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23" w:rsidRPr="00C20559" w:rsidRDefault="00086123" w:rsidP="00086123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C20559">
        <w:rPr>
          <w:sz w:val="28"/>
          <w:szCs w:val="28"/>
        </w:rPr>
        <w:t xml:space="preserve">АДМИНИСТРАЦИЯ МАРКСОВСКОГО </w:t>
      </w:r>
      <w:proofErr w:type="gramStart"/>
      <w:r w:rsidRPr="00C20559">
        <w:rPr>
          <w:sz w:val="28"/>
          <w:szCs w:val="28"/>
        </w:rPr>
        <w:t>МУНИЦИПАЛЬНОГО</w:t>
      </w:r>
      <w:proofErr w:type="gramEnd"/>
    </w:p>
    <w:p w:rsidR="00086123" w:rsidRPr="00C20559" w:rsidRDefault="00086123" w:rsidP="00086123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C20559">
        <w:rPr>
          <w:sz w:val="28"/>
          <w:szCs w:val="28"/>
        </w:rPr>
        <w:t>РАЙОНА САРАТОВСКОЙ ОБЛАСТИ</w:t>
      </w:r>
    </w:p>
    <w:p w:rsidR="00086123" w:rsidRPr="00C20559" w:rsidRDefault="00086123" w:rsidP="00086123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C20559">
        <w:rPr>
          <w:b/>
          <w:sz w:val="28"/>
          <w:szCs w:val="28"/>
        </w:rPr>
        <w:t>П</w:t>
      </w:r>
      <w:proofErr w:type="gramEnd"/>
      <w:r w:rsidRPr="00C20559">
        <w:rPr>
          <w:b/>
          <w:sz w:val="28"/>
          <w:szCs w:val="28"/>
        </w:rPr>
        <w:t xml:space="preserve"> О С Т А Н О В Л Е Н И Е</w:t>
      </w:r>
    </w:p>
    <w:p w:rsidR="00086123" w:rsidRPr="00C20559" w:rsidRDefault="00086123" w:rsidP="00086123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</w:p>
    <w:p w:rsidR="00086123" w:rsidRPr="00C20559" w:rsidRDefault="00086123" w:rsidP="00086123">
      <w:pPr>
        <w:pStyle w:val="a8"/>
        <w:spacing w:line="260" w:lineRule="exact"/>
        <w:rPr>
          <w:sz w:val="28"/>
          <w:szCs w:val="28"/>
        </w:rPr>
      </w:pPr>
      <w:r w:rsidRPr="00C20559">
        <w:rPr>
          <w:sz w:val="28"/>
          <w:szCs w:val="28"/>
        </w:rPr>
        <w:t xml:space="preserve">     </w:t>
      </w:r>
    </w:p>
    <w:p w:rsidR="00086123" w:rsidRPr="00551859" w:rsidRDefault="00086123" w:rsidP="00086123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28.06.2019 г. № 1092-н</w:t>
      </w:r>
    </w:p>
    <w:p w:rsidR="00491814" w:rsidRPr="00560BE7" w:rsidRDefault="00121C08" w:rsidP="0049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5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9F7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491814" w:rsidRPr="009F7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задания на проведение работ по сохранению объекта культурного наследия местного (муниципального) значения»</w:t>
      </w:r>
    </w:p>
    <w:p w:rsidR="00410139" w:rsidRDefault="00410139" w:rsidP="0049181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250" w:rsidRPr="00AF46F9" w:rsidRDefault="00CE0250" w:rsidP="0049181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139" w:rsidRPr="006B0DDA" w:rsidRDefault="00410139" w:rsidP="006B0DDA">
      <w:pPr>
        <w:pStyle w:val="2"/>
        <w:spacing w:before="0" w:line="3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</w:t>
      </w:r>
      <w:r w:rsidR="006B0DDA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668BE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 июля 2010 года</w:t>
      </w:r>
      <w:r w:rsidR="006B0DDA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E21B43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138DF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21B43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>риказом</w:t>
      </w:r>
      <w:r w:rsidR="004F0670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B0DDA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Министерства культу</w:t>
      </w:r>
      <w:r w:rsidR="00467828">
        <w:rPr>
          <w:rFonts w:ascii="Times New Roman" w:hAnsi="Times New Roman" w:cs="Times New Roman"/>
          <w:b w:val="0"/>
          <w:color w:val="auto"/>
          <w:sz w:val="28"/>
          <w:szCs w:val="28"/>
        </w:rPr>
        <w:t>ры Российской Федерации</w:t>
      </w:r>
      <w:r w:rsidR="006B0DDA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8 июня 2016 г</w:t>
      </w:r>
      <w:r w:rsidR="00467828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6B0DDA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 1278 «Об утверждении порядка выдачи задания на проведение работ по сохранению объекта культурного наследия, включенного</w:t>
      </w:r>
      <w:proofErr w:type="gramEnd"/>
      <w:r w:rsidR="006B0DDA" w:rsidRPr="006B0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наследия», руководствуя</w:t>
      </w:r>
      <w:r w:rsidRPr="006B0DDA">
        <w:rPr>
          <w:rFonts w:ascii="Times New Roman" w:eastAsia="Lucida Sans Unicode" w:hAnsi="Times New Roman" w:cs="Times New Roman"/>
          <w:b w:val="0"/>
          <w:color w:val="000000"/>
          <w:sz w:val="28"/>
          <w:szCs w:val="28"/>
          <w:lang w:bidi="en-US"/>
        </w:rPr>
        <w:t>сь</w:t>
      </w:r>
      <w:r w:rsidRPr="006B0D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Уставом Марксовского муниципального района, администрация Марксовского муниципального района ПОСТАНОВЛЯЕТ:</w:t>
      </w:r>
    </w:p>
    <w:p w:rsidR="00865EEC" w:rsidRPr="00865EEC" w:rsidRDefault="00865EEC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63F2"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65EE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9" w:anchor="Par33" w:history="1">
        <w:r w:rsidRPr="00865E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865EE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1120A0" w:rsidRPr="009F7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2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задания на проведение работ по сохранению объекта культурного наследия местного (муниципального) значения»</w:t>
      </w:r>
      <w:r w:rsidR="00197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EE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F63F2" w:rsidRPr="007F5ACF" w:rsidRDefault="001120A0" w:rsidP="002F63F2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F63F2" w:rsidRPr="007F5ACF">
        <w:rPr>
          <w:color w:val="000000" w:themeColor="text1"/>
          <w:sz w:val="28"/>
          <w:szCs w:val="28"/>
        </w:rPr>
        <w:t>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2F63F2" w:rsidRPr="007F5ACF" w:rsidRDefault="001120A0" w:rsidP="002F63F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В.В. </w:t>
      </w:r>
      <w:proofErr w:type="spellStart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Шевелу</w:t>
      </w:r>
      <w:proofErr w:type="spellEnd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3F2" w:rsidRPr="007F5ACF" w:rsidRDefault="002F63F2" w:rsidP="002F63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250" w:rsidRPr="007F5ACF" w:rsidRDefault="00CE0250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7F5ACF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Марксовского</w:t>
      </w:r>
    </w:p>
    <w:p w:rsidR="002F63F2" w:rsidRPr="007F5ACF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6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Д.Н. Романов</w:t>
      </w: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03" w:rsidRDefault="00475B03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23" w:rsidRDefault="00086123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23" w:rsidRDefault="00086123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23" w:rsidRDefault="00086123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951C7B" w:rsidP="00B624CB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F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администрации Марксовского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района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8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28.06.2019 г. № 1092-н</w:t>
      </w:r>
    </w:p>
    <w:p w:rsidR="002F63F2" w:rsidRPr="007F5ACF" w:rsidRDefault="002F63F2" w:rsidP="00EE26D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FE" w:rsidRPr="00E929FE" w:rsidRDefault="00EE26D0" w:rsidP="00E929F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FE" w:rsidRPr="00E92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29FE" w:rsidRPr="00E929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29FE" w:rsidRPr="00E929FE" w:rsidRDefault="00E929FE" w:rsidP="00E929F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929FE" w:rsidRDefault="00E929FE" w:rsidP="00C40B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929FE">
        <w:rPr>
          <w:rFonts w:ascii="Times New Roman" w:hAnsi="Times New Roman" w:cs="Times New Roman"/>
          <w:sz w:val="28"/>
          <w:szCs w:val="28"/>
        </w:rPr>
        <w:t>Предмет регулирования регламента услуги</w:t>
      </w:r>
    </w:p>
    <w:p w:rsidR="00C40B12" w:rsidRPr="00E929FE" w:rsidRDefault="00C40B12" w:rsidP="00C40B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120A0" w:rsidRPr="001120A0" w:rsidRDefault="00C40B12" w:rsidP="008078FD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280407">
        <w:rPr>
          <w:rFonts w:cs="Times New Roman"/>
          <w:bCs/>
          <w:sz w:val="28"/>
          <w:szCs w:val="28"/>
        </w:rPr>
        <w:t xml:space="preserve">1.1. Административный регламент предоставления администрацией Марксовского муниципального района Саратовской области, муниципальной услуги </w:t>
      </w:r>
      <w:r w:rsidR="001120A0" w:rsidRPr="009F7759">
        <w:rPr>
          <w:rFonts w:eastAsia="Times New Roman" w:cs="Times New Roman"/>
          <w:sz w:val="28"/>
          <w:szCs w:val="28"/>
          <w:lang w:eastAsia="ru-RU"/>
        </w:rPr>
        <w:t>«</w:t>
      </w:r>
      <w:r w:rsidR="001120A0">
        <w:rPr>
          <w:rFonts w:eastAsia="Times New Roman" w:cs="Times New Roman"/>
          <w:sz w:val="28"/>
          <w:szCs w:val="28"/>
          <w:lang w:eastAsia="ru-RU"/>
        </w:rPr>
        <w:t>Выдача задания на проведение работ по сохранению объекта культурного наследия местного (муниципального) значения»</w:t>
      </w:r>
      <w:r w:rsidR="0035162E" w:rsidRPr="00560BE7">
        <w:rPr>
          <w:rFonts w:eastAsia="Calibri" w:cs="Times New Roman"/>
          <w:sz w:val="28"/>
          <w:szCs w:val="28"/>
        </w:rPr>
        <w:t xml:space="preserve"> </w:t>
      </w:r>
      <w:r w:rsidRPr="00280407">
        <w:rPr>
          <w:rFonts w:cs="Times New Roman"/>
          <w:bCs/>
          <w:sz w:val="28"/>
          <w:szCs w:val="28"/>
        </w:rPr>
        <w:t xml:space="preserve">(далее </w:t>
      </w:r>
      <w:r>
        <w:rPr>
          <w:rFonts w:cs="Times New Roman"/>
          <w:bCs/>
          <w:sz w:val="28"/>
          <w:szCs w:val="28"/>
        </w:rPr>
        <w:t>-</w:t>
      </w:r>
      <w:r w:rsidRPr="00280407">
        <w:rPr>
          <w:rFonts w:cs="Times New Roman"/>
          <w:bCs/>
          <w:sz w:val="28"/>
          <w:szCs w:val="28"/>
        </w:rPr>
        <w:t xml:space="preserve"> муниципальная услуга) </w:t>
      </w:r>
      <w:r w:rsidR="001120A0" w:rsidRPr="001120A0">
        <w:rPr>
          <w:rFonts w:eastAsia="Arial" w:cs="Times New Roman"/>
          <w:sz w:val="28"/>
          <w:szCs w:val="28"/>
        </w:rPr>
        <w:t>устанавливает порядок и стандарт 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значения.</w:t>
      </w:r>
    </w:p>
    <w:p w:rsidR="001120A0" w:rsidRPr="001120A0" w:rsidRDefault="001120A0" w:rsidP="008078FD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C40B12" w:rsidRPr="00280407" w:rsidRDefault="00C40B12" w:rsidP="008078FD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040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40B12" w:rsidRPr="00E72BDA" w:rsidRDefault="00C40B12" w:rsidP="0080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819" w:rsidRPr="00337819" w:rsidRDefault="00C40B12" w:rsidP="008078FD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bookmarkStart w:id="0" w:name="Par2"/>
      <w:bookmarkEnd w:id="0"/>
      <w:r w:rsidRPr="009B4810">
        <w:rPr>
          <w:rFonts w:cs="Times New Roman"/>
          <w:sz w:val="28"/>
          <w:szCs w:val="28"/>
        </w:rPr>
        <w:t xml:space="preserve">1.2. </w:t>
      </w:r>
      <w:r w:rsidR="00337819" w:rsidRPr="00337819">
        <w:rPr>
          <w:rFonts w:eastAsia="Arial" w:cs="Times New Roman"/>
          <w:sz w:val="28"/>
          <w:szCs w:val="28"/>
        </w:rPr>
        <w:t>Заявителями муниципальной услуги являются собственники (физические лица либо юридические лица) или иной законный владелец объекта культурного наследия местного (муниципального) значения (далее - заявители).</w:t>
      </w:r>
    </w:p>
    <w:p w:rsidR="00C40B12" w:rsidRPr="004D79FF" w:rsidRDefault="00C40B12" w:rsidP="00311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79FF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4D79FF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</w:t>
      </w:r>
      <w:r w:rsidR="00612E5A">
        <w:rPr>
          <w:rFonts w:ascii="Times New Roman" w:hAnsi="Times New Roman" w:cs="Times New Roman"/>
          <w:bCs/>
          <w:sz w:val="28"/>
          <w:szCs w:val="28"/>
        </w:rPr>
        <w:t>,</w:t>
      </w:r>
      <w:r w:rsidRPr="004D79FF">
        <w:rPr>
          <w:rFonts w:ascii="Times New Roman" w:hAnsi="Times New Roman" w:cs="Times New Roman"/>
          <w:bCs/>
          <w:sz w:val="28"/>
          <w:szCs w:val="28"/>
        </w:rPr>
        <w:t xml:space="preserve"> либо на акте уполномоченного на то государственного органа или администрации района (далее – представитель заявителя).</w:t>
      </w:r>
      <w:proofErr w:type="gramEnd"/>
    </w:p>
    <w:p w:rsidR="0098188E" w:rsidRPr="00FB24FB" w:rsidRDefault="0098188E" w:rsidP="00C40B1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8E" w:rsidRPr="00AA03F1" w:rsidRDefault="0098188E" w:rsidP="0098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3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8188E" w:rsidRPr="00AA03F1" w:rsidRDefault="0098188E" w:rsidP="00981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3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188E" w:rsidRDefault="0098188E" w:rsidP="0098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88E" w:rsidRDefault="0098188E" w:rsidP="000A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Марксовского муниципального района и осуществляется через отдел  строительства и архитектуры администрации Марксовского муниципального района (далее – отдел, подразделение). </w:t>
      </w:r>
    </w:p>
    <w:p w:rsidR="0098188E" w:rsidRDefault="0098188E" w:rsidP="000A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заявления о предоставлении муниципальной услуги через МФЦ) в рамках заключенного соглашения.</w:t>
      </w:r>
    </w:p>
    <w:p w:rsidR="0098188E" w:rsidRPr="00355553" w:rsidRDefault="0098188E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sz w:val="28"/>
          <w:szCs w:val="28"/>
        </w:rPr>
        <w:t>3.1</w:t>
      </w:r>
      <w:r w:rsidRPr="003555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555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91022B" w:rsidRPr="004F3854" w:rsidRDefault="0091022B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AB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91022B" w:rsidRPr="004F3854" w:rsidRDefault="0091022B" w:rsidP="0091022B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3854">
        <w:rPr>
          <w:rFonts w:ascii="Times New Roman" w:hAnsi="Times New Roman" w:cs="Times New Roman"/>
          <w:sz w:val="28"/>
          <w:szCs w:val="28"/>
        </w:rPr>
        <w:t>письменном виде;</w:t>
      </w:r>
    </w:p>
    <w:p w:rsidR="0091022B" w:rsidRDefault="0091022B" w:rsidP="0091022B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6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F143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R Cyr MT" w:hAnsi="Times NR Cyr MT"/>
          <w:bCs/>
          <w:sz w:val="28"/>
          <w:szCs w:val="28"/>
        </w:rPr>
        <w:t>органа,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F143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2F1436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43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4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(функций);</w:t>
      </w:r>
    </w:p>
    <w:p w:rsidR="0091022B" w:rsidRDefault="0091022B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07">
        <w:rPr>
          <w:rFonts w:ascii="Times New Roman" w:hAnsi="Times New Roman" w:cs="Times New Roman"/>
          <w:sz w:val="28"/>
          <w:szCs w:val="28"/>
        </w:rPr>
        <w:t>через МФЦ.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2A44" w:rsidRDefault="0098188E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A44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0A2A44" w:rsidRPr="00FF36F6">
        <w:rPr>
          <w:rFonts w:ascii="Times New Roman" w:hAnsi="Times New Roman" w:cs="Times New Roman"/>
          <w:sz w:val="28"/>
          <w:szCs w:val="28"/>
        </w:rPr>
        <w:t>заявител</w:t>
      </w:r>
      <w:r w:rsidR="000A2A44">
        <w:rPr>
          <w:rFonts w:ascii="Times New Roman" w:hAnsi="Times New Roman" w:cs="Times New Roman"/>
          <w:sz w:val="28"/>
          <w:szCs w:val="28"/>
        </w:rPr>
        <w:t>ей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государственной услуги </w:t>
      </w:r>
      <w:r w:rsidR="000A2A44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A2A44">
        <w:rPr>
          <w:rFonts w:ascii="Times NR Cyr MT" w:hAnsi="Times NR Cyr MT"/>
          <w:bCs/>
          <w:sz w:val="28"/>
          <w:szCs w:val="28"/>
        </w:rPr>
        <w:t>в орган, предоставляющий государственную услугу,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</w:t>
      </w:r>
      <w:r w:rsidR="000A2A44">
        <w:rPr>
          <w:rFonts w:ascii="Times New Roman" w:hAnsi="Times New Roman" w:cs="Times New Roman"/>
          <w:sz w:val="28"/>
          <w:szCs w:val="28"/>
        </w:rPr>
        <w:t xml:space="preserve"> </w:t>
      </w:r>
      <w:r w:rsidR="000A2A44" w:rsidRPr="00FF36F6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а также Законом Саратовской области от 31 июля 2018 года №</w:t>
      </w:r>
      <w:r w:rsidR="000A2A44">
        <w:rPr>
          <w:rFonts w:ascii="Times New Roman" w:hAnsi="Times New Roman" w:cs="Times New Roman"/>
          <w:sz w:val="28"/>
          <w:szCs w:val="28"/>
        </w:rPr>
        <w:t xml:space="preserve"> </w:t>
      </w:r>
      <w:r w:rsidR="000A2A44" w:rsidRPr="00FF36F6">
        <w:rPr>
          <w:rFonts w:ascii="Times New Roman" w:hAnsi="Times New Roman" w:cs="Times New Roman"/>
          <w:sz w:val="28"/>
          <w:szCs w:val="28"/>
        </w:rPr>
        <w:t>73-ЗСО «О дополнительных гарантиях права граждан на обращени</w:t>
      </w:r>
      <w:r w:rsidR="000A2A44">
        <w:rPr>
          <w:rFonts w:ascii="Times New Roman" w:hAnsi="Times New Roman" w:cs="Times New Roman"/>
          <w:sz w:val="28"/>
          <w:szCs w:val="28"/>
        </w:rPr>
        <w:t xml:space="preserve">е» (далее – Федеральный закон № </w:t>
      </w:r>
      <w:r w:rsidR="000A2A44" w:rsidRPr="00FF36F6">
        <w:rPr>
          <w:rFonts w:ascii="Times New Roman" w:hAnsi="Times New Roman" w:cs="Times New Roman"/>
          <w:sz w:val="28"/>
          <w:szCs w:val="28"/>
        </w:rPr>
        <w:t>59-</w:t>
      </w:r>
      <w:r w:rsidR="000A2A44">
        <w:rPr>
          <w:rFonts w:ascii="Times New Roman" w:hAnsi="Times New Roman" w:cs="Times New Roman"/>
          <w:sz w:val="28"/>
          <w:szCs w:val="28"/>
        </w:rPr>
        <w:t xml:space="preserve">ФЗ, Закон Саратовской области № </w:t>
      </w:r>
      <w:r w:rsidR="000A2A44" w:rsidRPr="00FF36F6">
        <w:rPr>
          <w:rFonts w:ascii="Times New Roman" w:hAnsi="Times New Roman" w:cs="Times New Roman"/>
          <w:sz w:val="28"/>
          <w:szCs w:val="28"/>
        </w:rPr>
        <w:t>73-ЗСО).</w:t>
      </w:r>
      <w:proofErr w:type="gramEnd"/>
    </w:p>
    <w:p w:rsidR="0098188E" w:rsidRPr="0003435D" w:rsidRDefault="008E19AF" w:rsidP="00E6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98188E"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 Марксовского муниципального района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 в соответствии с графиком приема заявителей.</w:t>
      </w:r>
    </w:p>
    <w:p w:rsidR="0098188E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55553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вопросам: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8188E" w:rsidRPr="0003435D" w:rsidRDefault="0034702A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8E" w:rsidRPr="0003435D">
        <w:rPr>
          <w:rFonts w:ascii="Times New Roman" w:hAnsi="Times New Roman" w:cs="Times New Roman"/>
          <w:sz w:val="28"/>
          <w:szCs w:val="28"/>
        </w:rPr>
        <w:t>.3.</w:t>
      </w:r>
      <w:r w:rsidR="00E60C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к специалистам </w:t>
      </w:r>
      <w:r w:rsidR="0098188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98188E" w:rsidRPr="00610CC0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 w:rsidR="0034702A">
        <w:rPr>
          <w:rFonts w:ascii="Times New Roman" w:hAnsi="Times New Roman" w:cs="Times New Roman"/>
          <w:sz w:val="28"/>
          <w:szCs w:val="28"/>
        </w:rPr>
        <w:t>3.</w:t>
      </w:r>
      <w:r w:rsidR="00E60C31">
        <w:rPr>
          <w:rFonts w:ascii="Times New Roman" w:hAnsi="Times New Roman" w:cs="Times New Roman"/>
          <w:sz w:val="28"/>
          <w:szCs w:val="28"/>
        </w:rPr>
        <w:t>3</w:t>
      </w:r>
      <w:r w:rsidR="0034702A">
        <w:rPr>
          <w:rFonts w:ascii="Times New Roman" w:hAnsi="Times New Roman" w:cs="Times New Roman"/>
          <w:sz w:val="28"/>
          <w:szCs w:val="28"/>
        </w:rPr>
        <w:t>.</w:t>
      </w:r>
      <w:r w:rsidRPr="000343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188E" w:rsidRPr="0003435D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1.</w:t>
      </w:r>
      <w:r w:rsidR="0032418E">
        <w:rPr>
          <w:rFonts w:ascii="Times New Roman" w:hAnsi="Times New Roman" w:cs="Times New Roman"/>
          <w:sz w:val="28"/>
          <w:szCs w:val="28"/>
        </w:rPr>
        <w:t>3.</w:t>
      </w:r>
      <w:r w:rsidR="00E60C31">
        <w:rPr>
          <w:rFonts w:ascii="Times New Roman" w:hAnsi="Times New Roman" w:cs="Times New Roman"/>
          <w:sz w:val="28"/>
          <w:szCs w:val="28"/>
        </w:rPr>
        <w:t>5</w:t>
      </w:r>
      <w:r w:rsidRPr="0003435D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 заявители могут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</w:t>
      </w:r>
      <w:r w:rsidR="005E41F6">
        <w:rPr>
          <w:rFonts w:ascii="Times New Roman" w:hAnsi="Times New Roman" w:cs="Times New Roman"/>
          <w:sz w:val="28"/>
          <w:szCs w:val="28"/>
        </w:rPr>
        <w:t>,</w:t>
      </w:r>
      <w:r w:rsidRPr="0003435D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</w:t>
      </w:r>
      <w:r w:rsidRPr="0003435D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>.</w:t>
      </w:r>
    </w:p>
    <w:p w:rsidR="0098188E" w:rsidRPr="00610CC0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44AFA" w:rsidRDefault="00544AFA" w:rsidP="0054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98188E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</w:t>
      </w:r>
      <w:r w:rsidR="00F56CD7">
        <w:rPr>
          <w:rFonts w:ascii="Times New Roman" w:hAnsi="Times New Roman" w:cs="Times New Roman"/>
          <w:sz w:val="28"/>
          <w:szCs w:val="28"/>
        </w:rPr>
        <w:t>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либо их копии.</w:t>
      </w:r>
    </w:p>
    <w:p w:rsidR="00544AFA" w:rsidRPr="007F3506" w:rsidRDefault="00544AFA" w:rsidP="0054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2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98188E" w:rsidRPr="00355553" w:rsidRDefault="00E60C31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5E41F6">
        <w:rPr>
          <w:rFonts w:ascii="Times New Roman" w:hAnsi="Times New Roman" w:cs="Times New Roman"/>
          <w:sz w:val="28"/>
          <w:szCs w:val="28"/>
        </w:rPr>
        <w:t xml:space="preserve">. </w:t>
      </w:r>
      <w:r w:rsidR="0098188E" w:rsidRPr="00355553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8188E">
        <w:rPr>
          <w:rFonts w:ascii="Times New Roman" w:hAnsi="Times New Roman" w:cs="Times New Roman"/>
          <w:sz w:val="28"/>
          <w:szCs w:val="28"/>
        </w:rPr>
        <w:t>администрацию Марксовского муниципального района</w:t>
      </w:r>
      <w:r w:rsidR="0098188E" w:rsidRPr="0035555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98188E" w:rsidRPr="00355553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98188E" w:rsidRPr="00355553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E41F6" w:rsidRPr="005E41F6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 w:cs="Times New Roman"/>
          <w:sz w:val="28"/>
          <w:szCs w:val="28"/>
        </w:rPr>
        <w:t>, подписанные электронной подписью</w:t>
      </w:r>
      <w:r w:rsidR="00671B4E">
        <w:rPr>
          <w:rFonts w:ascii="Times New Roman" w:hAnsi="Times New Roman" w:cs="Times New Roman"/>
          <w:sz w:val="28"/>
          <w:szCs w:val="28"/>
        </w:rPr>
        <w:t>.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98188E" w:rsidRPr="006372D2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D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</w:t>
      </w:r>
      <w:r w:rsidR="00F909B4">
        <w:rPr>
          <w:rFonts w:ascii="Times New Roman" w:hAnsi="Times New Roman" w:cs="Times New Roman"/>
          <w:sz w:val="28"/>
          <w:szCs w:val="28"/>
        </w:rPr>
        <w:t>н</w:t>
      </w:r>
      <w:r w:rsidRPr="006372D2">
        <w:rPr>
          <w:rFonts w:ascii="Times New Roman" w:hAnsi="Times New Roman" w:cs="Times New Roman"/>
          <w:sz w:val="28"/>
          <w:szCs w:val="28"/>
        </w:rPr>
        <w:t>ителя, подписывается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</w:t>
      </w:r>
      <w:r w:rsidRPr="006372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71B4E" w:rsidRPr="006F4746" w:rsidRDefault="00671B4E" w:rsidP="00B86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07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0A7B07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 w:rsidRPr="006F4746">
        <w:rPr>
          <w:rFonts w:ascii="Times New Roman" w:hAnsi="Times New Roman" w:cs="Times New Roman"/>
          <w:sz w:val="28"/>
          <w:szCs w:val="28"/>
        </w:rPr>
        <w:t xml:space="preserve">обжалования судебного решения, может быть размещен с соблюдением требований </w:t>
      </w:r>
      <w:hyperlink r:id="rId10" w:anchor="/document/12146661/entry/602" w:history="1">
        <w:r w:rsidRPr="0012591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12591D">
        <w:rPr>
          <w:rFonts w:ascii="Times New Roman" w:hAnsi="Times New Roman" w:cs="Times New Roman"/>
          <w:sz w:val="28"/>
          <w:szCs w:val="28"/>
        </w:rPr>
        <w:t xml:space="preserve"> 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Pr="006F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4746">
        <w:rPr>
          <w:rFonts w:ascii="Times New Roman" w:hAnsi="Times New Roman" w:cs="Times New Roman"/>
          <w:sz w:val="28"/>
          <w:szCs w:val="28"/>
        </w:rPr>
        <w:t xml:space="preserve">на официальном сайте данных 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74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746">
        <w:rPr>
          <w:rFonts w:ascii="Times New Roman" w:hAnsi="Times New Roman" w:cs="Times New Roman"/>
          <w:sz w:val="28"/>
          <w:szCs w:val="28"/>
        </w:rPr>
        <w:t>.</w:t>
      </w:r>
    </w:p>
    <w:p w:rsidR="00194807" w:rsidRDefault="00194807" w:rsidP="0019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F909B4" w:rsidRPr="006D44C1" w:rsidRDefault="00F909B4" w:rsidP="00F909B4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E04FFC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r w:rsidRPr="00A16486">
        <w:rPr>
          <w:color w:val="auto"/>
          <w:sz w:val="28"/>
          <w:szCs w:val="28"/>
        </w:rPr>
        <w:t>.</w:t>
      </w:r>
    </w:p>
    <w:p w:rsidR="0098188E" w:rsidRDefault="005E41F6" w:rsidP="00670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316EF">
        <w:rPr>
          <w:rFonts w:ascii="Times New Roman" w:hAnsi="Times New Roman" w:cs="Times New Roman"/>
          <w:sz w:val="28"/>
          <w:szCs w:val="28"/>
        </w:rPr>
        <w:t>7</w:t>
      </w:r>
      <w:r w:rsidR="0098188E" w:rsidRPr="00BF37DA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98188E">
        <w:rPr>
          <w:rFonts w:ascii="Times New Roman" w:hAnsi="Times New Roman" w:cs="Times New Roman"/>
          <w:sz w:val="28"/>
          <w:szCs w:val="28"/>
        </w:rPr>
        <w:t>отделе по строительству и архитектуры</w:t>
      </w:r>
      <w:r w:rsidR="0098188E" w:rsidRPr="00BF37DA">
        <w:rPr>
          <w:rFonts w:ascii="Times New Roman" w:hAnsi="Times New Roman" w:cs="Times New Roman"/>
          <w:sz w:val="28"/>
          <w:szCs w:val="28"/>
        </w:rPr>
        <w:t>, а также посредством Единого и регионального порталов</w:t>
      </w:r>
      <w:r w:rsidR="00AE6AE7">
        <w:rPr>
          <w:rFonts w:ascii="Times New Roman" w:hAnsi="Times New Roman" w:cs="Times New Roman"/>
          <w:sz w:val="28"/>
          <w:szCs w:val="28"/>
        </w:rPr>
        <w:t>,</w:t>
      </w:r>
      <w:r w:rsidR="0098188E" w:rsidRPr="00BF37DA"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указанные порталы.</w:t>
      </w:r>
    </w:p>
    <w:p w:rsidR="005316EF" w:rsidRDefault="003628FE" w:rsidP="00670AC1">
      <w:pPr>
        <w:pStyle w:val="ac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1.3.</w:t>
      </w:r>
      <w:r w:rsidR="005316E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56319">
        <w:rPr>
          <w:sz w:val="28"/>
          <w:szCs w:val="28"/>
        </w:rPr>
        <w:t xml:space="preserve"> </w:t>
      </w:r>
      <w:r w:rsidR="00956319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4802F9" w:rsidRPr="00355553" w:rsidRDefault="00321D08" w:rsidP="0067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F9">
        <w:rPr>
          <w:rFonts w:ascii="Times New Roman" w:hAnsi="Times New Roman" w:cs="Times New Roman"/>
          <w:sz w:val="28"/>
          <w:szCs w:val="28"/>
        </w:rPr>
        <w:lastRenderedPageBreak/>
        <w:t>1.3.9.</w:t>
      </w:r>
      <w:r w:rsidR="004802F9" w:rsidRPr="004802F9">
        <w:rPr>
          <w:rFonts w:ascii="Times New Roman" w:hAnsi="Times New Roman" w:cs="Times New Roman"/>
          <w:sz w:val="28"/>
          <w:szCs w:val="28"/>
        </w:rPr>
        <w:t xml:space="preserve"> </w:t>
      </w:r>
      <w:r w:rsidR="004802F9" w:rsidRPr="00355553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4802F9">
        <w:rPr>
          <w:rFonts w:ascii="Times New Roman" w:hAnsi="Times New Roman" w:cs="Times New Roman"/>
          <w:sz w:val="28"/>
          <w:szCs w:val="28"/>
        </w:rPr>
        <w:t>Администрации</w:t>
      </w:r>
      <w:r w:rsidR="004802F9" w:rsidRPr="00355553">
        <w:rPr>
          <w:rFonts w:ascii="Times New Roman" w:hAnsi="Times New Roman" w:cs="Times New Roman"/>
          <w:sz w:val="28"/>
          <w:szCs w:val="28"/>
        </w:rPr>
        <w:t>,</w:t>
      </w:r>
      <w:r w:rsidR="004802F9">
        <w:rPr>
          <w:rFonts w:ascii="Times New Roman" w:hAnsi="Times New Roman" w:cs="Times New Roman"/>
          <w:sz w:val="28"/>
          <w:szCs w:val="28"/>
        </w:rPr>
        <w:t xml:space="preserve"> подразделении,</w:t>
      </w:r>
      <w:r w:rsidR="004802F9" w:rsidRPr="0035555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802F9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4802F9" w:rsidRPr="00355553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D5880" w:rsidRDefault="00ED5880" w:rsidP="005316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Default="00730207" w:rsidP="005316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 Порядок, форма, место размещения и способы получения справ</w:t>
      </w:r>
      <w:r w:rsidR="000D352F">
        <w:rPr>
          <w:rFonts w:ascii="Times New Roman" w:hAnsi="Times New Roman" w:cs="Times New Roman"/>
          <w:sz w:val="28"/>
          <w:szCs w:val="28"/>
        </w:rPr>
        <w:t>очной информации</w:t>
      </w:r>
    </w:p>
    <w:p w:rsidR="000D352F" w:rsidRPr="00730207" w:rsidRDefault="000D352F" w:rsidP="009565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E16CFD" w:rsidRDefault="00730207" w:rsidP="0073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16CFD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органа, предоставляющего</w:t>
      </w:r>
      <w:r w:rsidR="00C60736" w:rsidRPr="00E16CF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C60736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E16CFD">
        <w:rPr>
          <w:rFonts w:ascii="Times New Roman" w:hAnsi="Times New Roman" w:cs="Times New Roman"/>
          <w:sz w:val="28"/>
          <w:szCs w:val="28"/>
        </w:rPr>
        <w:t>муниципальной</w:t>
      </w:r>
      <w:r w:rsidR="00F340F6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="00F340F6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</w:t>
      </w:r>
      <w:r w:rsidRPr="00E16CFD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при обращении в орган, предоставляющий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 (его структурное подразделение);</w:t>
      </w:r>
    </w:p>
    <w:p w:rsidR="00730207" w:rsidRPr="006E55F1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E16C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E16CFD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</w:t>
      </w:r>
      <w:r w:rsidRPr="00304513">
        <w:rPr>
          <w:rFonts w:ascii="Times New Roman" w:hAnsi="Times New Roman" w:cs="Times New Roman"/>
          <w:sz w:val="28"/>
          <w:szCs w:val="28"/>
        </w:rPr>
        <w:t>услугу</w:t>
      </w:r>
      <w:r w:rsidR="006E55F1" w:rsidRPr="0030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304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="006E55F1" w:rsidRPr="00304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Start"/>
      <w:r w:rsidR="006E55F1" w:rsidRPr="006E55F1">
        <w:rPr>
          <w:rFonts w:ascii="Times New Roman" w:hAnsi="Times New Roman" w:cs="Times New Roman"/>
          <w:sz w:val="28"/>
          <w:szCs w:val="28"/>
        </w:rPr>
        <w:t xml:space="preserve"> </w:t>
      </w:r>
      <w:r w:rsidRPr="006E55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0207" w:rsidRPr="006E55F1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</w:t>
      </w:r>
      <w:r w:rsidRPr="00304513">
        <w:rPr>
          <w:rFonts w:ascii="Times New Roman" w:hAnsi="Times New Roman" w:cs="Times New Roman"/>
          <w:sz w:val="28"/>
          <w:szCs w:val="28"/>
        </w:rPr>
        <w:t>)</w:t>
      </w:r>
      <w:r w:rsidR="006E55F1" w:rsidRPr="00304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304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6E55F1" w:rsidRPr="00304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045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55F1">
        <w:rPr>
          <w:rFonts w:ascii="Times New Roman" w:hAnsi="Times New Roman" w:cs="Times New Roman"/>
          <w:sz w:val="28"/>
          <w:szCs w:val="28"/>
        </w:rPr>
        <w:t>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информационных стендах органа, </w:t>
      </w:r>
      <w:r w:rsidR="00C14F00" w:rsidRPr="00E16CF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МФЦ;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информационных стендах других организаций, участвующих в предоставлении услуг, которые являются необходимыми и обязательными для предоставления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lastRenderedPageBreak/>
        <w:t>на Едином портале МФЦ Саратовской области по адресу: www.mfc64.ru;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730207" w:rsidRPr="00501829" w:rsidRDefault="00464C39" w:rsidP="00F13145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</w:t>
      </w:r>
      <w:r w:rsidR="00730207" w:rsidRPr="00E16CFD">
        <w:rPr>
          <w:rFonts w:ascii="Times New Roman" w:hAnsi="Times New Roman" w:cs="Times New Roman"/>
          <w:sz w:val="28"/>
          <w:szCs w:val="28"/>
        </w:rPr>
        <w:t xml:space="preserve"> информационно-справочных изданиях</w:t>
      </w:r>
      <w:r w:rsidR="003E7282">
        <w:rPr>
          <w:rFonts w:ascii="Times New Roman" w:hAnsi="Times New Roman" w:cs="Times New Roman"/>
          <w:sz w:val="28"/>
          <w:szCs w:val="28"/>
        </w:rPr>
        <w:t xml:space="preserve"> (брошюрах, буклетах, памятках)</w:t>
      </w:r>
      <w:r w:rsidR="00501829">
        <w:rPr>
          <w:rFonts w:ascii="Times New Roman" w:hAnsi="Times New Roman" w:cs="Times New Roman"/>
          <w:sz w:val="28"/>
          <w:szCs w:val="28"/>
        </w:rPr>
        <w:t>.</w:t>
      </w:r>
    </w:p>
    <w:p w:rsidR="00463BB2" w:rsidRDefault="00463BB2" w:rsidP="00463BB2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38380A" w:rsidRDefault="00463BB2" w:rsidP="00A0774F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Default="00463BB2" w:rsidP="00A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0B3B80" w:rsidRPr="009F7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задания на проведение работ по сохранению объекта культурного наследия местного (муниципального) значения».</w:t>
      </w:r>
    </w:p>
    <w:p w:rsidR="009048D3" w:rsidRPr="0038380A" w:rsidRDefault="009048D3" w:rsidP="009048D3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3F5A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63BB2" w:rsidRPr="0038380A" w:rsidRDefault="00463BB2" w:rsidP="00463BB2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A4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района. 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6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приложенных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E2766D" w:rsidRPr="00096C80" w:rsidRDefault="00E2766D" w:rsidP="00E2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hAnsi="Times New Roman" w:cs="Times New Roman"/>
          <w:sz w:val="28"/>
          <w:szCs w:val="28"/>
        </w:rPr>
        <w:t>Федеральная служба по аккредитации Российской Федерации (</w:t>
      </w:r>
      <w:proofErr w:type="spellStart"/>
      <w:r w:rsidRPr="00096C80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096C80">
        <w:rPr>
          <w:rFonts w:ascii="Times New Roman" w:hAnsi="Times New Roman" w:cs="Times New Roman"/>
          <w:sz w:val="28"/>
          <w:szCs w:val="28"/>
        </w:rPr>
        <w:t>), уполномоченная на выдачу свидетельства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E2766D" w:rsidRPr="00096C80" w:rsidRDefault="00AA0E64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66D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дминистрациями сельских поселений, входящих в состав Марксовского муниципального района;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E2766D" w:rsidRPr="002549FE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аккредитованны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проектной документации.</w:t>
      </w:r>
    </w:p>
    <w:p w:rsidR="00463BB2" w:rsidRPr="0038380A" w:rsidRDefault="00463BB2" w:rsidP="0079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0A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 муниципального</w:t>
      </w:r>
      <w:proofErr w:type="gramEnd"/>
      <w:r w:rsidRPr="0038380A">
        <w:rPr>
          <w:rFonts w:ascii="Times New Roman" w:hAnsi="Times New Roman" w:cs="Times New Roman"/>
          <w:sz w:val="28"/>
          <w:szCs w:val="28"/>
        </w:rPr>
        <w:t xml:space="preserve"> района от 11.04.2012 г.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Pr="003838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8A" w:rsidRPr="00A645C2" w:rsidRDefault="00463BB2" w:rsidP="0079402D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82148E">
        <w:rPr>
          <w:rFonts w:eastAsia="Times New Roman" w:cs="Times New Roman"/>
          <w:sz w:val="28"/>
          <w:szCs w:val="28"/>
          <w:lang w:eastAsia="ru-RU"/>
        </w:rPr>
        <w:t xml:space="preserve">2.3. </w:t>
      </w:r>
      <w:r w:rsidR="0082148E" w:rsidRPr="0082148E">
        <w:rPr>
          <w:rFonts w:eastAsia="Arial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hyperlink w:anchor="Par278" w:history="1">
        <w:r w:rsidR="0082148E" w:rsidRPr="0082148E">
          <w:rPr>
            <w:rFonts w:eastAsia="Arial" w:cs="Times New Roman"/>
            <w:sz w:val="28"/>
            <w:szCs w:val="28"/>
          </w:rPr>
          <w:t>задания</w:t>
        </w:r>
      </w:hyperlink>
      <w:r w:rsidR="0082148E" w:rsidRPr="0082148E">
        <w:rPr>
          <w:rFonts w:eastAsia="Arial" w:cs="Times New Roman"/>
          <w:sz w:val="28"/>
          <w:szCs w:val="28"/>
        </w:rPr>
        <w:t xml:space="preserve"> на проведение </w:t>
      </w:r>
      <w:r w:rsidR="0082148E" w:rsidRPr="00A645C2">
        <w:rPr>
          <w:rFonts w:eastAsia="Arial" w:cs="Times New Roman"/>
          <w:sz w:val="28"/>
          <w:szCs w:val="28"/>
        </w:rPr>
        <w:t xml:space="preserve">работ по сохранению объекта культурного наследия местного (муниципального) значения (приложение № </w:t>
      </w:r>
      <w:r w:rsidR="00F25C8A" w:rsidRPr="00A645C2">
        <w:rPr>
          <w:rFonts w:eastAsia="Arial" w:cs="Times New Roman"/>
          <w:sz w:val="28"/>
          <w:szCs w:val="28"/>
        </w:rPr>
        <w:t>2</w:t>
      </w:r>
      <w:r w:rsidR="0082148E" w:rsidRPr="00A645C2">
        <w:rPr>
          <w:rFonts w:eastAsia="Arial" w:cs="Times New Roman"/>
          <w:sz w:val="28"/>
          <w:szCs w:val="28"/>
        </w:rPr>
        <w:t xml:space="preserve"> к регламенту)</w:t>
      </w:r>
      <w:r w:rsidR="00F25C8A" w:rsidRPr="00A645C2">
        <w:rPr>
          <w:rFonts w:eastAsia="Arial" w:cs="Times New Roman"/>
          <w:sz w:val="28"/>
          <w:szCs w:val="28"/>
        </w:rPr>
        <w:t>, либо уведомления об отказе в выдаче задания на проведение работ по сохранению объекта культурного наследия местного (муниципального) значения заявителю (приложение № 3 к регламенту).</w:t>
      </w:r>
    </w:p>
    <w:p w:rsidR="0082148E" w:rsidRPr="0082148E" w:rsidRDefault="0082148E" w:rsidP="0079402D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A645C2">
        <w:rPr>
          <w:rFonts w:eastAsia="Arial" w:cs="Times New Roman"/>
          <w:sz w:val="28"/>
          <w:szCs w:val="28"/>
        </w:rPr>
        <w:t>Задание на проведение работ по сохранению объекта культурного наследия местного (муниципального) значения</w:t>
      </w:r>
      <w:r w:rsidRPr="0082148E">
        <w:rPr>
          <w:rFonts w:eastAsia="Arial" w:cs="Times New Roman"/>
          <w:sz w:val="28"/>
          <w:szCs w:val="28"/>
        </w:rPr>
        <w:t xml:space="preserve"> выдается в двух экземплярах.</w:t>
      </w:r>
    </w:p>
    <w:p w:rsidR="00463BB2" w:rsidRPr="0038380A" w:rsidRDefault="00463BB2" w:rsidP="00821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4A" w:rsidRPr="00560BE7" w:rsidRDefault="00463BB2" w:rsidP="0079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B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A4754A" w:rsidRPr="00560BE7">
        <w:rPr>
          <w:rFonts w:ascii="Times New Roman" w:eastAsia="Calibri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EA7166">
        <w:rPr>
          <w:rFonts w:ascii="Times New Roman" w:eastAsia="Calibri" w:hAnsi="Times New Roman" w:cs="Times New Roman"/>
          <w:sz w:val="28"/>
          <w:szCs w:val="28"/>
        </w:rPr>
        <w:t>3</w:t>
      </w:r>
      <w:r w:rsidR="00A4754A" w:rsidRPr="00560BE7">
        <w:rPr>
          <w:rFonts w:ascii="Times New Roman" w:eastAsia="Calibri" w:hAnsi="Times New Roman" w:cs="Times New Roman"/>
          <w:sz w:val="28"/>
          <w:szCs w:val="28"/>
        </w:rPr>
        <w:t>0 календарных дней со дня получения заявления о предоставлении муниципальной услуги.</w:t>
      </w:r>
    </w:p>
    <w:p w:rsidR="00463BB2" w:rsidRPr="0038380A" w:rsidRDefault="00463BB2" w:rsidP="00A475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38380A" w:rsidRDefault="00463BB2" w:rsidP="00C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96" w:rsidRDefault="00793A38" w:rsidP="00FA527C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667459">
        <w:rPr>
          <w:sz w:val="28"/>
          <w:szCs w:val="28"/>
        </w:rPr>
        <w:t>2</w:t>
      </w:r>
      <w:r w:rsidR="0072594C" w:rsidRPr="00667459">
        <w:rPr>
          <w:sz w:val="28"/>
          <w:szCs w:val="28"/>
        </w:rPr>
        <w:t>.5.</w:t>
      </w:r>
      <w:r w:rsidRPr="00667459">
        <w:rPr>
          <w:sz w:val="28"/>
          <w:szCs w:val="28"/>
        </w:rPr>
        <w:t xml:space="preserve"> </w:t>
      </w:r>
      <w:r w:rsidRPr="00667459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67459">
        <w:rPr>
          <w:color w:val="auto"/>
          <w:sz w:val="28"/>
          <w:szCs w:val="28"/>
        </w:rPr>
        <w:t>муниципальной</w:t>
      </w:r>
      <w:r w:rsidRPr="00667459">
        <w:rPr>
          <w:color w:val="auto"/>
          <w:sz w:val="28"/>
          <w:szCs w:val="28"/>
        </w:rPr>
        <w:t xml:space="preserve"> услуги, размещен: на официальном сайте </w:t>
      </w:r>
      <w:r w:rsidR="00B26C60" w:rsidRPr="00667459">
        <w:rPr>
          <w:color w:val="auto"/>
          <w:sz w:val="28"/>
          <w:szCs w:val="28"/>
        </w:rPr>
        <w:t>Марксовского муниципального района</w:t>
      </w:r>
      <w:r w:rsidRPr="00667459">
        <w:rPr>
          <w:color w:val="auto"/>
          <w:sz w:val="28"/>
          <w:szCs w:val="28"/>
        </w:rPr>
        <w:t xml:space="preserve"> по адресу: </w:t>
      </w:r>
      <w:proofErr w:type="spellStart"/>
      <w:r w:rsidRPr="00A50579">
        <w:rPr>
          <w:color w:val="auto"/>
          <w:sz w:val="28"/>
          <w:szCs w:val="28"/>
        </w:rPr>
        <w:t>www</w:t>
      </w:r>
      <w:proofErr w:type="spellEnd"/>
      <w:r w:rsidRPr="00A50579">
        <w:rPr>
          <w:color w:val="auto"/>
          <w:sz w:val="28"/>
          <w:szCs w:val="28"/>
        </w:rPr>
        <w:t>.</w:t>
      </w:r>
      <w:proofErr w:type="spellStart"/>
      <w:r w:rsidR="00060A27" w:rsidRPr="00A50579">
        <w:rPr>
          <w:color w:val="auto"/>
          <w:sz w:val="28"/>
          <w:szCs w:val="28"/>
          <w:lang w:val="en-US"/>
        </w:rPr>
        <w:t>marksadm</w:t>
      </w:r>
      <w:proofErr w:type="spellEnd"/>
      <w:r w:rsidRPr="00A50579">
        <w:rPr>
          <w:color w:val="auto"/>
          <w:sz w:val="28"/>
          <w:szCs w:val="28"/>
        </w:rPr>
        <w:t>.</w:t>
      </w:r>
      <w:proofErr w:type="spellStart"/>
      <w:r w:rsidRPr="00A50579">
        <w:rPr>
          <w:color w:val="auto"/>
          <w:sz w:val="28"/>
          <w:szCs w:val="28"/>
        </w:rPr>
        <w:t>ru</w:t>
      </w:r>
      <w:proofErr w:type="spellEnd"/>
      <w:r w:rsidRPr="00667459">
        <w:rPr>
          <w:color w:val="auto"/>
          <w:sz w:val="28"/>
          <w:szCs w:val="28"/>
        </w:rPr>
        <w:t>; на Едином портале государственных и муниципальных услуг</w:t>
      </w:r>
      <w:r w:rsidR="00C32B7F">
        <w:rPr>
          <w:color w:val="auto"/>
          <w:sz w:val="28"/>
          <w:szCs w:val="28"/>
        </w:rPr>
        <w:t>,</w:t>
      </w:r>
      <w:r w:rsidRPr="00667459">
        <w:rPr>
          <w:color w:val="auto"/>
          <w:sz w:val="28"/>
          <w:szCs w:val="28"/>
        </w:rPr>
        <w:t xml:space="preserve"> в региональном реестре государственных и муниципальных услуг.</w:t>
      </w:r>
    </w:p>
    <w:p w:rsidR="00F94309" w:rsidRDefault="00F94309" w:rsidP="00F94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567D15" w:rsidRDefault="00F94309" w:rsidP="00F94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94309" w:rsidRPr="00567D15" w:rsidRDefault="00F94309" w:rsidP="00F943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567D15" w:rsidRDefault="00F94309" w:rsidP="0079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получения </w:t>
      </w:r>
      <w:hyperlink w:anchor="Par278" w:history="1">
        <w:r w:rsidR="002156D1" w:rsidRPr="0082148E">
          <w:rPr>
            <w:rFonts w:ascii="Times New Roman" w:eastAsia="Arial" w:hAnsi="Times New Roman" w:cs="Times New Roman"/>
            <w:sz w:val="28"/>
            <w:szCs w:val="28"/>
          </w:rPr>
          <w:t>задания</w:t>
        </w:r>
      </w:hyperlink>
      <w:r w:rsidR="002156D1" w:rsidRPr="0082148E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D86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представляет: </w:t>
      </w:r>
    </w:p>
    <w:p w:rsidR="00366DF1" w:rsidRPr="00A233D8" w:rsidRDefault="00C93D2E" w:rsidP="00A2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1B6" w:rsidRPr="00A233D8">
        <w:rPr>
          <w:rFonts w:ascii="Times New Roman" w:hAnsi="Times New Roman" w:cs="Times New Roman"/>
          <w:sz w:val="28"/>
          <w:szCs w:val="28"/>
        </w:rPr>
        <w:t>заявление</w:t>
      </w:r>
      <w:r w:rsidR="00A233D8" w:rsidRPr="00A233D8">
        <w:rPr>
          <w:rFonts w:ascii="Times New Roman" w:eastAsia="Arial" w:hAnsi="Times New Roman" w:cs="Times New Roman"/>
          <w:sz w:val="28"/>
          <w:szCs w:val="28"/>
        </w:rPr>
        <w:t xml:space="preserve"> о выдаче задания на проведение работ по сохранению объекта культурного наследия местного (муниципального) значения (далее - заявление)</w:t>
      </w:r>
      <w:r w:rsidR="00C461B6" w:rsidRPr="00A233D8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816F2F" w:rsidRPr="00A233D8">
        <w:rPr>
          <w:rFonts w:ascii="Times New Roman" w:hAnsi="Times New Roman" w:cs="Times New Roman"/>
          <w:sz w:val="28"/>
          <w:szCs w:val="28"/>
        </w:rPr>
        <w:t>ю</w:t>
      </w:r>
      <w:r w:rsidR="00C461B6" w:rsidRPr="00A233D8">
        <w:rPr>
          <w:rFonts w:ascii="Times New Roman" w:hAnsi="Times New Roman" w:cs="Times New Roman"/>
          <w:sz w:val="28"/>
          <w:szCs w:val="28"/>
        </w:rPr>
        <w:t xml:space="preserve"> №</w:t>
      </w:r>
      <w:r w:rsidR="00816F2F" w:rsidRPr="00A233D8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</w:t>
      </w:r>
      <w:r w:rsidR="00B84F37" w:rsidRPr="00A233D8">
        <w:rPr>
          <w:rFonts w:ascii="Times New Roman" w:hAnsi="Times New Roman" w:cs="Times New Roman"/>
          <w:sz w:val="28"/>
          <w:szCs w:val="28"/>
        </w:rPr>
        <w:t>;</w:t>
      </w:r>
    </w:p>
    <w:p w:rsidR="00A233D8" w:rsidRPr="00A233D8" w:rsidRDefault="00A233D8" w:rsidP="00A233D8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bookmarkStart w:id="1" w:name="Par93"/>
      <w:bookmarkStart w:id="2" w:name="Par67"/>
      <w:bookmarkStart w:id="3" w:name="Par68"/>
      <w:bookmarkEnd w:id="1"/>
      <w:bookmarkEnd w:id="2"/>
      <w:bookmarkEnd w:id="3"/>
      <w:r w:rsidRPr="00A233D8">
        <w:rPr>
          <w:rFonts w:eastAsia="Arial" w:cs="Times New Roman"/>
          <w:sz w:val="28"/>
          <w:szCs w:val="28"/>
        </w:rPr>
        <w:t>б)</w:t>
      </w:r>
      <w:r>
        <w:rPr>
          <w:rFonts w:eastAsia="Arial" w:cs="Times New Roman"/>
          <w:sz w:val="28"/>
          <w:szCs w:val="28"/>
        </w:rPr>
        <w:t xml:space="preserve"> п</w:t>
      </w:r>
      <w:r w:rsidRPr="00A233D8">
        <w:rPr>
          <w:rFonts w:eastAsia="Arial" w:cs="Times New Roman"/>
          <w:sz w:val="28"/>
          <w:szCs w:val="28"/>
        </w:rPr>
        <w:t>равоустанавливающие документы на объект культурного наследия мес</w:t>
      </w:r>
      <w:r w:rsidR="00192ED0">
        <w:rPr>
          <w:rFonts w:eastAsia="Arial" w:cs="Times New Roman"/>
          <w:sz w:val="28"/>
          <w:szCs w:val="28"/>
        </w:rPr>
        <w:t>тного (муниципального) значения, если  данные сведения отсутствуют в Едином государственном реестре недвижимости;</w:t>
      </w:r>
    </w:p>
    <w:p w:rsidR="00A233D8" w:rsidRPr="00A233D8" w:rsidRDefault="00A233D8" w:rsidP="00A233D8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bookmarkStart w:id="4" w:name="Par69"/>
      <w:bookmarkEnd w:id="4"/>
      <w:r w:rsidRPr="00A233D8">
        <w:rPr>
          <w:rFonts w:eastAsia="Arial" w:cs="Times New Roman"/>
          <w:sz w:val="28"/>
          <w:szCs w:val="28"/>
        </w:rPr>
        <w:t>в) документ, подтверждающий полномочия лица, подписавшего зая</w:t>
      </w:r>
      <w:r>
        <w:rPr>
          <w:rFonts w:eastAsia="Arial" w:cs="Times New Roman"/>
          <w:sz w:val="28"/>
          <w:szCs w:val="28"/>
        </w:rPr>
        <w:t>вление;</w:t>
      </w:r>
    </w:p>
    <w:p w:rsidR="00094B27" w:rsidRDefault="00A233D8" w:rsidP="00A233D8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bookmarkStart w:id="5" w:name="Par70"/>
      <w:bookmarkEnd w:id="5"/>
      <w:r w:rsidRPr="00A233D8">
        <w:rPr>
          <w:rFonts w:eastAsia="Arial" w:cs="Times New Roman"/>
          <w:sz w:val="28"/>
          <w:szCs w:val="28"/>
        </w:rPr>
        <w:t>г)</w:t>
      </w:r>
      <w:r>
        <w:rPr>
          <w:rFonts w:eastAsia="Arial" w:cs="Times New Roman"/>
          <w:sz w:val="28"/>
          <w:szCs w:val="28"/>
        </w:rPr>
        <w:t xml:space="preserve"> д</w:t>
      </w:r>
      <w:r w:rsidRPr="00A233D8">
        <w:rPr>
          <w:rFonts w:eastAsia="Arial" w:cs="Times New Roman"/>
          <w:sz w:val="28"/>
          <w:szCs w:val="28"/>
        </w:rPr>
        <w:t xml:space="preserve">окумент, предусмотренный </w:t>
      </w:r>
      <w:hyperlink r:id="rId12" w:history="1">
        <w:r w:rsidRPr="00A233D8">
          <w:rPr>
            <w:rFonts w:eastAsia="Arial" w:cs="Times New Roman"/>
            <w:sz w:val="28"/>
            <w:szCs w:val="28"/>
          </w:rPr>
          <w:t>частью 3 статьи 7</w:t>
        </w:r>
      </w:hyperlink>
      <w:r w:rsidRPr="00A233D8">
        <w:rPr>
          <w:rFonts w:eastAsia="Arial" w:cs="Times New Roman"/>
          <w:sz w:val="28"/>
          <w:szCs w:val="28"/>
        </w:rPr>
        <w:t xml:space="preserve"> Федера</w:t>
      </w:r>
      <w:r w:rsidR="00A50579">
        <w:rPr>
          <w:rFonts w:eastAsia="Arial" w:cs="Times New Roman"/>
          <w:sz w:val="28"/>
          <w:szCs w:val="28"/>
        </w:rPr>
        <w:t>льного закона от 27 июля 2010 года</w:t>
      </w:r>
      <w:r w:rsidRPr="00A233D8">
        <w:rPr>
          <w:rFonts w:eastAsia="Arial" w:cs="Times New Roman"/>
          <w:sz w:val="28"/>
          <w:szCs w:val="28"/>
        </w:rPr>
        <w:t xml:space="preserve"> №</w:t>
      </w:r>
      <w:r>
        <w:rPr>
          <w:rFonts w:eastAsia="Arial" w:cs="Times New Roman"/>
          <w:sz w:val="28"/>
          <w:szCs w:val="28"/>
        </w:rPr>
        <w:t xml:space="preserve"> 210-ФЗ «</w:t>
      </w:r>
      <w:r w:rsidRPr="00A233D8">
        <w:rPr>
          <w:rFonts w:eastAsia="Arial" w:cs="Times New Roman"/>
          <w:sz w:val="28"/>
          <w:szCs w:val="28"/>
        </w:rPr>
        <w:t>Об организации предоставления госуда</w:t>
      </w:r>
      <w:r>
        <w:rPr>
          <w:rFonts w:eastAsia="Arial" w:cs="Times New Roman"/>
          <w:sz w:val="28"/>
          <w:szCs w:val="28"/>
        </w:rPr>
        <w:t>рственных и муниципальных услуг»</w:t>
      </w:r>
      <w:r w:rsidR="00094B27">
        <w:rPr>
          <w:rFonts w:eastAsia="Arial" w:cs="Times New Roman"/>
          <w:sz w:val="28"/>
          <w:szCs w:val="28"/>
        </w:rPr>
        <w:t>;</w:t>
      </w:r>
    </w:p>
    <w:p w:rsidR="00094B27" w:rsidRDefault="00094B27" w:rsidP="00A233D8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д) доверенность, </w:t>
      </w:r>
      <w:r w:rsidR="00877BD4">
        <w:rPr>
          <w:rFonts w:eastAsia="Arial" w:cs="Times New Roman"/>
          <w:sz w:val="28"/>
          <w:szCs w:val="28"/>
        </w:rPr>
        <w:t xml:space="preserve">оформленная в установленном </w:t>
      </w:r>
      <w:r w:rsidR="00877BD4" w:rsidRPr="004D79FF">
        <w:rPr>
          <w:rFonts w:cs="Times New Roman"/>
          <w:bCs/>
          <w:sz w:val="28"/>
          <w:szCs w:val="28"/>
        </w:rPr>
        <w:t>законодательством Российской Федерации порядке</w:t>
      </w:r>
      <w:r w:rsidR="00877BD4">
        <w:rPr>
          <w:rFonts w:cs="Times New Roman"/>
          <w:bCs/>
          <w:sz w:val="28"/>
          <w:szCs w:val="28"/>
        </w:rPr>
        <w:t>,</w:t>
      </w:r>
      <w:r w:rsidR="00877BD4">
        <w:rPr>
          <w:rFonts w:eastAsia="Arial" w:cs="Times New Roman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 xml:space="preserve">если от имени заявителя действует </w:t>
      </w:r>
      <w:r w:rsidR="00877BD4">
        <w:rPr>
          <w:rFonts w:eastAsia="Arial" w:cs="Times New Roman"/>
          <w:sz w:val="28"/>
          <w:szCs w:val="28"/>
        </w:rPr>
        <w:t xml:space="preserve">его </w:t>
      </w:r>
      <w:r>
        <w:rPr>
          <w:rFonts w:eastAsia="Arial" w:cs="Times New Roman"/>
          <w:sz w:val="28"/>
          <w:szCs w:val="28"/>
        </w:rPr>
        <w:t>представитель</w:t>
      </w:r>
      <w:r w:rsidR="00E66E03">
        <w:rPr>
          <w:rFonts w:eastAsia="Arial" w:cs="Times New Roman"/>
          <w:sz w:val="28"/>
          <w:szCs w:val="28"/>
        </w:rPr>
        <w:t>.</w:t>
      </w:r>
    </w:p>
    <w:p w:rsidR="00BE7436" w:rsidRDefault="00BE7436" w:rsidP="00A2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5E" w:rsidRPr="00567D15" w:rsidRDefault="0095485E" w:rsidP="00954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5485E" w:rsidRPr="00567D15" w:rsidRDefault="0095485E" w:rsidP="00954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5E" w:rsidRPr="00567D15" w:rsidRDefault="0095485E" w:rsidP="00E11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365626" w:rsidRPr="00560BE7" w:rsidRDefault="00365626" w:rsidP="00787F45">
      <w:pPr>
        <w:pStyle w:val="Standard"/>
        <w:autoSpaceDE w:val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а)</w:t>
      </w:r>
      <w:r w:rsidRPr="00560BE7">
        <w:rPr>
          <w:rFonts w:eastAsia="Calibri" w:cs="Times New Roman"/>
          <w:sz w:val="28"/>
          <w:szCs w:val="28"/>
        </w:rPr>
        <w:t xml:space="preserve"> </w:t>
      </w:r>
      <w:r w:rsidR="00787F45">
        <w:rPr>
          <w:rFonts w:eastAsia="Arial" w:cs="Times New Roman"/>
          <w:sz w:val="28"/>
          <w:szCs w:val="28"/>
        </w:rPr>
        <w:t>п</w:t>
      </w:r>
      <w:r w:rsidR="00787F45" w:rsidRPr="00A233D8">
        <w:rPr>
          <w:rFonts w:eastAsia="Arial" w:cs="Times New Roman"/>
          <w:sz w:val="28"/>
          <w:szCs w:val="28"/>
        </w:rPr>
        <w:t>равоустанавливающие документы на объект культурного наследия</w:t>
      </w:r>
      <w:r w:rsidR="00787F45">
        <w:rPr>
          <w:rFonts w:eastAsia="Arial" w:cs="Times New Roman"/>
          <w:sz w:val="28"/>
          <w:szCs w:val="28"/>
        </w:rPr>
        <w:t>;</w:t>
      </w:r>
      <w:r w:rsidR="00787F45" w:rsidRPr="00A233D8">
        <w:rPr>
          <w:rFonts w:eastAsia="Arial" w:cs="Times New Roman"/>
          <w:sz w:val="28"/>
          <w:szCs w:val="28"/>
        </w:rPr>
        <w:t xml:space="preserve"> </w:t>
      </w:r>
    </w:p>
    <w:p w:rsidR="0095485E" w:rsidRDefault="00787F45" w:rsidP="0078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5485E" w:rsidRPr="0074064D">
        <w:rPr>
          <w:rFonts w:ascii="Times New Roman" w:hAnsi="Times New Roman" w:cs="Times New Roman"/>
          <w:sz w:val="28"/>
          <w:szCs w:val="28"/>
          <w:shd w:val="clear" w:color="auto" w:fill="FFFFFF"/>
        </w:rPr>
        <w:t>) данные о руководителе организации.</w:t>
      </w:r>
    </w:p>
    <w:p w:rsidR="008850F6" w:rsidRPr="008850F6" w:rsidRDefault="008850F6" w:rsidP="008850F6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8850F6">
        <w:rPr>
          <w:rFonts w:eastAsia="Arial" w:cs="Times New Roman"/>
          <w:sz w:val="28"/>
          <w:szCs w:val="28"/>
        </w:rPr>
        <w:t xml:space="preserve">В случае если правоустанавливающие документы (их копии или сведения, содержащиеся в них) отсутствуют в </w:t>
      </w:r>
      <w:r w:rsidR="0049005B">
        <w:rPr>
          <w:rFonts w:eastAsia="Arial" w:cs="Times New Roman"/>
          <w:sz w:val="28"/>
          <w:szCs w:val="28"/>
        </w:rPr>
        <w:t>Е</w:t>
      </w:r>
      <w:r w:rsidRPr="008850F6">
        <w:rPr>
          <w:rFonts w:eastAsia="Arial" w:cs="Times New Roman"/>
          <w:sz w:val="28"/>
          <w:szCs w:val="28"/>
        </w:rPr>
        <w:t>дином государственном реестре недвижимости, такие документы представляются заявителем самостоятельно.</w:t>
      </w:r>
    </w:p>
    <w:p w:rsidR="00770CFA" w:rsidRDefault="00770CFA" w:rsidP="0088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соответствии с законодательством в рамках межведомственного информационного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</w:t>
      </w:r>
      <w:r w:rsidRPr="001E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абзацем </w:t>
      </w:r>
      <w:r w:rsidR="00E11425" w:rsidRPr="001E1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Pr="001E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3.3. Административного</w:t>
      </w:r>
      <w:r w:rsidRPr="0077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BE5672" w:rsidRDefault="00BE5672" w:rsidP="0089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5672" w:rsidRPr="00567D15" w:rsidRDefault="00BE5672" w:rsidP="00BE56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E5672" w:rsidRPr="00567D15" w:rsidRDefault="00BE5672" w:rsidP="00BE56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567D15" w:rsidRDefault="00BE5672" w:rsidP="00F2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C82659" w:rsidRPr="00C82659" w:rsidRDefault="00C82659" w:rsidP="00C8265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2659" w:rsidRPr="00C82659" w:rsidRDefault="00C82659" w:rsidP="00C8265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6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C8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от 27 июля 2010 № 210-ФЗ «Об организации предоставления государственных и муниципальных услуг» (далее – Закон   № 210-ФЗ); </w:t>
      </w:r>
    </w:p>
    <w:p w:rsidR="00C82659" w:rsidRPr="00C82659" w:rsidRDefault="00C82659" w:rsidP="00C8265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части 1 статьи 9 Закона № 210-ФЗ;</w:t>
      </w:r>
    </w:p>
    <w:p w:rsidR="00C82659" w:rsidRPr="00C82659" w:rsidRDefault="00C82659" w:rsidP="00C8265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 210-ФЗ;</w:t>
      </w:r>
    </w:p>
    <w:p w:rsidR="00B01B72" w:rsidRPr="00C82659" w:rsidRDefault="00C82659" w:rsidP="00C8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5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C826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1D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567D1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01B72" w:rsidRPr="00567D15" w:rsidRDefault="00B01B72" w:rsidP="00B01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B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1D4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</w:t>
      </w:r>
      <w:r w:rsidR="00DE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в предоставлении</w:t>
      </w:r>
      <w:r w:rsid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A5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606449" w:rsidRPr="00C03EBB" w:rsidRDefault="00606449" w:rsidP="00760BAC">
      <w:pPr>
        <w:widowControl w:val="0"/>
        <w:suppressAutoHyphens/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Основанием для отказа в </w:t>
      </w:r>
      <w:r w:rsidR="002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hyperlink w:anchor="Par278" w:history="1">
        <w:r w:rsidR="002156D1" w:rsidRPr="0082148E">
          <w:rPr>
            <w:rFonts w:ascii="Times New Roman" w:eastAsia="Arial" w:hAnsi="Times New Roman" w:cs="Times New Roman"/>
            <w:sz w:val="28"/>
            <w:szCs w:val="28"/>
          </w:rPr>
          <w:t>задания</w:t>
        </w:r>
      </w:hyperlink>
      <w:r w:rsidR="002156D1" w:rsidRPr="0082148E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2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606449" w:rsidRPr="00C03EBB" w:rsidRDefault="00606449" w:rsidP="0020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BB">
        <w:rPr>
          <w:rFonts w:ascii="Times New Roman" w:hAnsi="Times New Roman" w:cs="Times New Roman"/>
          <w:sz w:val="28"/>
          <w:szCs w:val="28"/>
        </w:rPr>
        <w:t xml:space="preserve">а) </w:t>
      </w:r>
      <w:r w:rsidR="00B52882" w:rsidRPr="00C03EBB">
        <w:rPr>
          <w:rFonts w:ascii="Times New Roman" w:hAnsi="Times New Roman" w:cs="Times New Roman"/>
          <w:sz w:val="28"/>
          <w:szCs w:val="28"/>
        </w:rPr>
        <w:t>не предоставление документов, предусмотренных пунктом 2.6. регламента;</w:t>
      </w:r>
    </w:p>
    <w:p w:rsidR="006E67C5" w:rsidRPr="008137B3" w:rsidRDefault="00606449" w:rsidP="0081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E67C5"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отдел строительства и архитектуры ответа на </w:t>
      </w:r>
      <w:r w:rsidR="006E67C5" w:rsidRPr="00813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запрос, свидетельствующего об отсутствии документ</w:t>
      </w:r>
      <w:r w:rsidR="00323550" w:rsidRPr="0081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67C5" w:rsidRPr="0081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информации, необходимых для пред</w:t>
      </w:r>
      <w:r w:rsidR="0061323F" w:rsidRPr="00813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A80DCC" w:rsidRPr="00813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7B3" w:rsidRPr="008137B3" w:rsidRDefault="008137B3" w:rsidP="008137B3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8137B3">
        <w:rPr>
          <w:rFonts w:eastAsia="Arial" w:cs="Times New Roman"/>
          <w:sz w:val="28"/>
          <w:szCs w:val="28"/>
        </w:rPr>
        <w:t>в)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 местного (муниципального) значения;</w:t>
      </w:r>
    </w:p>
    <w:p w:rsidR="008137B3" w:rsidRPr="008137B3" w:rsidRDefault="008137B3" w:rsidP="008137B3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8137B3">
        <w:rPr>
          <w:rFonts w:eastAsia="Arial" w:cs="Times New Roman"/>
          <w:sz w:val="28"/>
          <w:szCs w:val="28"/>
        </w:rPr>
        <w:t>г) заявление о выдаче задания на проведение работ по сохранению объекта культурного наследия местного (муниципального) значения подписано неуполномоченным лицом.</w:t>
      </w:r>
    </w:p>
    <w:p w:rsidR="005E3AC8" w:rsidRPr="00560BE7" w:rsidRDefault="005E3AC8" w:rsidP="00B24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процедур, до принятия решения о </w:t>
      </w:r>
      <w:r w:rsidR="0081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hyperlink w:anchor="Par278" w:history="1">
        <w:r w:rsidR="008137B3" w:rsidRPr="0082148E">
          <w:rPr>
            <w:rFonts w:ascii="Times New Roman" w:eastAsia="Arial" w:hAnsi="Times New Roman" w:cs="Times New Roman"/>
            <w:sz w:val="28"/>
            <w:szCs w:val="28"/>
          </w:rPr>
          <w:t>задания</w:t>
        </w:r>
      </w:hyperlink>
      <w:r w:rsidR="008137B3" w:rsidRPr="0082148E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0554C" w:rsidRPr="00606449" w:rsidRDefault="0020554C" w:rsidP="0020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49" w:rsidRPr="00606449" w:rsidRDefault="00606449" w:rsidP="006064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1E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8D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6449" w:rsidRPr="00606449" w:rsidRDefault="00606449" w:rsidP="008D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04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06449" w:rsidRPr="000439DD" w:rsidRDefault="00606449" w:rsidP="0060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49" w:rsidRPr="00606449" w:rsidRDefault="00606449" w:rsidP="00426E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6449" w:rsidRPr="00606449" w:rsidRDefault="00606449" w:rsidP="00426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A8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81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6449" w:rsidRDefault="00606449" w:rsidP="0081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</w:t>
      </w:r>
      <w:r w:rsidR="00C9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кнопкой вызова, 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0F5FB7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6449">
        <w:rPr>
          <w:rFonts w:ascii="Times New Roman" w:hAnsi="Times New Roman" w:cs="Times New Roman"/>
          <w:sz w:val="28"/>
          <w:szCs w:val="28"/>
        </w:rPr>
        <w:t>2.1</w:t>
      </w:r>
      <w:r w:rsidR="003A1B38">
        <w:rPr>
          <w:rFonts w:ascii="Times New Roman" w:hAnsi="Times New Roman" w:cs="Times New Roman"/>
          <w:sz w:val="28"/>
          <w:szCs w:val="28"/>
        </w:rPr>
        <w:t>6</w:t>
      </w:r>
      <w:r w:rsidRPr="00606449">
        <w:rPr>
          <w:rFonts w:ascii="Times New Roman" w:hAnsi="Times New Roman" w:cs="Times New Roman"/>
          <w:sz w:val="28"/>
          <w:szCs w:val="28"/>
        </w:rPr>
        <w:t xml:space="preserve">. </w:t>
      </w:r>
      <w:r w:rsidRPr="006064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органа местного самоуправления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6064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6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6449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2.1</w:t>
      </w:r>
      <w:r w:rsidR="003A1B38">
        <w:rPr>
          <w:rFonts w:ascii="Times New Roman" w:hAnsi="Times New Roman" w:cs="Times New Roman"/>
          <w:sz w:val="28"/>
          <w:szCs w:val="28"/>
        </w:rPr>
        <w:t>7</w:t>
      </w:r>
      <w:r w:rsidRPr="00606449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AB76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644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606449" w:rsidRPr="00606449" w:rsidRDefault="00606449" w:rsidP="00AB764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6449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6064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06449" w:rsidRPr="00606449" w:rsidRDefault="00606449" w:rsidP="00AB764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49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06449" w:rsidRPr="00606449" w:rsidRDefault="00606449" w:rsidP="00022E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 w:rsidRPr="00606449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606449" w:rsidRPr="00606449" w:rsidRDefault="00606449" w:rsidP="00022E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606449" w:rsidRPr="00606449" w:rsidRDefault="00606449" w:rsidP="001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606449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449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3" w:history="1">
        <w:r w:rsidRPr="00DC451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DC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обращении за получением государственных и муниципальных услуг».</w:t>
      </w:r>
      <w:proofErr w:type="gramEnd"/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606449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06449" w:rsidRPr="00606449" w:rsidRDefault="00606449" w:rsidP="001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подписью,</w:t>
      </w:r>
      <w:r w:rsidRPr="00606449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</w:p>
    <w:p w:rsidR="00606449" w:rsidRPr="00606449" w:rsidRDefault="006064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CE7A49" w:rsidRDefault="006064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06449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CE7A49" w:rsidRPr="00CE7A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606449" w:rsidRPr="00606449" w:rsidRDefault="00CE7A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МФЦ осуществляет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МФЦ</w:t>
      </w: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прием комплексных запросов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06449" w:rsidRPr="00606449" w:rsidRDefault="00606449" w:rsidP="004C74CC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567D15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BB6AE1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877EF5" w:rsidRPr="00877EF5" w:rsidRDefault="00175A66" w:rsidP="00AC2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</w:t>
      </w:r>
      <w:r w:rsid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к нему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EF5" w:rsidRPr="00877EF5" w:rsidRDefault="00175A66" w:rsidP="00AC2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межведомственных запросов;</w:t>
      </w:r>
    </w:p>
    <w:p w:rsidR="00877EF5" w:rsidRPr="00877EF5" w:rsidRDefault="00175A66" w:rsidP="00AC2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</w:t>
      </w:r>
      <w:r w:rsid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F654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(отказе в предоставлении) муниципальной услуги;</w:t>
      </w:r>
    </w:p>
    <w:p w:rsidR="00877EF5" w:rsidRPr="00877EF5" w:rsidRDefault="00175A66" w:rsidP="0087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F5" w:rsidRPr="0087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муниципальной услуги.</w:t>
      </w:r>
    </w:p>
    <w:p w:rsidR="007A0DDC" w:rsidRDefault="007A0DDC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9333F8" w:rsidRPr="00567D15" w:rsidRDefault="009333F8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B94B00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поступление заявления с приложен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2.6. Административного регламента,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способов:</w:t>
      </w:r>
    </w:p>
    <w:p w:rsidR="009801F8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подразделение или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4" w:history="1">
        <w:r w:rsidRPr="00B94B0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1F8" w:rsidRPr="00B94B00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посредством личного обращения заявителя или направления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5" w:history="1">
        <w:r w:rsidRPr="00B94B0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801F8" w:rsidRPr="00AA4DFC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самоуправления, МФЦ.</w:t>
      </w:r>
    </w:p>
    <w:p w:rsidR="009801F8" w:rsidRDefault="009801F8" w:rsidP="0007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подлежат регистрации в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специалистом, ответственным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B00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</w:t>
      </w:r>
      <w:r>
        <w:rPr>
          <w:rFonts w:ascii="Times New Roman" w:hAnsi="Times New Roman" w:cs="Times New Roman"/>
          <w:sz w:val="28"/>
          <w:szCs w:val="28"/>
        </w:rPr>
        <w:t xml:space="preserve"> (направляет) заявителю </w:t>
      </w:r>
      <w:r w:rsidR="009B0101">
        <w:rPr>
          <w:rFonts w:ascii="Times New Roman" w:hAnsi="Times New Roman" w:cs="Times New Roman"/>
          <w:sz w:val="28"/>
          <w:szCs w:val="28"/>
        </w:rPr>
        <w:t>расписку (уведомление)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</w:t>
      </w:r>
      <w:r w:rsidR="009B0101">
        <w:rPr>
          <w:rFonts w:ascii="Times New Roman" w:hAnsi="Times New Roman" w:cs="Times New Roman"/>
          <w:sz w:val="28"/>
          <w:szCs w:val="28"/>
        </w:rPr>
        <w:t xml:space="preserve">ием их перечня и даты получения, </w:t>
      </w:r>
      <w:r w:rsidRPr="003F478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219E9">
        <w:rPr>
          <w:rFonts w:ascii="Times New Roman" w:hAnsi="Times New Roman" w:cs="Times New Roman"/>
          <w:sz w:val="28"/>
          <w:szCs w:val="28"/>
        </w:rPr>
        <w:t>4</w:t>
      </w:r>
      <w:r w:rsidRPr="003F478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B94B00">
        <w:rPr>
          <w:rFonts w:ascii="Times New Roman" w:hAnsi="Times New Roman" w:cs="Times New Roman"/>
          <w:sz w:val="28"/>
          <w:szCs w:val="28"/>
        </w:rPr>
        <w:t xml:space="preserve"> регламента).</w:t>
      </w:r>
      <w:proofErr w:type="gramEnd"/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Если заявление и документы, </w:t>
      </w:r>
      <w:r w:rsidR="00CD5A93">
        <w:rPr>
          <w:rFonts w:ascii="Times New Roman" w:hAnsi="Times New Roman" w:cs="Times New Roman"/>
          <w:sz w:val="28"/>
          <w:szCs w:val="28"/>
        </w:rPr>
        <w:t xml:space="preserve">указанные в пунктах 2.6. Административного регламента, </w:t>
      </w:r>
      <w:r w:rsidRPr="00B94B00">
        <w:rPr>
          <w:rFonts w:ascii="Times New Roman" w:hAnsi="Times New Roman" w:cs="Times New Roman"/>
          <w:sz w:val="28"/>
          <w:szCs w:val="28"/>
        </w:rPr>
        <w:t>представл</w:t>
      </w:r>
      <w:r w:rsidR="00CD5A93">
        <w:rPr>
          <w:rFonts w:ascii="Times New Roman" w:hAnsi="Times New Roman" w:cs="Times New Roman"/>
          <w:sz w:val="28"/>
          <w:szCs w:val="28"/>
        </w:rPr>
        <w:t>ены</w:t>
      </w:r>
      <w:r w:rsidRPr="00B94B00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Pr="00B94B00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B94B00">
        <w:rPr>
          <w:rFonts w:ascii="Times New Roman" w:hAnsi="Times New Roman" w:cs="Times New Roman"/>
          <w:sz w:val="28"/>
          <w:szCs w:val="28"/>
        </w:rPr>
        <w:t xml:space="preserve"> лично, специалист, ответственный за прием и регистрацию документов выдает заявителю (представителю заявителя)</w:t>
      </w:r>
      <w:r w:rsidR="00F8062F"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 получении документов с </w:t>
      </w:r>
      <w:r w:rsidRPr="00B94B00">
        <w:rPr>
          <w:rFonts w:ascii="Times New Roman" w:hAnsi="Times New Roman" w:cs="Times New Roman"/>
          <w:sz w:val="28"/>
          <w:szCs w:val="28"/>
        </w:rPr>
        <w:lastRenderedPageBreak/>
        <w:t>указанием их пе</w:t>
      </w:r>
      <w:r>
        <w:rPr>
          <w:rFonts w:ascii="Times New Roman" w:hAnsi="Times New Roman" w:cs="Times New Roman"/>
          <w:sz w:val="28"/>
          <w:szCs w:val="28"/>
        </w:rPr>
        <w:t xml:space="preserve">речня и даты получения. </w:t>
      </w:r>
      <w:r w:rsidR="00F8062F">
        <w:rPr>
          <w:rFonts w:ascii="Times New Roman" w:hAnsi="Times New Roman" w:cs="Times New Roman"/>
          <w:sz w:val="28"/>
          <w:szCs w:val="28"/>
        </w:rPr>
        <w:t>Расписка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9801F8" w:rsidRDefault="009801F8" w:rsidP="00BD2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В случае если заявление и </w:t>
      </w:r>
      <w:r>
        <w:rPr>
          <w:rFonts w:ascii="Times New Roman" w:hAnsi="Times New Roman" w:cs="Times New Roman"/>
          <w:sz w:val="28"/>
          <w:szCs w:val="28"/>
        </w:rPr>
        <w:t xml:space="preserve">приложенные </w:t>
      </w:r>
      <w:r w:rsidRPr="00B94B00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4157C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F7DB6">
        <w:rPr>
          <w:rFonts w:ascii="Times New Roman" w:hAnsi="Times New Roman" w:cs="Times New Roman"/>
          <w:sz w:val="28"/>
          <w:szCs w:val="28"/>
        </w:rPr>
        <w:t xml:space="preserve">в </w:t>
      </w:r>
      <w:r w:rsidR="004157C8">
        <w:rPr>
          <w:rFonts w:ascii="Times New Roman" w:hAnsi="Times New Roman" w:cs="Times New Roman"/>
          <w:sz w:val="28"/>
          <w:szCs w:val="28"/>
        </w:rPr>
        <w:t>п</w:t>
      </w:r>
      <w:r w:rsidR="000F7DB6">
        <w:rPr>
          <w:rFonts w:ascii="Times New Roman" w:hAnsi="Times New Roman" w:cs="Times New Roman"/>
          <w:sz w:val="28"/>
          <w:szCs w:val="28"/>
        </w:rPr>
        <w:t xml:space="preserve">ункте 2.6. Административного регламента </w:t>
      </w:r>
      <w:r w:rsidRPr="00B94B00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Pr="00B94B00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, МФЦ,</w:t>
      </w:r>
      <w:r w:rsidRPr="00B94B0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расписка направляется</w:t>
      </w:r>
      <w:r w:rsidRPr="00B94B00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801F8" w:rsidRDefault="00546B72" w:rsidP="008E68FB">
      <w:pPr>
        <w:pStyle w:val="ac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Получение заявления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</w:t>
      </w:r>
      <w:r w:rsidR="004157C8">
        <w:rPr>
          <w:color w:val="auto"/>
          <w:sz w:val="28"/>
          <w:szCs w:val="28"/>
        </w:rPr>
        <w:t xml:space="preserve">с электронной почты, указанный </w:t>
      </w:r>
      <w:r w:rsidR="008E68FB">
        <w:rPr>
          <w:color w:val="auto"/>
          <w:sz w:val="28"/>
          <w:szCs w:val="28"/>
        </w:rPr>
        <w:t>в обращении,</w:t>
      </w:r>
      <w:r w:rsidR="009801F8" w:rsidRPr="00B94B00">
        <w:rPr>
          <w:sz w:val="28"/>
          <w:szCs w:val="28"/>
        </w:rPr>
        <w:t xml:space="preserve"> не позднее рабочего дня, следующего за днем </w:t>
      </w:r>
      <w:r w:rsidR="009801F8">
        <w:rPr>
          <w:sz w:val="28"/>
          <w:szCs w:val="28"/>
        </w:rPr>
        <w:t>поступления заявления</w:t>
      </w:r>
      <w:r w:rsidR="009801F8" w:rsidRPr="00B94B00">
        <w:rPr>
          <w:sz w:val="28"/>
          <w:szCs w:val="28"/>
        </w:rPr>
        <w:t>.</w:t>
      </w:r>
    </w:p>
    <w:p w:rsidR="00C82659" w:rsidRPr="00C82659" w:rsidRDefault="00C82659" w:rsidP="00C826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C82659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C8265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C8265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защите информации».</w:t>
      </w:r>
    </w:p>
    <w:p w:rsidR="00C82659" w:rsidRPr="00C82659" w:rsidRDefault="00C82659" w:rsidP="00C826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8265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 предос</w:t>
      </w:r>
      <w:bookmarkStart w:id="6" w:name="_GoBack"/>
      <w:bookmarkEnd w:id="6"/>
      <w:r w:rsidRPr="00C8265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тавлении услуги в электронной форме идентификация и аутентификация может, осуществляется посредством:</w:t>
      </w:r>
    </w:p>
    <w:p w:rsidR="00C82659" w:rsidRPr="00C82659" w:rsidRDefault="00C82659" w:rsidP="00C826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2659">
        <w:rPr>
          <w:rFonts w:ascii="Times New Roman" w:eastAsia="Times New Roman" w:hAnsi="Times New Roman" w:cs="Times New Roman"/>
          <w:sz w:val="28"/>
          <w:szCs w:val="28"/>
          <w:lang w:eastAsia="ar-SA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82659" w:rsidRPr="00C82659" w:rsidRDefault="00C82659" w:rsidP="00C82659">
      <w:pPr>
        <w:pStyle w:val="ac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C82659">
        <w:rPr>
          <w:color w:val="auto"/>
          <w:kern w:val="1"/>
          <w:sz w:val="28"/>
          <w:szCs w:val="28"/>
          <w:lang w:eastAsia="ar-SA"/>
        </w:rPr>
        <w:t>- единой системы идентификац</w:t>
      </w:r>
      <w:proofErr w:type="gramStart"/>
      <w:r w:rsidRPr="00C82659">
        <w:rPr>
          <w:color w:val="auto"/>
          <w:kern w:val="1"/>
          <w:sz w:val="28"/>
          <w:szCs w:val="28"/>
          <w:lang w:eastAsia="ar-SA"/>
        </w:rPr>
        <w:t>ии и ау</w:t>
      </w:r>
      <w:proofErr w:type="gramEnd"/>
      <w:r w:rsidRPr="00C82659">
        <w:rPr>
          <w:color w:val="auto"/>
          <w:kern w:val="1"/>
          <w:sz w:val="28"/>
          <w:szCs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E4AC8" w:rsidRDefault="00DE4AC8" w:rsidP="00DE4AC8">
      <w:pPr>
        <w:pStyle w:val="a8"/>
        <w:ind w:firstLine="709"/>
        <w:jc w:val="both"/>
        <w:rPr>
          <w:sz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DE4AC8" w:rsidRPr="00F636BC" w:rsidRDefault="00DE4AC8" w:rsidP="00DE4AC8">
      <w:pPr>
        <w:pStyle w:val="ac"/>
        <w:tabs>
          <w:tab w:val="num" w:pos="1211"/>
          <w:tab w:val="num" w:pos="1276"/>
          <w:tab w:val="num" w:pos="1418"/>
        </w:tabs>
        <w:spacing w:before="0"/>
        <w:ind w:firstLine="709"/>
        <w:jc w:val="both"/>
        <w:rPr>
          <w:sz w:val="28"/>
          <w:szCs w:val="28"/>
        </w:rPr>
      </w:pPr>
      <w:r w:rsidRPr="00F636BC">
        <w:rPr>
          <w:sz w:val="28"/>
          <w:szCs w:val="28"/>
        </w:rPr>
        <w:t xml:space="preserve"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</w:t>
      </w:r>
      <w:r w:rsidRPr="00F636BC">
        <w:rPr>
          <w:sz w:val="28"/>
          <w:szCs w:val="28"/>
        </w:rPr>
        <w:lastRenderedPageBreak/>
        <w:t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E4AC8" w:rsidRDefault="00DE4AC8" w:rsidP="00DE4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6BC">
        <w:rPr>
          <w:rFonts w:ascii="Times New Roman" w:hAnsi="Times New Roman" w:cs="Times New Roman"/>
          <w:sz w:val="28"/>
          <w:szCs w:val="28"/>
        </w:rPr>
        <w:t xml:space="preserve">После получения заявления и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специалист посредством Единого портала государственных и муниципальных услуг, </w:t>
      </w:r>
      <w:r w:rsidRPr="008E0CFB">
        <w:rPr>
          <w:rFonts w:ascii="Times New Roman" w:hAnsi="Times New Roman" w:cs="Times New Roman"/>
          <w:sz w:val="28"/>
          <w:szCs w:val="28"/>
        </w:rPr>
        <w:t>в</w:t>
      </w:r>
      <w:r w:rsidRPr="00305B3F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>направляет заявителю</w:t>
      </w:r>
      <w:r w:rsidRPr="0030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305B3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9801F8" w:rsidRDefault="009801F8" w:rsidP="000F7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00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Pr="00B94B00" w:rsidRDefault="009801F8" w:rsidP="0098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административной процедуры является:</w:t>
      </w:r>
    </w:p>
    <w:p w:rsidR="009801F8" w:rsidRDefault="009801F8" w:rsidP="00103D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номера принятому заявлению.</w:t>
      </w:r>
    </w:p>
    <w:p w:rsidR="00A2793F" w:rsidRDefault="00A2793F" w:rsidP="00A2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Прошедшее регистрацию заявление специалист, ответственный за прием и регистрацию документов, в тот же день направляет на резолюцию главе Марксовского муниципального района, затем заявление передается в структурное подразделение, ответственное за предоставление муниципальной услуги.</w:t>
      </w:r>
    </w:p>
    <w:p w:rsidR="009801F8" w:rsidRDefault="009801F8" w:rsidP="00BC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DE4A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5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AE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9801F8" w:rsidRPr="00567D15" w:rsidRDefault="009801F8" w:rsidP="00AE1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</w:t>
      </w:r>
      <w:r w:rsidR="00D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Административного регламента, специалист обеспечивает направление необходимых межведомственных запросов. 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9801F8" w:rsidRPr="00567D15" w:rsidRDefault="009801F8" w:rsidP="00EA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9801F8" w:rsidRPr="00567D15" w:rsidRDefault="009801F8" w:rsidP="00EA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9801F8" w:rsidRPr="00567D15" w:rsidRDefault="009801F8" w:rsidP="0066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</w:t>
      </w:r>
      <w:r w:rsidR="00A81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их предоставлении.</w:t>
      </w:r>
    </w:p>
    <w:p w:rsidR="009801F8" w:rsidRPr="00567D15" w:rsidRDefault="009801F8" w:rsidP="0066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567D15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567D15">
        <w:rPr>
          <w:rFonts w:ascii="Times New Roman" w:hAnsi="Times New Roman" w:cs="Times New Roman"/>
          <w:sz w:val="28"/>
          <w:szCs w:val="28"/>
        </w:rPr>
        <w:t>.</w:t>
      </w:r>
    </w:p>
    <w:p w:rsidR="009801F8" w:rsidRPr="00567D15" w:rsidRDefault="009801F8" w:rsidP="0066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стративной процедуры составляет </w:t>
      </w:r>
      <w:r w:rsidR="00A60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3" w:rsidRDefault="009801F8" w:rsidP="00ED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</w:t>
      </w:r>
      <w:r w:rsidR="00041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представленных документов</w:t>
      </w:r>
      <w:r w:rsidR="00ED5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D5C03" w:rsidRPr="00175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 предоставлении (отказе в предо</w:t>
      </w:r>
      <w:r w:rsidR="00ED5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ставлении)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BF" w:rsidRPr="0038380A" w:rsidRDefault="00D076BF" w:rsidP="0077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D076BF" w:rsidRPr="0038380A" w:rsidRDefault="00D076BF" w:rsidP="0077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 получения заявления специалист, ответственный за предоставление муниципальной услуги:</w:t>
      </w:r>
    </w:p>
    <w:p w:rsidR="00D076BF" w:rsidRPr="0038380A" w:rsidRDefault="00D076BF" w:rsidP="0077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D076BF" w:rsidRPr="0038380A" w:rsidRDefault="00D076BF" w:rsidP="0077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D076BF" w:rsidRPr="00E81C55" w:rsidRDefault="00D076BF" w:rsidP="007777AD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5B4AB1">
        <w:rPr>
          <w:rFonts w:ascii="Times New Roman" w:hAnsi="Times New Roman" w:cs="Times New Roman"/>
          <w:sz w:val="28"/>
          <w:szCs w:val="28"/>
        </w:rPr>
        <w:t xml:space="preserve">ри отсутствии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выдаче задания на 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 w:rsidRPr="00E81C55">
        <w:rPr>
          <w:rFonts w:ascii="Times New Roman" w:hAnsi="Times New Roman" w:cs="Times New Roman"/>
          <w:sz w:val="28"/>
          <w:szCs w:val="28"/>
          <w:lang w:eastAsia="ru-RU"/>
        </w:rPr>
        <w:t>, пре</w:t>
      </w:r>
      <w:r w:rsidRPr="00E81C55">
        <w:rPr>
          <w:rFonts w:ascii="Times New Roman" w:hAnsi="Times New Roman" w:cs="Times New Roman"/>
          <w:sz w:val="28"/>
          <w:szCs w:val="28"/>
        </w:rPr>
        <w:t>дусмотренных пунктом 2.11. Административного</w:t>
      </w:r>
      <w:r w:rsidRPr="005B4AB1">
        <w:rPr>
          <w:rFonts w:ascii="Times New Roman" w:hAnsi="Times New Roman" w:cs="Times New Roman"/>
          <w:sz w:val="28"/>
          <w:szCs w:val="28"/>
        </w:rPr>
        <w:t xml:space="preserve"> регламента специалист, ответственный за предоставление услуги, </w:t>
      </w:r>
      <w:r w:rsidRPr="00E81C55">
        <w:rPr>
          <w:rFonts w:ascii="Times New Roman" w:hAnsi="Times New Roman" w:cs="Times New Roman"/>
          <w:sz w:val="28"/>
          <w:szCs w:val="28"/>
        </w:rPr>
        <w:t xml:space="preserve">согласовывает проект </w:t>
      </w:r>
      <w:r w:rsidRPr="00E81C55">
        <w:rPr>
          <w:rFonts w:ascii="Times New Roman" w:eastAsia="Arial" w:hAnsi="Times New Roman" w:cs="Times New Roman"/>
          <w:sz w:val="28"/>
          <w:szCs w:val="28"/>
        </w:rPr>
        <w:t>разрешения на проведение работ по сохранению объекта культурного наследия местного (муниципального)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6BF" w:rsidRDefault="00D076BF" w:rsidP="00D076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5B4AB1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выдаче задания на </w:t>
      </w:r>
      <w:r w:rsidRPr="00E81C55">
        <w:rPr>
          <w:rFonts w:ascii="Times New Roman" w:eastAsia="Arial" w:hAnsi="Times New Roman" w:cs="Times New Roman"/>
          <w:sz w:val="28"/>
          <w:szCs w:val="28"/>
        </w:rPr>
        <w:t xml:space="preserve">проведение </w:t>
      </w:r>
      <w:r w:rsidRPr="00E81C55">
        <w:rPr>
          <w:rFonts w:ascii="Times New Roman" w:eastAsia="Arial" w:hAnsi="Times New Roman" w:cs="Times New Roman"/>
          <w:sz w:val="28"/>
          <w:szCs w:val="28"/>
        </w:rPr>
        <w:lastRenderedPageBreak/>
        <w:t>работ по сохранению объекта культурного наследия местного (муниципального)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AB1">
        <w:rPr>
          <w:rFonts w:ascii="Times New Roman" w:hAnsi="Times New Roman" w:cs="Times New Roman"/>
          <w:sz w:val="28"/>
          <w:szCs w:val="28"/>
        </w:rPr>
        <w:t xml:space="preserve"> предусмотренных пунктом 2.11. Административного регламента</w:t>
      </w:r>
      <w:r w:rsidRPr="00567D15">
        <w:rPr>
          <w:rFonts w:ascii="Times New Roman" w:hAnsi="Times New Roman" w:cs="Times New Roman"/>
          <w:sz w:val="28"/>
          <w:szCs w:val="28"/>
        </w:rPr>
        <w:t xml:space="preserve">, специалист подготавливает уведомление об отказе </w:t>
      </w:r>
      <w:r w:rsidRPr="005B4A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076BF" w:rsidRPr="0038380A" w:rsidRDefault="00D076BF" w:rsidP="00D076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 xml:space="preserve">Подготовленный проект </w:t>
      </w:r>
      <w:r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 w:rsidRPr="0038380A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заявителем документов согласовывается с должностными лицами администрации муниципального района, в порядке предусмотренными инструкцией по делопроизводству администрации района и представляется на подпись главе Марксовского муниципального района.</w:t>
      </w:r>
    </w:p>
    <w:p w:rsidR="00D076BF" w:rsidRPr="0038380A" w:rsidRDefault="00D076BF" w:rsidP="00D076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Согласованное и п</w:t>
      </w:r>
      <w:r w:rsidRPr="0038380A">
        <w:rPr>
          <w:rFonts w:ascii="Times New Roman" w:hAnsi="Times New Roman" w:cs="Times New Roman"/>
          <w:sz w:val="28"/>
          <w:szCs w:val="28"/>
        </w:rPr>
        <w:t>одписан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38380A">
        <w:rPr>
          <w:rFonts w:ascii="Times New Roman" w:hAnsi="Times New Roman" w:cs="Times New Roman"/>
          <w:sz w:val="28"/>
          <w:szCs w:val="28"/>
        </w:rPr>
        <w:t xml:space="preserve"> главой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либо уведомления об отказе в выдаче </w:t>
      </w:r>
      <w:r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Pr="00E81C55">
        <w:rPr>
          <w:rFonts w:ascii="Times New Roman" w:eastAsia="Arial" w:hAnsi="Times New Roman" w:cs="Times New Roman"/>
          <w:sz w:val="28"/>
          <w:szCs w:val="28"/>
        </w:rPr>
        <w:t>проведение работ по сохранению объекта культурного наследия местного (муниципального) значения</w:t>
      </w:r>
      <w:r w:rsidRPr="0038380A">
        <w:rPr>
          <w:rFonts w:ascii="Times New Roman" w:hAnsi="Times New Roman" w:cs="Times New Roman"/>
          <w:sz w:val="28"/>
          <w:szCs w:val="28"/>
        </w:rPr>
        <w:t xml:space="preserve"> является принят</w:t>
      </w:r>
      <w:r>
        <w:rPr>
          <w:rFonts w:ascii="Times New Roman" w:hAnsi="Times New Roman" w:cs="Times New Roman"/>
          <w:sz w:val="28"/>
          <w:szCs w:val="28"/>
        </w:rPr>
        <w:t>ым решением</w:t>
      </w:r>
      <w:r w:rsidRPr="0038380A">
        <w:rPr>
          <w:rFonts w:ascii="Times New Roman" w:hAnsi="Times New Roman" w:cs="Times New Roman"/>
          <w:sz w:val="28"/>
          <w:szCs w:val="28"/>
        </w:rPr>
        <w:t>.</w:t>
      </w:r>
    </w:p>
    <w:p w:rsidR="000D6E09" w:rsidRPr="00567D15" w:rsidRDefault="000D6E09" w:rsidP="000D6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Марксовского муниципального района одного из следующих документов: </w:t>
      </w:r>
    </w:p>
    <w:p w:rsidR="000D6E09" w:rsidRPr="00B925FF" w:rsidRDefault="000D6E09" w:rsidP="000D6E09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5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оформленно</w:t>
      </w:r>
      <w:r w:rsidR="001D4BF6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задани</w:t>
      </w:r>
      <w:r w:rsidR="001D4BF6">
        <w:rPr>
          <w:rFonts w:ascii="Times New Roman" w:eastAsia="Arial" w:hAnsi="Times New Roman" w:cs="Times New Roman"/>
          <w:sz w:val="28"/>
          <w:szCs w:val="28"/>
        </w:rPr>
        <w:t>я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B925F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D6E09" w:rsidRPr="00B925FF" w:rsidRDefault="000D6E09" w:rsidP="000D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25FF">
        <w:rPr>
          <w:rFonts w:ascii="Times New Roman" w:eastAsia="Arial" w:hAnsi="Times New Roman" w:cs="Times New Roman"/>
          <w:sz w:val="28"/>
          <w:szCs w:val="28"/>
        </w:rPr>
        <w:t>уведомлени</w:t>
      </w:r>
      <w:r w:rsidR="001D4BF6">
        <w:rPr>
          <w:rFonts w:ascii="Times New Roman" w:eastAsia="Arial" w:hAnsi="Times New Roman" w:cs="Times New Roman"/>
          <w:sz w:val="28"/>
          <w:szCs w:val="28"/>
        </w:rPr>
        <w:t>я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об отказе в выдаче </w:t>
      </w:r>
      <w:r>
        <w:rPr>
          <w:rFonts w:ascii="Times New Roman" w:eastAsia="Arial" w:hAnsi="Times New Roman" w:cs="Times New Roman"/>
          <w:sz w:val="28"/>
          <w:szCs w:val="28"/>
        </w:rPr>
        <w:t>задания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B925FF">
        <w:rPr>
          <w:rFonts w:ascii="Times New Roman" w:hAnsi="Times New Roman" w:cs="Times New Roman"/>
          <w:sz w:val="28"/>
          <w:szCs w:val="28"/>
        </w:rPr>
        <w:t>.</w:t>
      </w:r>
    </w:p>
    <w:p w:rsidR="000D6E09" w:rsidRPr="00567D15" w:rsidRDefault="000D6E09" w:rsidP="000D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D6E09" w:rsidRPr="00567D15" w:rsidRDefault="000D6E09" w:rsidP="000D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выданному </w:t>
      </w:r>
      <w:r>
        <w:rPr>
          <w:rFonts w:ascii="Times New Roman" w:eastAsia="Arial" w:hAnsi="Times New Roman" w:cs="Times New Roman"/>
          <w:sz w:val="28"/>
          <w:szCs w:val="28"/>
        </w:rPr>
        <w:t>заданию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E09" w:rsidRDefault="000D6E09" w:rsidP="000D6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 w:rsidRPr="00567D15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7D15">
        <w:rPr>
          <w:rFonts w:ascii="Times New Roman" w:hAnsi="Times New Roman" w:cs="Times New Roman"/>
          <w:sz w:val="28"/>
          <w:szCs w:val="28"/>
        </w:rPr>
        <w:t xml:space="preserve"> об отказе в</w:t>
      </w:r>
      <w:r>
        <w:rPr>
          <w:rFonts w:ascii="Times New Roman" w:hAnsi="Times New Roman" w:cs="Times New Roman"/>
          <w:sz w:val="28"/>
          <w:szCs w:val="28"/>
        </w:rPr>
        <w:t xml:space="preserve"> выдаче</w:t>
      </w:r>
      <w:r w:rsidRPr="0056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задания</w:t>
      </w:r>
      <w:r w:rsidRPr="00B925FF">
        <w:rPr>
          <w:rFonts w:ascii="Times New Roman" w:eastAsia="Arial" w:hAnsi="Times New Roman" w:cs="Times New Roman"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567D15">
        <w:rPr>
          <w:rFonts w:ascii="Times New Roman" w:hAnsi="Times New Roman" w:cs="Times New Roman"/>
          <w:sz w:val="28"/>
          <w:szCs w:val="28"/>
        </w:rPr>
        <w:t>.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A9B" w:rsidRDefault="008E7A9B" w:rsidP="008E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административной процедуры составляет </w:t>
      </w:r>
      <w:r w:rsidR="00D076B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поступления заявления в администрацию Марксовского муниципального района.</w:t>
      </w:r>
    </w:p>
    <w:p w:rsidR="009801F8" w:rsidRPr="00567D15" w:rsidRDefault="009801F8" w:rsidP="0075371F">
      <w:pPr>
        <w:pStyle w:val="Standard"/>
        <w:autoSpaceDE w:val="0"/>
        <w:spacing w:before="20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9801F8" w:rsidRPr="00567D15" w:rsidRDefault="009801F8" w:rsidP="00980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1D" w:rsidRPr="00AF4D1D" w:rsidRDefault="00636877" w:rsidP="008D3D81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</w:t>
      </w:r>
      <w:r w:rsidR="00AC2CB9">
        <w:rPr>
          <w:rFonts w:eastAsia="Calibri" w:cs="Times New Roman"/>
          <w:sz w:val="28"/>
          <w:szCs w:val="28"/>
        </w:rPr>
        <w:t>5</w:t>
      </w:r>
      <w:r>
        <w:rPr>
          <w:rFonts w:eastAsia="Calibri" w:cs="Times New Roman"/>
          <w:sz w:val="28"/>
          <w:szCs w:val="28"/>
        </w:rPr>
        <w:t>.</w:t>
      </w:r>
      <w:r w:rsidRPr="00560BE7">
        <w:rPr>
          <w:rFonts w:eastAsia="Calibri" w:cs="Times New Roman"/>
          <w:sz w:val="28"/>
          <w:szCs w:val="28"/>
        </w:rPr>
        <w:t xml:space="preserve"> </w:t>
      </w:r>
      <w:r w:rsidR="00AF4D1D" w:rsidRPr="00AF4D1D">
        <w:rPr>
          <w:rFonts w:eastAsia="Arial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специалисту </w:t>
      </w:r>
      <w:r w:rsidR="007653F0">
        <w:rPr>
          <w:rFonts w:eastAsia="Arial" w:cs="Times New Roman"/>
          <w:sz w:val="28"/>
          <w:szCs w:val="28"/>
        </w:rPr>
        <w:t>утвержденного</w:t>
      </w:r>
      <w:r w:rsidR="00AF4D1D" w:rsidRPr="00AF4D1D">
        <w:rPr>
          <w:rFonts w:eastAsia="Arial" w:cs="Times New Roman"/>
          <w:sz w:val="28"/>
          <w:szCs w:val="28"/>
        </w:rPr>
        <w:t xml:space="preserve"> </w:t>
      </w:r>
      <w:r w:rsidR="00346A46">
        <w:rPr>
          <w:rFonts w:eastAsia="Arial" w:cs="Times New Roman"/>
          <w:sz w:val="28"/>
          <w:szCs w:val="28"/>
        </w:rPr>
        <w:t>главой Марксовского муниципального района</w:t>
      </w:r>
      <w:r w:rsidR="00AF4D1D" w:rsidRPr="00AF4D1D">
        <w:rPr>
          <w:rFonts w:eastAsia="Arial" w:cs="Times New Roman"/>
          <w:sz w:val="28"/>
          <w:szCs w:val="28"/>
        </w:rPr>
        <w:t xml:space="preserve"> задания на проведение работ по сохранению объекта культурного наследия местного (муниципального) значения</w:t>
      </w:r>
      <w:r w:rsidR="00346A46">
        <w:rPr>
          <w:rFonts w:eastAsia="Arial" w:cs="Times New Roman"/>
          <w:sz w:val="28"/>
          <w:szCs w:val="28"/>
        </w:rPr>
        <w:t>,</w:t>
      </w:r>
      <w:r w:rsidR="00AF4D1D" w:rsidRPr="00AF4D1D">
        <w:rPr>
          <w:rFonts w:eastAsia="Arial" w:cs="Times New Roman"/>
          <w:sz w:val="28"/>
          <w:szCs w:val="28"/>
        </w:rPr>
        <w:t xml:space="preserve"> либо </w:t>
      </w:r>
      <w:r w:rsidR="00AF4D1D" w:rsidRPr="00AF4D1D">
        <w:rPr>
          <w:rFonts w:eastAsia="Arial" w:cs="Times New Roman"/>
          <w:sz w:val="28"/>
          <w:szCs w:val="28"/>
        </w:rPr>
        <w:lastRenderedPageBreak/>
        <w:t>уведомления об отказе в выдаче задания на проведение работ по сохранению объекта культурного наследия местного (муниципального) значения.</w:t>
      </w:r>
    </w:p>
    <w:p w:rsidR="00636877" w:rsidRPr="00560BE7" w:rsidRDefault="00636877" w:rsidP="008D3D81">
      <w:pPr>
        <w:pStyle w:val="Standard"/>
        <w:autoSpaceDE w:val="0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560BE7">
        <w:rPr>
          <w:rFonts w:eastAsia="Calibri" w:cs="Times New Roman"/>
          <w:sz w:val="28"/>
          <w:szCs w:val="28"/>
        </w:rPr>
        <w:t xml:space="preserve">Специалист в день получения подписанного и зарегистрированного </w:t>
      </w:r>
      <w:r w:rsidR="00346A46" w:rsidRPr="00AF4D1D">
        <w:rPr>
          <w:rFonts w:eastAsia="Arial" w:cs="Times New Roman"/>
          <w:sz w:val="28"/>
          <w:szCs w:val="28"/>
        </w:rPr>
        <w:t>задания на проведение работ по сохранению объекта культурного наследия местного (муниципального) значения</w:t>
      </w:r>
      <w:r w:rsidR="00346A46">
        <w:rPr>
          <w:rFonts w:eastAsia="Arial" w:cs="Times New Roman"/>
          <w:sz w:val="28"/>
          <w:szCs w:val="28"/>
        </w:rPr>
        <w:t>,</w:t>
      </w:r>
      <w:r w:rsidR="00346A46" w:rsidRPr="00AF4D1D">
        <w:rPr>
          <w:rFonts w:eastAsia="Arial" w:cs="Times New Roman"/>
          <w:sz w:val="28"/>
          <w:szCs w:val="28"/>
        </w:rPr>
        <w:t xml:space="preserve"> либо уведомления об отказе в выдаче задания на проведение работ по сохранению объекта культурного наследия мес</w:t>
      </w:r>
      <w:r w:rsidR="00346A46">
        <w:rPr>
          <w:rFonts w:eastAsia="Arial" w:cs="Times New Roman"/>
          <w:sz w:val="28"/>
          <w:szCs w:val="28"/>
        </w:rPr>
        <w:t xml:space="preserve">тного (муниципального) значения </w:t>
      </w:r>
      <w:r w:rsidRPr="00560BE7">
        <w:rPr>
          <w:rFonts w:eastAsia="Calibri" w:cs="Times New Roman"/>
          <w:sz w:val="28"/>
          <w:szCs w:val="28"/>
        </w:rPr>
        <w:t xml:space="preserve">посредством телефонной связи уведомляет заявителя о необходимости в получении указанных документов в течение </w:t>
      </w:r>
      <w:r w:rsidR="00E64A7D">
        <w:rPr>
          <w:rFonts w:eastAsia="Calibri" w:cs="Times New Roman"/>
          <w:sz w:val="28"/>
          <w:szCs w:val="28"/>
        </w:rPr>
        <w:t>трех</w:t>
      </w:r>
      <w:r w:rsidRPr="00560BE7">
        <w:rPr>
          <w:rFonts w:eastAsia="Calibri" w:cs="Times New Roman"/>
          <w:sz w:val="28"/>
          <w:szCs w:val="28"/>
        </w:rPr>
        <w:t xml:space="preserve"> дней.</w:t>
      </w:r>
      <w:proofErr w:type="gramEnd"/>
    </w:p>
    <w:p w:rsidR="00636877" w:rsidRPr="00560BE7" w:rsidRDefault="00636877" w:rsidP="00E36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636877" w:rsidRPr="008D3D81" w:rsidRDefault="00636877" w:rsidP="008D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постановления администрации муниципального района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</w:t>
      </w:r>
      <w:r w:rsidRPr="008D3D81">
        <w:rPr>
          <w:rFonts w:ascii="Times New Roman" w:eastAsia="Calibri" w:hAnsi="Times New Roman" w:cs="Times New Roman"/>
          <w:sz w:val="28"/>
          <w:szCs w:val="28"/>
        </w:rPr>
        <w:t>уведомления об отказе в предоставлении муниципальной услуги данные документы специалистом направляются заявителю по почте.</w:t>
      </w:r>
      <w:proofErr w:type="gramEnd"/>
    </w:p>
    <w:p w:rsidR="00AC2CB9" w:rsidRDefault="00AC2CB9" w:rsidP="00AC2CB9">
      <w:pPr>
        <w:pStyle w:val="a8"/>
        <w:ind w:firstLine="709"/>
        <w:jc w:val="both"/>
        <w:rPr>
          <w:sz w:val="28"/>
        </w:rPr>
      </w:pPr>
      <w:r w:rsidRPr="009F7622">
        <w:rPr>
          <w:sz w:val="28"/>
        </w:rPr>
        <w:t>Особенности выполнения административной процедуры в</w:t>
      </w:r>
      <w:r>
        <w:rPr>
          <w:sz w:val="28"/>
        </w:rPr>
        <w:t xml:space="preserve"> электронной форме при обращении через Единый портал.</w:t>
      </w:r>
    </w:p>
    <w:p w:rsidR="00AC2CB9" w:rsidRDefault="00AC2CB9" w:rsidP="00AC2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36DF5">
        <w:rPr>
          <w:rFonts w:ascii="Times New Roman" w:eastAsia="Calibri" w:hAnsi="Times New Roman" w:cs="Times New Roman"/>
          <w:sz w:val="28"/>
          <w:szCs w:val="28"/>
        </w:rPr>
        <w:t>езультат муниципальной услуги в электронной форме, подписанный электронной подписью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 направляется заявителю с использованием </w:t>
      </w:r>
      <w:r w:rsidRPr="00136DF5">
        <w:rPr>
          <w:rFonts w:ascii="Times New Roman" w:hAnsi="Times New Roman" w:cs="Times New Roman"/>
          <w:sz w:val="28"/>
          <w:szCs w:val="28"/>
        </w:rPr>
        <w:t>Единого портала муниципальных и государственных услуг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, не позднее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sz w:val="28"/>
          <w:szCs w:val="28"/>
        </w:rPr>
        <w:t>их дней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 с момента</w:t>
      </w:r>
      <w:r w:rsidRPr="0013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специалисту, подписанных главой муниципального района, проекта постановления о предоставлении разрешения на условно разрешенный вид использования, либо уведомления о мотивированном отказе в выдаче разрешения</w:t>
      </w:r>
      <w:r w:rsidRPr="00136DF5">
        <w:rPr>
          <w:rFonts w:ascii="Times New Roman" w:hAnsi="Times New Roman" w:cs="Times New Roman"/>
          <w:sz w:val="28"/>
          <w:szCs w:val="28"/>
        </w:rPr>
        <w:t>.</w:t>
      </w:r>
    </w:p>
    <w:p w:rsidR="00AC2CB9" w:rsidRDefault="00AC2CB9" w:rsidP="00AC2CB9">
      <w:pPr>
        <w:pStyle w:val="a8"/>
        <w:ind w:firstLine="709"/>
        <w:jc w:val="both"/>
        <w:rPr>
          <w:sz w:val="28"/>
        </w:rPr>
      </w:pPr>
      <w:r>
        <w:rPr>
          <w:sz w:val="28"/>
        </w:rPr>
        <w:t>При наличии в отделе строительства и архитектуры администрации Марксовского муниципального района заявления о предоставлении результата муниципальной услуги на бумажном носителе отделом составляются на бумажном носителе документы, подтверждающие содержание электронных документов.</w:t>
      </w:r>
    </w:p>
    <w:p w:rsidR="00195CC7" w:rsidRPr="0038380A" w:rsidRDefault="00195CC7" w:rsidP="00195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(представителю заявителя) результата муниципальной услуги.</w:t>
      </w:r>
    </w:p>
    <w:p w:rsidR="00195CC7" w:rsidRPr="0038380A" w:rsidRDefault="00195CC7" w:rsidP="0059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195CC7" w:rsidRPr="0038380A" w:rsidRDefault="00195CC7" w:rsidP="0059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в журнале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муниципальных услуг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193" w:rsidRPr="008D3D81" w:rsidRDefault="00C52193" w:rsidP="00C52193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8D3D81">
        <w:rPr>
          <w:rFonts w:eastAsia="Arial" w:cs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C92E2B">
        <w:rPr>
          <w:rFonts w:eastAsia="Arial" w:cs="Times New Roman"/>
          <w:sz w:val="28"/>
          <w:szCs w:val="28"/>
        </w:rPr>
        <w:t>3</w:t>
      </w:r>
      <w:r w:rsidRPr="008D3D81">
        <w:rPr>
          <w:rFonts w:eastAsia="Arial" w:cs="Times New Roman"/>
          <w:sz w:val="28"/>
          <w:szCs w:val="28"/>
        </w:rPr>
        <w:t xml:space="preserve"> календарных дней со дня поступления специалисту подписанного главой Марксовского муниципального района результата муниципальной услуги.</w:t>
      </w:r>
    </w:p>
    <w:p w:rsidR="00636877" w:rsidRDefault="00636877" w:rsidP="00593D6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A5786" w:rsidRPr="00567D15" w:rsidRDefault="006A5786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7D15">
        <w:rPr>
          <w:rFonts w:ascii="Times New Roman" w:hAnsi="Times New Roman" w:cs="Times New Roman"/>
          <w:sz w:val="28"/>
          <w:szCs w:val="28"/>
        </w:rPr>
        <w:t>4.1.</w:t>
      </w:r>
      <w:r w:rsidR="00777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D1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567D15">
        <w:rPr>
          <w:rFonts w:ascii="Times New Roman" w:hAnsi="Times New Roman" w:cs="Times New Roman"/>
          <w:sz w:val="28"/>
          <w:szCs w:val="28"/>
        </w:rPr>
        <w:t>осуществляется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7D15">
        <w:rPr>
          <w:rFonts w:ascii="Times New Roman" w:hAnsi="Times New Roman" w:cs="Times New Roman"/>
          <w:sz w:val="28"/>
          <w:szCs w:val="28"/>
        </w:rPr>
        <w:t xml:space="preserve">  Марксовского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9801F8" w:rsidRDefault="009801F8" w:rsidP="00A4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567D15" w:rsidRDefault="009801F8" w:rsidP="00A42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положений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67D15">
        <w:rPr>
          <w:rFonts w:ascii="Times New Roman" w:hAnsi="Times New Roman" w:cs="Times New Roman"/>
          <w:sz w:val="28"/>
          <w:szCs w:val="28"/>
        </w:rPr>
        <w:t>, иных правовых актов Российской Федерации.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67D15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67D15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Марксовского муниципального района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567D1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2.1</w:t>
      </w:r>
      <w:r w:rsidR="00BC5EF3">
        <w:rPr>
          <w:rFonts w:ascii="Times New Roman" w:hAnsi="Times New Roman" w:cs="Times New Roman"/>
          <w:sz w:val="28"/>
          <w:szCs w:val="28"/>
        </w:rPr>
        <w:t>6</w:t>
      </w:r>
      <w:r w:rsidR="00A42098">
        <w:rPr>
          <w:rFonts w:ascii="Times New Roman" w:hAnsi="Times New Roman" w:cs="Times New Roman"/>
          <w:sz w:val="28"/>
          <w:szCs w:val="28"/>
        </w:rPr>
        <w:t>.</w:t>
      </w:r>
      <w:r w:rsidRPr="00567D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01F8" w:rsidRPr="00567D15" w:rsidRDefault="009801F8" w:rsidP="00A4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lastRenderedPageBreak/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Pr="00567D1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7D15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D51B54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567D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9801F8" w:rsidRPr="00567D15" w:rsidRDefault="009801F8" w:rsidP="00D5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567D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>
        <w:rPr>
          <w:rFonts w:ascii="Times New Roman" w:hAnsi="Times New Roman" w:cs="Times New Roman"/>
          <w:bCs/>
          <w:sz w:val="28"/>
          <w:szCs w:val="28"/>
        </w:rPr>
        <w:t>инструкциях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Федерации и муниципальных нормативных правовых актов.</w:t>
      </w:r>
    </w:p>
    <w:p w:rsidR="009801F8" w:rsidRPr="00567D15" w:rsidRDefault="009801F8" w:rsidP="00D51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67D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B5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15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567D15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567D15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567D15">
        <w:rPr>
          <w:rFonts w:ascii="Times New Roman" w:hAnsi="Times New Roman" w:cs="Times New Roman"/>
          <w:iCs/>
          <w:sz w:val="28"/>
          <w:szCs w:val="28"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801F8" w:rsidRPr="00567D15" w:rsidRDefault="009801F8" w:rsidP="00B5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15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801F8" w:rsidRPr="00567D15" w:rsidRDefault="009801F8" w:rsidP="00B51335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56CE1" w:rsidRPr="00446BAC" w:rsidRDefault="00456CE1" w:rsidP="00175A6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75A6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</w:t>
      </w:r>
      <w:r w:rsidRPr="00446BAC">
        <w:rPr>
          <w:rFonts w:ascii="Times New Roman" w:hAnsi="Times New Roman" w:cs="Times New Roman"/>
          <w:sz w:val="28"/>
          <w:szCs w:val="28"/>
        </w:rPr>
        <w:lastRenderedPageBreak/>
        <w:t>(осуществляемых) в ходе предоставления муниципальной услуги</w:t>
      </w:r>
    </w:p>
    <w:p w:rsidR="00456CE1" w:rsidRPr="00446BAC" w:rsidRDefault="00456CE1" w:rsidP="00175A6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администрации района,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8" w:history="1">
        <w:r w:rsidRPr="00446B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</w:t>
      </w:r>
      <w:r w:rsidR="00CD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 </w:t>
      </w:r>
      <w:r w:rsidRPr="00446BA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а также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 w:rsidRPr="00446BAC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56CE1" w:rsidRPr="00446BAC" w:rsidRDefault="00456CE1" w:rsidP="00456C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46BAC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б)</w:t>
      </w:r>
      <w:r w:rsidRPr="00D75F3D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CD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в) </w:t>
      </w:r>
      <w:r w:rsidRPr="00B130C0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F8">
        <w:rPr>
          <w:rFonts w:ascii="Times New Roman" w:hAnsi="Times New Roman" w:cs="Times New Roman"/>
          <w:sz w:val="28"/>
          <w:szCs w:val="28"/>
        </w:rPr>
        <w:t>или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5F8"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предусмотрено;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56CE1" w:rsidRPr="004753B6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д) </w:t>
      </w:r>
      <w:r w:rsidRPr="004753B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  <w:r w:rsidRPr="004753B6">
        <w:rPr>
          <w:rFonts w:ascii="Times New Roman" w:hAnsi="Times New Roman" w:cs="Times New Roman"/>
          <w:sz w:val="28"/>
          <w:szCs w:val="28"/>
        </w:rPr>
        <w:t xml:space="preserve"> </w:t>
      </w:r>
      <w:r w:rsidRPr="004753B6">
        <w:rPr>
          <w:rFonts w:ascii="Times New Roman" w:hAnsi="Times New Roman" w:cs="Times New Roman"/>
          <w:sz w:val="28"/>
          <w:szCs w:val="28"/>
        </w:rPr>
        <w:lastRenderedPageBreak/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41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446BAC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56CE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ж) </w:t>
      </w:r>
      <w:r w:rsidRPr="00264FF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264FF8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264FF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</w:t>
      </w:r>
      <w:r w:rsidR="00C756CD">
        <w:rPr>
          <w:rFonts w:ascii="Times New Roman" w:hAnsi="Times New Roman" w:cs="Times New Roman"/>
          <w:sz w:val="28"/>
          <w:szCs w:val="28"/>
        </w:rPr>
        <w:t xml:space="preserve">рального закона от 27 июля 2010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264FF8">
        <w:rPr>
          <w:rFonts w:ascii="Times New Roman" w:hAnsi="Times New Roman" w:cs="Times New Roman"/>
          <w:sz w:val="28"/>
          <w:szCs w:val="28"/>
        </w:rPr>
        <w:t xml:space="preserve"> и </w:t>
      </w:r>
      <w:r w:rsidRPr="006917E2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456CE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з) </w:t>
      </w:r>
      <w:r w:rsidRPr="006917E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56CE1" w:rsidRDefault="00456CE1" w:rsidP="00B513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C">
        <w:rPr>
          <w:rFonts w:ascii="Times New Roman" w:hAnsi="Times New Roman" w:cs="Times New Roman"/>
          <w:sz w:val="28"/>
          <w:szCs w:val="28"/>
        </w:rPr>
        <w:t xml:space="preserve">и) </w:t>
      </w:r>
      <w:r w:rsidRPr="006917E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691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7E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 xml:space="preserve">210-ФЗ «Об </w:t>
      </w:r>
      <w:r w:rsidRPr="006917E2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456CE1" w:rsidRPr="007B6A21" w:rsidRDefault="00456CE1" w:rsidP="00B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7B6A2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7B6A21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услуг». </w:t>
      </w:r>
      <w:proofErr w:type="gramStart"/>
      <w:r w:rsidRPr="007B6A2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6917E2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456CE1" w:rsidRPr="00446BAC" w:rsidRDefault="00456CE1" w:rsidP="00456CE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083489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администрации района, предоставляющей муниципальную услугу, а также его должностного лица, муниципального служащего жалоба подается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E1" w:rsidRPr="00446BAC" w:rsidRDefault="00456CE1" w:rsidP="00DC12D1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456CE1" w:rsidRPr="00446BAC" w:rsidRDefault="00456CE1" w:rsidP="00456CE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18491A" w:rsidRDefault="00456CE1" w:rsidP="00083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18491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услуг».</w:t>
      </w:r>
      <w:proofErr w:type="gramEnd"/>
      <w:r w:rsidRPr="0018491A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</w:t>
      </w:r>
      <w:r w:rsidRPr="0018491A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от 27 июля 2010</w:t>
      </w:r>
      <w:r w:rsidR="009170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8491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подаются руководителям этих организаций.</w:t>
      </w:r>
    </w:p>
    <w:p w:rsidR="00456CE1" w:rsidRPr="00376DB8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 июл</w:t>
      </w:r>
      <w:r w:rsidR="0091704E">
        <w:rPr>
          <w:rFonts w:ascii="Times New Roman" w:hAnsi="Times New Roman" w:cs="Times New Roman"/>
          <w:sz w:val="28"/>
          <w:szCs w:val="28"/>
        </w:rPr>
        <w:t xml:space="preserve">я 2010 </w:t>
      </w:r>
      <w:r w:rsidRPr="00376DB8">
        <w:rPr>
          <w:rFonts w:ascii="Times New Roman" w:hAnsi="Times New Roman" w:cs="Times New Roman"/>
          <w:sz w:val="28"/>
          <w:szCs w:val="28"/>
        </w:rPr>
        <w:t>года №</w:t>
      </w:r>
      <w:r w:rsidR="0091704E">
        <w:rPr>
          <w:rFonts w:ascii="Times New Roman" w:hAnsi="Times New Roman" w:cs="Times New Roman"/>
          <w:sz w:val="28"/>
          <w:szCs w:val="28"/>
        </w:rPr>
        <w:t xml:space="preserve"> </w:t>
      </w:r>
      <w:r w:rsidRPr="00376DB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376DB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76DB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19" w:history="1">
        <w:r w:rsidRPr="00217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17B2E">
        <w:rPr>
          <w:rFonts w:ascii="Times New Roman" w:hAnsi="Times New Roman" w:cs="Times New Roman"/>
          <w:sz w:val="28"/>
          <w:szCs w:val="28"/>
        </w:rPr>
        <w:t xml:space="preserve"> «Об организации</w:t>
      </w:r>
      <w:r w:rsidRPr="00446BA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местного самоуправления, его должностного лица, муниципального служащего,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организаций, предусмотренных частью 1.1. статьи 16 Ф</w:t>
      </w:r>
      <w:r w:rsidR="002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27 июля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 –ФЗ «</w:t>
      </w:r>
      <w:r w:rsidR="002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и их руководителей и (или) работников,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обжалуемых решениях и действиях (бездействии) администрации района, его должностного лица, муниципального  служащего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 государственных и муниципальных услуг», их работников;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</w:t>
      </w:r>
      <w:r w:rsidR="00347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государственных и муниципальных услуг», их работников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56CE1" w:rsidRPr="00446BAC" w:rsidRDefault="00456CE1" w:rsidP="0008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56CE1" w:rsidRPr="00446BAC" w:rsidRDefault="00456CE1" w:rsidP="0008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456CE1" w:rsidRPr="00446BAC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официального сайта администрации района, в информационно-телекоммуникационной сети Интернет;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56CE1" w:rsidRPr="00446BAC" w:rsidRDefault="00456CE1" w:rsidP="00083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456CE1" w:rsidRPr="00446BAC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</w:t>
      </w:r>
      <w:r w:rsidRPr="00446BAC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заявителя, не требуется.</w:t>
      </w:r>
    </w:p>
    <w:p w:rsidR="00456CE1" w:rsidRPr="00446BAC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6BAC">
        <w:rPr>
          <w:rFonts w:ascii="Times New Roman" w:hAnsi="Times New Roman" w:cs="Times New Roman"/>
          <w:sz w:val="28"/>
          <w:szCs w:val="28"/>
        </w:rPr>
        <w:t>№ 135-ФЗ «О защите конкуренции».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096C80" w:rsidRDefault="00456CE1" w:rsidP="000834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2F07B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 w:rsidR="002A2A48"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года №</w:t>
      </w:r>
      <w:r w:rsidR="002A2A48"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2F07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07B6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от 27 июля 2010</w:t>
      </w:r>
      <w:r w:rsidR="002A2A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pStyle w:val="ConsPlusNormal0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администрацией района принимает одно из следующих решений:</w:t>
      </w:r>
    </w:p>
    <w:p w:rsidR="00456CE1" w:rsidRPr="005A7683" w:rsidRDefault="00456CE1" w:rsidP="001061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7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7"/>
    <w:p w:rsidR="00456CE1" w:rsidRDefault="00456CE1" w:rsidP="00E63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в удовл</w:t>
      </w:r>
      <w:r>
        <w:rPr>
          <w:rFonts w:ascii="Times New Roman" w:hAnsi="Times New Roman" w:cs="Times New Roman"/>
          <w:sz w:val="28"/>
          <w:szCs w:val="28"/>
        </w:rPr>
        <w:t>етворении жалобы отказывается</w:t>
      </w:r>
      <w:r w:rsidRPr="005A7683">
        <w:rPr>
          <w:rFonts w:ascii="Times New Roman" w:hAnsi="Times New Roman" w:cs="Times New Roman"/>
          <w:sz w:val="28"/>
          <w:szCs w:val="28"/>
        </w:rPr>
        <w:t>.</w:t>
      </w:r>
    </w:p>
    <w:p w:rsidR="00456CE1" w:rsidRDefault="00456CE1" w:rsidP="00E6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7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</w:t>
      </w:r>
      <w:r>
        <w:rPr>
          <w:rFonts w:ascii="Times New Roman" w:hAnsi="Times New Roman" w:cs="Times New Roman"/>
          <w:sz w:val="28"/>
          <w:szCs w:val="28"/>
        </w:rPr>
        <w:t>ответе заявителю</w:t>
      </w:r>
      <w:r w:rsidRPr="00202573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73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0257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0257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E1" w:rsidRPr="00465038" w:rsidRDefault="00456CE1" w:rsidP="0010616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038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6CE1" w:rsidRPr="005A7683" w:rsidRDefault="00456CE1" w:rsidP="00106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10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</w:t>
      </w:r>
      <w:r w:rsidR="002A2A48">
        <w:rPr>
          <w:rFonts w:ascii="Times New Roman" w:hAnsi="Times New Roman" w:cs="Times New Roman"/>
          <w:sz w:val="28"/>
          <w:szCs w:val="28"/>
        </w:rPr>
        <w:t>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2A2A48">
        <w:rPr>
          <w:rFonts w:ascii="Times New Roman" w:hAnsi="Times New Roman" w:cs="Times New Roman"/>
          <w:sz w:val="28"/>
          <w:szCs w:val="28"/>
        </w:rPr>
        <w:t>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56CE1" w:rsidRPr="00446BAC" w:rsidRDefault="00456CE1" w:rsidP="00456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CE1" w:rsidRPr="00446BAC" w:rsidRDefault="00456CE1" w:rsidP="00456CE1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7B2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456CE1" w:rsidRPr="00217B2E" w:rsidRDefault="00456CE1" w:rsidP="00E833E2">
      <w:pPr>
        <w:pStyle w:val="ConsPlusNormal0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56CE1" w:rsidRPr="00217B2E" w:rsidRDefault="00456CE1" w:rsidP="00E83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CE1" w:rsidRPr="00217B2E" w:rsidRDefault="00456CE1" w:rsidP="00E833E2">
      <w:pPr>
        <w:pStyle w:val="ConsPlusNormal0"/>
        <w:tabs>
          <w:tab w:val="left" w:pos="709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56CE1" w:rsidRPr="00217B2E" w:rsidRDefault="00456CE1" w:rsidP="00456CE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B2E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56CE1" w:rsidRPr="00446BAC" w:rsidRDefault="00456CE1" w:rsidP="00E833E2">
      <w:pPr>
        <w:pStyle w:val="ConsPlusNormal0"/>
        <w:spacing w:line="2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CE1" w:rsidRPr="00446BAC" w:rsidRDefault="00456CE1" w:rsidP="00456C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446B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446BAC"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</w:t>
      </w:r>
      <w:r w:rsidRPr="00446BAC">
        <w:rPr>
          <w:rFonts w:ascii="Times New Roman" w:hAnsi="Times New Roman" w:cs="Times New Roman"/>
          <w:sz w:val="28"/>
          <w:szCs w:val="28"/>
        </w:rPr>
        <w:lastRenderedPageBreak/>
        <w:t>случаев, предусмотренных законодательством Российской Федерации.</w:t>
      </w: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456CE1" w:rsidRPr="00446BAC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456CE1" w:rsidRPr="00217B2E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письменном обращении (в том числе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в электронной форме) с использованием почтовой связи и электронной почты в администрацию района и в МФЦ;</w:t>
      </w:r>
    </w:p>
    <w:p w:rsidR="00456CE1" w:rsidRPr="00217B2E" w:rsidRDefault="00456CE1" w:rsidP="00E8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456CE1" w:rsidRDefault="00456CE1" w:rsidP="0045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Default="00456CE1" w:rsidP="00456CE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217B2E" w:rsidRDefault="00456CE1" w:rsidP="00456CE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EE27EC" w:rsidRDefault="00456CE1" w:rsidP="00456CE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096C80" w:rsidRDefault="00456CE1" w:rsidP="00456CE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801F8" w:rsidRDefault="009801F8" w:rsidP="009801F8">
      <w:pPr>
        <w:pStyle w:val="ConsPlusNormal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0139" w:rsidRPr="00606449" w:rsidRDefault="00410139" w:rsidP="004C74C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Pr="00606449" w:rsidRDefault="00880737" w:rsidP="004C74C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Default="00880737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Default="00880737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Default="00880737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0C" w:rsidRDefault="00E6370C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0C" w:rsidRDefault="00E6370C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0C" w:rsidRDefault="00E6370C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0C" w:rsidRDefault="00E6370C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0C" w:rsidRDefault="00E6370C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Default="00880737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0C" w:rsidRDefault="00E6370C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560BE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8E5482" w:rsidRPr="0084290E" w:rsidRDefault="008E5482" w:rsidP="008E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9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8E5482" w:rsidRPr="00C022B6" w:rsidRDefault="008E5482" w:rsidP="008E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54A" w:rsidRDefault="00C022B6" w:rsidP="00C022B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         </w:t>
      </w:r>
      <w:r w:rsidR="007D454A">
        <w:rPr>
          <w:rFonts w:eastAsia="Courier New" w:cs="Times New Roman"/>
          <w:sz w:val="28"/>
          <w:szCs w:val="28"/>
        </w:rPr>
        <w:t xml:space="preserve">                       Главе Марксовского</w:t>
      </w:r>
    </w:p>
    <w:p w:rsidR="00C022B6" w:rsidRDefault="007D454A" w:rsidP="00C022B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 xml:space="preserve">                                                                    Муниципального района</w:t>
      </w:r>
    </w:p>
    <w:p w:rsidR="007D454A" w:rsidRDefault="007D454A" w:rsidP="00C022B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 xml:space="preserve">                                                                    ________________________</w:t>
      </w:r>
    </w:p>
    <w:p w:rsidR="00285CBA" w:rsidRDefault="00285CBA" w:rsidP="00C022B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 xml:space="preserve">                                                                    </w:t>
      </w:r>
      <w:r w:rsidR="00BF668A">
        <w:rPr>
          <w:rFonts w:eastAsia="Courier New" w:cs="Times New Roman"/>
          <w:sz w:val="28"/>
          <w:szCs w:val="28"/>
        </w:rPr>
        <w:t>__</w:t>
      </w:r>
      <w:r>
        <w:rPr>
          <w:rFonts w:eastAsia="Courier New" w:cs="Times New Roman"/>
          <w:sz w:val="28"/>
          <w:szCs w:val="28"/>
        </w:rPr>
        <w:t>______________________</w:t>
      </w:r>
    </w:p>
    <w:p w:rsidR="00BF668A" w:rsidRDefault="007D454A" w:rsidP="0084290E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eastAsia="Courier New"/>
          <w:sz w:val="28"/>
          <w:szCs w:val="28"/>
        </w:rPr>
        <w:t xml:space="preserve">                                              </w:t>
      </w:r>
      <w:r w:rsidR="0084290E">
        <w:rPr>
          <w:rFonts w:ascii="Arial" w:hAnsi="Arial" w:cs="Arial"/>
          <w:sz w:val="21"/>
          <w:szCs w:val="21"/>
        </w:rPr>
        <w:t> </w:t>
      </w:r>
    </w:p>
    <w:p w:rsidR="0084290E" w:rsidRPr="0084290E" w:rsidRDefault="0084290E" w:rsidP="0084290E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 w:rsidRPr="0084290E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«__</w:t>
      </w:r>
      <w:r w:rsidRPr="0084290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84290E">
        <w:rPr>
          <w:sz w:val="28"/>
          <w:szCs w:val="28"/>
        </w:rPr>
        <w:t xml:space="preserve"> ____________ 20 ___</w:t>
      </w:r>
      <w:r w:rsidRPr="0084290E">
        <w:rPr>
          <w:rStyle w:val="apple-converted-space"/>
          <w:sz w:val="28"/>
          <w:szCs w:val="28"/>
        </w:rPr>
        <w:t> </w:t>
      </w:r>
      <w:r w:rsidRPr="0084290E">
        <w:rPr>
          <w:sz w:val="28"/>
          <w:szCs w:val="28"/>
        </w:rPr>
        <w:t>г.                 </w:t>
      </w:r>
      <w:r>
        <w:rPr>
          <w:sz w:val="28"/>
          <w:szCs w:val="28"/>
        </w:rPr>
        <w:t xml:space="preserve">                         </w:t>
      </w:r>
      <w:r w:rsidR="00BF668A">
        <w:rPr>
          <w:sz w:val="28"/>
          <w:szCs w:val="28"/>
        </w:rPr>
        <w:t xml:space="preserve">         </w:t>
      </w:r>
      <w:r w:rsidRPr="0084290E">
        <w:rPr>
          <w:sz w:val="28"/>
          <w:szCs w:val="28"/>
        </w:rPr>
        <w:t> № __</w:t>
      </w:r>
      <w:r w:rsidR="00BF668A">
        <w:rPr>
          <w:sz w:val="28"/>
          <w:szCs w:val="28"/>
        </w:rPr>
        <w:t>__</w:t>
      </w:r>
      <w:r w:rsidRPr="0084290E">
        <w:rPr>
          <w:sz w:val="28"/>
          <w:szCs w:val="28"/>
        </w:rPr>
        <w:t>_____                                       </w:t>
      </w:r>
    </w:p>
    <w:p w:rsidR="0084290E" w:rsidRPr="0084290E" w:rsidRDefault="0084290E" w:rsidP="00986EF3">
      <w:pPr>
        <w:pStyle w:val="ac"/>
        <w:tabs>
          <w:tab w:val="left" w:pos="4020"/>
        </w:tabs>
        <w:spacing w:before="0" w:after="255" w:line="255" w:lineRule="atLeast"/>
        <w:jc w:val="center"/>
        <w:rPr>
          <w:sz w:val="28"/>
          <w:szCs w:val="28"/>
        </w:rPr>
      </w:pPr>
      <w:r w:rsidRPr="0084290E">
        <w:rPr>
          <w:sz w:val="28"/>
          <w:szCs w:val="28"/>
        </w:rPr>
        <w:t>ЗАЯВЛЕНИЕ</w:t>
      </w:r>
    </w:p>
    <w:p w:rsidR="0084290E" w:rsidRPr="0084290E" w:rsidRDefault="0084290E" w:rsidP="0084290E">
      <w:pPr>
        <w:pStyle w:val="ac"/>
        <w:spacing w:before="0"/>
        <w:jc w:val="center"/>
        <w:rPr>
          <w:sz w:val="28"/>
          <w:szCs w:val="28"/>
        </w:rPr>
      </w:pPr>
      <w:r w:rsidRPr="0084290E">
        <w:rPr>
          <w:sz w:val="28"/>
          <w:szCs w:val="28"/>
        </w:rPr>
        <w:t>о выдаче задания на проведение работ</w:t>
      </w:r>
    </w:p>
    <w:p w:rsidR="0084290E" w:rsidRDefault="0084290E" w:rsidP="0084290E">
      <w:pPr>
        <w:pStyle w:val="ac"/>
        <w:spacing w:before="0"/>
        <w:jc w:val="center"/>
        <w:rPr>
          <w:sz w:val="28"/>
          <w:szCs w:val="28"/>
        </w:rPr>
      </w:pPr>
      <w:r w:rsidRPr="0084290E">
        <w:rPr>
          <w:sz w:val="28"/>
          <w:szCs w:val="28"/>
        </w:rPr>
        <w:t>по сохранению объекта культурного наследия</w:t>
      </w:r>
      <w:r>
        <w:rPr>
          <w:sz w:val="28"/>
          <w:szCs w:val="28"/>
        </w:rPr>
        <w:t xml:space="preserve"> местного (муниципального) значения</w:t>
      </w:r>
    </w:p>
    <w:p w:rsidR="00931637" w:rsidRDefault="00931637" w:rsidP="0084290E">
      <w:pPr>
        <w:pStyle w:val="ac"/>
        <w:spacing w:before="0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31637" w:rsidTr="0093163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637" w:rsidRDefault="00931637" w:rsidP="00931637">
            <w:pPr>
              <w:pStyle w:val="ac"/>
              <w:spacing w:before="0" w:line="25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:rsidR="00931637" w:rsidRDefault="00931637" w:rsidP="00931637">
            <w:pPr>
              <w:pStyle w:val="ac"/>
              <w:spacing w:before="0" w:line="255" w:lineRule="atLeast"/>
              <w:jc w:val="center"/>
              <w:rPr>
                <w:sz w:val="28"/>
                <w:szCs w:val="28"/>
              </w:rPr>
            </w:pPr>
          </w:p>
          <w:p w:rsidR="00931637" w:rsidRDefault="00931637" w:rsidP="00931637">
            <w:pPr>
              <w:pStyle w:val="ac"/>
              <w:spacing w:before="0" w:line="25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931637" w:rsidRDefault="00931637" w:rsidP="00931637">
      <w:pPr>
        <w:pStyle w:val="ac"/>
        <w:tabs>
          <w:tab w:val="left" w:pos="2250"/>
        </w:tabs>
        <w:spacing w:before="0" w:line="255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931637">
        <w:rPr>
          <w:sz w:val="22"/>
          <w:szCs w:val="22"/>
        </w:rPr>
        <w:t xml:space="preserve">(полное наименование юридического лица с указанием его </w:t>
      </w:r>
      <w:proofErr w:type="gramEnd"/>
    </w:p>
    <w:p w:rsidR="00931637" w:rsidRPr="00931637" w:rsidRDefault="00931637" w:rsidP="00931637">
      <w:pPr>
        <w:pStyle w:val="ac"/>
        <w:tabs>
          <w:tab w:val="left" w:pos="2250"/>
        </w:tabs>
        <w:spacing w:before="0" w:line="255" w:lineRule="atLeast"/>
        <w:jc w:val="center"/>
        <w:rPr>
          <w:sz w:val="22"/>
          <w:szCs w:val="22"/>
        </w:rPr>
      </w:pPr>
      <w:proofErr w:type="gramStart"/>
      <w:r w:rsidRPr="00931637">
        <w:rPr>
          <w:sz w:val="22"/>
          <w:szCs w:val="22"/>
        </w:rPr>
        <w:t>организационно-правовой формы или  фамилия, имя, отчество - для физического лица)</w:t>
      </w:r>
      <w:proofErr w:type="gramEnd"/>
    </w:p>
    <w:p w:rsidR="00931637" w:rsidRDefault="00931637" w:rsidP="0084290E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4"/>
        <w:gridCol w:w="62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931637" w:rsidTr="00367BE5"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637" w:rsidRPr="00931637" w:rsidRDefault="00931637" w:rsidP="00931637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  <w:r w:rsidRPr="00931637">
              <w:rPr>
                <w:sz w:val="28"/>
                <w:szCs w:val="28"/>
              </w:rPr>
              <w:t>СНИЛС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931637" w:rsidRPr="00931637" w:rsidRDefault="00931637" w:rsidP="00931637">
            <w:pPr>
              <w:pStyle w:val="ac"/>
              <w:spacing w:before="0" w:after="255" w:line="255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931637" w:rsidRPr="00931637" w:rsidRDefault="00931637" w:rsidP="00931637">
            <w:pPr>
              <w:pStyle w:val="ac"/>
              <w:spacing w:before="0" w:after="255" w:line="255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931637" w:rsidRDefault="00931637" w:rsidP="0093163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67BE5" w:rsidRDefault="00931637" w:rsidP="00367BE5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textWrapping" w:clear="all"/>
      </w:r>
      <w:r w:rsidR="0084290E" w:rsidRPr="00367BE5">
        <w:rPr>
          <w:sz w:val="28"/>
          <w:szCs w:val="28"/>
        </w:rPr>
        <w:t>ОГРН/ОГРНИП</w:t>
      </w:r>
      <w:r w:rsidR="0084290E">
        <w:rPr>
          <w:rFonts w:ascii="Arial" w:hAnsi="Arial" w:cs="Arial"/>
          <w:sz w:val="21"/>
          <w:szCs w:val="21"/>
        </w:rPr>
        <w:t xml:space="preserve">   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708"/>
        <w:gridCol w:w="709"/>
        <w:gridCol w:w="709"/>
      </w:tblGrid>
      <w:tr w:rsidR="00367BE5" w:rsidTr="00367BE5">
        <w:tc>
          <w:tcPr>
            <w:tcW w:w="675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67BE5" w:rsidRDefault="00367BE5" w:rsidP="00367BE5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E5A4B" w:rsidRDefault="001E5A4B" w:rsidP="0084290E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</w:p>
    <w:p w:rsidR="001E5A4B" w:rsidRDefault="001E5A4B" w:rsidP="0084290E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</w:p>
    <w:p w:rsidR="0084290E" w:rsidRPr="001E5A4B" w:rsidRDefault="0084290E" w:rsidP="0084290E">
      <w:pPr>
        <w:pStyle w:val="ac"/>
        <w:spacing w:before="0" w:after="255" w:line="255" w:lineRule="atLeast"/>
        <w:rPr>
          <w:sz w:val="28"/>
          <w:szCs w:val="28"/>
        </w:rPr>
      </w:pPr>
      <w:r w:rsidRPr="001E5A4B">
        <w:rPr>
          <w:sz w:val="28"/>
          <w:szCs w:val="28"/>
        </w:rPr>
        <w:t>Адрес (место нахождения) заявителя: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3544"/>
        <w:gridCol w:w="2268"/>
      </w:tblGrid>
      <w:tr w:rsidR="001E5A4B" w:rsidTr="000F2E0D">
        <w:tc>
          <w:tcPr>
            <w:tcW w:w="3544" w:type="dxa"/>
          </w:tcPr>
          <w:p w:rsidR="001E5A4B" w:rsidRDefault="0084290E" w:rsidP="000F2E0D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                 </w:t>
            </w:r>
            <w:r w:rsidR="00986EF3">
              <w:rPr>
                <w:rFonts w:ascii="Arial" w:hAnsi="Arial" w:cs="Arial"/>
                <w:sz w:val="21"/>
                <w:szCs w:val="21"/>
              </w:rPr>
              <w:tab/>
            </w:r>
          </w:p>
          <w:p w:rsidR="001E5A4B" w:rsidRDefault="001E5A4B" w:rsidP="000F2E0D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A4B" w:rsidRDefault="001E5A4B" w:rsidP="000F2E0D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1E5A4B" w:rsidRDefault="001E5A4B" w:rsidP="001E5A4B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t xml:space="preserve">                                                            (Субъект Российской Федерации)   (</w:t>
      </w:r>
      <w:r w:rsidRPr="00A502DB">
        <w:rPr>
          <w:rFonts w:eastAsia="Courier New" w:cs="Times New Roman"/>
          <w:sz w:val="22"/>
          <w:szCs w:val="22"/>
        </w:rPr>
        <w:t>город</w:t>
      </w:r>
      <w:r w:rsidR="000329F5">
        <w:rPr>
          <w:rFonts w:eastAsia="Courier New" w:cs="Times New Roman"/>
          <w:sz w:val="22"/>
          <w:szCs w:val="22"/>
        </w:rPr>
        <w:t>, населенный пункт</w:t>
      </w:r>
      <w:r w:rsidRPr="00A502DB">
        <w:rPr>
          <w:rFonts w:eastAsia="Courier New" w:cs="Times New Roman"/>
          <w:sz w:val="22"/>
          <w:szCs w:val="22"/>
        </w:rPr>
        <w:t>)</w:t>
      </w:r>
    </w:p>
    <w:p w:rsidR="001E5A4B" w:rsidRDefault="001E5A4B" w:rsidP="001E5A4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E5A4B" w:rsidRDefault="001E5A4B" w:rsidP="001E5A4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1E5A4B" w:rsidRPr="00947F85" w:rsidTr="000F2E0D">
        <w:tc>
          <w:tcPr>
            <w:tcW w:w="1843" w:type="dxa"/>
          </w:tcPr>
          <w:p w:rsidR="001E5A4B" w:rsidRDefault="001E5A4B" w:rsidP="000F2E0D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1E5A4B" w:rsidRPr="00947F85" w:rsidRDefault="001E5A4B" w:rsidP="000F2E0D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A4B" w:rsidRPr="00947F85" w:rsidRDefault="001E5A4B" w:rsidP="000F2E0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1E5A4B" w:rsidRPr="00947F85" w:rsidRDefault="001E5A4B" w:rsidP="000F2E0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E5A4B" w:rsidRPr="00947F85" w:rsidRDefault="001E5A4B" w:rsidP="000F2E0D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1E5A4B" w:rsidRDefault="001E5A4B" w:rsidP="001E5A4B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 </w:t>
      </w:r>
      <w:r>
        <w:rPr>
          <w:rFonts w:eastAsia="Courier New"/>
          <w:sz w:val="22"/>
          <w:szCs w:val="22"/>
        </w:rPr>
        <w:t xml:space="preserve">      (</w:t>
      </w:r>
      <w:r w:rsidRPr="00A502DB">
        <w:rPr>
          <w:rFonts w:eastAsia="Courier New"/>
          <w:sz w:val="22"/>
          <w:szCs w:val="22"/>
        </w:rPr>
        <w:t xml:space="preserve">улица)            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p w:rsidR="001E5A4B" w:rsidRDefault="001E5A4B" w:rsidP="001E5A4B">
      <w:pPr>
        <w:pStyle w:val="ac"/>
        <w:spacing w:before="0" w:after="255" w:line="255" w:lineRule="atLeast"/>
        <w:rPr>
          <w:sz w:val="28"/>
          <w:szCs w:val="28"/>
        </w:rPr>
      </w:pPr>
      <w:r w:rsidRPr="0071474E">
        <w:rPr>
          <w:sz w:val="28"/>
          <w:szCs w:val="28"/>
        </w:rPr>
        <w:t>Почтовый адрес заявителя:</w:t>
      </w:r>
      <w:r>
        <w:rPr>
          <w:sz w:val="28"/>
          <w:szCs w:val="28"/>
        </w:rPr>
        <w:t xml:space="preserve"> </w:t>
      </w:r>
    </w:p>
    <w:tbl>
      <w:tblPr>
        <w:tblStyle w:val="af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1E5A4B" w:rsidTr="000F2E0D">
        <w:tc>
          <w:tcPr>
            <w:tcW w:w="2126" w:type="dxa"/>
          </w:tcPr>
          <w:p w:rsidR="001E5A4B" w:rsidRDefault="001E5A4B" w:rsidP="000F2E0D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1E5A4B" w:rsidRDefault="001E5A4B" w:rsidP="000F2E0D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5A4B" w:rsidRDefault="001E5A4B" w:rsidP="000F2E0D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1E5A4B" w:rsidRPr="009F102A" w:rsidRDefault="001E5A4B" w:rsidP="001E5A4B">
      <w:pPr>
        <w:pStyle w:val="Standard"/>
        <w:autoSpaceDE w:val="0"/>
        <w:jc w:val="both"/>
        <w:rPr>
          <w:rFonts w:eastAsia="Courier New" w:cs="Times New Roman"/>
        </w:rPr>
      </w:pPr>
      <w:r w:rsidRPr="009F102A">
        <w:rPr>
          <w:rFonts w:eastAsia="Courier New" w:cs="Times New Roman"/>
        </w:rPr>
        <w:t xml:space="preserve">                             </w:t>
      </w:r>
      <w:r>
        <w:rPr>
          <w:rFonts w:eastAsia="Courier New" w:cs="Times New Roman"/>
        </w:rPr>
        <w:t xml:space="preserve">                (</w:t>
      </w:r>
      <w:r w:rsidRPr="009F102A">
        <w:rPr>
          <w:rFonts w:eastAsia="Courier New" w:cs="Times New Roman"/>
        </w:rPr>
        <w:t>Индекс</w:t>
      </w:r>
      <w:r>
        <w:rPr>
          <w:rFonts w:eastAsia="Courier New" w:cs="Times New Roman"/>
        </w:rPr>
        <w:t xml:space="preserve">)               </w:t>
      </w:r>
      <w:r w:rsidRPr="009F102A">
        <w:rPr>
          <w:rFonts w:eastAsia="Courier New" w:cs="Times New Roman"/>
        </w:rPr>
        <w:t>(Субъект Российской Федерации</w:t>
      </w:r>
      <w:r>
        <w:rPr>
          <w:rFonts w:eastAsia="Courier New" w:cs="Times New Roman"/>
        </w:rPr>
        <w:t xml:space="preserve">, </w:t>
      </w:r>
      <w:r w:rsidRPr="009F102A">
        <w:rPr>
          <w:rFonts w:eastAsia="Courier New" w:cs="Times New Roman"/>
        </w:rPr>
        <w:t>город)</w:t>
      </w:r>
    </w:p>
    <w:p w:rsidR="001E5A4B" w:rsidRPr="009F102A" w:rsidRDefault="001E5A4B" w:rsidP="001E5A4B">
      <w:pPr>
        <w:pStyle w:val="Standard"/>
        <w:autoSpaceDE w:val="0"/>
        <w:jc w:val="both"/>
        <w:rPr>
          <w:rFonts w:eastAsia="Courier New" w:cs="Times New Roman"/>
        </w:rPr>
      </w:pPr>
    </w:p>
    <w:p w:rsidR="001E5A4B" w:rsidRDefault="001E5A4B" w:rsidP="001E5A4B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701"/>
      </w:tblGrid>
      <w:tr w:rsidR="001E5A4B" w:rsidRPr="000F2E0D" w:rsidTr="000F2E0D">
        <w:tc>
          <w:tcPr>
            <w:tcW w:w="1843" w:type="dxa"/>
          </w:tcPr>
          <w:p w:rsidR="001E5A4B" w:rsidRPr="000F2E0D" w:rsidRDefault="001E5A4B" w:rsidP="000F2E0D">
            <w:pPr>
              <w:pStyle w:val="Standard"/>
              <w:autoSpaceDE w:val="0"/>
              <w:rPr>
                <w:rFonts w:eastAsia="Courier New" w:cs="Times New Roman"/>
                <w:b/>
                <w:sz w:val="28"/>
                <w:szCs w:val="28"/>
              </w:rPr>
            </w:pPr>
          </w:p>
          <w:p w:rsidR="001E5A4B" w:rsidRPr="000F2E0D" w:rsidRDefault="001E5A4B" w:rsidP="000F2E0D">
            <w:pPr>
              <w:pStyle w:val="Standard"/>
              <w:autoSpaceDE w:val="0"/>
              <w:rPr>
                <w:rFonts w:eastAsia="Courier New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5A4B" w:rsidRPr="000F2E0D" w:rsidRDefault="001E5A4B" w:rsidP="000F2E0D">
            <w:pPr>
              <w:pStyle w:val="Standard"/>
              <w:autoSpaceDE w:val="0"/>
              <w:jc w:val="both"/>
              <w:rPr>
                <w:rFonts w:eastAsia="Courier New" w:cs="Times New Roman"/>
                <w:b/>
                <w:sz w:val="28"/>
                <w:szCs w:val="28"/>
              </w:rPr>
            </w:pPr>
            <w:r w:rsidRPr="000F2E0D">
              <w:rPr>
                <w:rFonts w:eastAsia="Courier New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</w:tcPr>
          <w:p w:rsidR="001E5A4B" w:rsidRPr="000F2E0D" w:rsidRDefault="001E5A4B" w:rsidP="000F2E0D">
            <w:pPr>
              <w:pStyle w:val="Standard"/>
              <w:autoSpaceDE w:val="0"/>
              <w:jc w:val="both"/>
              <w:rPr>
                <w:rFonts w:eastAsia="Courier New" w:cs="Times New Roman"/>
                <w:b/>
                <w:sz w:val="28"/>
                <w:szCs w:val="28"/>
              </w:rPr>
            </w:pPr>
            <w:r w:rsidRPr="000F2E0D">
              <w:rPr>
                <w:rFonts w:eastAsia="Courier New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E5A4B" w:rsidRPr="000F2E0D" w:rsidRDefault="001E5A4B" w:rsidP="000F2E0D">
            <w:pPr>
              <w:pStyle w:val="Standard"/>
              <w:autoSpaceDE w:val="0"/>
              <w:jc w:val="both"/>
              <w:rPr>
                <w:rFonts w:eastAsia="Courier New" w:cs="Times New Roman"/>
                <w:b/>
                <w:sz w:val="28"/>
                <w:szCs w:val="28"/>
              </w:rPr>
            </w:pPr>
          </w:p>
        </w:tc>
      </w:tr>
    </w:tbl>
    <w:p w:rsidR="001E5A4B" w:rsidRDefault="001E5A4B" w:rsidP="001E5A4B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eastAsia="Courier New"/>
          <w:sz w:val="22"/>
          <w:szCs w:val="22"/>
        </w:rPr>
        <w:t xml:space="preserve">                                                                          (</w:t>
      </w:r>
      <w:r w:rsidRPr="00A502DB">
        <w:rPr>
          <w:rFonts w:eastAsia="Courier New"/>
          <w:sz w:val="22"/>
          <w:szCs w:val="22"/>
        </w:rPr>
        <w:t xml:space="preserve">улица)            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p w:rsidR="0084290E" w:rsidRDefault="0084290E" w:rsidP="001E5A4B">
      <w:pPr>
        <w:pStyle w:val="ac"/>
        <w:spacing w:before="0" w:after="255" w:line="255" w:lineRule="atLeast"/>
        <w:jc w:val="center"/>
        <w:rPr>
          <w:rFonts w:ascii="Arial" w:hAnsi="Arial" w:cs="Arial"/>
          <w:sz w:val="21"/>
          <w:szCs w:val="21"/>
        </w:rPr>
      </w:pPr>
    </w:p>
    <w:tbl>
      <w:tblPr>
        <w:tblStyle w:val="af"/>
        <w:tblpPr w:leftFromText="180" w:rightFromText="180" w:vertAnchor="text" w:horzAnchor="page" w:tblpX="5678" w:tblpY="-52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0F2E0D" w:rsidTr="000329F5">
        <w:tc>
          <w:tcPr>
            <w:tcW w:w="2518" w:type="dxa"/>
          </w:tcPr>
          <w:p w:rsidR="000F2E0D" w:rsidRDefault="000F2E0D" w:rsidP="000F2E0D">
            <w:pPr>
              <w:pStyle w:val="ac"/>
              <w:spacing w:before="0"/>
              <w:rPr>
                <w:sz w:val="28"/>
                <w:szCs w:val="28"/>
              </w:rPr>
            </w:pPr>
          </w:p>
          <w:p w:rsidR="000329F5" w:rsidRDefault="000329F5" w:rsidP="000F2E0D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2E0D" w:rsidRDefault="000F2E0D" w:rsidP="000F2E0D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1E5A4B" w:rsidRPr="0071474E" w:rsidRDefault="001E5A4B" w:rsidP="001E5A4B">
      <w:pPr>
        <w:pStyle w:val="ac"/>
        <w:spacing w:before="0"/>
        <w:rPr>
          <w:sz w:val="28"/>
          <w:szCs w:val="28"/>
        </w:rPr>
      </w:pPr>
      <w:r w:rsidRPr="0071474E"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телефон /факс: </w:t>
      </w:r>
      <w:r w:rsidRPr="0071474E">
        <w:rPr>
          <w:sz w:val="28"/>
          <w:szCs w:val="28"/>
        </w:rPr>
        <w:t>    </w:t>
      </w:r>
    </w:p>
    <w:p w:rsidR="001E5A4B" w:rsidRPr="00BD0F79" w:rsidRDefault="001E5A4B" w:rsidP="001E5A4B">
      <w:pPr>
        <w:pStyle w:val="ac"/>
        <w:spacing w:before="0"/>
      </w:pPr>
      <w:r w:rsidRPr="0071474E">
        <w:rPr>
          <w:sz w:val="28"/>
          <w:szCs w:val="28"/>
        </w:rPr>
        <w:t>        </w:t>
      </w:r>
      <w:r w:rsidRPr="00BD0F79">
        <w:t>включая код города)   </w:t>
      </w:r>
    </w:p>
    <w:tbl>
      <w:tblPr>
        <w:tblStyle w:val="af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835"/>
      </w:tblGrid>
      <w:tr w:rsidR="000329F5" w:rsidTr="000329F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9F5" w:rsidRDefault="000329F5" w:rsidP="000329F5">
            <w:pPr>
              <w:pStyle w:val="ac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Сайт/э</w:t>
            </w:r>
            <w:r w:rsidRPr="0071474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ектронная</w:t>
            </w:r>
            <w:r w:rsidRPr="0071474E">
              <w:rPr>
                <w:sz w:val="28"/>
                <w:szCs w:val="28"/>
              </w:rPr>
              <w:t xml:space="preserve"> почта:        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329F5" w:rsidRDefault="000329F5" w:rsidP="000329F5">
            <w:pPr>
              <w:pStyle w:val="ac"/>
              <w:spacing w:before="0"/>
              <w:rPr>
                <w:sz w:val="28"/>
                <w:szCs w:val="28"/>
              </w:rPr>
            </w:pPr>
          </w:p>
          <w:p w:rsidR="000329F5" w:rsidRDefault="000329F5" w:rsidP="000329F5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329F5" w:rsidRDefault="000329F5" w:rsidP="000329F5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1E5A4B" w:rsidRDefault="001E5A4B" w:rsidP="001E5A4B">
      <w:pPr>
        <w:pStyle w:val="ac"/>
        <w:spacing w:before="0"/>
        <w:rPr>
          <w:sz w:val="28"/>
          <w:szCs w:val="28"/>
        </w:rPr>
      </w:pPr>
    </w:p>
    <w:p w:rsidR="000F2E0D" w:rsidRDefault="0084290E" w:rsidP="000F2E0D">
      <w:pPr>
        <w:pStyle w:val="ac"/>
        <w:spacing w:before="0" w:line="255" w:lineRule="atLeast"/>
        <w:jc w:val="both"/>
        <w:rPr>
          <w:rFonts w:ascii="Arial" w:hAnsi="Arial" w:cs="Arial"/>
          <w:sz w:val="28"/>
          <w:szCs w:val="28"/>
        </w:rPr>
      </w:pPr>
      <w:r w:rsidRPr="000F2E0D">
        <w:rPr>
          <w:rFonts w:ascii="Arial" w:hAnsi="Arial" w:cs="Arial"/>
          <w:sz w:val="28"/>
          <w:szCs w:val="28"/>
        </w:rPr>
        <w:t>     </w:t>
      </w:r>
    </w:p>
    <w:p w:rsidR="0084290E" w:rsidRPr="000F2E0D" w:rsidRDefault="0084290E" w:rsidP="000329F5">
      <w:pPr>
        <w:pStyle w:val="ac"/>
        <w:spacing w:before="0" w:line="255" w:lineRule="atLeast"/>
        <w:ind w:firstLine="709"/>
        <w:jc w:val="both"/>
        <w:rPr>
          <w:sz w:val="28"/>
          <w:szCs w:val="28"/>
        </w:rPr>
      </w:pPr>
      <w:r w:rsidRPr="000F2E0D">
        <w:rPr>
          <w:sz w:val="28"/>
          <w:szCs w:val="28"/>
        </w:rPr>
        <w:t>Прошу принять решение  о  выдаче  задания  на  проведение  работ  </w:t>
      </w:r>
      <w:proofErr w:type="gramStart"/>
      <w:r w:rsidRPr="000F2E0D">
        <w:rPr>
          <w:sz w:val="28"/>
          <w:szCs w:val="28"/>
        </w:rPr>
        <w:t>по</w:t>
      </w:r>
      <w:proofErr w:type="gramEnd"/>
    </w:p>
    <w:p w:rsidR="0084290E" w:rsidRPr="000F2E0D" w:rsidRDefault="0084290E" w:rsidP="000F2E0D">
      <w:pPr>
        <w:pStyle w:val="ac"/>
        <w:spacing w:before="0" w:line="255" w:lineRule="atLeast"/>
        <w:jc w:val="both"/>
        <w:rPr>
          <w:sz w:val="28"/>
          <w:szCs w:val="28"/>
        </w:rPr>
      </w:pPr>
      <w:r w:rsidRPr="000F2E0D">
        <w:rPr>
          <w:sz w:val="28"/>
          <w:szCs w:val="28"/>
        </w:rPr>
        <w:t>сохранению   объекта   культурного   наследия</w:t>
      </w:r>
      <w:r w:rsidR="000F2E0D">
        <w:rPr>
          <w:sz w:val="28"/>
          <w:szCs w:val="28"/>
        </w:rPr>
        <w:t xml:space="preserve"> местного (муниципального) значения</w:t>
      </w:r>
      <w:r w:rsidRPr="000F2E0D">
        <w:rPr>
          <w:sz w:val="28"/>
          <w:szCs w:val="28"/>
        </w:rPr>
        <w:t>:</w:t>
      </w:r>
    </w:p>
    <w:p w:rsidR="0084290E" w:rsidRPr="000F2E0D" w:rsidRDefault="0084290E" w:rsidP="000F2E0D">
      <w:pPr>
        <w:pStyle w:val="ac"/>
        <w:spacing w:before="0" w:line="255" w:lineRule="atLeast"/>
        <w:jc w:val="both"/>
        <w:rPr>
          <w:sz w:val="28"/>
          <w:szCs w:val="28"/>
        </w:rPr>
      </w:pPr>
      <w:r w:rsidRPr="000F2E0D">
        <w:rPr>
          <w:sz w:val="28"/>
          <w:szCs w:val="28"/>
        </w:rPr>
        <w:t>     </w:t>
      </w:r>
      <w:r w:rsidR="000329F5">
        <w:rPr>
          <w:sz w:val="28"/>
          <w:szCs w:val="28"/>
        </w:rPr>
        <w:t xml:space="preserve">      </w:t>
      </w:r>
      <w:r w:rsidRPr="000F2E0D">
        <w:rPr>
          <w:sz w:val="28"/>
          <w:szCs w:val="28"/>
        </w:rPr>
        <w:t>Наименование и  категория  историко-культурного   значения   объекта</w:t>
      </w:r>
    </w:p>
    <w:p w:rsidR="0084290E" w:rsidRDefault="0084290E" w:rsidP="000F2E0D">
      <w:pPr>
        <w:pStyle w:val="ac"/>
        <w:spacing w:before="0" w:line="255" w:lineRule="atLeast"/>
        <w:jc w:val="both"/>
        <w:rPr>
          <w:sz w:val="28"/>
          <w:szCs w:val="28"/>
        </w:rPr>
      </w:pPr>
      <w:r w:rsidRPr="000F2E0D">
        <w:rPr>
          <w:sz w:val="28"/>
          <w:szCs w:val="28"/>
        </w:rPr>
        <w:t>культурного наследия</w:t>
      </w:r>
      <w:r w:rsidR="000329F5">
        <w:rPr>
          <w:sz w:val="28"/>
          <w:szCs w:val="28"/>
        </w:rPr>
        <w:t xml:space="preserve"> м</w:t>
      </w:r>
      <w:r w:rsidR="000F2E0D">
        <w:rPr>
          <w:sz w:val="28"/>
          <w:szCs w:val="28"/>
        </w:rPr>
        <w:t>естного (муниципального) значения</w:t>
      </w:r>
      <w:r w:rsidRPr="000F2E0D">
        <w:rPr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29F5" w:rsidTr="000329F5">
        <w:tc>
          <w:tcPr>
            <w:tcW w:w="9571" w:type="dxa"/>
          </w:tcPr>
          <w:p w:rsidR="000329F5" w:rsidRDefault="000329F5" w:rsidP="000F2E0D">
            <w:pPr>
              <w:pStyle w:val="ac"/>
              <w:spacing w:before="0" w:line="255" w:lineRule="atLeast"/>
              <w:jc w:val="both"/>
              <w:rPr>
                <w:sz w:val="28"/>
                <w:szCs w:val="28"/>
              </w:rPr>
            </w:pPr>
          </w:p>
          <w:p w:rsidR="000329F5" w:rsidRDefault="000329F5" w:rsidP="000F2E0D">
            <w:pPr>
              <w:pStyle w:val="ac"/>
              <w:spacing w:before="0" w:line="255" w:lineRule="atLeast"/>
              <w:jc w:val="both"/>
              <w:rPr>
                <w:sz w:val="28"/>
                <w:szCs w:val="28"/>
              </w:rPr>
            </w:pPr>
          </w:p>
        </w:tc>
      </w:tr>
    </w:tbl>
    <w:p w:rsidR="000329F5" w:rsidRDefault="000329F5" w:rsidP="000F2E0D">
      <w:pPr>
        <w:pStyle w:val="ac"/>
        <w:spacing w:before="0" w:line="255" w:lineRule="atLeast"/>
        <w:jc w:val="both"/>
        <w:rPr>
          <w:sz w:val="28"/>
          <w:szCs w:val="28"/>
        </w:rPr>
      </w:pPr>
    </w:p>
    <w:p w:rsidR="000329F5" w:rsidRDefault="000329F5" w:rsidP="000F2E0D">
      <w:pPr>
        <w:pStyle w:val="ac"/>
        <w:spacing w:before="0" w:line="255" w:lineRule="atLeast"/>
        <w:jc w:val="both"/>
        <w:rPr>
          <w:sz w:val="28"/>
          <w:szCs w:val="28"/>
        </w:rPr>
      </w:pPr>
    </w:p>
    <w:p w:rsidR="000329F5" w:rsidRDefault="000329F5" w:rsidP="000F2E0D">
      <w:pPr>
        <w:pStyle w:val="ac"/>
        <w:spacing w:before="0" w:line="255" w:lineRule="atLeast"/>
        <w:jc w:val="both"/>
        <w:rPr>
          <w:sz w:val="28"/>
          <w:szCs w:val="28"/>
        </w:rPr>
      </w:pPr>
    </w:p>
    <w:p w:rsidR="000329F5" w:rsidRPr="000F2E0D" w:rsidRDefault="000329F5" w:rsidP="000F2E0D">
      <w:pPr>
        <w:pStyle w:val="ac"/>
        <w:spacing w:before="0" w:line="255" w:lineRule="atLeast"/>
        <w:jc w:val="both"/>
        <w:rPr>
          <w:sz w:val="28"/>
          <w:szCs w:val="28"/>
        </w:rPr>
      </w:pPr>
    </w:p>
    <w:p w:rsidR="00BF668A" w:rsidRDefault="0084290E" w:rsidP="000329F5">
      <w:pPr>
        <w:pStyle w:val="ac"/>
        <w:spacing w:before="0" w:line="255" w:lineRule="atLeast"/>
        <w:rPr>
          <w:sz w:val="28"/>
          <w:szCs w:val="28"/>
        </w:rPr>
      </w:pPr>
      <w:r w:rsidRPr="000329F5">
        <w:rPr>
          <w:sz w:val="28"/>
          <w:szCs w:val="28"/>
        </w:rPr>
        <w:t xml:space="preserve">Адрес (местонахождение) </w:t>
      </w:r>
    </w:p>
    <w:p w:rsidR="00BF668A" w:rsidRDefault="00BF668A" w:rsidP="000329F5">
      <w:pPr>
        <w:pStyle w:val="ac"/>
        <w:spacing w:before="0" w:line="255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="0084290E" w:rsidRPr="000329F5">
        <w:rPr>
          <w:sz w:val="28"/>
          <w:szCs w:val="28"/>
        </w:rPr>
        <w:t>бъекта</w:t>
      </w:r>
      <w:r>
        <w:rPr>
          <w:sz w:val="28"/>
          <w:szCs w:val="28"/>
        </w:rPr>
        <w:t xml:space="preserve"> </w:t>
      </w:r>
      <w:r w:rsidR="0084290E" w:rsidRPr="000329F5">
        <w:rPr>
          <w:sz w:val="28"/>
          <w:szCs w:val="28"/>
        </w:rPr>
        <w:t>культурного наследия</w:t>
      </w:r>
      <w:r w:rsidR="000329F5">
        <w:rPr>
          <w:sz w:val="28"/>
          <w:szCs w:val="28"/>
        </w:rPr>
        <w:t xml:space="preserve"> </w:t>
      </w:r>
    </w:p>
    <w:p w:rsidR="0084290E" w:rsidRDefault="000329F5" w:rsidP="000329F5">
      <w:pPr>
        <w:pStyle w:val="ac"/>
        <w:spacing w:before="0" w:line="255" w:lineRule="atLeast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BF668A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(муниципального) значения</w:t>
      </w:r>
    </w:p>
    <w:p w:rsidR="000329F5" w:rsidRDefault="000329F5" w:rsidP="000329F5">
      <w:pPr>
        <w:pStyle w:val="ac"/>
        <w:spacing w:before="0" w:line="255" w:lineRule="atLeast"/>
        <w:rPr>
          <w:sz w:val="28"/>
          <w:szCs w:val="28"/>
        </w:rPr>
      </w:pPr>
    </w:p>
    <w:tbl>
      <w:tblPr>
        <w:tblStyle w:val="af"/>
        <w:tblW w:w="6096" w:type="dxa"/>
        <w:tblInd w:w="3510" w:type="dxa"/>
        <w:tblLook w:val="04A0" w:firstRow="1" w:lastRow="0" w:firstColumn="1" w:lastColumn="0" w:noHBand="0" w:noVBand="1"/>
      </w:tblPr>
      <w:tblGrid>
        <w:gridCol w:w="3544"/>
        <w:gridCol w:w="2552"/>
      </w:tblGrid>
      <w:tr w:rsidR="000329F5" w:rsidTr="00F6565B">
        <w:tc>
          <w:tcPr>
            <w:tcW w:w="3544" w:type="dxa"/>
          </w:tcPr>
          <w:p w:rsidR="000329F5" w:rsidRDefault="000329F5" w:rsidP="00C76E22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  <w:p w:rsidR="000329F5" w:rsidRDefault="000329F5" w:rsidP="00C76E22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9F5" w:rsidRDefault="000329F5" w:rsidP="00C76E22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0329F5" w:rsidRDefault="000329F5" w:rsidP="000329F5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t xml:space="preserve">                                                             (Субъект Российской Федерации)    (</w:t>
      </w:r>
      <w:r w:rsidRPr="00A502DB">
        <w:rPr>
          <w:rFonts w:eastAsia="Courier New" w:cs="Times New Roman"/>
          <w:sz w:val="22"/>
          <w:szCs w:val="22"/>
        </w:rPr>
        <w:t>город</w:t>
      </w:r>
      <w:r>
        <w:rPr>
          <w:rFonts w:eastAsia="Courier New" w:cs="Times New Roman"/>
          <w:sz w:val="22"/>
          <w:szCs w:val="22"/>
        </w:rPr>
        <w:t>, населенный пункт</w:t>
      </w:r>
      <w:r w:rsidRPr="00A502DB">
        <w:rPr>
          <w:rFonts w:eastAsia="Courier New" w:cs="Times New Roman"/>
          <w:sz w:val="22"/>
          <w:szCs w:val="22"/>
        </w:rPr>
        <w:t>)</w:t>
      </w:r>
    </w:p>
    <w:p w:rsidR="000329F5" w:rsidRDefault="000329F5" w:rsidP="000329F5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329F5" w:rsidRDefault="000329F5" w:rsidP="000329F5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6096" w:type="dxa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985"/>
      </w:tblGrid>
      <w:tr w:rsidR="000329F5" w:rsidRPr="00947F85" w:rsidTr="00F6565B">
        <w:tc>
          <w:tcPr>
            <w:tcW w:w="1843" w:type="dxa"/>
          </w:tcPr>
          <w:p w:rsidR="000329F5" w:rsidRDefault="000329F5" w:rsidP="00C76E22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0329F5" w:rsidRPr="00947F85" w:rsidRDefault="000329F5" w:rsidP="00C76E22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9F5" w:rsidRPr="00947F85" w:rsidRDefault="000329F5" w:rsidP="00C76E22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0329F5" w:rsidRPr="00947F85" w:rsidRDefault="000329F5" w:rsidP="00C76E22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329F5" w:rsidRPr="00947F85" w:rsidRDefault="000329F5" w:rsidP="00C76E22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0329F5" w:rsidRDefault="000329F5" w:rsidP="000329F5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    </w:t>
      </w:r>
      <w:r>
        <w:rPr>
          <w:rFonts w:eastAsia="Courier New"/>
          <w:sz w:val="22"/>
          <w:szCs w:val="22"/>
        </w:rPr>
        <w:t xml:space="preserve">      (</w:t>
      </w:r>
      <w:r w:rsidRPr="00A502DB">
        <w:rPr>
          <w:rFonts w:eastAsia="Courier New"/>
          <w:sz w:val="22"/>
          <w:szCs w:val="22"/>
        </w:rPr>
        <w:t xml:space="preserve">улица)               (дом)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</w:p>
    <w:p w:rsidR="0084290E" w:rsidRDefault="0084290E" w:rsidP="00F6565B">
      <w:pPr>
        <w:pStyle w:val="ac"/>
        <w:spacing w:before="0" w:line="255" w:lineRule="atLeast"/>
        <w:jc w:val="both"/>
        <w:rPr>
          <w:sz w:val="28"/>
          <w:szCs w:val="28"/>
        </w:rPr>
      </w:pPr>
      <w:r w:rsidRPr="000329F5">
        <w:rPr>
          <w:sz w:val="28"/>
          <w:szCs w:val="28"/>
        </w:rPr>
        <w:t>Виды и наименования работ по сохранению объекта культурного</w:t>
      </w:r>
      <w:r w:rsidR="000329F5">
        <w:rPr>
          <w:sz w:val="28"/>
          <w:szCs w:val="28"/>
        </w:rPr>
        <w:t xml:space="preserve"> н</w:t>
      </w:r>
      <w:r w:rsidRPr="000329F5">
        <w:rPr>
          <w:sz w:val="28"/>
          <w:szCs w:val="28"/>
        </w:rPr>
        <w:t>аследия</w:t>
      </w:r>
      <w:r w:rsidR="000329F5">
        <w:rPr>
          <w:sz w:val="28"/>
          <w:szCs w:val="28"/>
        </w:rPr>
        <w:t xml:space="preserve"> местного муниципального значения</w:t>
      </w:r>
      <w:r w:rsidRPr="000329F5">
        <w:rPr>
          <w:sz w:val="28"/>
          <w:szCs w:val="28"/>
        </w:rPr>
        <w:t>:</w:t>
      </w:r>
    </w:p>
    <w:p w:rsidR="000329F5" w:rsidRDefault="000329F5" w:rsidP="000329F5">
      <w:pPr>
        <w:pStyle w:val="ac"/>
        <w:spacing w:before="0" w:line="255" w:lineRule="atLeast"/>
        <w:jc w:val="both"/>
        <w:rPr>
          <w:sz w:val="28"/>
          <w:szCs w:val="28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329F5" w:rsidTr="00F6565B">
        <w:tc>
          <w:tcPr>
            <w:tcW w:w="9606" w:type="dxa"/>
          </w:tcPr>
          <w:p w:rsidR="000329F5" w:rsidRDefault="000329F5" w:rsidP="000329F5">
            <w:pPr>
              <w:pStyle w:val="ac"/>
              <w:spacing w:before="0" w:line="255" w:lineRule="atLeast"/>
              <w:jc w:val="both"/>
              <w:rPr>
                <w:sz w:val="28"/>
                <w:szCs w:val="28"/>
              </w:rPr>
            </w:pPr>
          </w:p>
          <w:p w:rsidR="000329F5" w:rsidRDefault="000329F5" w:rsidP="000329F5">
            <w:pPr>
              <w:pStyle w:val="ac"/>
              <w:spacing w:before="0" w:line="255" w:lineRule="atLeast"/>
              <w:jc w:val="both"/>
              <w:rPr>
                <w:sz w:val="28"/>
                <w:szCs w:val="28"/>
              </w:rPr>
            </w:pPr>
          </w:p>
        </w:tc>
      </w:tr>
    </w:tbl>
    <w:p w:rsidR="000329F5" w:rsidRPr="000329F5" w:rsidRDefault="00F6565B" w:rsidP="00F6565B">
      <w:pPr>
        <w:pStyle w:val="ac"/>
        <w:tabs>
          <w:tab w:val="left" w:pos="5430"/>
        </w:tabs>
        <w:spacing w:before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290E" w:rsidRPr="000329F5" w:rsidRDefault="0084290E" w:rsidP="000329F5">
      <w:pPr>
        <w:pStyle w:val="ac"/>
        <w:spacing w:before="0" w:line="255" w:lineRule="atLeast"/>
        <w:rPr>
          <w:sz w:val="28"/>
          <w:szCs w:val="28"/>
        </w:rPr>
      </w:pPr>
      <w:r w:rsidRPr="000329F5">
        <w:rPr>
          <w:sz w:val="28"/>
          <w:szCs w:val="28"/>
        </w:rPr>
        <w:t>     Сведения   о   собственнике</w:t>
      </w:r>
      <w:r w:rsidR="000329F5">
        <w:rPr>
          <w:sz w:val="28"/>
          <w:szCs w:val="28"/>
        </w:rPr>
        <w:t>,</w:t>
      </w:r>
      <w:r w:rsidRPr="000329F5">
        <w:rPr>
          <w:sz w:val="28"/>
          <w:szCs w:val="28"/>
        </w:rPr>
        <w:t xml:space="preserve">   либо  ином законном владельце  объекта</w:t>
      </w:r>
    </w:p>
    <w:p w:rsidR="0084290E" w:rsidRPr="000329F5" w:rsidRDefault="0084290E" w:rsidP="000329F5">
      <w:pPr>
        <w:pStyle w:val="ac"/>
        <w:spacing w:before="0" w:line="255" w:lineRule="atLeast"/>
        <w:rPr>
          <w:sz w:val="28"/>
          <w:szCs w:val="28"/>
        </w:rPr>
      </w:pPr>
      <w:r w:rsidRPr="000329F5">
        <w:rPr>
          <w:sz w:val="28"/>
          <w:szCs w:val="28"/>
        </w:rPr>
        <w:t>культурного наследия</w:t>
      </w:r>
      <w:r w:rsidR="000329F5">
        <w:rPr>
          <w:sz w:val="28"/>
          <w:szCs w:val="28"/>
        </w:rPr>
        <w:t xml:space="preserve"> местного (муниципального) значения</w:t>
      </w:r>
      <w:r w:rsidRPr="000329F5">
        <w:rPr>
          <w:sz w:val="28"/>
          <w:szCs w:val="28"/>
        </w:rPr>
        <w:t>: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329F5" w:rsidTr="00F6565B">
        <w:tc>
          <w:tcPr>
            <w:tcW w:w="9606" w:type="dxa"/>
          </w:tcPr>
          <w:p w:rsidR="000329F5" w:rsidRDefault="000329F5" w:rsidP="000329F5">
            <w:pPr>
              <w:pStyle w:val="ac"/>
              <w:spacing w:before="0" w:line="255" w:lineRule="atLeast"/>
              <w:rPr>
                <w:sz w:val="28"/>
                <w:szCs w:val="28"/>
              </w:rPr>
            </w:pPr>
          </w:p>
          <w:p w:rsidR="000329F5" w:rsidRDefault="000329F5" w:rsidP="000329F5">
            <w:pPr>
              <w:pStyle w:val="ac"/>
              <w:spacing w:before="0" w:line="255" w:lineRule="atLeast"/>
              <w:rPr>
                <w:sz w:val="28"/>
                <w:szCs w:val="28"/>
              </w:rPr>
            </w:pPr>
          </w:p>
        </w:tc>
      </w:tr>
    </w:tbl>
    <w:p w:rsidR="000329F5" w:rsidRDefault="000329F5" w:rsidP="000329F5">
      <w:pPr>
        <w:pStyle w:val="ac"/>
        <w:spacing w:before="0" w:line="255" w:lineRule="atLeast"/>
        <w:rPr>
          <w:sz w:val="28"/>
          <w:szCs w:val="28"/>
        </w:rPr>
      </w:pPr>
    </w:p>
    <w:p w:rsidR="000329F5" w:rsidRDefault="0084290E" w:rsidP="000329F5">
      <w:pPr>
        <w:pStyle w:val="ac"/>
        <w:spacing w:before="0" w:line="255" w:lineRule="atLeast"/>
        <w:rPr>
          <w:sz w:val="28"/>
          <w:szCs w:val="28"/>
        </w:rPr>
      </w:pPr>
      <w:r w:rsidRPr="000329F5">
        <w:rPr>
          <w:sz w:val="28"/>
          <w:szCs w:val="28"/>
        </w:rPr>
        <w:t>Собственник (иной законный владелец):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29F5" w:rsidTr="000329F5">
        <w:tc>
          <w:tcPr>
            <w:tcW w:w="9571" w:type="dxa"/>
          </w:tcPr>
          <w:p w:rsidR="000329F5" w:rsidRDefault="000329F5" w:rsidP="000329F5">
            <w:pPr>
              <w:pStyle w:val="ac"/>
              <w:spacing w:before="0" w:line="255" w:lineRule="atLeast"/>
              <w:rPr>
                <w:sz w:val="28"/>
                <w:szCs w:val="28"/>
              </w:rPr>
            </w:pPr>
          </w:p>
          <w:p w:rsidR="000329F5" w:rsidRDefault="000329F5" w:rsidP="000329F5">
            <w:pPr>
              <w:pStyle w:val="ac"/>
              <w:spacing w:before="0" w:line="255" w:lineRule="atLeast"/>
              <w:rPr>
                <w:sz w:val="28"/>
                <w:szCs w:val="28"/>
              </w:rPr>
            </w:pPr>
          </w:p>
        </w:tc>
      </w:tr>
    </w:tbl>
    <w:p w:rsidR="000329F5" w:rsidRPr="000329F5" w:rsidRDefault="000329F5" w:rsidP="000329F5">
      <w:pPr>
        <w:pStyle w:val="ac"/>
        <w:spacing w:before="0" w:line="255" w:lineRule="atLeast"/>
        <w:jc w:val="center"/>
        <w:rPr>
          <w:sz w:val="22"/>
          <w:szCs w:val="22"/>
        </w:rPr>
      </w:pPr>
      <w:proofErr w:type="gramStart"/>
      <w:r w:rsidRPr="000329F5">
        <w:rPr>
          <w:sz w:val="22"/>
          <w:szCs w:val="22"/>
        </w:rPr>
        <w:t>(наименование юридического лица с указанием его организационно-правовой</w:t>
      </w:r>
      <w:proofErr w:type="gramEnd"/>
    </w:p>
    <w:p w:rsidR="000329F5" w:rsidRPr="000329F5" w:rsidRDefault="000329F5" w:rsidP="000329F5">
      <w:pPr>
        <w:pStyle w:val="ac"/>
        <w:spacing w:before="0" w:after="255" w:line="255" w:lineRule="atLeast"/>
        <w:jc w:val="center"/>
        <w:rPr>
          <w:sz w:val="22"/>
          <w:szCs w:val="22"/>
        </w:rPr>
      </w:pPr>
      <w:r w:rsidRPr="000329F5">
        <w:rPr>
          <w:sz w:val="22"/>
          <w:szCs w:val="22"/>
        </w:rPr>
        <w:t>формы; фамилия, имя, отчество (при наличии) - для физического лица)</w:t>
      </w:r>
    </w:p>
    <w:p w:rsidR="00C76E22" w:rsidRPr="001E5A4B" w:rsidRDefault="00C76E22" w:rsidP="00C76E22">
      <w:pPr>
        <w:pStyle w:val="ac"/>
        <w:spacing w:before="0" w:after="255" w:line="255" w:lineRule="atLeast"/>
        <w:rPr>
          <w:sz w:val="28"/>
          <w:szCs w:val="28"/>
        </w:rPr>
      </w:pPr>
      <w:r w:rsidRPr="001E5A4B">
        <w:rPr>
          <w:sz w:val="28"/>
          <w:szCs w:val="28"/>
        </w:rPr>
        <w:t>Адрес (мест</w:t>
      </w:r>
      <w:r>
        <w:rPr>
          <w:sz w:val="28"/>
          <w:szCs w:val="28"/>
        </w:rPr>
        <w:t>а</w:t>
      </w:r>
      <w:r w:rsidRPr="001E5A4B">
        <w:rPr>
          <w:sz w:val="28"/>
          <w:szCs w:val="28"/>
        </w:rPr>
        <w:t xml:space="preserve"> нахождения):</w:t>
      </w:r>
    </w:p>
    <w:tbl>
      <w:tblPr>
        <w:tblStyle w:val="af"/>
        <w:tblW w:w="6096" w:type="dxa"/>
        <w:tblInd w:w="3510" w:type="dxa"/>
        <w:tblLook w:val="04A0" w:firstRow="1" w:lastRow="0" w:firstColumn="1" w:lastColumn="0" w:noHBand="0" w:noVBand="1"/>
      </w:tblPr>
      <w:tblGrid>
        <w:gridCol w:w="3544"/>
        <w:gridCol w:w="2552"/>
      </w:tblGrid>
      <w:tr w:rsidR="00C76E22" w:rsidTr="00F6565B">
        <w:tc>
          <w:tcPr>
            <w:tcW w:w="3544" w:type="dxa"/>
          </w:tcPr>
          <w:p w:rsidR="00C76E22" w:rsidRDefault="00C76E22" w:rsidP="00C76E22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                 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C76E22" w:rsidRDefault="00C76E22" w:rsidP="00C76E22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6E22" w:rsidRDefault="00C76E22" w:rsidP="00C76E22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C76E22" w:rsidRDefault="00C76E22" w:rsidP="00C76E22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lastRenderedPageBreak/>
        <w:t xml:space="preserve">                                                            (Субъект Российской Федерации)   (</w:t>
      </w:r>
      <w:r w:rsidRPr="00A502DB">
        <w:rPr>
          <w:rFonts w:eastAsia="Courier New" w:cs="Times New Roman"/>
          <w:sz w:val="22"/>
          <w:szCs w:val="22"/>
        </w:rPr>
        <w:t>город</w:t>
      </w:r>
      <w:r>
        <w:rPr>
          <w:rFonts w:eastAsia="Courier New" w:cs="Times New Roman"/>
          <w:sz w:val="22"/>
          <w:szCs w:val="22"/>
        </w:rPr>
        <w:t>, населенный пункт</w:t>
      </w:r>
      <w:r w:rsidRPr="00A502DB">
        <w:rPr>
          <w:rFonts w:eastAsia="Courier New" w:cs="Times New Roman"/>
          <w:sz w:val="22"/>
          <w:szCs w:val="22"/>
        </w:rPr>
        <w:t>)</w:t>
      </w:r>
    </w:p>
    <w:p w:rsidR="00C76E22" w:rsidRDefault="00C76E22" w:rsidP="00C76E22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76E22" w:rsidRDefault="00C76E22" w:rsidP="00C76E22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6096" w:type="dxa"/>
        <w:tblInd w:w="351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985"/>
      </w:tblGrid>
      <w:tr w:rsidR="00C76E22" w:rsidRPr="00947F85" w:rsidTr="00F6565B">
        <w:tc>
          <w:tcPr>
            <w:tcW w:w="1843" w:type="dxa"/>
          </w:tcPr>
          <w:p w:rsidR="00C76E22" w:rsidRDefault="00C76E22" w:rsidP="00C76E22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C76E22" w:rsidRPr="00947F85" w:rsidRDefault="00C76E22" w:rsidP="00C76E22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E22" w:rsidRPr="00947F85" w:rsidRDefault="00C76E22" w:rsidP="00C76E22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C76E22" w:rsidRPr="00947F85" w:rsidRDefault="00C76E22" w:rsidP="00C76E22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76E22" w:rsidRPr="00947F85" w:rsidRDefault="00C76E22" w:rsidP="00C76E22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C76E22" w:rsidRDefault="00C76E22" w:rsidP="0084290E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</w:t>
      </w:r>
      <w:r>
        <w:rPr>
          <w:rFonts w:ascii="Courier New" w:eastAsia="Courier New" w:hAnsi="Courier New" w:cs="Courier New"/>
          <w:sz w:val="22"/>
          <w:szCs w:val="22"/>
        </w:rPr>
        <w:t xml:space="preserve">     </w:t>
      </w:r>
      <w:r>
        <w:rPr>
          <w:rFonts w:eastAsia="Courier New"/>
          <w:sz w:val="22"/>
          <w:szCs w:val="22"/>
        </w:rPr>
        <w:t>(</w:t>
      </w:r>
      <w:r w:rsidRPr="00A502DB">
        <w:rPr>
          <w:rFonts w:eastAsia="Courier New"/>
          <w:sz w:val="22"/>
          <w:szCs w:val="22"/>
        </w:rPr>
        <w:t xml:space="preserve">улица)          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(дом)    </w:t>
      </w:r>
      <w:r>
        <w:rPr>
          <w:rFonts w:eastAsia="Courier New"/>
          <w:sz w:val="22"/>
          <w:szCs w:val="22"/>
        </w:rPr>
        <w:t xml:space="preserve">  </w:t>
      </w:r>
      <w:r w:rsidRPr="00A502DB"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</w:t>
      </w:r>
      <w:proofErr w:type="gramStart"/>
      <w:r>
        <w:rPr>
          <w:rFonts w:eastAsia="Courier New"/>
          <w:sz w:val="22"/>
          <w:szCs w:val="22"/>
        </w:rPr>
        <w:t xml:space="preserve">( </w:t>
      </w:r>
      <w:proofErr w:type="gramEnd"/>
      <w:r>
        <w:rPr>
          <w:rFonts w:eastAsia="Courier New"/>
          <w:sz w:val="22"/>
          <w:szCs w:val="22"/>
        </w:rPr>
        <w:t>офис/кв.)</w:t>
      </w:r>
      <w:r w:rsidR="0084290E">
        <w:rPr>
          <w:rFonts w:ascii="Arial" w:hAnsi="Arial" w:cs="Arial"/>
          <w:sz w:val="21"/>
          <w:szCs w:val="21"/>
        </w:rPr>
        <w:t>     </w:t>
      </w:r>
    </w:p>
    <w:p w:rsidR="0084290E" w:rsidRPr="00101E28" w:rsidRDefault="0084290E" w:rsidP="00101E28">
      <w:pPr>
        <w:pStyle w:val="ac"/>
        <w:spacing w:before="0" w:line="255" w:lineRule="atLeast"/>
        <w:jc w:val="both"/>
        <w:rPr>
          <w:sz w:val="28"/>
          <w:szCs w:val="28"/>
        </w:rPr>
      </w:pPr>
      <w:r w:rsidRPr="00101E28">
        <w:rPr>
          <w:sz w:val="28"/>
          <w:szCs w:val="28"/>
        </w:rPr>
        <w:t>Сведения  о документах-основаниях  возникновения права собственности</w:t>
      </w:r>
    </w:p>
    <w:p w:rsidR="0084290E" w:rsidRPr="00101E28" w:rsidRDefault="0084290E" w:rsidP="00101E28">
      <w:pPr>
        <w:pStyle w:val="ac"/>
        <w:spacing w:before="0" w:line="255" w:lineRule="atLeast"/>
        <w:jc w:val="both"/>
        <w:rPr>
          <w:sz w:val="28"/>
          <w:szCs w:val="28"/>
        </w:rPr>
      </w:pPr>
      <w:r w:rsidRPr="00101E28">
        <w:rPr>
          <w:sz w:val="28"/>
          <w:szCs w:val="28"/>
        </w:rPr>
        <w:t>(законного владения) на объект культурного наследия</w:t>
      </w:r>
      <w:r w:rsidR="00101E28">
        <w:rPr>
          <w:sz w:val="28"/>
          <w:szCs w:val="28"/>
        </w:rPr>
        <w:t xml:space="preserve"> местного (муниципального) значения</w:t>
      </w:r>
      <w:r w:rsidRPr="00101E28">
        <w:rPr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01E28" w:rsidTr="00101E2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E28" w:rsidRPr="00101E28" w:rsidRDefault="00101E28" w:rsidP="00101E28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  <w:r w:rsidRPr="00101E28">
              <w:rPr>
                <w:sz w:val="28"/>
                <w:szCs w:val="28"/>
              </w:rPr>
              <w:t>Вид права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8" w:rsidRDefault="00101E28" w:rsidP="00101E28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01E28" w:rsidRDefault="00101E28" w:rsidP="00101E28">
      <w:pPr>
        <w:pStyle w:val="ac"/>
        <w:spacing w:before="0" w:after="255" w:line="255" w:lineRule="atLeast"/>
        <w:ind w:firstLine="708"/>
        <w:rPr>
          <w:rFonts w:ascii="Arial" w:hAnsi="Arial" w:cs="Arial"/>
          <w:sz w:val="21"/>
          <w:szCs w:val="21"/>
        </w:rPr>
      </w:pPr>
    </w:p>
    <w:p w:rsidR="00101E28" w:rsidRDefault="00101E28" w:rsidP="0084290E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01E28" w:rsidTr="00101E28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E28" w:rsidRPr="00101E28" w:rsidRDefault="00101E28" w:rsidP="00101E28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  <w:r w:rsidRPr="00101E28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101E28" w:rsidRDefault="00101E28" w:rsidP="00101E28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01E28" w:rsidRDefault="00101E28" w:rsidP="00101E28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01E28" w:rsidRPr="00101E28" w:rsidTr="00101E2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E28" w:rsidRPr="00101E28" w:rsidRDefault="00101E28" w:rsidP="00101E28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  <w:r w:rsidRPr="00101E28">
              <w:rPr>
                <w:sz w:val="28"/>
                <w:szCs w:val="28"/>
              </w:rPr>
              <w:t>Кадастровый номер (или условный номер)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101E28" w:rsidRPr="00101E28" w:rsidRDefault="00101E28" w:rsidP="00101E28">
            <w:pPr>
              <w:pStyle w:val="ac"/>
              <w:spacing w:before="0" w:after="255" w:line="255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1E28" w:rsidRDefault="00101E28" w:rsidP="00101E28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01E28" w:rsidTr="00101E2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E28" w:rsidRPr="00101E28" w:rsidRDefault="00101E28" w:rsidP="00101E28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  <w:r w:rsidRPr="00101E28">
              <w:rPr>
                <w:sz w:val="28"/>
                <w:szCs w:val="28"/>
              </w:rPr>
              <w:t>Дата выдачи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101E28" w:rsidRDefault="00101E28" w:rsidP="00101E28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01E28" w:rsidRDefault="00101E28" w:rsidP="00101E28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01E28" w:rsidTr="00101E2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E28" w:rsidRDefault="00101E28" w:rsidP="00101E28">
            <w:pPr>
              <w:pStyle w:val="ac"/>
              <w:spacing w:before="0"/>
              <w:rPr>
                <w:sz w:val="28"/>
                <w:szCs w:val="28"/>
              </w:rPr>
            </w:pPr>
            <w:r w:rsidRPr="00101E28">
              <w:rPr>
                <w:sz w:val="28"/>
                <w:szCs w:val="28"/>
              </w:rPr>
              <w:t xml:space="preserve">Номер </w:t>
            </w:r>
            <w:proofErr w:type="gramStart"/>
            <w:r w:rsidRPr="00101E28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101E28" w:rsidRPr="00101E28" w:rsidRDefault="00101E28" w:rsidP="00101E28">
            <w:pPr>
              <w:pStyle w:val="ac"/>
              <w:spacing w:before="0"/>
              <w:rPr>
                <w:sz w:val="28"/>
                <w:szCs w:val="28"/>
              </w:rPr>
            </w:pPr>
            <w:r w:rsidRPr="00101E28">
              <w:rPr>
                <w:sz w:val="28"/>
                <w:szCs w:val="28"/>
              </w:rPr>
              <w:t>регистрации права</w:t>
            </w:r>
          </w:p>
        </w:tc>
        <w:tc>
          <w:tcPr>
            <w:tcW w:w="6344" w:type="dxa"/>
            <w:tcBorders>
              <w:left w:val="single" w:sz="4" w:space="0" w:color="auto"/>
            </w:tcBorders>
          </w:tcPr>
          <w:p w:rsidR="00101E28" w:rsidRDefault="00101E28" w:rsidP="00101E28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01E28" w:rsidRDefault="00101E28" w:rsidP="00101E28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01E28" w:rsidTr="0049451B">
        <w:trPr>
          <w:trHeight w:val="6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E28" w:rsidRPr="00101E28" w:rsidRDefault="00101E28" w:rsidP="00101E28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  <w:r w:rsidRPr="00101E28">
              <w:rPr>
                <w:sz w:val="28"/>
                <w:szCs w:val="28"/>
              </w:rPr>
              <w:t>Ответственный представитель:              </w:t>
            </w:r>
          </w:p>
        </w:tc>
        <w:tc>
          <w:tcPr>
            <w:tcW w:w="6344" w:type="dxa"/>
            <w:tcBorders>
              <w:left w:val="single" w:sz="4" w:space="0" w:color="auto"/>
            </w:tcBorders>
          </w:tcPr>
          <w:p w:rsidR="00101E28" w:rsidRDefault="00101E28" w:rsidP="00101E28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4290E" w:rsidRPr="00101E28" w:rsidRDefault="0084290E" w:rsidP="0084290E">
      <w:pPr>
        <w:pStyle w:val="ac"/>
        <w:spacing w:before="0" w:after="255" w:line="255" w:lineRule="atLeast"/>
        <w:rPr>
          <w:sz w:val="22"/>
          <w:szCs w:val="22"/>
        </w:rPr>
      </w:pPr>
      <w:r w:rsidRPr="00101E28">
        <w:rPr>
          <w:sz w:val="22"/>
          <w:szCs w:val="22"/>
        </w:rPr>
        <w:t>                                           </w:t>
      </w:r>
      <w:r w:rsidR="00101E28" w:rsidRPr="00101E28">
        <w:rPr>
          <w:sz w:val="22"/>
          <w:szCs w:val="22"/>
        </w:rPr>
        <w:t xml:space="preserve"> </w:t>
      </w:r>
      <w:r w:rsidRPr="00101E28">
        <w:rPr>
          <w:sz w:val="22"/>
          <w:szCs w:val="22"/>
        </w:rPr>
        <w:t>  </w:t>
      </w:r>
      <w:r w:rsidR="00101E28" w:rsidRPr="00101E28">
        <w:rPr>
          <w:sz w:val="22"/>
          <w:szCs w:val="22"/>
        </w:rPr>
        <w:t xml:space="preserve">                      </w:t>
      </w:r>
      <w:r w:rsidR="00101E28">
        <w:rPr>
          <w:sz w:val="22"/>
          <w:szCs w:val="22"/>
        </w:rPr>
        <w:t xml:space="preserve">          </w:t>
      </w:r>
      <w:r w:rsidR="00101E28" w:rsidRPr="00101E28">
        <w:rPr>
          <w:sz w:val="22"/>
          <w:szCs w:val="22"/>
        </w:rPr>
        <w:t xml:space="preserve"> </w:t>
      </w:r>
      <w:r w:rsidRPr="00101E28">
        <w:rPr>
          <w:sz w:val="22"/>
          <w:szCs w:val="22"/>
        </w:rPr>
        <w:t> (фамилия, имя, отчество</w:t>
      </w:r>
      <w:r w:rsidR="00101E28" w:rsidRPr="00101E28">
        <w:rPr>
          <w:sz w:val="22"/>
          <w:szCs w:val="22"/>
        </w:rPr>
        <w:t xml:space="preserve"> </w:t>
      </w:r>
      <w:r w:rsidR="0019768D">
        <w:rPr>
          <w:sz w:val="22"/>
          <w:szCs w:val="22"/>
        </w:rPr>
        <w:t xml:space="preserve"> </w:t>
      </w:r>
      <w:r w:rsidRPr="00101E28">
        <w:rPr>
          <w:sz w:val="22"/>
          <w:szCs w:val="22"/>
        </w:rPr>
        <w:t>при наличии)</w:t>
      </w:r>
    </w:p>
    <w:p w:rsidR="0019768D" w:rsidRDefault="0084290E" w:rsidP="00986EF3">
      <w:pPr>
        <w:pStyle w:val="Standard"/>
        <w:autoSpaceDE w:val="0"/>
        <w:jc w:val="right"/>
        <w:rPr>
          <w:rFonts w:eastAsia="Arial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022B6" w:rsidRPr="00C022B6" w:rsidRDefault="00101E28" w:rsidP="00C16624">
      <w:pPr>
        <w:pStyle w:val="Standard"/>
        <w:autoSpaceDE w:val="0"/>
        <w:ind w:firstLine="4820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П</w:t>
      </w:r>
      <w:r w:rsidR="00C022B6" w:rsidRPr="00C022B6">
        <w:rPr>
          <w:rFonts w:eastAsia="Arial" w:cs="Times New Roman"/>
          <w:sz w:val="28"/>
          <w:szCs w:val="28"/>
        </w:rPr>
        <w:t xml:space="preserve">риложение </w:t>
      </w:r>
      <w:r w:rsidR="00CB59CE">
        <w:rPr>
          <w:rFonts w:eastAsia="Arial" w:cs="Times New Roman"/>
          <w:sz w:val="28"/>
          <w:szCs w:val="28"/>
        </w:rPr>
        <w:t>№</w:t>
      </w:r>
      <w:r w:rsidR="00C022B6" w:rsidRPr="00C022B6">
        <w:rPr>
          <w:rFonts w:eastAsia="Arial" w:cs="Times New Roman"/>
          <w:sz w:val="28"/>
          <w:szCs w:val="28"/>
        </w:rPr>
        <w:t xml:space="preserve"> 2</w:t>
      </w:r>
    </w:p>
    <w:p w:rsidR="00C022B6" w:rsidRPr="00C022B6" w:rsidRDefault="00C022B6" w:rsidP="00C16624">
      <w:pPr>
        <w:pStyle w:val="Standard"/>
        <w:autoSpaceDE w:val="0"/>
        <w:ind w:firstLine="4820"/>
        <w:rPr>
          <w:rFonts w:eastAsia="Arial" w:cs="Times New Roman"/>
          <w:sz w:val="28"/>
          <w:szCs w:val="28"/>
        </w:rPr>
      </w:pPr>
      <w:r w:rsidRPr="00C022B6">
        <w:rPr>
          <w:rFonts w:eastAsia="Arial" w:cs="Times New Roman"/>
          <w:sz w:val="28"/>
          <w:szCs w:val="28"/>
        </w:rPr>
        <w:t xml:space="preserve">к </w:t>
      </w:r>
      <w:r w:rsidR="00CB59CE">
        <w:rPr>
          <w:rFonts w:eastAsia="Arial" w:cs="Times New Roman"/>
          <w:sz w:val="28"/>
          <w:szCs w:val="28"/>
        </w:rPr>
        <w:t xml:space="preserve">Административному </w:t>
      </w:r>
      <w:r w:rsidRPr="00C022B6">
        <w:rPr>
          <w:rFonts w:eastAsia="Arial" w:cs="Times New Roman"/>
          <w:sz w:val="28"/>
          <w:szCs w:val="28"/>
        </w:rPr>
        <w:t>регламенту</w:t>
      </w:r>
    </w:p>
    <w:p w:rsidR="00C022B6" w:rsidRPr="00C022B6" w:rsidRDefault="00C022B6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B06A5C" w:rsidRPr="00B06A5C" w:rsidRDefault="00B06A5C" w:rsidP="00B06A5C">
      <w:pPr>
        <w:pStyle w:val="ac"/>
        <w:spacing w:before="0" w:after="255" w:line="255" w:lineRule="atLeast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> </w:t>
      </w:r>
      <w:r w:rsidRPr="00B06A5C">
        <w:rPr>
          <w:sz w:val="28"/>
          <w:szCs w:val="28"/>
        </w:rPr>
        <w:t>СОГЛАСОВАНО:</w:t>
      </w:r>
      <w:hyperlink r:id="rId20" w:anchor="101" w:history="1"/>
      <w:r w:rsidRPr="00B06A5C">
        <w:rPr>
          <w:rStyle w:val="apple-converted-space"/>
          <w:sz w:val="28"/>
          <w:szCs w:val="28"/>
        </w:rPr>
        <w:t> </w:t>
      </w:r>
      <w:r w:rsidRPr="00B06A5C">
        <w:rPr>
          <w:sz w:val="28"/>
          <w:szCs w:val="28"/>
        </w:rPr>
        <w:t>                        </w:t>
      </w:r>
      <w:r>
        <w:rPr>
          <w:sz w:val="28"/>
          <w:szCs w:val="28"/>
        </w:rPr>
        <w:t xml:space="preserve">             </w:t>
      </w:r>
      <w:r w:rsidRPr="00B06A5C">
        <w:rPr>
          <w:sz w:val="28"/>
          <w:szCs w:val="28"/>
        </w:rPr>
        <w:t>УТВЕРЖДАЮ:</w:t>
      </w:r>
    </w:p>
    <w:p w:rsidR="004F06CF" w:rsidRDefault="004F06CF" w:rsidP="004F06CF">
      <w:pPr>
        <w:pStyle w:val="ac"/>
        <w:spacing w:before="0"/>
        <w:rPr>
          <w:sz w:val="28"/>
          <w:szCs w:val="28"/>
        </w:rPr>
      </w:pPr>
      <w:r w:rsidRPr="004F06CF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                                       Глава Марксовского</w:t>
      </w:r>
    </w:p>
    <w:p w:rsidR="00B06A5C" w:rsidRPr="004F06CF" w:rsidRDefault="004F06CF" w:rsidP="004F06CF">
      <w:pPr>
        <w:pStyle w:val="ac"/>
        <w:spacing w:before="0"/>
        <w:rPr>
          <w:sz w:val="28"/>
          <w:szCs w:val="28"/>
        </w:rPr>
      </w:pPr>
      <w:r w:rsidRPr="004F06CF">
        <w:rPr>
          <w:sz w:val="28"/>
          <w:szCs w:val="28"/>
        </w:rPr>
        <w:t>строительства и архитектуры</w:t>
      </w:r>
      <w:r w:rsidR="00552C12">
        <w:rPr>
          <w:sz w:val="28"/>
          <w:szCs w:val="28"/>
        </w:rPr>
        <w:t xml:space="preserve">  </w:t>
      </w:r>
      <w:r w:rsidRPr="004F06CF">
        <w:rPr>
          <w:sz w:val="28"/>
          <w:szCs w:val="28"/>
        </w:rPr>
        <w:t xml:space="preserve">    </w:t>
      </w:r>
      <w:r w:rsidR="00B06A5C" w:rsidRPr="004F06CF">
        <w:rPr>
          <w:sz w:val="28"/>
          <w:szCs w:val="28"/>
        </w:rPr>
        <w:t xml:space="preserve"> </w:t>
      </w:r>
      <w:r w:rsidRPr="004F06C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муниципального района</w:t>
      </w:r>
    </w:p>
    <w:p w:rsidR="00B06A5C" w:rsidRPr="004F06CF" w:rsidRDefault="004F06CF" w:rsidP="00B06A5C">
      <w:pPr>
        <w:pStyle w:val="ac"/>
        <w:spacing w:before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F06CF">
        <w:rPr>
          <w:sz w:val="28"/>
          <w:szCs w:val="28"/>
        </w:rPr>
        <w:t>дминистрации Марксовского</w:t>
      </w:r>
    </w:p>
    <w:p w:rsidR="004F06CF" w:rsidRPr="004F06CF" w:rsidRDefault="004F06CF" w:rsidP="00B06A5C">
      <w:pPr>
        <w:pStyle w:val="ac"/>
        <w:spacing w:before="0"/>
        <w:rPr>
          <w:sz w:val="28"/>
          <w:szCs w:val="28"/>
        </w:rPr>
      </w:pPr>
      <w:r w:rsidRPr="004F06CF">
        <w:rPr>
          <w:sz w:val="28"/>
          <w:szCs w:val="28"/>
        </w:rPr>
        <w:lastRenderedPageBreak/>
        <w:t>муниципального района</w:t>
      </w:r>
    </w:p>
    <w:p w:rsidR="00B06A5C" w:rsidRPr="004F06CF" w:rsidRDefault="00B06A5C" w:rsidP="004F06CF">
      <w:pPr>
        <w:pStyle w:val="ac"/>
        <w:spacing w:before="0" w:line="255" w:lineRule="atLeast"/>
        <w:rPr>
          <w:sz w:val="28"/>
          <w:szCs w:val="28"/>
        </w:rPr>
      </w:pPr>
      <w:r w:rsidRPr="004F06CF">
        <w:rPr>
          <w:sz w:val="28"/>
          <w:szCs w:val="28"/>
        </w:rPr>
        <w:t>________</w:t>
      </w:r>
      <w:r w:rsidR="004F06CF">
        <w:rPr>
          <w:sz w:val="28"/>
          <w:szCs w:val="28"/>
        </w:rPr>
        <w:t>_</w:t>
      </w:r>
      <w:r w:rsidRPr="004F06CF">
        <w:rPr>
          <w:sz w:val="28"/>
          <w:szCs w:val="28"/>
        </w:rPr>
        <w:t xml:space="preserve"> </w:t>
      </w:r>
      <w:r w:rsidR="00552C12">
        <w:rPr>
          <w:sz w:val="28"/>
          <w:szCs w:val="28"/>
        </w:rPr>
        <w:t xml:space="preserve"> </w:t>
      </w:r>
      <w:r w:rsidRPr="004F06CF">
        <w:rPr>
          <w:sz w:val="28"/>
          <w:szCs w:val="28"/>
        </w:rPr>
        <w:t>___________________  </w:t>
      </w:r>
      <w:r w:rsidR="004F06CF">
        <w:rPr>
          <w:sz w:val="28"/>
          <w:szCs w:val="28"/>
        </w:rPr>
        <w:t xml:space="preserve">          </w:t>
      </w:r>
      <w:r w:rsidRPr="004F06CF">
        <w:rPr>
          <w:sz w:val="28"/>
          <w:szCs w:val="28"/>
        </w:rPr>
        <w:t>___________  ___________________</w:t>
      </w:r>
    </w:p>
    <w:p w:rsidR="00B06A5C" w:rsidRPr="004F06CF" w:rsidRDefault="00B06A5C" w:rsidP="004F06CF">
      <w:pPr>
        <w:pStyle w:val="ac"/>
        <w:spacing w:before="0" w:line="255" w:lineRule="atLeast"/>
        <w:rPr>
          <w:sz w:val="22"/>
          <w:szCs w:val="22"/>
        </w:rPr>
      </w:pPr>
      <w:r w:rsidRPr="004F06CF">
        <w:rPr>
          <w:sz w:val="22"/>
          <w:szCs w:val="22"/>
        </w:rPr>
        <w:t>  </w:t>
      </w:r>
      <w:r w:rsidR="004F06CF">
        <w:rPr>
          <w:sz w:val="22"/>
          <w:szCs w:val="22"/>
        </w:rPr>
        <w:t xml:space="preserve">   </w:t>
      </w:r>
      <w:r w:rsidRPr="004F06CF">
        <w:rPr>
          <w:sz w:val="22"/>
          <w:szCs w:val="22"/>
        </w:rPr>
        <w:t>(подпись)        </w:t>
      </w:r>
      <w:r w:rsidR="004F06CF">
        <w:rPr>
          <w:sz w:val="22"/>
          <w:szCs w:val="22"/>
        </w:rPr>
        <w:t xml:space="preserve">     </w:t>
      </w:r>
      <w:r w:rsidRPr="004F06CF">
        <w:rPr>
          <w:sz w:val="22"/>
          <w:szCs w:val="22"/>
        </w:rPr>
        <w:t> (Ф.И.О.)       </w:t>
      </w:r>
      <w:r w:rsidR="004F06CF" w:rsidRPr="004F06CF">
        <w:rPr>
          <w:sz w:val="22"/>
          <w:szCs w:val="22"/>
        </w:rPr>
        <w:t xml:space="preserve">                </w:t>
      </w:r>
      <w:r w:rsidR="004F06CF">
        <w:rPr>
          <w:sz w:val="22"/>
          <w:szCs w:val="22"/>
        </w:rPr>
        <w:t xml:space="preserve">                        </w:t>
      </w:r>
      <w:r w:rsidRPr="004F06CF">
        <w:rPr>
          <w:sz w:val="22"/>
          <w:szCs w:val="22"/>
        </w:rPr>
        <w:t> (подпись)         </w:t>
      </w:r>
      <w:r w:rsidR="004F06CF">
        <w:rPr>
          <w:sz w:val="22"/>
          <w:szCs w:val="22"/>
        </w:rPr>
        <w:t xml:space="preserve">           (</w:t>
      </w:r>
      <w:r w:rsidRPr="004F06CF">
        <w:rPr>
          <w:sz w:val="22"/>
          <w:szCs w:val="22"/>
        </w:rPr>
        <w:t>Ф.И.О.)</w:t>
      </w:r>
    </w:p>
    <w:p w:rsidR="00B06A5C" w:rsidRPr="004F06CF" w:rsidRDefault="004F06CF" w:rsidP="004F06CF">
      <w:pPr>
        <w:pStyle w:val="ac"/>
        <w:spacing w:before="0" w:line="255" w:lineRule="atLeast"/>
        <w:rPr>
          <w:sz w:val="28"/>
          <w:szCs w:val="28"/>
        </w:rPr>
      </w:pPr>
      <w:r w:rsidRPr="004F06CF">
        <w:rPr>
          <w:sz w:val="28"/>
          <w:szCs w:val="28"/>
        </w:rPr>
        <w:t>«</w:t>
      </w:r>
      <w:r w:rsidR="00B06A5C" w:rsidRPr="004F06CF">
        <w:rPr>
          <w:sz w:val="28"/>
          <w:szCs w:val="28"/>
        </w:rPr>
        <w:t>___</w:t>
      </w:r>
      <w:r w:rsidRPr="004F06CF">
        <w:rPr>
          <w:sz w:val="28"/>
          <w:szCs w:val="28"/>
        </w:rPr>
        <w:t>»</w:t>
      </w:r>
      <w:r w:rsidR="00B06A5C" w:rsidRPr="004F06CF">
        <w:rPr>
          <w:sz w:val="28"/>
          <w:szCs w:val="28"/>
        </w:rPr>
        <w:t>_______________ 20 ___ г.  </w:t>
      </w:r>
      <w:r w:rsidRPr="004F06CF">
        <w:rPr>
          <w:sz w:val="28"/>
          <w:szCs w:val="28"/>
        </w:rPr>
        <w:t xml:space="preserve">                «</w:t>
      </w:r>
      <w:r w:rsidR="00B06A5C" w:rsidRPr="004F06CF">
        <w:rPr>
          <w:sz w:val="28"/>
          <w:szCs w:val="28"/>
        </w:rPr>
        <w:t>___</w:t>
      </w:r>
      <w:r w:rsidRPr="004F06CF">
        <w:rPr>
          <w:sz w:val="28"/>
          <w:szCs w:val="28"/>
        </w:rPr>
        <w:t>»</w:t>
      </w:r>
      <w:r w:rsidR="00B06A5C" w:rsidRPr="004F06CF">
        <w:rPr>
          <w:sz w:val="28"/>
          <w:szCs w:val="28"/>
        </w:rPr>
        <w:t xml:space="preserve"> ______________ 20 ___ г.</w:t>
      </w:r>
    </w:p>
    <w:p w:rsidR="00B06A5C" w:rsidRPr="004F06CF" w:rsidRDefault="00B06A5C" w:rsidP="004F06CF">
      <w:pPr>
        <w:pStyle w:val="ac"/>
        <w:spacing w:before="0" w:line="255" w:lineRule="atLeast"/>
        <w:rPr>
          <w:sz w:val="28"/>
          <w:szCs w:val="28"/>
        </w:rPr>
      </w:pPr>
      <w:r w:rsidRPr="004F06CF">
        <w:rPr>
          <w:sz w:val="28"/>
          <w:szCs w:val="28"/>
        </w:rPr>
        <w:t>            М.П.                  </w:t>
      </w:r>
      <w:r w:rsidR="004F06CF">
        <w:rPr>
          <w:sz w:val="28"/>
          <w:szCs w:val="28"/>
        </w:rPr>
        <w:t xml:space="preserve">                                       </w:t>
      </w:r>
      <w:r w:rsidRPr="004F06CF">
        <w:rPr>
          <w:sz w:val="28"/>
          <w:szCs w:val="28"/>
        </w:rPr>
        <w:t>             М.П.</w:t>
      </w:r>
    </w:p>
    <w:p w:rsidR="004F06CF" w:rsidRPr="004F06CF" w:rsidRDefault="00B06A5C" w:rsidP="00B06A5C">
      <w:pPr>
        <w:pStyle w:val="ac"/>
        <w:spacing w:before="0" w:after="255" w:line="255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                             </w:t>
      </w:r>
    </w:p>
    <w:p w:rsidR="00B06A5C" w:rsidRPr="004F06CF" w:rsidRDefault="00B06A5C" w:rsidP="004F06CF">
      <w:pPr>
        <w:pStyle w:val="ac"/>
        <w:spacing w:before="0" w:after="255" w:line="255" w:lineRule="atLeast"/>
        <w:jc w:val="center"/>
        <w:rPr>
          <w:sz w:val="28"/>
          <w:szCs w:val="28"/>
        </w:rPr>
      </w:pPr>
      <w:r w:rsidRPr="004F06CF">
        <w:rPr>
          <w:sz w:val="28"/>
          <w:szCs w:val="28"/>
        </w:rPr>
        <w:t>ЗАДАНИЕ</w:t>
      </w:r>
    </w:p>
    <w:p w:rsidR="004F06CF" w:rsidRDefault="00B06A5C" w:rsidP="004F06CF">
      <w:pPr>
        <w:pStyle w:val="ac"/>
        <w:spacing w:before="0" w:line="255" w:lineRule="atLeast"/>
        <w:jc w:val="center"/>
        <w:rPr>
          <w:sz w:val="28"/>
          <w:szCs w:val="28"/>
        </w:rPr>
      </w:pPr>
      <w:r w:rsidRPr="004F06CF">
        <w:rPr>
          <w:sz w:val="28"/>
          <w:szCs w:val="28"/>
        </w:rPr>
        <w:t>на проведение работ по сохранен</w:t>
      </w:r>
      <w:r w:rsidR="004F06CF">
        <w:rPr>
          <w:sz w:val="28"/>
          <w:szCs w:val="28"/>
        </w:rPr>
        <w:t xml:space="preserve">ию объекта культурного </w:t>
      </w:r>
    </w:p>
    <w:p w:rsidR="00B06A5C" w:rsidRPr="004F06CF" w:rsidRDefault="004F06CF" w:rsidP="004F06CF">
      <w:pPr>
        <w:pStyle w:val="ac"/>
        <w:spacing w:before="0"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наследия местного (муниципального) значения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A91E56" w:rsidRDefault="00FB45A8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от ______________</w:t>
      </w:r>
      <w:r w:rsidRPr="00FB45A8">
        <w:rPr>
          <w:rFonts w:cs="Times New Roman"/>
          <w:color w:val="333333"/>
          <w:sz w:val="28"/>
          <w:szCs w:val="28"/>
          <w:shd w:val="clear" w:color="auto" w:fill="FFFFFF"/>
        </w:rPr>
        <w:t xml:space="preserve"> № _____________</w:t>
      </w:r>
    </w:p>
    <w:p w:rsidR="00FB45A8" w:rsidRPr="00C022B6" w:rsidRDefault="00FB45A8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637F5A" w:rsidRPr="00637F5A" w:rsidRDefault="00552C12" w:rsidP="00637F5A">
      <w:pPr>
        <w:pStyle w:val="ac"/>
        <w:spacing w:before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и категория </w:t>
      </w:r>
      <w:r w:rsidR="00637F5A" w:rsidRPr="00637F5A">
        <w:rPr>
          <w:sz w:val="28"/>
          <w:szCs w:val="28"/>
        </w:rPr>
        <w:t>историко-культурного значения объекта</w:t>
      </w:r>
    </w:p>
    <w:p w:rsidR="00637F5A" w:rsidRDefault="00637F5A" w:rsidP="00637F5A">
      <w:pPr>
        <w:pStyle w:val="ac"/>
        <w:spacing w:before="0" w:line="255" w:lineRule="atLeast"/>
        <w:jc w:val="both"/>
        <w:rPr>
          <w:sz w:val="28"/>
          <w:szCs w:val="28"/>
        </w:rPr>
      </w:pPr>
      <w:r w:rsidRPr="00637F5A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местного (муниципального) значения</w:t>
      </w:r>
      <w:r w:rsidRPr="00637F5A">
        <w:rPr>
          <w:sz w:val="28"/>
          <w:szCs w:val="28"/>
        </w:rPr>
        <w:t>:</w:t>
      </w:r>
    </w:p>
    <w:p w:rsidR="00637F5A" w:rsidRPr="00637F5A" w:rsidRDefault="00637F5A" w:rsidP="00637F5A">
      <w:pPr>
        <w:pStyle w:val="ac"/>
        <w:spacing w:before="0" w:line="255" w:lineRule="atLeast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37F5A" w:rsidTr="00637F5A">
        <w:tc>
          <w:tcPr>
            <w:tcW w:w="9463" w:type="dxa"/>
          </w:tcPr>
          <w:p w:rsidR="00637F5A" w:rsidRDefault="00637F5A" w:rsidP="00637F5A">
            <w:pPr>
              <w:pStyle w:val="Standard"/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52C12" w:rsidRDefault="00552C12" w:rsidP="00637F5A">
            <w:pPr>
              <w:pStyle w:val="Standard"/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52C12" w:rsidRDefault="00552C12" w:rsidP="00C17125">
      <w:pPr>
        <w:pStyle w:val="ac"/>
        <w:spacing w:before="0"/>
        <w:jc w:val="both"/>
        <w:rPr>
          <w:sz w:val="28"/>
          <w:szCs w:val="28"/>
        </w:rPr>
      </w:pPr>
    </w:p>
    <w:p w:rsidR="00637F5A" w:rsidRPr="00637F5A" w:rsidRDefault="00637F5A" w:rsidP="00C17125">
      <w:pPr>
        <w:pStyle w:val="ac"/>
        <w:spacing w:before="0"/>
        <w:jc w:val="both"/>
        <w:rPr>
          <w:sz w:val="28"/>
          <w:szCs w:val="28"/>
        </w:rPr>
      </w:pPr>
      <w:r w:rsidRPr="00637F5A">
        <w:rPr>
          <w:sz w:val="28"/>
          <w:szCs w:val="28"/>
        </w:rPr>
        <w:t xml:space="preserve">2. Адрес места нахождения </w:t>
      </w:r>
      <w:r w:rsidR="00552C12">
        <w:rPr>
          <w:sz w:val="28"/>
          <w:szCs w:val="28"/>
        </w:rPr>
        <w:t xml:space="preserve">объекта </w:t>
      </w:r>
      <w:r w:rsidRPr="00637F5A">
        <w:rPr>
          <w:sz w:val="28"/>
          <w:szCs w:val="28"/>
        </w:rPr>
        <w:t>культурного наследия</w:t>
      </w:r>
      <w:r w:rsidR="00C17125">
        <w:rPr>
          <w:sz w:val="28"/>
          <w:szCs w:val="28"/>
        </w:rPr>
        <w:t xml:space="preserve"> местного (муниципального) значения</w:t>
      </w:r>
      <w:r w:rsidRPr="00637F5A">
        <w:rPr>
          <w:sz w:val="28"/>
          <w:szCs w:val="28"/>
        </w:rPr>
        <w:t>:</w:t>
      </w:r>
    </w:p>
    <w:p w:rsidR="00C17125" w:rsidRPr="00C022B6" w:rsidRDefault="00C17125" w:rsidP="00C17125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6096" w:type="dxa"/>
        <w:tblInd w:w="3510" w:type="dxa"/>
        <w:tblLook w:val="04A0" w:firstRow="1" w:lastRow="0" w:firstColumn="1" w:lastColumn="0" w:noHBand="0" w:noVBand="1"/>
      </w:tblPr>
      <w:tblGrid>
        <w:gridCol w:w="3544"/>
        <w:gridCol w:w="2552"/>
      </w:tblGrid>
      <w:tr w:rsidR="00C17125" w:rsidTr="0091064C">
        <w:tc>
          <w:tcPr>
            <w:tcW w:w="3544" w:type="dxa"/>
          </w:tcPr>
          <w:p w:rsidR="00C17125" w:rsidRDefault="00C17125" w:rsidP="00201457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                 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C17125" w:rsidRDefault="00C17125" w:rsidP="00201457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7125" w:rsidRDefault="00C17125" w:rsidP="00201457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C17125" w:rsidRDefault="00C17125" w:rsidP="00C17125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t xml:space="preserve">                                                            (Субъект Российской Федерации)   (</w:t>
      </w:r>
      <w:r w:rsidRPr="00A502DB">
        <w:rPr>
          <w:rFonts w:eastAsia="Courier New" w:cs="Times New Roman"/>
          <w:sz w:val="22"/>
          <w:szCs w:val="22"/>
        </w:rPr>
        <w:t>город</w:t>
      </w:r>
      <w:r>
        <w:rPr>
          <w:rFonts w:eastAsia="Courier New" w:cs="Times New Roman"/>
          <w:sz w:val="22"/>
          <w:szCs w:val="22"/>
        </w:rPr>
        <w:t>, населенный пункт</w:t>
      </w:r>
      <w:r w:rsidRPr="00A502DB">
        <w:rPr>
          <w:rFonts w:eastAsia="Courier New" w:cs="Times New Roman"/>
          <w:sz w:val="22"/>
          <w:szCs w:val="22"/>
        </w:rPr>
        <w:t>)</w:t>
      </w:r>
    </w:p>
    <w:p w:rsidR="00C17125" w:rsidRDefault="00C17125" w:rsidP="00C17125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17125" w:rsidRDefault="00C17125" w:rsidP="00C17125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6096" w:type="dxa"/>
        <w:tblInd w:w="3510" w:type="dxa"/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1701"/>
      </w:tblGrid>
      <w:tr w:rsidR="00C17125" w:rsidRPr="00947F85" w:rsidTr="0091064C">
        <w:tc>
          <w:tcPr>
            <w:tcW w:w="1985" w:type="dxa"/>
          </w:tcPr>
          <w:p w:rsidR="00C17125" w:rsidRDefault="00C17125" w:rsidP="00201457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C17125" w:rsidRPr="00947F85" w:rsidRDefault="00C17125" w:rsidP="00201457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7125" w:rsidRPr="00947F85" w:rsidRDefault="00C17125" w:rsidP="00201457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</w:tcPr>
          <w:p w:rsidR="00C17125" w:rsidRPr="00947F85" w:rsidRDefault="00C17125" w:rsidP="00201457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17125" w:rsidRPr="00947F85" w:rsidRDefault="00C17125" w:rsidP="00201457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C17125" w:rsidRDefault="00C17125" w:rsidP="00C17125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</w:t>
      </w:r>
      <w:r>
        <w:rPr>
          <w:rFonts w:ascii="Courier New" w:eastAsia="Courier New" w:hAnsi="Courier New" w:cs="Courier New"/>
          <w:sz w:val="22"/>
          <w:szCs w:val="22"/>
        </w:rPr>
        <w:t xml:space="preserve">     </w:t>
      </w:r>
      <w:r w:rsidR="0091064C">
        <w:rPr>
          <w:rFonts w:ascii="Courier New" w:eastAsia="Courier New" w:hAnsi="Courier New" w:cs="Courier New"/>
          <w:sz w:val="22"/>
          <w:szCs w:val="22"/>
        </w:rPr>
        <w:t xml:space="preserve">  </w:t>
      </w:r>
      <w:r>
        <w:rPr>
          <w:rFonts w:eastAsia="Courier New"/>
          <w:sz w:val="22"/>
          <w:szCs w:val="22"/>
        </w:rPr>
        <w:t>(</w:t>
      </w:r>
      <w:r w:rsidRPr="00A502DB">
        <w:rPr>
          <w:rFonts w:eastAsia="Courier New"/>
          <w:sz w:val="22"/>
          <w:szCs w:val="22"/>
        </w:rPr>
        <w:t xml:space="preserve">улица)          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(дом)    </w:t>
      </w:r>
      <w:r>
        <w:rPr>
          <w:rFonts w:eastAsia="Courier New"/>
          <w:sz w:val="22"/>
          <w:szCs w:val="22"/>
        </w:rPr>
        <w:t xml:space="preserve">  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</w:t>
      </w:r>
      <w:r w:rsidR="0091064C">
        <w:rPr>
          <w:rFonts w:eastAsia="Courier New"/>
          <w:sz w:val="22"/>
          <w:szCs w:val="22"/>
        </w:rPr>
        <w:t xml:space="preserve">  </w:t>
      </w:r>
      <w:r>
        <w:rPr>
          <w:rFonts w:eastAsia="Courier New"/>
          <w:sz w:val="22"/>
          <w:szCs w:val="22"/>
        </w:rPr>
        <w:t>(офис/кв.)</w:t>
      </w:r>
      <w:r>
        <w:rPr>
          <w:rFonts w:ascii="Arial" w:hAnsi="Arial" w:cs="Arial"/>
          <w:sz w:val="21"/>
          <w:szCs w:val="21"/>
        </w:rPr>
        <w:t>     </w:t>
      </w:r>
    </w:p>
    <w:p w:rsidR="00492042" w:rsidRPr="00492042" w:rsidRDefault="00492042" w:rsidP="00492042">
      <w:pPr>
        <w:pStyle w:val="ac"/>
        <w:spacing w:before="0" w:line="255" w:lineRule="atLeast"/>
        <w:jc w:val="both"/>
        <w:rPr>
          <w:color w:val="auto"/>
          <w:sz w:val="28"/>
          <w:szCs w:val="28"/>
        </w:rPr>
      </w:pPr>
      <w:r w:rsidRPr="00492042">
        <w:rPr>
          <w:color w:val="auto"/>
          <w:sz w:val="28"/>
          <w:szCs w:val="28"/>
        </w:rPr>
        <w:t>3. Сведения о собственнике либо ином законном владельце объекта</w:t>
      </w:r>
    </w:p>
    <w:p w:rsidR="00492042" w:rsidRPr="00492042" w:rsidRDefault="00492042" w:rsidP="00492042">
      <w:pPr>
        <w:pStyle w:val="ac"/>
        <w:spacing w:before="0" w:line="255" w:lineRule="atLeast"/>
        <w:jc w:val="both"/>
        <w:rPr>
          <w:color w:val="auto"/>
          <w:sz w:val="28"/>
          <w:szCs w:val="28"/>
        </w:rPr>
      </w:pPr>
      <w:r w:rsidRPr="00492042">
        <w:rPr>
          <w:color w:val="auto"/>
          <w:sz w:val="28"/>
          <w:szCs w:val="28"/>
        </w:rPr>
        <w:t>культурного наследия местного (муниципального) значения:</w:t>
      </w:r>
    </w:p>
    <w:p w:rsidR="00A91E56" w:rsidRPr="00492042" w:rsidRDefault="00492042" w:rsidP="00492042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492042">
        <w:rPr>
          <w:rFonts w:cs="Times New Roman"/>
          <w:sz w:val="28"/>
          <w:szCs w:val="28"/>
          <w:shd w:val="clear" w:color="auto" w:fill="FFFFFF"/>
        </w:rPr>
        <w:t>Собственник (законный владелец):</w:t>
      </w:r>
    </w:p>
    <w:p w:rsidR="00DE7044" w:rsidRDefault="00DE7044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1064C" w:rsidTr="0091064C">
        <w:tc>
          <w:tcPr>
            <w:tcW w:w="9463" w:type="dxa"/>
          </w:tcPr>
          <w:p w:rsidR="0091064C" w:rsidRDefault="0091064C" w:rsidP="00201457">
            <w:pPr>
              <w:pStyle w:val="ac"/>
              <w:spacing w:before="0" w:line="255" w:lineRule="atLeast"/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ab/>
            </w:r>
          </w:p>
          <w:p w:rsidR="0091064C" w:rsidRDefault="0091064C" w:rsidP="00201457">
            <w:pPr>
              <w:pStyle w:val="ac"/>
              <w:spacing w:before="0" w:line="255" w:lineRule="atLeast"/>
              <w:rPr>
                <w:sz w:val="28"/>
                <w:szCs w:val="28"/>
              </w:rPr>
            </w:pPr>
          </w:p>
        </w:tc>
      </w:tr>
    </w:tbl>
    <w:p w:rsidR="0091064C" w:rsidRPr="000329F5" w:rsidRDefault="0091064C" w:rsidP="0091064C">
      <w:pPr>
        <w:pStyle w:val="ac"/>
        <w:spacing w:before="0" w:line="255" w:lineRule="atLeast"/>
        <w:jc w:val="center"/>
        <w:rPr>
          <w:sz w:val="22"/>
          <w:szCs w:val="22"/>
        </w:rPr>
      </w:pPr>
      <w:proofErr w:type="gramStart"/>
      <w:r w:rsidRPr="000329F5">
        <w:rPr>
          <w:sz w:val="22"/>
          <w:szCs w:val="22"/>
        </w:rPr>
        <w:t>(наименование юридического лица с указанием его организационно-правовой</w:t>
      </w:r>
      <w:proofErr w:type="gramEnd"/>
    </w:p>
    <w:p w:rsidR="0091064C" w:rsidRPr="000329F5" w:rsidRDefault="0091064C" w:rsidP="0091064C">
      <w:pPr>
        <w:pStyle w:val="ac"/>
        <w:spacing w:before="0" w:after="255" w:line="255" w:lineRule="atLeast"/>
        <w:jc w:val="center"/>
        <w:rPr>
          <w:sz w:val="22"/>
          <w:szCs w:val="22"/>
        </w:rPr>
      </w:pPr>
      <w:r w:rsidRPr="000329F5">
        <w:rPr>
          <w:sz w:val="22"/>
          <w:szCs w:val="22"/>
        </w:rPr>
        <w:t>формы; фамилия, имя, отчество (при наличии) - для физического лица)</w:t>
      </w:r>
    </w:p>
    <w:p w:rsidR="00CC07E3" w:rsidRPr="00637F5A" w:rsidRDefault="00CC07E3" w:rsidP="00CC07E3">
      <w:pPr>
        <w:pStyle w:val="ac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</w:t>
      </w:r>
      <w:r w:rsidRPr="00637F5A">
        <w:rPr>
          <w:sz w:val="28"/>
          <w:szCs w:val="28"/>
        </w:rPr>
        <w:t>:</w:t>
      </w:r>
    </w:p>
    <w:p w:rsidR="00CC07E3" w:rsidRPr="00C022B6" w:rsidRDefault="00CC07E3" w:rsidP="00CC07E3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6096" w:type="dxa"/>
        <w:tblInd w:w="3510" w:type="dxa"/>
        <w:tblLook w:val="04A0" w:firstRow="1" w:lastRow="0" w:firstColumn="1" w:lastColumn="0" w:noHBand="0" w:noVBand="1"/>
      </w:tblPr>
      <w:tblGrid>
        <w:gridCol w:w="3544"/>
        <w:gridCol w:w="2552"/>
      </w:tblGrid>
      <w:tr w:rsidR="00CC07E3" w:rsidTr="00201457">
        <w:tc>
          <w:tcPr>
            <w:tcW w:w="3544" w:type="dxa"/>
          </w:tcPr>
          <w:p w:rsidR="00CC07E3" w:rsidRDefault="00CC07E3" w:rsidP="00201457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                 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CC07E3" w:rsidRDefault="00CC07E3" w:rsidP="00201457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7E3" w:rsidRDefault="00CC07E3" w:rsidP="00201457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CC07E3" w:rsidRDefault="00CC07E3" w:rsidP="00CC07E3">
      <w:pPr>
        <w:pStyle w:val="Standard"/>
        <w:autoSpaceDE w:val="0"/>
        <w:jc w:val="both"/>
        <w:rPr>
          <w:rFonts w:eastAsia="Courier New" w:cs="Times New Roman"/>
          <w:sz w:val="22"/>
          <w:szCs w:val="22"/>
        </w:rPr>
      </w:pPr>
      <w:r>
        <w:rPr>
          <w:rFonts w:eastAsia="Courier New" w:cs="Times New Roman"/>
          <w:sz w:val="22"/>
          <w:szCs w:val="22"/>
        </w:rPr>
        <w:t xml:space="preserve">                                                         </w:t>
      </w:r>
      <w:r w:rsidR="00584F42">
        <w:rPr>
          <w:rFonts w:eastAsia="Courier New" w:cs="Times New Roman"/>
          <w:sz w:val="22"/>
          <w:szCs w:val="22"/>
        </w:rPr>
        <w:t xml:space="preserve">     </w:t>
      </w:r>
      <w:r>
        <w:rPr>
          <w:rFonts w:eastAsia="Courier New" w:cs="Times New Roman"/>
          <w:sz w:val="22"/>
          <w:szCs w:val="22"/>
        </w:rPr>
        <w:t xml:space="preserve">  (Субъект Российской Федерации)   (</w:t>
      </w:r>
      <w:r w:rsidRPr="00A502DB">
        <w:rPr>
          <w:rFonts w:eastAsia="Courier New" w:cs="Times New Roman"/>
          <w:sz w:val="22"/>
          <w:szCs w:val="22"/>
        </w:rPr>
        <w:t>город</w:t>
      </w:r>
      <w:r>
        <w:rPr>
          <w:rFonts w:eastAsia="Courier New" w:cs="Times New Roman"/>
          <w:sz w:val="22"/>
          <w:szCs w:val="22"/>
        </w:rPr>
        <w:t>, населенный пункт</w:t>
      </w:r>
      <w:r w:rsidRPr="00A502DB">
        <w:rPr>
          <w:rFonts w:eastAsia="Courier New" w:cs="Times New Roman"/>
          <w:sz w:val="22"/>
          <w:szCs w:val="22"/>
        </w:rPr>
        <w:t>)</w:t>
      </w:r>
    </w:p>
    <w:p w:rsidR="00CC07E3" w:rsidRDefault="00CC07E3" w:rsidP="00CC07E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C07E3" w:rsidRDefault="00CC07E3" w:rsidP="00CC07E3">
      <w:pPr>
        <w:pStyle w:val="Standard"/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</w:p>
    <w:tbl>
      <w:tblPr>
        <w:tblStyle w:val="af"/>
        <w:tblW w:w="6096" w:type="dxa"/>
        <w:tblInd w:w="3510" w:type="dxa"/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1701"/>
      </w:tblGrid>
      <w:tr w:rsidR="00CC07E3" w:rsidRPr="00947F85" w:rsidTr="00201457">
        <w:tc>
          <w:tcPr>
            <w:tcW w:w="1985" w:type="dxa"/>
          </w:tcPr>
          <w:p w:rsidR="00CC07E3" w:rsidRDefault="00CC07E3" w:rsidP="00201457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CC07E3" w:rsidRPr="00947F85" w:rsidRDefault="00CC07E3" w:rsidP="00201457">
            <w:pPr>
              <w:pStyle w:val="Standard"/>
              <w:autoSpaceDE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7E3" w:rsidRPr="00947F85" w:rsidRDefault="00CC07E3" w:rsidP="00201457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</w:tcPr>
          <w:p w:rsidR="00CC07E3" w:rsidRPr="00947F85" w:rsidRDefault="00CC07E3" w:rsidP="00201457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7E3" w:rsidRPr="00947F85" w:rsidRDefault="00CC07E3" w:rsidP="00201457">
            <w:pPr>
              <w:pStyle w:val="Standard"/>
              <w:autoSpaceDE w:val="0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</w:tr>
    </w:tbl>
    <w:p w:rsidR="00CC07E3" w:rsidRDefault="00CC07E3" w:rsidP="00CC07E3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 </w:t>
      </w:r>
      <w:r w:rsidRPr="00A502DB">
        <w:rPr>
          <w:rFonts w:ascii="Courier New" w:eastAsia="Courier New" w:hAnsi="Courier New" w:cs="Courier New"/>
          <w:sz w:val="22"/>
          <w:szCs w:val="22"/>
        </w:rPr>
        <w:t xml:space="preserve">                  </w:t>
      </w:r>
      <w:r>
        <w:rPr>
          <w:rFonts w:ascii="Courier New" w:eastAsia="Courier New" w:hAnsi="Courier New" w:cs="Courier New"/>
          <w:sz w:val="22"/>
          <w:szCs w:val="22"/>
        </w:rPr>
        <w:t xml:space="preserve">       </w:t>
      </w:r>
      <w:r>
        <w:rPr>
          <w:rFonts w:eastAsia="Courier New"/>
          <w:sz w:val="22"/>
          <w:szCs w:val="22"/>
        </w:rPr>
        <w:t>(</w:t>
      </w:r>
      <w:r w:rsidRPr="00A502DB">
        <w:rPr>
          <w:rFonts w:eastAsia="Courier New"/>
          <w:sz w:val="22"/>
          <w:szCs w:val="22"/>
        </w:rPr>
        <w:t xml:space="preserve">улица)               </w:t>
      </w:r>
      <w:r>
        <w:rPr>
          <w:rFonts w:eastAsia="Courier New"/>
          <w:sz w:val="22"/>
          <w:szCs w:val="22"/>
        </w:rPr>
        <w:t xml:space="preserve"> </w:t>
      </w:r>
      <w:r w:rsidRPr="00A502DB">
        <w:rPr>
          <w:rFonts w:eastAsia="Courier New"/>
          <w:sz w:val="22"/>
          <w:szCs w:val="22"/>
        </w:rPr>
        <w:t xml:space="preserve">(дом)    </w:t>
      </w:r>
      <w:r>
        <w:rPr>
          <w:rFonts w:eastAsia="Courier New"/>
          <w:sz w:val="22"/>
          <w:szCs w:val="22"/>
        </w:rPr>
        <w:t xml:space="preserve">   </w:t>
      </w:r>
      <w:r w:rsidRPr="00A502DB">
        <w:rPr>
          <w:rFonts w:eastAsia="Courier New"/>
          <w:sz w:val="22"/>
          <w:szCs w:val="22"/>
        </w:rPr>
        <w:t xml:space="preserve"> (корп</w:t>
      </w:r>
      <w:r>
        <w:rPr>
          <w:rFonts w:eastAsia="Courier New"/>
          <w:sz w:val="22"/>
          <w:szCs w:val="22"/>
        </w:rPr>
        <w:t>./стр.</w:t>
      </w:r>
      <w:r w:rsidRPr="00A502DB">
        <w:rPr>
          <w:rFonts w:eastAsia="Courier New"/>
          <w:sz w:val="22"/>
          <w:szCs w:val="22"/>
        </w:rPr>
        <w:t xml:space="preserve">)  </w:t>
      </w:r>
      <w:r>
        <w:rPr>
          <w:rFonts w:eastAsia="Courier New"/>
          <w:sz w:val="22"/>
          <w:szCs w:val="22"/>
        </w:rPr>
        <w:t xml:space="preserve">    (офис/кв.)</w:t>
      </w:r>
      <w:r>
        <w:rPr>
          <w:rFonts w:ascii="Arial" w:hAnsi="Arial" w:cs="Arial"/>
          <w:sz w:val="21"/>
          <w:szCs w:val="21"/>
        </w:rPr>
        <w:t>     </w:t>
      </w:r>
    </w:p>
    <w:p w:rsidR="00CC07E3" w:rsidRDefault="00CC07E3" w:rsidP="00CC07E3">
      <w:pPr>
        <w:pStyle w:val="Standard"/>
        <w:tabs>
          <w:tab w:val="left" w:pos="1560"/>
        </w:tabs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eastAsia="Courier New" w:cs="Times New Roman"/>
          <w:sz w:val="28"/>
          <w:szCs w:val="28"/>
        </w:rPr>
        <w:tab/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4"/>
        <w:gridCol w:w="62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</w:tblGrid>
      <w:tr w:rsidR="00CC07E3" w:rsidTr="0019768D"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7E3" w:rsidRPr="00931637" w:rsidRDefault="00CC07E3" w:rsidP="00201457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  <w:r w:rsidRPr="00931637">
              <w:rPr>
                <w:sz w:val="28"/>
                <w:szCs w:val="28"/>
              </w:rPr>
              <w:t>СНИЛС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Pr="00931637" w:rsidRDefault="00CC07E3" w:rsidP="00201457">
            <w:pPr>
              <w:pStyle w:val="ac"/>
              <w:spacing w:before="0" w:after="255" w:line="255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Pr="00931637" w:rsidRDefault="00CC07E3" w:rsidP="00201457">
            <w:pPr>
              <w:pStyle w:val="ac"/>
              <w:spacing w:before="0" w:after="255" w:line="255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C07E3" w:rsidRDefault="00CC07E3" w:rsidP="00CC07E3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textWrapping" w:clear="all"/>
      </w:r>
      <w:r w:rsidRPr="00367BE5">
        <w:rPr>
          <w:sz w:val="28"/>
          <w:szCs w:val="28"/>
        </w:rPr>
        <w:t>ОГРН/ОГРНИП</w:t>
      </w:r>
      <w:r>
        <w:rPr>
          <w:rFonts w:ascii="Arial" w:hAnsi="Arial" w:cs="Arial"/>
          <w:sz w:val="21"/>
          <w:szCs w:val="21"/>
        </w:rPr>
        <w:t xml:space="preserve">   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708"/>
        <w:gridCol w:w="709"/>
        <w:gridCol w:w="709"/>
      </w:tblGrid>
      <w:tr w:rsidR="00CC07E3" w:rsidTr="00201457">
        <w:tc>
          <w:tcPr>
            <w:tcW w:w="675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CC07E3" w:rsidRDefault="00CC07E3" w:rsidP="00201457">
            <w:pPr>
              <w:pStyle w:val="ac"/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1064C" w:rsidRDefault="0091064C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91064C" w:rsidRDefault="0091064C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CC07E3" w:rsidRDefault="00CC07E3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07E3" w:rsidTr="00201457">
        <w:trPr>
          <w:trHeight w:val="6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7E3" w:rsidRPr="00101E28" w:rsidRDefault="00CC07E3" w:rsidP="00552C12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  <w:r w:rsidRPr="00101E28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>п</w:t>
            </w:r>
            <w:r w:rsidRPr="00101E28">
              <w:rPr>
                <w:sz w:val="28"/>
                <w:szCs w:val="28"/>
              </w:rPr>
              <w:t xml:space="preserve">редставитель: </w:t>
            </w:r>
          </w:p>
        </w:tc>
        <w:tc>
          <w:tcPr>
            <w:tcW w:w="6344" w:type="dxa"/>
            <w:tcBorders>
              <w:left w:val="single" w:sz="4" w:space="0" w:color="auto"/>
            </w:tcBorders>
          </w:tcPr>
          <w:p w:rsidR="00CC07E3" w:rsidRDefault="00CC07E3" w:rsidP="00CC07E3">
            <w:pPr>
              <w:pStyle w:val="ac"/>
              <w:tabs>
                <w:tab w:val="left" w:pos="1530"/>
              </w:tabs>
              <w:spacing w:before="0" w:after="255" w:line="25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:rsidR="00CC07E3" w:rsidRPr="00101E28" w:rsidRDefault="00CC07E3" w:rsidP="00CC07E3">
      <w:pPr>
        <w:pStyle w:val="ac"/>
        <w:spacing w:before="0" w:after="255" w:line="255" w:lineRule="atLeast"/>
        <w:rPr>
          <w:sz w:val="22"/>
          <w:szCs w:val="22"/>
        </w:rPr>
      </w:pPr>
      <w:r w:rsidRPr="00101E28">
        <w:rPr>
          <w:sz w:val="22"/>
          <w:szCs w:val="22"/>
        </w:rPr>
        <w:t xml:space="preserve">                                                                   </w:t>
      </w:r>
      <w:r>
        <w:rPr>
          <w:sz w:val="22"/>
          <w:szCs w:val="22"/>
        </w:rPr>
        <w:t xml:space="preserve">          </w:t>
      </w:r>
      <w:r w:rsidRPr="00101E28">
        <w:rPr>
          <w:sz w:val="22"/>
          <w:szCs w:val="22"/>
        </w:rPr>
        <w:t xml:space="preserve">  </w:t>
      </w:r>
      <w:proofErr w:type="gramStart"/>
      <w:r w:rsidRPr="00101E28">
        <w:rPr>
          <w:sz w:val="22"/>
          <w:szCs w:val="22"/>
        </w:rPr>
        <w:t>(фамилия, имя, отчество (при наличии)</w:t>
      </w:r>
      <w:proofErr w:type="gramEnd"/>
    </w:p>
    <w:p w:rsidR="00584F42" w:rsidRDefault="00584F42" w:rsidP="00584F42">
      <w:pPr>
        <w:pStyle w:val="ac"/>
        <w:spacing w:before="0" w:after="255" w:line="255" w:lineRule="atLeast"/>
        <w:rPr>
          <w:rFonts w:ascii="Arial" w:hAnsi="Arial" w:cs="Arial"/>
          <w:sz w:val="21"/>
          <w:szCs w:val="21"/>
        </w:rPr>
      </w:pPr>
    </w:p>
    <w:tbl>
      <w:tblPr>
        <w:tblStyle w:val="af"/>
        <w:tblpPr w:leftFromText="180" w:rightFromText="180" w:vertAnchor="text" w:horzAnchor="page" w:tblpX="5678" w:tblpY="-52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584F42" w:rsidTr="00201457">
        <w:tc>
          <w:tcPr>
            <w:tcW w:w="2518" w:type="dxa"/>
          </w:tcPr>
          <w:p w:rsidR="00584F42" w:rsidRDefault="00584F42" w:rsidP="00201457">
            <w:pPr>
              <w:pStyle w:val="ac"/>
              <w:spacing w:before="0"/>
              <w:rPr>
                <w:sz w:val="28"/>
                <w:szCs w:val="28"/>
              </w:rPr>
            </w:pPr>
          </w:p>
          <w:p w:rsidR="00584F42" w:rsidRDefault="00584F42" w:rsidP="00201457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4F42" w:rsidRDefault="00584F42" w:rsidP="00201457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552C12" w:rsidRDefault="00584F42" w:rsidP="00584F42">
      <w:pPr>
        <w:pStyle w:val="ac"/>
        <w:spacing w:before="0"/>
        <w:rPr>
          <w:sz w:val="28"/>
          <w:szCs w:val="28"/>
        </w:rPr>
      </w:pPr>
      <w:r w:rsidRPr="0071474E">
        <w:rPr>
          <w:sz w:val="28"/>
          <w:szCs w:val="28"/>
        </w:rPr>
        <w:t>Контактный</w:t>
      </w:r>
      <w:r w:rsidR="00552C1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/факс:</w:t>
      </w:r>
    </w:p>
    <w:p w:rsidR="00584F42" w:rsidRPr="00BD0F79" w:rsidRDefault="00552C12" w:rsidP="00552C12">
      <w:pPr>
        <w:pStyle w:val="ac"/>
        <w:spacing w:before="0"/>
        <w:jc w:val="center"/>
      </w:pPr>
      <w:r>
        <w:rPr>
          <w:sz w:val="28"/>
          <w:szCs w:val="28"/>
        </w:rPr>
        <w:t>(в</w:t>
      </w:r>
      <w:r>
        <w:t>ключая код города)</w:t>
      </w:r>
    </w:p>
    <w:tbl>
      <w:tblPr>
        <w:tblStyle w:val="af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835"/>
      </w:tblGrid>
      <w:tr w:rsidR="00584F42" w:rsidTr="00201457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F42" w:rsidRDefault="00584F42" w:rsidP="00552C12">
            <w:pPr>
              <w:pStyle w:val="ac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Сайт/э</w:t>
            </w:r>
            <w:r w:rsidRPr="0071474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ектронная</w:t>
            </w:r>
            <w:r w:rsidRPr="0071474E">
              <w:rPr>
                <w:sz w:val="28"/>
                <w:szCs w:val="28"/>
              </w:rPr>
              <w:t xml:space="preserve"> почта: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84F42" w:rsidRDefault="00584F42" w:rsidP="00201457">
            <w:pPr>
              <w:pStyle w:val="ac"/>
              <w:spacing w:before="0"/>
              <w:rPr>
                <w:sz w:val="28"/>
                <w:szCs w:val="28"/>
              </w:rPr>
            </w:pPr>
          </w:p>
          <w:p w:rsidR="00584F42" w:rsidRDefault="00584F42" w:rsidP="00201457">
            <w:pPr>
              <w:pStyle w:val="ac"/>
              <w:spacing w:befor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4F42" w:rsidRDefault="00584F42" w:rsidP="00201457">
            <w:pPr>
              <w:pStyle w:val="ac"/>
              <w:spacing w:before="0"/>
              <w:rPr>
                <w:sz w:val="28"/>
                <w:szCs w:val="28"/>
              </w:rPr>
            </w:pPr>
          </w:p>
        </w:tc>
      </w:tr>
    </w:tbl>
    <w:p w:rsidR="00CC07E3" w:rsidRDefault="00CC07E3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584F42" w:rsidRPr="00584F42" w:rsidRDefault="00584F42" w:rsidP="00584F42">
      <w:pPr>
        <w:pStyle w:val="ac"/>
        <w:spacing w:before="0" w:line="255" w:lineRule="atLeast"/>
        <w:rPr>
          <w:sz w:val="28"/>
          <w:szCs w:val="28"/>
        </w:rPr>
      </w:pPr>
      <w:r w:rsidRPr="00584F42">
        <w:rPr>
          <w:sz w:val="28"/>
          <w:szCs w:val="28"/>
        </w:rPr>
        <w:t>4. Сведения об охранном  обязательстве  собственника  или иного законного</w:t>
      </w:r>
    </w:p>
    <w:p w:rsidR="00584F42" w:rsidRPr="00584F42" w:rsidRDefault="00584F42" w:rsidP="00584F42">
      <w:pPr>
        <w:pStyle w:val="ac"/>
        <w:spacing w:before="0" w:line="255" w:lineRule="atLeast"/>
        <w:rPr>
          <w:sz w:val="28"/>
          <w:szCs w:val="28"/>
        </w:rPr>
      </w:pPr>
      <w:r w:rsidRPr="00584F42">
        <w:rPr>
          <w:sz w:val="28"/>
          <w:szCs w:val="28"/>
        </w:rPr>
        <w:t>владельца объекта культурного наследия:</w:t>
      </w:r>
    </w:p>
    <w:p w:rsidR="00E45ABC" w:rsidRDefault="00E45ABC" w:rsidP="00584F42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969"/>
      </w:tblGrid>
      <w:tr w:rsidR="00E45ABC" w:rsidTr="00E45AB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ABC" w:rsidRDefault="00E45ABC" w:rsidP="00E45AB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  <w:r>
              <w:rPr>
                <w:rFonts w:eastAsia="Courier New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45ABC" w:rsidRDefault="00E45ABC" w:rsidP="00584F42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  <w:p w:rsidR="00E45ABC" w:rsidRDefault="00E45ABC" w:rsidP="00584F42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  <w:tr w:rsidR="00E45ABC" w:rsidTr="00E45AB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ABC" w:rsidRDefault="00E45ABC" w:rsidP="00E45ABC">
            <w:pPr>
              <w:pStyle w:val="Standard"/>
              <w:autoSpaceDE w:val="0"/>
              <w:jc w:val="center"/>
              <w:rPr>
                <w:rFonts w:eastAsia="Courier New" w:cs="Times New Roman"/>
                <w:sz w:val="28"/>
                <w:szCs w:val="28"/>
              </w:rPr>
            </w:pPr>
            <w:r>
              <w:rPr>
                <w:rFonts w:eastAsia="Courier New" w:cs="Times New Roman"/>
                <w:sz w:val="28"/>
                <w:szCs w:val="28"/>
              </w:rPr>
              <w:t>Номер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45ABC" w:rsidRDefault="00E45ABC" w:rsidP="00584F42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  <w:p w:rsidR="00E45ABC" w:rsidRDefault="00E45ABC" w:rsidP="00584F42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CC07E3" w:rsidRDefault="00CC07E3" w:rsidP="00584F42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F256CF" w:rsidTr="00251B7F">
        <w:trPr>
          <w:trHeight w:val="140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6CF" w:rsidRPr="00F256CF" w:rsidRDefault="00F256CF" w:rsidP="00F256CF">
            <w:pPr>
              <w:pStyle w:val="ac"/>
              <w:spacing w:before="0" w:after="255" w:line="255" w:lineRule="atLeast"/>
              <w:rPr>
                <w:sz w:val="28"/>
                <w:szCs w:val="28"/>
              </w:rPr>
            </w:pPr>
            <w:r w:rsidRPr="00F256CF">
              <w:rPr>
                <w:sz w:val="28"/>
                <w:szCs w:val="28"/>
              </w:rPr>
              <w:t>Орган охраны объектов культурного наследия, выдавший документ</w:t>
            </w:r>
          </w:p>
          <w:p w:rsidR="00F256CF" w:rsidRDefault="00F256CF" w:rsidP="00F256CF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256CF" w:rsidRDefault="00F256CF" w:rsidP="00A91E56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251B7F" w:rsidRPr="00251B7F" w:rsidRDefault="00552C12" w:rsidP="00251B7F">
      <w:pPr>
        <w:pStyle w:val="ac"/>
        <w:spacing w:before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Реквизиты документов об </w:t>
      </w:r>
      <w:r w:rsidR="00251B7F" w:rsidRPr="00251B7F">
        <w:rPr>
          <w:sz w:val="28"/>
          <w:szCs w:val="28"/>
        </w:rPr>
        <w:t>утверждении границы территории объекта</w:t>
      </w:r>
    </w:p>
    <w:p w:rsidR="00251B7F" w:rsidRPr="00251B7F" w:rsidRDefault="00251B7F" w:rsidP="00251B7F">
      <w:pPr>
        <w:pStyle w:val="ac"/>
        <w:spacing w:before="0" w:line="255" w:lineRule="atLeast"/>
        <w:jc w:val="both"/>
        <w:rPr>
          <w:sz w:val="28"/>
          <w:szCs w:val="28"/>
        </w:rPr>
      </w:pPr>
      <w:r w:rsidRPr="00251B7F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местного (муниципального) значения</w:t>
      </w:r>
      <w:r w:rsidRPr="00251B7F">
        <w:rPr>
          <w:sz w:val="28"/>
          <w:szCs w:val="28"/>
        </w:rPr>
        <w:t>:</w:t>
      </w:r>
    </w:p>
    <w:p w:rsidR="00251B7F" w:rsidRDefault="00251B7F" w:rsidP="00251B7F">
      <w:pPr>
        <w:pStyle w:val="Standard"/>
        <w:autoSpaceDE w:val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51B7F" w:rsidTr="00251B7F">
        <w:tc>
          <w:tcPr>
            <w:tcW w:w="9463" w:type="dxa"/>
          </w:tcPr>
          <w:p w:rsidR="00251B7F" w:rsidRDefault="00251B7F" w:rsidP="00251B7F">
            <w:pPr>
              <w:pStyle w:val="Standard"/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51B7F" w:rsidRDefault="00251B7F" w:rsidP="00CF7A59">
            <w:pPr>
              <w:pStyle w:val="Standard"/>
              <w:autoSpaceDE w:val="0"/>
              <w:ind w:firstLine="70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F7A59" w:rsidRDefault="00CF7A59" w:rsidP="00CF7A59">
            <w:pPr>
              <w:pStyle w:val="Standard"/>
              <w:autoSpaceDE w:val="0"/>
              <w:ind w:firstLine="70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03D67" w:rsidRPr="00D03D67" w:rsidRDefault="00251B7F" w:rsidP="00D03D67">
      <w:pPr>
        <w:pStyle w:val="ac"/>
        <w:spacing w:before="0" w:line="255" w:lineRule="atLeast"/>
        <w:jc w:val="both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br/>
      </w:r>
      <w:r w:rsidR="00D03D67" w:rsidRPr="00D03D67">
        <w:rPr>
          <w:sz w:val="28"/>
          <w:szCs w:val="28"/>
        </w:rPr>
        <w:t xml:space="preserve">6. Реквизиты </w:t>
      </w:r>
      <w:r w:rsidR="00552C12">
        <w:rPr>
          <w:sz w:val="28"/>
          <w:szCs w:val="28"/>
        </w:rPr>
        <w:t xml:space="preserve">документов </w:t>
      </w:r>
      <w:r w:rsidR="00D03D67" w:rsidRPr="00D03D67">
        <w:rPr>
          <w:sz w:val="28"/>
          <w:szCs w:val="28"/>
        </w:rPr>
        <w:t xml:space="preserve">об утверждении </w:t>
      </w:r>
      <w:r w:rsidR="00552C12">
        <w:rPr>
          <w:sz w:val="28"/>
          <w:szCs w:val="28"/>
        </w:rPr>
        <w:t xml:space="preserve">предмета </w:t>
      </w:r>
      <w:r w:rsidR="00D03D67" w:rsidRPr="00D03D67">
        <w:rPr>
          <w:sz w:val="28"/>
          <w:szCs w:val="28"/>
        </w:rPr>
        <w:t>охраны объекта</w:t>
      </w:r>
    </w:p>
    <w:p w:rsidR="00D03D67" w:rsidRPr="00D03D67" w:rsidRDefault="00D03D67" w:rsidP="00D03D67">
      <w:pPr>
        <w:pStyle w:val="ac"/>
        <w:spacing w:before="0" w:line="255" w:lineRule="atLeast"/>
        <w:jc w:val="both"/>
        <w:rPr>
          <w:sz w:val="28"/>
          <w:szCs w:val="28"/>
        </w:rPr>
      </w:pPr>
      <w:r w:rsidRPr="00D03D67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местного (муниципального) значения:</w:t>
      </w:r>
    </w:p>
    <w:p w:rsidR="00D03D67" w:rsidRDefault="00D03D67" w:rsidP="00D03D67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03D67" w:rsidTr="00D03D67">
        <w:tc>
          <w:tcPr>
            <w:tcW w:w="9463" w:type="dxa"/>
          </w:tcPr>
          <w:p w:rsidR="00D03D67" w:rsidRDefault="00D03D67" w:rsidP="00D03D67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  <w:p w:rsidR="00D03D67" w:rsidRDefault="00D03D67" w:rsidP="00D03D67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251B7F" w:rsidRDefault="00251B7F" w:rsidP="00D03D67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</w:p>
    <w:p w:rsidR="00D03D67" w:rsidRPr="00D03D67" w:rsidRDefault="00D03D67" w:rsidP="00D03D67">
      <w:pPr>
        <w:pStyle w:val="ac"/>
        <w:spacing w:before="0" w:line="255" w:lineRule="atLeast"/>
        <w:jc w:val="both"/>
        <w:rPr>
          <w:sz w:val="28"/>
          <w:szCs w:val="28"/>
        </w:rPr>
      </w:pPr>
      <w:r w:rsidRPr="00D03D67">
        <w:rPr>
          <w:sz w:val="28"/>
          <w:szCs w:val="28"/>
        </w:rPr>
        <w:t>7. Реквизиты документов</w:t>
      </w:r>
      <w:r w:rsidR="00552C12">
        <w:rPr>
          <w:sz w:val="28"/>
          <w:szCs w:val="28"/>
        </w:rPr>
        <w:t xml:space="preserve"> </w:t>
      </w:r>
      <w:r w:rsidRPr="00D03D67">
        <w:rPr>
          <w:sz w:val="28"/>
          <w:szCs w:val="28"/>
        </w:rPr>
        <w:t xml:space="preserve">о согласовании </w:t>
      </w:r>
      <w:r w:rsidR="00CF7A59">
        <w:rPr>
          <w:sz w:val="28"/>
          <w:szCs w:val="28"/>
        </w:rPr>
        <w:t xml:space="preserve">администрацией Марксовского муниципального района </w:t>
      </w:r>
      <w:r w:rsidRPr="00D03D67">
        <w:rPr>
          <w:sz w:val="28"/>
          <w:szCs w:val="28"/>
        </w:rPr>
        <w:t>культурного наследия ранее выполненной проектной документации на</w:t>
      </w:r>
      <w:r w:rsidR="00CF7A59">
        <w:rPr>
          <w:sz w:val="28"/>
          <w:szCs w:val="28"/>
        </w:rPr>
        <w:t xml:space="preserve"> </w:t>
      </w:r>
      <w:r w:rsidRPr="00D03D67">
        <w:rPr>
          <w:sz w:val="28"/>
          <w:szCs w:val="28"/>
        </w:rPr>
        <w:t>проведение работ по сохранению объекта культурного наследия, возможность</w:t>
      </w:r>
      <w:r>
        <w:rPr>
          <w:sz w:val="28"/>
          <w:szCs w:val="28"/>
        </w:rPr>
        <w:t xml:space="preserve"> </w:t>
      </w:r>
      <w:r w:rsidRPr="00D03D67">
        <w:rPr>
          <w:sz w:val="28"/>
          <w:szCs w:val="28"/>
        </w:rPr>
        <w:t>ее использования при проведении работ по сохранению объекта культурного</w:t>
      </w:r>
      <w:r>
        <w:rPr>
          <w:sz w:val="28"/>
          <w:szCs w:val="28"/>
        </w:rPr>
        <w:t xml:space="preserve"> </w:t>
      </w:r>
      <w:r w:rsidRPr="00D03D67">
        <w:rPr>
          <w:sz w:val="28"/>
          <w:szCs w:val="28"/>
        </w:rPr>
        <w:t>наследия:</w:t>
      </w:r>
    </w:p>
    <w:p w:rsidR="00D04DD4" w:rsidRDefault="00D04DD4" w:rsidP="00D03D67">
      <w:pPr>
        <w:pStyle w:val="Standard"/>
        <w:autoSpaceDE w:val="0"/>
        <w:ind w:firstLine="708"/>
        <w:jc w:val="both"/>
        <w:rPr>
          <w:rFonts w:eastAsia="Courier New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04DD4" w:rsidTr="00D04DD4">
        <w:tc>
          <w:tcPr>
            <w:tcW w:w="9463" w:type="dxa"/>
          </w:tcPr>
          <w:p w:rsidR="00D04DD4" w:rsidRDefault="00D04DD4" w:rsidP="00D03D67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  <w:p w:rsidR="00D04DD4" w:rsidRDefault="00D04DD4" w:rsidP="00D03D67">
            <w:pPr>
              <w:pStyle w:val="Standard"/>
              <w:autoSpaceDE w:val="0"/>
              <w:jc w:val="both"/>
              <w:rPr>
                <w:rFonts w:eastAsia="Courier New" w:cs="Times New Roman"/>
                <w:sz w:val="28"/>
                <w:szCs w:val="28"/>
              </w:rPr>
            </w:pPr>
          </w:p>
        </w:tc>
      </w:tr>
    </w:tbl>
    <w:p w:rsidR="00251B7F" w:rsidRDefault="00251B7F" w:rsidP="00D03D67">
      <w:pPr>
        <w:pStyle w:val="Standard"/>
        <w:autoSpaceDE w:val="0"/>
        <w:ind w:firstLine="708"/>
        <w:jc w:val="both"/>
        <w:rPr>
          <w:rFonts w:eastAsia="Courier New" w:cs="Times New Roman"/>
          <w:sz w:val="28"/>
          <w:szCs w:val="28"/>
        </w:rPr>
      </w:pPr>
    </w:p>
    <w:p w:rsidR="00A91E56" w:rsidRPr="00C022B6" w:rsidRDefault="004C2868" w:rsidP="00552C12">
      <w:pPr>
        <w:pStyle w:val="Standard"/>
        <w:tabs>
          <w:tab w:val="left" w:pos="1215"/>
        </w:tabs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 xml:space="preserve">8. </w:t>
      </w:r>
      <w:r w:rsidR="00EE5849">
        <w:rPr>
          <w:rFonts w:eastAsia="Courier New" w:cs="Times New Roman"/>
          <w:sz w:val="28"/>
          <w:szCs w:val="28"/>
        </w:rPr>
        <w:t>Состав и со</w:t>
      </w:r>
      <w:r w:rsidR="00A91E56" w:rsidRPr="00C022B6">
        <w:rPr>
          <w:rFonts w:eastAsia="Courier New" w:cs="Times New Roman"/>
          <w:sz w:val="28"/>
          <w:szCs w:val="28"/>
        </w:rPr>
        <w:t xml:space="preserve">держание проектной </w:t>
      </w:r>
      <w:r w:rsidR="00552C12">
        <w:rPr>
          <w:rFonts w:eastAsia="Courier New" w:cs="Times New Roman"/>
          <w:sz w:val="28"/>
          <w:szCs w:val="28"/>
        </w:rPr>
        <w:t xml:space="preserve">документации по </w:t>
      </w:r>
      <w:r w:rsidR="00A91E56" w:rsidRPr="00C022B6">
        <w:rPr>
          <w:rFonts w:eastAsia="Courier New" w:cs="Times New Roman"/>
          <w:sz w:val="28"/>
          <w:szCs w:val="28"/>
        </w:rPr>
        <w:t>сохранению  объектов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>культурного наследия (в целом, этапы, локальные работы):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tbl>
      <w:tblPr>
        <w:tblW w:w="9508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5103"/>
      </w:tblGrid>
      <w:tr w:rsidR="00A91E56" w:rsidRPr="00C022B6" w:rsidTr="00552C12">
        <w:tc>
          <w:tcPr>
            <w:tcW w:w="9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56" w:rsidRPr="00C022B6" w:rsidRDefault="00A91E56" w:rsidP="00A91E56">
            <w:pPr>
              <w:pStyle w:val="Standard"/>
              <w:autoSpaceDE w:val="0"/>
              <w:rPr>
                <w:rFonts w:eastAsia="Arial" w:cs="Times New Roman"/>
                <w:sz w:val="28"/>
                <w:szCs w:val="28"/>
              </w:rPr>
            </w:pPr>
            <w:r w:rsidRPr="00C022B6">
              <w:rPr>
                <w:rFonts w:eastAsia="Arial" w:cs="Times New Roman"/>
                <w:sz w:val="28"/>
                <w:szCs w:val="28"/>
              </w:rPr>
              <w:t>Раздел 1. Предварительные работы:</w:t>
            </w:r>
          </w:p>
        </w:tc>
      </w:tr>
      <w:tr w:rsidR="00A91E56" w:rsidRPr="00C022B6" w:rsidTr="00552C12">
        <w:tc>
          <w:tcPr>
            <w:tcW w:w="9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56" w:rsidRPr="00C022B6" w:rsidRDefault="00A91E56" w:rsidP="00A91E56">
            <w:pPr>
              <w:pStyle w:val="Standard"/>
              <w:autoSpaceDE w:val="0"/>
              <w:ind w:left="57"/>
              <w:jc w:val="both"/>
              <w:rPr>
                <w:rFonts w:eastAsia="Arial" w:cs="Times New Roman"/>
                <w:sz w:val="28"/>
                <w:szCs w:val="28"/>
              </w:rPr>
            </w:pPr>
            <w:r w:rsidRPr="00C022B6">
              <w:rPr>
                <w:rFonts w:eastAsia="Arial" w:cs="Times New Roman"/>
                <w:sz w:val="28"/>
                <w:szCs w:val="28"/>
              </w:rPr>
              <w:t>Раздел 2. Комплексные научные исследования:</w:t>
            </w:r>
          </w:p>
        </w:tc>
      </w:tr>
      <w:tr w:rsidR="00A91E56" w:rsidRPr="00C022B6" w:rsidTr="00552C12">
        <w:trPr>
          <w:trHeight w:val="751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E56" w:rsidRPr="00EE5849" w:rsidRDefault="00EE5849" w:rsidP="00EE5849">
            <w:pPr>
              <w:pStyle w:val="Standard"/>
              <w:autoSpaceDE w:val="0"/>
              <w:rPr>
                <w:rFonts w:eastAsia="Arial" w:cs="Times New Roman"/>
                <w:sz w:val="28"/>
                <w:szCs w:val="28"/>
              </w:rPr>
            </w:pPr>
            <w:r w:rsidRPr="00EE5849">
              <w:rPr>
                <w:rFonts w:cs="Times New Roman"/>
                <w:sz w:val="28"/>
                <w:szCs w:val="28"/>
                <w:shd w:val="clear" w:color="auto" w:fill="FFFFFF"/>
              </w:rPr>
              <w:t>1. Этап до начала производства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работ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9" w:rsidRPr="00EE5849" w:rsidRDefault="00EE5849" w:rsidP="00EE5849">
            <w:pPr>
              <w:pStyle w:val="ac"/>
              <w:shd w:val="clear" w:color="auto" w:fill="FFFFFF"/>
              <w:spacing w:before="0"/>
              <w:jc w:val="both"/>
              <w:rPr>
                <w:color w:val="333333"/>
                <w:sz w:val="28"/>
                <w:szCs w:val="28"/>
              </w:rPr>
            </w:pPr>
            <w:r w:rsidRPr="00EE5849">
              <w:rPr>
                <w:rFonts w:eastAsia="Arial"/>
                <w:sz w:val="28"/>
                <w:szCs w:val="28"/>
              </w:rPr>
              <w:t xml:space="preserve">2. </w:t>
            </w:r>
            <w:r w:rsidRPr="00EE5849">
              <w:rPr>
                <w:color w:val="333333"/>
                <w:sz w:val="28"/>
                <w:szCs w:val="28"/>
              </w:rPr>
              <w:t xml:space="preserve">Этап в процессе производства </w:t>
            </w:r>
          </w:p>
          <w:p w:rsidR="00EE5849" w:rsidRPr="00EE5849" w:rsidRDefault="00EE5849" w:rsidP="00EE5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EE58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</w:t>
            </w:r>
            <w:r w:rsidRPr="00EE584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A91E56" w:rsidRPr="00C022B6" w:rsidRDefault="00A91E56" w:rsidP="00A91E56">
            <w:pPr>
              <w:pStyle w:val="Standard"/>
              <w:autoSpaceDE w:val="0"/>
              <w:jc w:val="center"/>
              <w:rPr>
                <w:rFonts w:eastAsia="Arial" w:cs="Times New Roman"/>
                <w:sz w:val="28"/>
                <w:szCs w:val="28"/>
              </w:rPr>
            </w:pPr>
          </w:p>
        </w:tc>
      </w:tr>
      <w:tr w:rsidR="00B10077" w:rsidRPr="00C022B6" w:rsidTr="00552C12">
        <w:tc>
          <w:tcPr>
            <w:tcW w:w="9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077" w:rsidRDefault="00B10077" w:rsidP="00B10077">
            <w:pPr>
              <w:pStyle w:val="Standard"/>
              <w:autoSpaceDE w:val="0"/>
              <w:rPr>
                <w:rFonts w:eastAsia="Arial" w:cs="Times New Roman"/>
                <w:sz w:val="28"/>
                <w:szCs w:val="28"/>
              </w:rPr>
            </w:pPr>
            <w:r w:rsidRPr="00C022B6">
              <w:rPr>
                <w:rFonts w:eastAsia="Arial" w:cs="Times New Roman"/>
                <w:sz w:val="28"/>
                <w:szCs w:val="28"/>
              </w:rPr>
              <w:t>Раздел 3. Проект реставрации и приспособления</w:t>
            </w:r>
          </w:p>
        </w:tc>
      </w:tr>
      <w:tr w:rsidR="001450C5" w:rsidRPr="00C022B6" w:rsidTr="00552C12"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C5" w:rsidRPr="00C022B6" w:rsidRDefault="001450C5" w:rsidP="00201457">
            <w:pPr>
              <w:pStyle w:val="Standard"/>
              <w:autoSpaceDE w:val="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Э</w:t>
            </w:r>
            <w:r w:rsidRPr="00C022B6">
              <w:rPr>
                <w:rFonts w:eastAsia="Arial" w:cs="Times New Roman"/>
                <w:sz w:val="28"/>
                <w:szCs w:val="28"/>
              </w:rPr>
              <w:t>скизный проект (архитектурные и конструктивные решения проекта)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C5" w:rsidRPr="00C022B6" w:rsidRDefault="001450C5" w:rsidP="00201457">
            <w:pPr>
              <w:pStyle w:val="Standard"/>
              <w:autoSpaceDE w:val="0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П</w:t>
            </w:r>
            <w:r w:rsidRPr="00C022B6">
              <w:rPr>
                <w:rFonts w:eastAsia="Arial" w:cs="Times New Roman"/>
                <w:sz w:val="28"/>
                <w:szCs w:val="28"/>
              </w:rPr>
              <w:t>роект</w:t>
            </w:r>
            <w:r>
              <w:rPr>
                <w:rFonts w:eastAsia="Arial" w:cs="Times New Roman"/>
                <w:sz w:val="28"/>
                <w:szCs w:val="28"/>
              </w:rPr>
              <w:t xml:space="preserve"> </w:t>
            </w:r>
          </w:p>
        </w:tc>
      </w:tr>
      <w:tr w:rsidR="001450C5" w:rsidRPr="00C022B6" w:rsidTr="00552C12">
        <w:tc>
          <w:tcPr>
            <w:tcW w:w="9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C5" w:rsidRPr="00C022B6" w:rsidRDefault="001450C5" w:rsidP="001450C5">
            <w:pPr>
              <w:pStyle w:val="Standard"/>
              <w:tabs>
                <w:tab w:val="left" w:pos="1740"/>
                <w:tab w:val="center" w:pos="4465"/>
              </w:tabs>
              <w:autoSpaceDE w:val="0"/>
              <w:jc w:val="both"/>
              <w:rPr>
                <w:rFonts w:eastAsia="Arial" w:cs="Times New Roman"/>
                <w:sz w:val="28"/>
                <w:szCs w:val="28"/>
              </w:rPr>
            </w:pPr>
            <w:r w:rsidRPr="00C022B6">
              <w:rPr>
                <w:rFonts w:eastAsia="Arial" w:cs="Times New Roman"/>
                <w:sz w:val="28"/>
                <w:szCs w:val="28"/>
              </w:rPr>
              <w:t>Раздел 4. Рабочая проектная документация</w:t>
            </w:r>
            <w:r>
              <w:rPr>
                <w:rFonts w:eastAsia="Arial" w:cs="Times New Roman"/>
                <w:sz w:val="28"/>
                <w:szCs w:val="28"/>
              </w:rPr>
              <w:t>:</w:t>
            </w:r>
          </w:p>
        </w:tc>
      </w:tr>
      <w:tr w:rsidR="001450C5" w:rsidRPr="00C022B6" w:rsidTr="00552C12"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C5" w:rsidRDefault="001450C5" w:rsidP="001450C5">
            <w:pPr>
              <w:pStyle w:val="Standard"/>
              <w:autoSpaceDE w:val="0"/>
              <w:rPr>
                <w:rFonts w:eastAsia="Arial" w:cs="Times New Roman"/>
                <w:sz w:val="28"/>
                <w:szCs w:val="28"/>
              </w:rPr>
            </w:pPr>
            <w:r w:rsidRPr="00EE5849">
              <w:rPr>
                <w:rFonts w:cs="Times New Roman"/>
                <w:sz w:val="28"/>
                <w:szCs w:val="28"/>
                <w:shd w:val="clear" w:color="auto" w:fill="FFFFFF"/>
              </w:rPr>
              <w:t>1. Этап до начала производства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работ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C5" w:rsidRPr="00EE5849" w:rsidRDefault="001450C5" w:rsidP="001450C5">
            <w:pPr>
              <w:pStyle w:val="ac"/>
              <w:shd w:val="clear" w:color="auto" w:fill="FFFFFF"/>
              <w:spacing w:before="0"/>
              <w:rPr>
                <w:color w:val="333333"/>
                <w:sz w:val="28"/>
                <w:szCs w:val="28"/>
              </w:rPr>
            </w:pPr>
            <w:r w:rsidRPr="00EE5849">
              <w:rPr>
                <w:rFonts w:eastAsia="Arial"/>
                <w:sz w:val="28"/>
                <w:szCs w:val="28"/>
              </w:rPr>
              <w:t xml:space="preserve">2. </w:t>
            </w:r>
            <w:r w:rsidRPr="00EE5849">
              <w:rPr>
                <w:color w:val="333333"/>
                <w:sz w:val="28"/>
                <w:szCs w:val="28"/>
              </w:rPr>
              <w:t xml:space="preserve">Этап в процессе производства </w:t>
            </w:r>
          </w:p>
          <w:p w:rsidR="001450C5" w:rsidRPr="00EE5849" w:rsidRDefault="001450C5" w:rsidP="001450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EE58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</w:t>
            </w:r>
            <w:r w:rsidRPr="00EE584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1450C5" w:rsidRDefault="001450C5" w:rsidP="001450C5">
            <w:pPr>
              <w:pStyle w:val="Standard"/>
              <w:autoSpaceDE w:val="0"/>
              <w:rPr>
                <w:rFonts w:eastAsia="Arial" w:cs="Times New Roman"/>
                <w:sz w:val="28"/>
                <w:szCs w:val="28"/>
              </w:rPr>
            </w:pPr>
          </w:p>
        </w:tc>
      </w:tr>
    </w:tbl>
    <w:p w:rsidR="00A91E56" w:rsidRDefault="00A91E56" w:rsidP="00A91E5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552C12" w:rsidRDefault="00552C12" w:rsidP="00A91E56">
      <w:pPr>
        <w:pStyle w:val="Standard"/>
        <w:autoSpaceDE w:val="0"/>
        <w:jc w:val="both"/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52C12">
        <w:rPr>
          <w:rFonts w:cs="Times New Roman"/>
          <w:sz w:val="28"/>
          <w:szCs w:val="28"/>
          <w:shd w:val="clear" w:color="auto" w:fill="FFFFFF"/>
        </w:rPr>
        <w:t>Раздел 5. Отчетная документация</w:t>
      </w:r>
      <w:r w:rsidRPr="00552C12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52C12" w:rsidRDefault="00552C12" w:rsidP="00552C12">
      <w:pPr>
        <w:pStyle w:val="Standard"/>
        <w:tabs>
          <w:tab w:val="left" w:pos="1005"/>
        </w:tabs>
        <w:autoSpaceDE w:val="0"/>
        <w:jc w:val="both"/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52C12" w:rsidTr="00552C12">
        <w:tc>
          <w:tcPr>
            <w:tcW w:w="9463" w:type="dxa"/>
          </w:tcPr>
          <w:p w:rsidR="00552C12" w:rsidRDefault="00552C12" w:rsidP="00552C12">
            <w:pPr>
              <w:pStyle w:val="Standard"/>
              <w:tabs>
                <w:tab w:val="left" w:pos="1005"/>
              </w:tabs>
              <w:autoSpaceDE w:val="0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552C12" w:rsidRDefault="00552C12" w:rsidP="00552C12">
            <w:pPr>
              <w:pStyle w:val="Standard"/>
              <w:tabs>
                <w:tab w:val="left" w:pos="1005"/>
              </w:tabs>
              <w:autoSpaceDE w:val="0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552C12" w:rsidRDefault="00552C12" w:rsidP="00552C12">
      <w:pPr>
        <w:pStyle w:val="Standard"/>
        <w:tabs>
          <w:tab w:val="left" w:pos="1005"/>
        </w:tabs>
        <w:autoSpaceDE w:val="0"/>
        <w:jc w:val="both"/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2868" w:rsidRPr="004C2868" w:rsidRDefault="004C2868" w:rsidP="004C2868">
      <w:pPr>
        <w:pStyle w:val="ac"/>
        <w:spacing w:before="0"/>
        <w:rPr>
          <w:sz w:val="28"/>
          <w:szCs w:val="28"/>
        </w:rPr>
      </w:pPr>
      <w:r w:rsidRPr="004C2868">
        <w:rPr>
          <w:sz w:val="28"/>
          <w:szCs w:val="28"/>
        </w:rPr>
        <w:t>9. Порядок и условия согласования проектной документации на проведение</w:t>
      </w:r>
    </w:p>
    <w:p w:rsidR="004C2868" w:rsidRPr="004C2868" w:rsidRDefault="004C2868" w:rsidP="004C2868">
      <w:pPr>
        <w:pStyle w:val="ac"/>
        <w:spacing w:before="0"/>
        <w:rPr>
          <w:sz w:val="28"/>
          <w:szCs w:val="28"/>
        </w:rPr>
      </w:pPr>
      <w:r w:rsidRPr="004C2868">
        <w:rPr>
          <w:sz w:val="28"/>
          <w:szCs w:val="28"/>
        </w:rPr>
        <w:t>работ по сохранению объекта культурного наследия:</w:t>
      </w:r>
    </w:p>
    <w:p w:rsidR="004C2868" w:rsidRDefault="004C2868" w:rsidP="004C2868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C2868" w:rsidTr="004C2868">
        <w:tc>
          <w:tcPr>
            <w:tcW w:w="9463" w:type="dxa"/>
          </w:tcPr>
          <w:p w:rsidR="004C2868" w:rsidRDefault="004C2868" w:rsidP="004C2868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4C2868" w:rsidRDefault="004C2868" w:rsidP="004C2868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4C2868" w:rsidRPr="004C2868" w:rsidRDefault="004C2868" w:rsidP="004C2868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</w:rPr>
      </w:pPr>
    </w:p>
    <w:p w:rsidR="004C2868" w:rsidRPr="004C2868" w:rsidRDefault="004C2868" w:rsidP="004C2868">
      <w:pPr>
        <w:pStyle w:val="ac"/>
        <w:spacing w:before="0"/>
        <w:rPr>
          <w:sz w:val="28"/>
          <w:szCs w:val="28"/>
        </w:rPr>
      </w:pPr>
      <w:r w:rsidRPr="004C2868">
        <w:rPr>
          <w:sz w:val="28"/>
          <w:szCs w:val="28"/>
        </w:rPr>
        <w:t>10. Требования   по   научному   руководству,   авторскому и техническому</w:t>
      </w:r>
    </w:p>
    <w:p w:rsidR="004C2868" w:rsidRDefault="004C2868" w:rsidP="004C2868">
      <w:pPr>
        <w:pStyle w:val="ac"/>
        <w:spacing w:before="0"/>
        <w:rPr>
          <w:sz w:val="28"/>
          <w:szCs w:val="28"/>
        </w:rPr>
      </w:pPr>
      <w:r w:rsidRPr="004C2868">
        <w:rPr>
          <w:sz w:val="28"/>
          <w:szCs w:val="28"/>
        </w:rPr>
        <w:t>надзору:</w:t>
      </w:r>
    </w:p>
    <w:p w:rsidR="004C2868" w:rsidRPr="004C2868" w:rsidRDefault="004C2868" w:rsidP="004C2868">
      <w:pPr>
        <w:pStyle w:val="ac"/>
        <w:spacing w:before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C2868" w:rsidTr="004C2868">
        <w:tc>
          <w:tcPr>
            <w:tcW w:w="9463" w:type="dxa"/>
          </w:tcPr>
          <w:p w:rsidR="004C2868" w:rsidRDefault="004C2868" w:rsidP="004C2868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</w:tbl>
    <w:p w:rsidR="00552C12" w:rsidRDefault="004C2868" w:rsidP="004C2868">
      <w:pPr>
        <w:pStyle w:val="Standard"/>
        <w:autoSpaceDE w:val="0"/>
        <w:jc w:val="both"/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r w:rsidRPr="004C2868">
        <w:rPr>
          <w:rFonts w:cs="Times New Roman"/>
          <w:color w:val="000000"/>
          <w:sz w:val="28"/>
          <w:szCs w:val="28"/>
        </w:rPr>
        <w:br/>
      </w:r>
      <w:r w:rsidRPr="004C2868">
        <w:rPr>
          <w:rFonts w:cs="Times New Roman"/>
          <w:sz w:val="28"/>
          <w:szCs w:val="28"/>
          <w:shd w:val="clear" w:color="auto" w:fill="FFFFFF"/>
        </w:rPr>
        <w:t>11. Дополнительные требования и условия</w:t>
      </w:r>
      <w:r w:rsidRPr="004C2868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4C2868" w:rsidRDefault="004C2868" w:rsidP="004C2868">
      <w:pPr>
        <w:pStyle w:val="Standard"/>
        <w:autoSpaceDE w:val="0"/>
        <w:jc w:val="both"/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C2868" w:rsidTr="004C2868">
        <w:tc>
          <w:tcPr>
            <w:tcW w:w="9463" w:type="dxa"/>
          </w:tcPr>
          <w:p w:rsidR="004C2868" w:rsidRDefault="004C2868" w:rsidP="004C2868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C2868" w:rsidRDefault="004C2868" w:rsidP="004C2868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4C2868" w:rsidRPr="004C2868" w:rsidRDefault="004C2868" w:rsidP="004C2868">
      <w:pPr>
        <w:pStyle w:val="Standard"/>
        <w:autoSpaceDE w:val="0"/>
        <w:jc w:val="both"/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022B6" w:rsidRPr="00201457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  <w:r w:rsidRPr="00201457">
        <w:rPr>
          <w:rFonts w:cs="Times New Roman"/>
          <w:color w:val="333333"/>
          <w:sz w:val="28"/>
          <w:szCs w:val="28"/>
          <w:shd w:val="clear" w:color="auto" w:fill="FFFFFF"/>
        </w:rPr>
        <w:t>Задание подготовлено:</w:t>
      </w:r>
    </w:p>
    <w:p w:rsidR="00DE7044" w:rsidRDefault="00DE7044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Pr="00201457" w:rsidRDefault="00201457" w:rsidP="00201457">
      <w:pPr>
        <w:pStyle w:val="Standard"/>
        <w:tabs>
          <w:tab w:val="left" w:pos="2115"/>
        </w:tabs>
        <w:autoSpaceDE w:val="0"/>
        <w:jc w:val="both"/>
        <w:rPr>
          <w:rFonts w:cs="Times New Roman"/>
          <w:color w:val="000000"/>
        </w:rPr>
      </w:pPr>
      <w:r>
        <w:t xml:space="preserve">______________________________      ______________      </w:t>
      </w:r>
      <w:r w:rsidRPr="00201457">
        <w:rPr>
          <w:rFonts w:cs="Times New Roman"/>
          <w:color w:val="000000"/>
        </w:rPr>
        <w:t>_______________________</w:t>
      </w:r>
    </w:p>
    <w:p w:rsidR="00201457" w:rsidRDefault="00201457" w:rsidP="00201457">
      <w:pPr>
        <w:pStyle w:val="ac"/>
        <w:spacing w:before="0" w:line="255" w:lineRule="atLeast"/>
      </w:pPr>
      <w:proofErr w:type="gramStart"/>
      <w:r>
        <w:t xml:space="preserve">(Консультант отдела </w:t>
      </w:r>
      <w:proofErr w:type="gramEnd"/>
    </w:p>
    <w:p w:rsidR="00201457" w:rsidRPr="00201457" w:rsidRDefault="00201457" w:rsidP="00201457">
      <w:pPr>
        <w:pStyle w:val="ac"/>
        <w:spacing w:before="0" w:line="255" w:lineRule="atLeast"/>
      </w:pPr>
      <w:r>
        <w:t xml:space="preserve">строительства и архитектуры                       </w:t>
      </w:r>
      <w:r w:rsidRPr="00201457">
        <w:t>(Подпись)</w:t>
      </w:r>
      <w:r>
        <w:t xml:space="preserve">              </w:t>
      </w:r>
      <w:r w:rsidRPr="00201457">
        <w:t>(Ф.И.О. полностью)</w:t>
      </w:r>
    </w:p>
    <w:p w:rsidR="00201457" w:rsidRDefault="00201457" w:rsidP="00201457">
      <w:pPr>
        <w:pStyle w:val="ac"/>
        <w:spacing w:before="0" w:line="255" w:lineRule="atLeast"/>
      </w:pPr>
      <w:r>
        <w:t>администрации Марксовского</w:t>
      </w:r>
    </w:p>
    <w:p w:rsidR="00201457" w:rsidRPr="00201457" w:rsidRDefault="00201457" w:rsidP="00201457">
      <w:pPr>
        <w:pStyle w:val="ac"/>
        <w:spacing w:before="0" w:line="255" w:lineRule="atLeast"/>
      </w:pPr>
      <w:r>
        <w:t>муниципального района</w:t>
      </w:r>
    </w:p>
    <w:p w:rsidR="00DE7044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E7044" w:rsidRDefault="00DE7044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DE7044" w:rsidRDefault="00DE7044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DE7044" w:rsidRDefault="00DE7044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DE7044" w:rsidRDefault="00DE7044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DE7044" w:rsidRDefault="00DE7044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DE7044" w:rsidRDefault="00DE7044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DE7044" w:rsidRDefault="00DE7044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DE7044" w:rsidRDefault="00DE7044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DE7044" w:rsidRDefault="00DE7044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201457" w:rsidRPr="00C022B6" w:rsidRDefault="00201457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C022B6" w:rsidRPr="00C022B6" w:rsidRDefault="00C022B6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C022B6" w:rsidRPr="00C022B6" w:rsidRDefault="00A91E56" w:rsidP="00C16624">
      <w:pPr>
        <w:pStyle w:val="Standard"/>
        <w:autoSpaceDE w:val="0"/>
        <w:ind w:firstLine="3828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Приложение №</w:t>
      </w:r>
      <w:r w:rsidR="00C022B6" w:rsidRPr="00C022B6">
        <w:rPr>
          <w:rFonts w:eastAsia="Arial" w:cs="Times New Roman"/>
          <w:sz w:val="28"/>
          <w:szCs w:val="28"/>
        </w:rPr>
        <w:t xml:space="preserve"> 3</w:t>
      </w:r>
    </w:p>
    <w:p w:rsidR="00C022B6" w:rsidRPr="00C022B6" w:rsidRDefault="00C022B6" w:rsidP="00C16624">
      <w:pPr>
        <w:pStyle w:val="Standard"/>
        <w:autoSpaceDE w:val="0"/>
        <w:ind w:firstLine="3828"/>
        <w:rPr>
          <w:rFonts w:eastAsia="Arial" w:cs="Times New Roman"/>
          <w:sz w:val="28"/>
          <w:szCs w:val="28"/>
        </w:rPr>
      </w:pPr>
      <w:r w:rsidRPr="00C022B6">
        <w:rPr>
          <w:rFonts w:eastAsia="Arial" w:cs="Times New Roman"/>
          <w:sz w:val="28"/>
          <w:szCs w:val="28"/>
        </w:rPr>
        <w:t xml:space="preserve">к </w:t>
      </w:r>
      <w:r w:rsidR="00A91E56">
        <w:rPr>
          <w:rFonts w:eastAsia="Arial" w:cs="Times New Roman"/>
          <w:sz w:val="28"/>
          <w:szCs w:val="28"/>
        </w:rPr>
        <w:t xml:space="preserve">Административному </w:t>
      </w:r>
      <w:r w:rsidRPr="00C022B6">
        <w:rPr>
          <w:rFonts w:eastAsia="Arial" w:cs="Times New Roman"/>
          <w:sz w:val="28"/>
          <w:szCs w:val="28"/>
        </w:rPr>
        <w:t>регламенту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</w:t>
      </w:r>
      <w:r w:rsidRPr="00C022B6">
        <w:rPr>
          <w:rFonts w:eastAsia="Courier New" w:cs="Times New Roman"/>
          <w:sz w:val="28"/>
          <w:szCs w:val="28"/>
        </w:rPr>
        <w:t>Ф.И.О. заявителя: ________</w:t>
      </w:r>
      <w:r w:rsidR="00201457">
        <w:rPr>
          <w:rFonts w:eastAsia="Courier New" w:cs="Times New Roman"/>
          <w:sz w:val="28"/>
          <w:szCs w:val="28"/>
        </w:rPr>
        <w:t>_</w:t>
      </w:r>
      <w:r w:rsidRPr="00C022B6">
        <w:rPr>
          <w:rFonts w:eastAsia="Courier New" w:cs="Times New Roman"/>
          <w:sz w:val="28"/>
          <w:szCs w:val="28"/>
        </w:rPr>
        <w:t>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_</w:t>
      </w:r>
      <w:r w:rsidRPr="00C022B6">
        <w:rPr>
          <w:rFonts w:eastAsia="Courier New" w:cs="Times New Roman"/>
          <w:sz w:val="28"/>
          <w:szCs w:val="28"/>
        </w:rPr>
        <w:t>____________________________________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   </w:t>
      </w:r>
      <w:r w:rsidRPr="00C022B6">
        <w:rPr>
          <w:rFonts w:eastAsia="Courier New" w:cs="Times New Roman"/>
          <w:sz w:val="28"/>
          <w:szCs w:val="28"/>
        </w:rPr>
        <w:t>Адрес: 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 w:rsidRPr="00C022B6">
        <w:rPr>
          <w:rFonts w:eastAsia="Courier New" w:cs="Times New Roman"/>
          <w:sz w:val="28"/>
          <w:szCs w:val="28"/>
        </w:rPr>
        <w:t xml:space="preserve">                                    </w:t>
      </w:r>
      <w:r>
        <w:rPr>
          <w:rFonts w:eastAsia="Courier New" w:cs="Times New Roman"/>
          <w:sz w:val="28"/>
          <w:szCs w:val="28"/>
        </w:rPr>
        <w:t xml:space="preserve">                ___</w:t>
      </w:r>
      <w:r w:rsidRPr="00C022B6">
        <w:rPr>
          <w:rFonts w:eastAsia="Courier New" w:cs="Times New Roman"/>
          <w:sz w:val="28"/>
          <w:szCs w:val="28"/>
        </w:rPr>
        <w:t>__________________________________</w:t>
      </w:r>
    </w:p>
    <w:p w:rsidR="00A91E56" w:rsidRPr="00C022B6" w:rsidRDefault="00A91E56" w:rsidP="00A91E5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C022B6" w:rsidRPr="00C022B6" w:rsidRDefault="00C022B6" w:rsidP="00C022B6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A91E56" w:rsidRDefault="00A91E56" w:rsidP="00A91E56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022B6">
        <w:rPr>
          <w:rFonts w:eastAsia="Arial" w:cs="Times New Roman"/>
          <w:sz w:val="28"/>
          <w:szCs w:val="28"/>
        </w:rPr>
        <w:t>Форма уведомления</w:t>
      </w:r>
      <w:r>
        <w:rPr>
          <w:rFonts w:cs="Times New Roman"/>
          <w:sz w:val="28"/>
          <w:szCs w:val="28"/>
        </w:rPr>
        <w:t xml:space="preserve"> об отказе в</w:t>
      </w:r>
      <w:r>
        <w:rPr>
          <w:rFonts w:eastAsia="Times New Roman" w:cs="Times New Roman"/>
          <w:sz w:val="28"/>
          <w:szCs w:val="28"/>
          <w:lang w:eastAsia="ru-RU"/>
        </w:rPr>
        <w:t>ыдаче задания на проведение работ по сохранению объекта культурного наследия местного (муниципального) значения</w:t>
      </w:r>
    </w:p>
    <w:p w:rsidR="00DE7044" w:rsidRPr="00FE6CA0" w:rsidRDefault="00DE7044" w:rsidP="00A91E56">
      <w:pPr>
        <w:pStyle w:val="Standard"/>
        <w:autoSpaceDE w:val="0"/>
        <w:jc w:val="center"/>
        <w:rPr>
          <w:rFonts w:eastAsia="Times New Roman" w:cs="Times New Roman"/>
          <w:bCs/>
          <w:sz w:val="28"/>
          <w:szCs w:val="28"/>
        </w:rPr>
      </w:pPr>
    </w:p>
    <w:p w:rsidR="00A91E56" w:rsidRPr="00096C80" w:rsidRDefault="00A91E56" w:rsidP="00A91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пункта 2.11. административного регламента </w:t>
      </w:r>
      <w:r w:rsidRPr="00096C8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A91E5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задания на проведение работ по сохранению объекта культурного наследия местного (муниципального) значения»</w:t>
      </w:r>
      <w:r w:rsidRPr="00560BE7">
        <w:rPr>
          <w:rFonts w:eastAsia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 xml:space="preserve">не может быть предоставлена </w:t>
      </w:r>
      <w:proofErr w:type="gramStart"/>
      <w:r w:rsidRPr="00096C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6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C80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096C80">
        <w:rPr>
          <w:rFonts w:ascii="Times New Roman" w:hAnsi="Times New Roman" w:cs="Times New Roman"/>
          <w:sz w:val="28"/>
          <w:szCs w:val="28"/>
        </w:rPr>
        <w:t xml:space="preserve"> основаниям: 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1E56" w:rsidRPr="00096C80" w:rsidRDefault="00A91E56" w:rsidP="00A91E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1E56" w:rsidRPr="00096C80" w:rsidRDefault="00A91E56" w:rsidP="00A91E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A91E56" w:rsidRPr="00096C80" w:rsidRDefault="00A91E56" w:rsidP="00A91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0BD" w:rsidRDefault="000650BD" w:rsidP="000650BD">
      <w:pPr>
        <w:pStyle w:val="Standard"/>
        <w:autoSpaceDE w:val="0"/>
        <w:jc w:val="both"/>
        <w:rPr>
          <w:rFonts w:eastAsia="Courier New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>Глава Марксовского</w:t>
      </w:r>
    </w:p>
    <w:p w:rsidR="000650BD" w:rsidRPr="00C022B6" w:rsidRDefault="000650BD" w:rsidP="000650BD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  <w:r>
        <w:rPr>
          <w:rFonts w:eastAsia="Courier New" w:cs="Times New Roman"/>
          <w:sz w:val="28"/>
          <w:szCs w:val="28"/>
        </w:rPr>
        <w:t xml:space="preserve">муниципального района </w:t>
      </w:r>
      <w:r w:rsidR="00201457">
        <w:rPr>
          <w:rFonts w:eastAsia="Courier New" w:cs="Times New Roman"/>
          <w:sz w:val="28"/>
          <w:szCs w:val="28"/>
        </w:rPr>
        <w:t xml:space="preserve">    </w:t>
      </w:r>
      <w:r>
        <w:rPr>
          <w:rFonts w:eastAsia="Courier New" w:cs="Times New Roman"/>
          <w:sz w:val="28"/>
          <w:szCs w:val="28"/>
        </w:rPr>
        <w:t xml:space="preserve">  М.П.</w:t>
      </w:r>
      <w:r w:rsidR="00201457">
        <w:rPr>
          <w:rFonts w:eastAsia="Courier New" w:cs="Times New Roman"/>
          <w:sz w:val="28"/>
          <w:szCs w:val="28"/>
        </w:rPr>
        <w:t xml:space="preserve">     </w:t>
      </w:r>
      <w:r>
        <w:rPr>
          <w:rFonts w:eastAsia="Courier New" w:cs="Times New Roman"/>
          <w:sz w:val="28"/>
          <w:szCs w:val="28"/>
        </w:rPr>
        <w:t xml:space="preserve"> _______________     /Ф.И.О./</w:t>
      </w:r>
    </w:p>
    <w:p w:rsidR="000650BD" w:rsidRPr="000650BD" w:rsidRDefault="000650BD" w:rsidP="000650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0145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0BD">
        <w:rPr>
          <w:rFonts w:ascii="Times New Roman" w:hAnsi="Times New Roman" w:cs="Times New Roman"/>
          <w:sz w:val="20"/>
          <w:szCs w:val="20"/>
        </w:rPr>
        <w:t>(подпись)</w:t>
      </w:r>
    </w:p>
    <w:p w:rsidR="000650BD" w:rsidRDefault="000650BD" w:rsidP="000650BD">
      <w:pPr>
        <w:pStyle w:val="Standard"/>
        <w:autoSpaceDE w:val="0"/>
        <w:jc w:val="center"/>
        <w:rPr>
          <w:rFonts w:eastAsia="Arial" w:cs="Times New Roman"/>
          <w:sz w:val="28"/>
          <w:szCs w:val="28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DE7044">
      <w:pPr>
        <w:widowControl w:val="0"/>
        <w:tabs>
          <w:tab w:val="left" w:pos="7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B" w:rsidRDefault="000C229B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B" w:rsidRDefault="000C229B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4A" w:rsidRDefault="009A264A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A47C1" w:rsidTr="00C16624">
        <w:tc>
          <w:tcPr>
            <w:tcW w:w="5070" w:type="dxa"/>
          </w:tcPr>
          <w:p w:rsidR="006A47C1" w:rsidRDefault="006A47C1" w:rsidP="00C16624">
            <w:pPr>
              <w:pStyle w:val="ConsPlusNormal0"/>
            </w:pPr>
          </w:p>
        </w:tc>
        <w:tc>
          <w:tcPr>
            <w:tcW w:w="4501" w:type="dxa"/>
          </w:tcPr>
          <w:p w:rsidR="00DE7044" w:rsidRDefault="006A47C1" w:rsidP="00C166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E704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6A47C1" w:rsidRPr="00471779" w:rsidRDefault="006A47C1" w:rsidP="00C166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A47C1" w:rsidRDefault="006A47C1" w:rsidP="00C16624">
      <w:pPr>
        <w:pStyle w:val="ConsPlusNormal0"/>
      </w:pPr>
    </w:p>
    <w:p w:rsidR="00E57760" w:rsidRDefault="00E57760" w:rsidP="006A47C1">
      <w:pPr>
        <w:pStyle w:val="ConsPlusNormal0"/>
        <w:jc w:val="center"/>
      </w:pPr>
    </w:p>
    <w:p w:rsidR="006A47C1" w:rsidRPr="00471779" w:rsidRDefault="006A47C1" w:rsidP="006A47C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A47C1" w:rsidRPr="00B12F96" w:rsidRDefault="006A47C1" w:rsidP="006A47C1">
      <w:pPr>
        <w:pStyle w:val="ConsPlusNormal0"/>
        <w:jc w:val="both"/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О (наименование заявителя):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779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A47C1" w:rsidRPr="00B12F96" w:rsidRDefault="006A47C1" w:rsidP="006A47C1">
      <w:pPr>
        <w:pStyle w:val="ConsPlusNonformat"/>
        <w:jc w:val="both"/>
      </w:pPr>
      <w:r w:rsidRPr="00B12F96">
        <w:t xml:space="preserve">                      </w:t>
      </w:r>
      <w:r>
        <w:t xml:space="preserve">     </w:t>
      </w:r>
    </w:p>
    <w:p w:rsidR="006A47C1" w:rsidRPr="00B12F96" w:rsidRDefault="006A47C1" w:rsidP="006A47C1">
      <w:pPr>
        <w:pStyle w:val="ConsPlusNonformat"/>
        <w:jc w:val="both"/>
      </w:pPr>
    </w:p>
    <w:p w:rsidR="006A47C1" w:rsidRPr="00471779" w:rsidRDefault="006A47C1" w:rsidP="006A4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УВЕДОМЛЕНИЕ О ПРИЕМЕ ДОКУМЕНТОВ ДЛЯ ПРЕДОСТАВЛЕНИЯ УСЛУГИ</w:t>
      </w:r>
    </w:p>
    <w:p w:rsidR="006A47C1" w:rsidRPr="00B12F96" w:rsidRDefault="006A47C1" w:rsidP="006A47C1">
      <w:pPr>
        <w:pStyle w:val="ConsPlusNonformat"/>
        <w:jc w:val="both"/>
      </w:pPr>
    </w:p>
    <w:p w:rsidR="006A47C1" w:rsidRPr="00471779" w:rsidRDefault="006A47C1" w:rsidP="009A2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="00DE7044" w:rsidRPr="00A91E56">
        <w:rPr>
          <w:rFonts w:ascii="Times New Roman" w:hAnsi="Times New Roman" w:cs="Times New Roman"/>
          <w:sz w:val="28"/>
          <w:szCs w:val="28"/>
        </w:rPr>
        <w:t>«Выдача задания на проведение работ по сохранению объекта культурного наследия местного (муниципального) значения»</w:t>
      </w:r>
      <w:r w:rsidRPr="00471779">
        <w:rPr>
          <w:rFonts w:ascii="Times New Roman" w:hAnsi="Times New Roman" w:cs="Times New Roman"/>
          <w:sz w:val="28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6A47C1" w:rsidRPr="005F6FC9" w:rsidTr="006A47C1">
        <w:tc>
          <w:tcPr>
            <w:tcW w:w="594" w:type="dxa"/>
            <w:vAlign w:val="center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</w:tbl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C1" w:rsidRPr="00471779" w:rsidRDefault="006A47C1" w:rsidP="006A47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F42" w:rsidRDefault="00957F42" w:rsidP="006A47C1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6370C" w:rsidRPr="00E6370C" w:rsidRDefault="00E6370C" w:rsidP="00E6370C">
      <w:pPr>
        <w:rPr>
          <w:rFonts w:ascii="Calibri" w:eastAsia="Times New Roman" w:hAnsi="Calibri" w:cs="Calibri"/>
          <w:szCs w:val="20"/>
          <w:lang w:eastAsia="ru-RU"/>
        </w:rPr>
      </w:pPr>
    </w:p>
    <w:p w:rsidR="00E6370C" w:rsidRPr="00E6370C" w:rsidRDefault="00E6370C" w:rsidP="00E6370C">
      <w:pPr>
        <w:rPr>
          <w:rFonts w:ascii="Calibri" w:eastAsia="Times New Roman" w:hAnsi="Calibri" w:cs="Calibri"/>
          <w:szCs w:val="20"/>
          <w:lang w:eastAsia="ru-RU"/>
        </w:rPr>
      </w:pPr>
    </w:p>
    <w:p w:rsidR="00E6370C" w:rsidRDefault="00E6370C" w:rsidP="00E6370C">
      <w:pPr>
        <w:rPr>
          <w:rFonts w:ascii="Calibri" w:eastAsia="Times New Roman" w:hAnsi="Calibri" w:cs="Calibri"/>
          <w:szCs w:val="20"/>
          <w:lang w:eastAsia="ru-RU"/>
        </w:rPr>
      </w:pPr>
    </w:p>
    <w:p w:rsidR="00E6370C" w:rsidRPr="00EE27EC" w:rsidRDefault="00E6370C" w:rsidP="00E6370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E7044" w:rsidRPr="00E6370C" w:rsidRDefault="00E6370C" w:rsidP="00E6370C">
      <w:pPr>
        <w:rPr>
          <w:rFonts w:ascii="Calibri" w:eastAsia="Times New Roman" w:hAnsi="Calibri" w:cs="Calibri"/>
          <w:szCs w:val="20"/>
          <w:lang w:eastAsia="ru-RU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                 В.В. </w:t>
      </w:r>
      <w:proofErr w:type="spellStart"/>
      <w:r w:rsidRPr="00EE27EC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sectPr w:rsidR="00DE7044" w:rsidRPr="00E6370C" w:rsidSect="006A4E4E">
      <w:footerReference w:type="default" r:id="rId2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23" w:rsidRDefault="00086123" w:rsidP="00A5501B">
      <w:pPr>
        <w:spacing w:after="0" w:line="240" w:lineRule="auto"/>
      </w:pPr>
      <w:r>
        <w:separator/>
      </w:r>
    </w:p>
  </w:endnote>
  <w:endnote w:type="continuationSeparator" w:id="0">
    <w:p w:rsidR="00086123" w:rsidRDefault="00086123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23" w:rsidRDefault="000861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23" w:rsidRDefault="00086123" w:rsidP="00A5501B">
      <w:pPr>
        <w:spacing w:after="0" w:line="240" w:lineRule="auto"/>
      </w:pPr>
      <w:r>
        <w:separator/>
      </w:r>
    </w:p>
  </w:footnote>
  <w:footnote w:type="continuationSeparator" w:id="0">
    <w:p w:rsidR="00086123" w:rsidRDefault="00086123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4ED4F88"/>
    <w:multiLevelType w:val="hybridMultilevel"/>
    <w:tmpl w:val="130A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1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2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212"/>
    <w:rsid w:val="00001B2D"/>
    <w:rsid w:val="00002463"/>
    <w:rsid w:val="00004487"/>
    <w:rsid w:val="00007086"/>
    <w:rsid w:val="00007506"/>
    <w:rsid w:val="00015AC6"/>
    <w:rsid w:val="00017E48"/>
    <w:rsid w:val="00022E37"/>
    <w:rsid w:val="0002346C"/>
    <w:rsid w:val="000252A5"/>
    <w:rsid w:val="00025C48"/>
    <w:rsid w:val="00026544"/>
    <w:rsid w:val="00030159"/>
    <w:rsid w:val="000329F5"/>
    <w:rsid w:val="00033FF1"/>
    <w:rsid w:val="000346A3"/>
    <w:rsid w:val="00041322"/>
    <w:rsid w:val="0004206E"/>
    <w:rsid w:val="00043941"/>
    <w:rsid w:val="000439DD"/>
    <w:rsid w:val="00045050"/>
    <w:rsid w:val="00054B6D"/>
    <w:rsid w:val="00056934"/>
    <w:rsid w:val="00060A27"/>
    <w:rsid w:val="00061155"/>
    <w:rsid w:val="0006322A"/>
    <w:rsid w:val="00064CB6"/>
    <w:rsid w:val="000650BD"/>
    <w:rsid w:val="0006657B"/>
    <w:rsid w:val="0007643E"/>
    <w:rsid w:val="00081E8F"/>
    <w:rsid w:val="00083489"/>
    <w:rsid w:val="0008463A"/>
    <w:rsid w:val="00085323"/>
    <w:rsid w:val="00086123"/>
    <w:rsid w:val="000923FE"/>
    <w:rsid w:val="0009366A"/>
    <w:rsid w:val="00094B27"/>
    <w:rsid w:val="000A2A44"/>
    <w:rsid w:val="000A4262"/>
    <w:rsid w:val="000A5D07"/>
    <w:rsid w:val="000A748D"/>
    <w:rsid w:val="000A7D0C"/>
    <w:rsid w:val="000B01B1"/>
    <w:rsid w:val="000B0C6E"/>
    <w:rsid w:val="000B2DCF"/>
    <w:rsid w:val="000B3B80"/>
    <w:rsid w:val="000B4BB5"/>
    <w:rsid w:val="000B7822"/>
    <w:rsid w:val="000C229B"/>
    <w:rsid w:val="000C28CA"/>
    <w:rsid w:val="000C60BD"/>
    <w:rsid w:val="000D2F1C"/>
    <w:rsid w:val="000D352F"/>
    <w:rsid w:val="000D6E09"/>
    <w:rsid w:val="000E076A"/>
    <w:rsid w:val="000E422A"/>
    <w:rsid w:val="000F1D73"/>
    <w:rsid w:val="000F2E0D"/>
    <w:rsid w:val="000F3998"/>
    <w:rsid w:val="000F5959"/>
    <w:rsid w:val="000F5FB7"/>
    <w:rsid w:val="000F7DB6"/>
    <w:rsid w:val="00101E28"/>
    <w:rsid w:val="0010290A"/>
    <w:rsid w:val="00103DEB"/>
    <w:rsid w:val="00105175"/>
    <w:rsid w:val="00106160"/>
    <w:rsid w:val="00107EFB"/>
    <w:rsid w:val="001120A0"/>
    <w:rsid w:val="00113643"/>
    <w:rsid w:val="0011648F"/>
    <w:rsid w:val="00121C08"/>
    <w:rsid w:val="00122A94"/>
    <w:rsid w:val="0012348D"/>
    <w:rsid w:val="00131C0F"/>
    <w:rsid w:val="001357DA"/>
    <w:rsid w:val="001425D2"/>
    <w:rsid w:val="00143EE0"/>
    <w:rsid w:val="0014424A"/>
    <w:rsid w:val="001450C5"/>
    <w:rsid w:val="001551C5"/>
    <w:rsid w:val="00157688"/>
    <w:rsid w:val="00166B5C"/>
    <w:rsid w:val="0017194A"/>
    <w:rsid w:val="00175A66"/>
    <w:rsid w:val="00180B7B"/>
    <w:rsid w:val="0018134B"/>
    <w:rsid w:val="00184284"/>
    <w:rsid w:val="00192ED0"/>
    <w:rsid w:val="00194696"/>
    <w:rsid w:val="00194807"/>
    <w:rsid w:val="00195CC7"/>
    <w:rsid w:val="0019738F"/>
    <w:rsid w:val="0019768D"/>
    <w:rsid w:val="001A13E1"/>
    <w:rsid w:val="001A1936"/>
    <w:rsid w:val="001A7D7A"/>
    <w:rsid w:val="001B0DB9"/>
    <w:rsid w:val="001B3C22"/>
    <w:rsid w:val="001C114E"/>
    <w:rsid w:val="001D3B1B"/>
    <w:rsid w:val="001D49BD"/>
    <w:rsid w:val="001D4BF6"/>
    <w:rsid w:val="001E1C75"/>
    <w:rsid w:val="001E404A"/>
    <w:rsid w:val="001E438A"/>
    <w:rsid w:val="001E5704"/>
    <w:rsid w:val="001E5803"/>
    <w:rsid w:val="001E5A4B"/>
    <w:rsid w:val="001E7048"/>
    <w:rsid w:val="001F494F"/>
    <w:rsid w:val="001F4C07"/>
    <w:rsid w:val="001F6212"/>
    <w:rsid w:val="001F6FAF"/>
    <w:rsid w:val="001F728A"/>
    <w:rsid w:val="00200A34"/>
    <w:rsid w:val="00201457"/>
    <w:rsid w:val="00201F43"/>
    <w:rsid w:val="00201F90"/>
    <w:rsid w:val="002023D5"/>
    <w:rsid w:val="0020554C"/>
    <w:rsid w:val="00205F0C"/>
    <w:rsid w:val="0021344A"/>
    <w:rsid w:val="00214B11"/>
    <w:rsid w:val="002156D1"/>
    <w:rsid w:val="00221C6D"/>
    <w:rsid w:val="00223A7D"/>
    <w:rsid w:val="00232779"/>
    <w:rsid w:val="002335F8"/>
    <w:rsid w:val="00242011"/>
    <w:rsid w:val="0025102A"/>
    <w:rsid w:val="00251286"/>
    <w:rsid w:val="00251B7F"/>
    <w:rsid w:val="002536CB"/>
    <w:rsid w:val="002624CC"/>
    <w:rsid w:val="00265E55"/>
    <w:rsid w:val="002719BF"/>
    <w:rsid w:val="00272B09"/>
    <w:rsid w:val="00273D3C"/>
    <w:rsid w:val="00275871"/>
    <w:rsid w:val="00276DD1"/>
    <w:rsid w:val="0027775B"/>
    <w:rsid w:val="00284AF0"/>
    <w:rsid w:val="00285CBA"/>
    <w:rsid w:val="00287225"/>
    <w:rsid w:val="002909AE"/>
    <w:rsid w:val="002918BD"/>
    <w:rsid w:val="00297735"/>
    <w:rsid w:val="00297B92"/>
    <w:rsid w:val="002A0F84"/>
    <w:rsid w:val="002A2A48"/>
    <w:rsid w:val="002A5DC1"/>
    <w:rsid w:val="002A6569"/>
    <w:rsid w:val="002C3263"/>
    <w:rsid w:val="002C3F89"/>
    <w:rsid w:val="002C47F3"/>
    <w:rsid w:val="002C6C31"/>
    <w:rsid w:val="002D7182"/>
    <w:rsid w:val="002E1D14"/>
    <w:rsid w:val="002E4FE1"/>
    <w:rsid w:val="002E778E"/>
    <w:rsid w:val="002F371A"/>
    <w:rsid w:val="002F5BA1"/>
    <w:rsid w:val="002F63F2"/>
    <w:rsid w:val="0030002D"/>
    <w:rsid w:val="00300394"/>
    <w:rsid w:val="0030271A"/>
    <w:rsid w:val="003032AA"/>
    <w:rsid w:val="00304513"/>
    <w:rsid w:val="003050D8"/>
    <w:rsid w:val="0031191E"/>
    <w:rsid w:val="00321D08"/>
    <w:rsid w:val="00323550"/>
    <w:rsid w:val="0032418E"/>
    <w:rsid w:val="00325008"/>
    <w:rsid w:val="00327796"/>
    <w:rsid w:val="00330D3A"/>
    <w:rsid w:val="0033742E"/>
    <w:rsid w:val="00337819"/>
    <w:rsid w:val="00341AF1"/>
    <w:rsid w:val="00345E17"/>
    <w:rsid w:val="00346A46"/>
    <w:rsid w:val="0034702A"/>
    <w:rsid w:val="00347BBA"/>
    <w:rsid w:val="0035162E"/>
    <w:rsid w:val="003555AF"/>
    <w:rsid w:val="00361C03"/>
    <w:rsid w:val="003628FE"/>
    <w:rsid w:val="00365626"/>
    <w:rsid w:val="00366696"/>
    <w:rsid w:val="00366DF1"/>
    <w:rsid w:val="00366ECC"/>
    <w:rsid w:val="00367A4F"/>
    <w:rsid w:val="00367BE5"/>
    <w:rsid w:val="0037191D"/>
    <w:rsid w:val="00381F13"/>
    <w:rsid w:val="003847AA"/>
    <w:rsid w:val="00384E88"/>
    <w:rsid w:val="00386806"/>
    <w:rsid w:val="00387B99"/>
    <w:rsid w:val="00390302"/>
    <w:rsid w:val="00397088"/>
    <w:rsid w:val="003A0849"/>
    <w:rsid w:val="003A154C"/>
    <w:rsid w:val="003A1B38"/>
    <w:rsid w:val="003A315A"/>
    <w:rsid w:val="003A3410"/>
    <w:rsid w:val="003A761A"/>
    <w:rsid w:val="003B1518"/>
    <w:rsid w:val="003C1BEC"/>
    <w:rsid w:val="003C22B6"/>
    <w:rsid w:val="003C5B05"/>
    <w:rsid w:val="003C62B8"/>
    <w:rsid w:val="003C74D3"/>
    <w:rsid w:val="003D5D66"/>
    <w:rsid w:val="003E090C"/>
    <w:rsid w:val="003E0D83"/>
    <w:rsid w:val="003E1403"/>
    <w:rsid w:val="003E29A9"/>
    <w:rsid w:val="003E7282"/>
    <w:rsid w:val="003F1EDB"/>
    <w:rsid w:val="003F478B"/>
    <w:rsid w:val="003F5ABB"/>
    <w:rsid w:val="00400FC4"/>
    <w:rsid w:val="00402DC4"/>
    <w:rsid w:val="00410139"/>
    <w:rsid w:val="0041214B"/>
    <w:rsid w:val="004125EA"/>
    <w:rsid w:val="004157C8"/>
    <w:rsid w:val="00417469"/>
    <w:rsid w:val="00417591"/>
    <w:rsid w:val="00417A58"/>
    <w:rsid w:val="00420AEA"/>
    <w:rsid w:val="00424A6C"/>
    <w:rsid w:val="00426EDB"/>
    <w:rsid w:val="004321DF"/>
    <w:rsid w:val="004350E8"/>
    <w:rsid w:val="004401E5"/>
    <w:rsid w:val="004403E0"/>
    <w:rsid w:val="0044085D"/>
    <w:rsid w:val="00444728"/>
    <w:rsid w:val="00444D08"/>
    <w:rsid w:val="00446DDD"/>
    <w:rsid w:val="00447EE2"/>
    <w:rsid w:val="00451C70"/>
    <w:rsid w:val="00456CE1"/>
    <w:rsid w:val="00460606"/>
    <w:rsid w:val="004615C0"/>
    <w:rsid w:val="00463BB2"/>
    <w:rsid w:val="00464A23"/>
    <w:rsid w:val="00464C39"/>
    <w:rsid w:val="004665CB"/>
    <w:rsid w:val="00467828"/>
    <w:rsid w:val="00472A7D"/>
    <w:rsid w:val="00475A02"/>
    <w:rsid w:val="00475B03"/>
    <w:rsid w:val="004802F9"/>
    <w:rsid w:val="00482506"/>
    <w:rsid w:val="00483034"/>
    <w:rsid w:val="00484186"/>
    <w:rsid w:val="00487D58"/>
    <w:rsid w:val="00490011"/>
    <w:rsid w:val="0049005B"/>
    <w:rsid w:val="00491377"/>
    <w:rsid w:val="00491814"/>
    <w:rsid w:val="0049199C"/>
    <w:rsid w:val="00492042"/>
    <w:rsid w:val="00492B5C"/>
    <w:rsid w:val="0049451B"/>
    <w:rsid w:val="0049583E"/>
    <w:rsid w:val="004A31CE"/>
    <w:rsid w:val="004A793A"/>
    <w:rsid w:val="004B2EBD"/>
    <w:rsid w:val="004B54A5"/>
    <w:rsid w:val="004B66E4"/>
    <w:rsid w:val="004B6975"/>
    <w:rsid w:val="004C15C3"/>
    <w:rsid w:val="004C19DF"/>
    <w:rsid w:val="004C2336"/>
    <w:rsid w:val="004C2868"/>
    <w:rsid w:val="004C396D"/>
    <w:rsid w:val="004C54F7"/>
    <w:rsid w:val="004C74CC"/>
    <w:rsid w:val="004D1EA7"/>
    <w:rsid w:val="004D2313"/>
    <w:rsid w:val="004D3A0F"/>
    <w:rsid w:val="004D5570"/>
    <w:rsid w:val="004E49F6"/>
    <w:rsid w:val="004E5564"/>
    <w:rsid w:val="004E6965"/>
    <w:rsid w:val="004F0670"/>
    <w:rsid w:val="004F06CF"/>
    <w:rsid w:val="004F1A3E"/>
    <w:rsid w:val="004F3040"/>
    <w:rsid w:val="004F33B2"/>
    <w:rsid w:val="004F6CC5"/>
    <w:rsid w:val="004F7E9F"/>
    <w:rsid w:val="00501829"/>
    <w:rsid w:val="00502740"/>
    <w:rsid w:val="00503CA2"/>
    <w:rsid w:val="005056B7"/>
    <w:rsid w:val="005063FA"/>
    <w:rsid w:val="00507BF7"/>
    <w:rsid w:val="00510249"/>
    <w:rsid w:val="0051566C"/>
    <w:rsid w:val="00521298"/>
    <w:rsid w:val="00521656"/>
    <w:rsid w:val="00525104"/>
    <w:rsid w:val="005272C4"/>
    <w:rsid w:val="005316EF"/>
    <w:rsid w:val="00531BBB"/>
    <w:rsid w:val="005406A4"/>
    <w:rsid w:val="00541A3B"/>
    <w:rsid w:val="00543055"/>
    <w:rsid w:val="00544AFA"/>
    <w:rsid w:val="00545B41"/>
    <w:rsid w:val="00546B72"/>
    <w:rsid w:val="00552C12"/>
    <w:rsid w:val="00553054"/>
    <w:rsid w:val="00554CE8"/>
    <w:rsid w:val="00555C61"/>
    <w:rsid w:val="0055748B"/>
    <w:rsid w:val="00560C65"/>
    <w:rsid w:val="005642F4"/>
    <w:rsid w:val="00565BD8"/>
    <w:rsid w:val="005668BE"/>
    <w:rsid w:val="00567DD4"/>
    <w:rsid w:val="005720FD"/>
    <w:rsid w:val="005740A0"/>
    <w:rsid w:val="0057610D"/>
    <w:rsid w:val="005764E3"/>
    <w:rsid w:val="005823D7"/>
    <w:rsid w:val="00584F42"/>
    <w:rsid w:val="00585CD6"/>
    <w:rsid w:val="00586481"/>
    <w:rsid w:val="00587BB6"/>
    <w:rsid w:val="00590FEC"/>
    <w:rsid w:val="00593D63"/>
    <w:rsid w:val="0059563E"/>
    <w:rsid w:val="00595EDE"/>
    <w:rsid w:val="005A4561"/>
    <w:rsid w:val="005A5AFC"/>
    <w:rsid w:val="005A6B26"/>
    <w:rsid w:val="005B0093"/>
    <w:rsid w:val="005B4AB1"/>
    <w:rsid w:val="005B684B"/>
    <w:rsid w:val="005C1280"/>
    <w:rsid w:val="005C428D"/>
    <w:rsid w:val="005C6CCF"/>
    <w:rsid w:val="005D3495"/>
    <w:rsid w:val="005E1217"/>
    <w:rsid w:val="005E3AC8"/>
    <w:rsid w:val="005E41F6"/>
    <w:rsid w:val="005E6202"/>
    <w:rsid w:val="00600B93"/>
    <w:rsid w:val="00600F87"/>
    <w:rsid w:val="00606449"/>
    <w:rsid w:val="00607E76"/>
    <w:rsid w:val="00607FBF"/>
    <w:rsid w:val="00612E5A"/>
    <w:rsid w:val="0061323F"/>
    <w:rsid w:val="00613AEC"/>
    <w:rsid w:val="0061622C"/>
    <w:rsid w:val="006206B8"/>
    <w:rsid w:val="006219E9"/>
    <w:rsid w:val="0062642D"/>
    <w:rsid w:val="00636877"/>
    <w:rsid w:val="00637F5A"/>
    <w:rsid w:val="0064221C"/>
    <w:rsid w:val="00643312"/>
    <w:rsid w:val="00645101"/>
    <w:rsid w:val="006466AB"/>
    <w:rsid w:val="006504A3"/>
    <w:rsid w:val="006506FC"/>
    <w:rsid w:val="0065206C"/>
    <w:rsid w:val="00653AE7"/>
    <w:rsid w:val="00662C0B"/>
    <w:rsid w:val="00662C58"/>
    <w:rsid w:val="00664C05"/>
    <w:rsid w:val="00666643"/>
    <w:rsid w:val="00667459"/>
    <w:rsid w:val="00670AC1"/>
    <w:rsid w:val="0067114F"/>
    <w:rsid w:val="00671868"/>
    <w:rsid w:val="00671A6C"/>
    <w:rsid w:val="00671B4E"/>
    <w:rsid w:val="00672132"/>
    <w:rsid w:val="0067373F"/>
    <w:rsid w:val="00680DA6"/>
    <w:rsid w:val="006816AF"/>
    <w:rsid w:val="006858DF"/>
    <w:rsid w:val="00686AF2"/>
    <w:rsid w:val="0068721B"/>
    <w:rsid w:val="006922FE"/>
    <w:rsid w:val="00696130"/>
    <w:rsid w:val="006A1D7B"/>
    <w:rsid w:val="006A47C1"/>
    <w:rsid w:val="006A4E4E"/>
    <w:rsid w:val="006A5786"/>
    <w:rsid w:val="006A5CC6"/>
    <w:rsid w:val="006A5E0B"/>
    <w:rsid w:val="006B0DDA"/>
    <w:rsid w:val="006B3CDB"/>
    <w:rsid w:val="006C13AE"/>
    <w:rsid w:val="006C4545"/>
    <w:rsid w:val="006C47CB"/>
    <w:rsid w:val="006C4871"/>
    <w:rsid w:val="006C5F3F"/>
    <w:rsid w:val="006C76DD"/>
    <w:rsid w:val="006D05B4"/>
    <w:rsid w:val="006D3002"/>
    <w:rsid w:val="006D34C8"/>
    <w:rsid w:val="006D43A3"/>
    <w:rsid w:val="006D5A98"/>
    <w:rsid w:val="006E3E64"/>
    <w:rsid w:val="006E4677"/>
    <w:rsid w:val="006E55F1"/>
    <w:rsid w:val="006E67C5"/>
    <w:rsid w:val="006F56A3"/>
    <w:rsid w:val="0070026B"/>
    <w:rsid w:val="00701D62"/>
    <w:rsid w:val="00710145"/>
    <w:rsid w:val="00711993"/>
    <w:rsid w:val="007141E0"/>
    <w:rsid w:val="0072594C"/>
    <w:rsid w:val="00730207"/>
    <w:rsid w:val="00732C09"/>
    <w:rsid w:val="0074064D"/>
    <w:rsid w:val="00744A39"/>
    <w:rsid w:val="0075371F"/>
    <w:rsid w:val="00760BAC"/>
    <w:rsid w:val="00764001"/>
    <w:rsid w:val="007641AE"/>
    <w:rsid w:val="00764D46"/>
    <w:rsid w:val="007653F0"/>
    <w:rsid w:val="00770AEC"/>
    <w:rsid w:val="00770CFA"/>
    <w:rsid w:val="00770EF3"/>
    <w:rsid w:val="00771912"/>
    <w:rsid w:val="00772F3D"/>
    <w:rsid w:val="007746D9"/>
    <w:rsid w:val="007770C2"/>
    <w:rsid w:val="007777AD"/>
    <w:rsid w:val="00781853"/>
    <w:rsid w:val="00782269"/>
    <w:rsid w:val="007826A1"/>
    <w:rsid w:val="00783169"/>
    <w:rsid w:val="0078539A"/>
    <w:rsid w:val="00787F45"/>
    <w:rsid w:val="0079127F"/>
    <w:rsid w:val="00793380"/>
    <w:rsid w:val="00793A38"/>
    <w:rsid w:val="00793CE6"/>
    <w:rsid w:val="0079402D"/>
    <w:rsid w:val="007979B5"/>
    <w:rsid w:val="007A0DDC"/>
    <w:rsid w:val="007A270D"/>
    <w:rsid w:val="007A6BE4"/>
    <w:rsid w:val="007A7C64"/>
    <w:rsid w:val="007B0949"/>
    <w:rsid w:val="007B2A02"/>
    <w:rsid w:val="007C1A60"/>
    <w:rsid w:val="007C22FB"/>
    <w:rsid w:val="007C262B"/>
    <w:rsid w:val="007C320B"/>
    <w:rsid w:val="007C4519"/>
    <w:rsid w:val="007C7AB1"/>
    <w:rsid w:val="007D132A"/>
    <w:rsid w:val="007D454A"/>
    <w:rsid w:val="007E3520"/>
    <w:rsid w:val="007E61D9"/>
    <w:rsid w:val="007E66CE"/>
    <w:rsid w:val="007F10D4"/>
    <w:rsid w:val="007F26EC"/>
    <w:rsid w:val="007F2703"/>
    <w:rsid w:val="00801150"/>
    <w:rsid w:val="0080138E"/>
    <w:rsid w:val="008024A4"/>
    <w:rsid w:val="00803065"/>
    <w:rsid w:val="008078FD"/>
    <w:rsid w:val="0081092C"/>
    <w:rsid w:val="008137B3"/>
    <w:rsid w:val="00813E3A"/>
    <w:rsid w:val="00815053"/>
    <w:rsid w:val="00816F2F"/>
    <w:rsid w:val="0082148E"/>
    <w:rsid w:val="00824256"/>
    <w:rsid w:val="00825EBB"/>
    <w:rsid w:val="00826140"/>
    <w:rsid w:val="00833B87"/>
    <w:rsid w:val="00833C35"/>
    <w:rsid w:val="0083602A"/>
    <w:rsid w:val="00836886"/>
    <w:rsid w:val="0084290E"/>
    <w:rsid w:val="008459B2"/>
    <w:rsid w:val="00846910"/>
    <w:rsid w:val="00860B38"/>
    <w:rsid w:val="008635DF"/>
    <w:rsid w:val="00865EEC"/>
    <w:rsid w:val="00870961"/>
    <w:rsid w:val="00872C4D"/>
    <w:rsid w:val="00877BD4"/>
    <w:rsid w:val="00877D29"/>
    <w:rsid w:val="00877EF5"/>
    <w:rsid w:val="00880737"/>
    <w:rsid w:val="008810DF"/>
    <w:rsid w:val="008850F6"/>
    <w:rsid w:val="00885787"/>
    <w:rsid w:val="00887887"/>
    <w:rsid w:val="00893A63"/>
    <w:rsid w:val="00896AC5"/>
    <w:rsid w:val="00896DE8"/>
    <w:rsid w:val="00897428"/>
    <w:rsid w:val="008A0AB4"/>
    <w:rsid w:val="008A482E"/>
    <w:rsid w:val="008A666C"/>
    <w:rsid w:val="008B15E5"/>
    <w:rsid w:val="008B17C6"/>
    <w:rsid w:val="008B4F37"/>
    <w:rsid w:val="008B6B38"/>
    <w:rsid w:val="008C06D2"/>
    <w:rsid w:val="008C2AFF"/>
    <w:rsid w:val="008C3018"/>
    <w:rsid w:val="008C53F6"/>
    <w:rsid w:val="008D113E"/>
    <w:rsid w:val="008D3D81"/>
    <w:rsid w:val="008D4751"/>
    <w:rsid w:val="008D5F48"/>
    <w:rsid w:val="008D6103"/>
    <w:rsid w:val="008D625A"/>
    <w:rsid w:val="008E11A0"/>
    <w:rsid w:val="008E19AF"/>
    <w:rsid w:val="008E4BD1"/>
    <w:rsid w:val="008E5482"/>
    <w:rsid w:val="008E68FB"/>
    <w:rsid w:val="008E7A9B"/>
    <w:rsid w:val="008F4CA3"/>
    <w:rsid w:val="008F566C"/>
    <w:rsid w:val="009048D3"/>
    <w:rsid w:val="00905092"/>
    <w:rsid w:val="00907460"/>
    <w:rsid w:val="0091022B"/>
    <w:rsid w:val="0091052E"/>
    <w:rsid w:val="0091064C"/>
    <w:rsid w:val="009113E3"/>
    <w:rsid w:val="0091484B"/>
    <w:rsid w:val="00914851"/>
    <w:rsid w:val="0091704E"/>
    <w:rsid w:val="00925EAF"/>
    <w:rsid w:val="00931637"/>
    <w:rsid w:val="009333F8"/>
    <w:rsid w:val="00933970"/>
    <w:rsid w:val="00935853"/>
    <w:rsid w:val="00941A5A"/>
    <w:rsid w:val="0095107C"/>
    <w:rsid w:val="00951C5A"/>
    <w:rsid w:val="00951C7B"/>
    <w:rsid w:val="009523D8"/>
    <w:rsid w:val="0095485E"/>
    <w:rsid w:val="00956319"/>
    <w:rsid w:val="009565EB"/>
    <w:rsid w:val="00957F42"/>
    <w:rsid w:val="00957FE8"/>
    <w:rsid w:val="00963175"/>
    <w:rsid w:val="00963229"/>
    <w:rsid w:val="009652AC"/>
    <w:rsid w:val="0097024A"/>
    <w:rsid w:val="00970699"/>
    <w:rsid w:val="009801F8"/>
    <w:rsid w:val="0098188E"/>
    <w:rsid w:val="009827EB"/>
    <w:rsid w:val="00982C08"/>
    <w:rsid w:val="009834C0"/>
    <w:rsid w:val="00985835"/>
    <w:rsid w:val="00986EF3"/>
    <w:rsid w:val="00995592"/>
    <w:rsid w:val="009A0F5E"/>
    <w:rsid w:val="009A264A"/>
    <w:rsid w:val="009A3584"/>
    <w:rsid w:val="009A60B1"/>
    <w:rsid w:val="009A75F4"/>
    <w:rsid w:val="009B0101"/>
    <w:rsid w:val="009B3581"/>
    <w:rsid w:val="009B5C20"/>
    <w:rsid w:val="009B6523"/>
    <w:rsid w:val="009B676A"/>
    <w:rsid w:val="009B7069"/>
    <w:rsid w:val="009B7174"/>
    <w:rsid w:val="009C0B95"/>
    <w:rsid w:val="009C5F5B"/>
    <w:rsid w:val="009E12E0"/>
    <w:rsid w:val="009E3933"/>
    <w:rsid w:val="009F0357"/>
    <w:rsid w:val="009F3AE5"/>
    <w:rsid w:val="009F7622"/>
    <w:rsid w:val="009F7759"/>
    <w:rsid w:val="00A0774F"/>
    <w:rsid w:val="00A15225"/>
    <w:rsid w:val="00A1595A"/>
    <w:rsid w:val="00A164A1"/>
    <w:rsid w:val="00A233D8"/>
    <w:rsid w:val="00A2793F"/>
    <w:rsid w:val="00A31AA4"/>
    <w:rsid w:val="00A32167"/>
    <w:rsid w:val="00A3637D"/>
    <w:rsid w:val="00A410A9"/>
    <w:rsid w:val="00A42098"/>
    <w:rsid w:val="00A4426C"/>
    <w:rsid w:val="00A450E6"/>
    <w:rsid w:val="00A46786"/>
    <w:rsid w:val="00A46B51"/>
    <w:rsid w:val="00A4754A"/>
    <w:rsid w:val="00A50579"/>
    <w:rsid w:val="00A51BC7"/>
    <w:rsid w:val="00A53474"/>
    <w:rsid w:val="00A5501B"/>
    <w:rsid w:val="00A551F3"/>
    <w:rsid w:val="00A5692F"/>
    <w:rsid w:val="00A57ED0"/>
    <w:rsid w:val="00A603C3"/>
    <w:rsid w:val="00A60B1D"/>
    <w:rsid w:val="00A645C2"/>
    <w:rsid w:val="00A666ED"/>
    <w:rsid w:val="00A735A4"/>
    <w:rsid w:val="00A80DCC"/>
    <w:rsid w:val="00A817AD"/>
    <w:rsid w:val="00A846DC"/>
    <w:rsid w:val="00A85B95"/>
    <w:rsid w:val="00A86701"/>
    <w:rsid w:val="00A86CCC"/>
    <w:rsid w:val="00A91E56"/>
    <w:rsid w:val="00A92DA6"/>
    <w:rsid w:val="00A932FD"/>
    <w:rsid w:val="00A97A79"/>
    <w:rsid w:val="00AA0E64"/>
    <w:rsid w:val="00AA3248"/>
    <w:rsid w:val="00AB15A1"/>
    <w:rsid w:val="00AB2E82"/>
    <w:rsid w:val="00AB379F"/>
    <w:rsid w:val="00AB575C"/>
    <w:rsid w:val="00AB6C8D"/>
    <w:rsid w:val="00AB7642"/>
    <w:rsid w:val="00AB785C"/>
    <w:rsid w:val="00AC2CB9"/>
    <w:rsid w:val="00AC435C"/>
    <w:rsid w:val="00AD5DEB"/>
    <w:rsid w:val="00AD7447"/>
    <w:rsid w:val="00AE00B0"/>
    <w:rsid w:val="00AE0F35"/>
    <w:rsid w:val="00AE182A"/>
    <w:rsid w:val="00AE33A3"/>
    <w:rsid w:val="00AE6AE7"/>
    <w:rsid w:val="00AF4D1D"/>
    <w:rsid w:val="00B01B72"/>
    <w:rsid w:val="00B02DEF"/>
    <w:rsid w:val="00B064F1"/>
    <w:rsid w:val="00B06A5C"/>
    <w:rsid w:val="00B07236"/>
    <w:rsid w:val="00B10077"/>
    <w:rsid w:val="00B1673E"/>
    <w:rsid w:val="00B2346E"/>
    <w:rsid w:val="00B24427"/>
    <w:rsid w:val="00B24A85"/>
    <w:rsid w:val="00B24B26"/>
    <w:rsid w:val="00B26C60"/>
    <w:rsid w:val="00B300EA"/>
    <w:rsid w:val="00B34A0E"/>
    <w:rsid w:val="00B3538A"/>
    <w:rsid w:val="00B35D54"/>
    <w:rsid w:val="00B37893"/>
    <w:rsid w:val="00B40319"/>
    <w:rsid w:val="00B51335"/>
    <w:rsid w:val="00B52882"/>
    <w:rsid w:val="00B578A1"/>
    <w:rsid w:val="00B57B6C"/>
    <w:rsid w:val="00B60C06"/>
    <w:rsid w:val="00B615AF"/>
    <w:rsid w:val="00B61DC3"/>
    <w:rsid w:val="00B624CB"/>
    <w:rsid w:val="00B66793"/>
    <w:rsid w:val="00B81C1A"/>
    <w:rsid w:val="00B84F37"/>
    <w:rsid w:val="00B86D80"/>
    <w:rsid w:val="00BA58B5"/>
    <w:rsid w:val="00BB3A55"/>
    <w:rsid w:val="00BB4810"/>
    <w:rsid w:val="00BB581E"/>
    <w:rsid w:val="00BB6AE1"/>
    <w:rsid w:val="00BC0666"/>
    <w:rsid w:val="00BC0E83"/>
    <w:rsid w:val="00BC0FE6"/>
    <w:rsid w:val="00BC1199"/>
    <w:rsid w:val="00BC5EF3"/>
    <w:rsid w:val="00BD2C19"/>
    <w:rsid w:val="00BD3CF4"/>
    <w:rsid w:val="00BD5DFF"/>
    <w:rsid w:val="00BD73D5"/>
    <w:rsid w:val="00BE4AD7"/>
    <w:rsid w:val="00BE5672"/>
    <w:rsid w:val="00BE7436"/>
    <w:rsid w:val="00BF34E6"/>
    <w:rsid w:val="00BF488B"/>
    <w:rsid w:val="00BF668A"/>
    <w:rsid w:val="00C022B6"/>
    <w:rsid w:val="00C03EBB"/>
    <w:rsid w:val="00C043FD"/>
    <w:rsid w:val="00C04D01"/>
    <w:rsid w:val="00C05E43"/>
    <w:rsid w:val="00C070F1"/>
    <w:rsid w:val="00C10E49"/>
    <w:rsid w:val="00C1475C"/>
    <w:rsid w:val="00C14F00"/>
    <w:rsid w:val="00C16624"/>
    <w:rsid w:val="00C17125"/>
    <w:rsid w:val="00C2357A"/>
    <w:rsid w:val="00C244EA"/>
    <w:rsid w:val="00C30B41"/>
    <w:rsid w:val="00C32B7F"/>
    <w:rsid w:val="00C34072"/>
    <w:rsid w:val="00C36A52"/>
    <w:rsid w:val="00C37DE6"/>
    <w:rsid w:val="00C40B12"/>
    <w:rsid w:val="00C44DA0"/>
    <w:rsid w:val="00C461B6"/>
    <w:rsid w:val="00C52193"/>
    <w:rsid w:val="00C55B87"/>
    <w:rsid w:val="00C6030B"/>
    <w:rsid w:val="00C60736"/>
    <w:rsid w:val="00C61D7C"/>
    <w:rsid w:val="00C64C4E"/>
    <w:rsid w:val="00C721FB"/>
    <w:rsid w:val="00C73E71"/>
    <w:rsid w:val="00C73EE9"/>
    <w:rsid w:val="00C756CD"/>
    <w:rsid w:val="00C76E22"/>
    <w:rsid w:val="00C77447"/>
    <w:rsid w:val="00C77D99"/>
    <w:rsid w:val="00C80B4D"/>
    <w:rsid w:val="00C81660"/>
    <w:rsid w:val="00C82659"/>
    <w:rsid w:val="00C82C7F"/>
    <w:rsid w:val="00C912ED"/>
    <w:rsid w:val="00C92AB0"/>
    <w:rsid w:val="00C92E2B"/>
    <w:rsid w:val="00C93B9A"/>
    <w:rsid w:val="00C93D2E"/>
    <w:rsid w:val="00C94C1D"/>
    <w:rsid w:val="00C979B2"/>
    <w:rsid w:val="00CA46A9"/>
    <w:rsid w:val="00CA6C3F"/>
    <w:rsid w:val="00CB37F7"/>
    <w:rsid w:val="00CB59CE"/>
    <w:rsid w:val="00CB6877"/>
    <w:rsid w:val="00CB7EB1"/>
    <w:rsid w:val="00CC07E3"/>
    <w:rsid w:val="00CD5A93"/>
    <w:rsid w:val="00CD6103"/>
    <w:rsid w:val="00CD66F6"/>
    <w:rsid w:val="00CD7034"/>
    <w:rsid w:val="00CE0250"/>
    <w:rsid w:val="00CE1EB1"/>
    <w:rsid w:val="00CE1FCB"/>
    <w:rsid w:val="00CE391A"/>
    <w:rsid w:val="00CE57C1"/>
    <w:rsid w:val="00CE7A49"/>
    <w:rsid w:val="00CF22C4"/>
    <w:rsid w:val="00CF7A59"/>
    <w:rsid w:val="00D005F3"/>
    <w:rsid w:val="00D03D67"/>
    <w:rsid w:val="00D04DD4"/>
    <w:rsid w:val="00D05F09"/>
    <w:rsid w:val="00D076BF"/>
    <w:rsid w:val="00D1420B"/>
    <w:rsid w:val="00D2166B"/>
    <w:rsid w:val="00D21857"/>
    <w:rsid w:val="00D23CE7"/>
    <w:rsid w:val="00D24908"/>
    <w:rsid w:val="00D32883"/>
    <w:rsid w:val="00D4021C"/>
    <w:rsid w:val="00D4220D"/>
    <w:rsid w:val="00D42A23"/>
    <w:rsid w:val="00D43DF9"/>
    <w:rsid w:val="00D51B54"/>
    <w:rsid w:val="00D55CBC"/>
    <w:rsid w:val="00D561A0"/>
    <w:rsid w:val="00D56996"/>
    <w:rsid w:val="00D5709E"/>
    <w:rsid w:val="00D741C7"/>
    <w:rsid w:val="00D74FE7"/>
    <w:rsid w:val="00D7649E"/>
    <w:rsid w:val="00D8557E"/>
    <w:rsid w:val="00D868C2"/>
    <w:rsid w:val="00D87337"/>
    <w:rsid w:val="00D91CEA"/>
    <w:rsid w:val="00DA0ECE"/>
    <w:rsid w:val="00DA3032"/>
    <w:rsid w:val="00DA4B29"/>
    <w:rsid w:val="00DA5A09"/>
    <w:rsid w:val="00DA69B2"/>
    <w:rsid w:val="00DA796C"/>
    <w:rsid w:val="00DB3A63"/>
    <w:rsid w:val="00DB60F1"/>
    <w:rsid w:val="00DC12D1"/>
    <w:rsid w:val="00DC4512"/>
    <w:rsid w:val="00DC5C87"/>
    <w:rsid w:val="00DC6E6B"/>
    <w:rsid w:val="00DD056C"/>
    <w:rsid w:val="00DD51F1"/>
    <w:rsid w:val="00DD6F77"/>
    <w:rsid w:val="00DD7B16"/>
    <w:rsid w:val="00DE4AC8"/>
    <w:rsid w:val="00DE7044"/>
    <w:rsid w:val="00DE7C44"/>
    <w:rsid w:val="00DF2724"/>
    <w:rsid w:val="00DF3431"/>
    <w:rsid w:val="00DF5538"/>
    <w:rsid w:val="00DF752A"/>
    <w:rsid w:val="00E02032"/>
    <w:rsid w:val="00E05E4A"/>
    <w:rsid w:val="00E06582"/>
    <w:rsid w:val="00E104EB"/>
    <w:rsid w:val="00E11425"/>
    <w:rsid w:val="00E124A5"/>
    <w:rsid w:val="00E138DF"/>
    <w:rsid w:val="00E16659"/>
    <w:rsid w:val="00E16CFD"/>
    <w:rsid w:val="00E17030"/>
    <w:rsid w:val="00E170AB"/>
    <w:rsid w:val="00E21B43"/>
    <w:rsid w:val="00E2321C"/>
    <w:rsid w:val="00E23812"/>
    <w:rsid w:val="00E2766D"/>
    <w:rsid w:val="00E3601D"/>
    <w:rsid w:val="00E41707"/>
    <w:rsid w:val="00E45ABC"/>
    <w:rsid w:val="00E46062"/>
    <w:rsid w:val="00E51C92"/>
    <w:rsid w:val="00E51FFB"/>
    <w:rsid w:val="00E544F7"/>
    <w:rsid w:val="00E57760"/>
    <w:rsid w:val="00E60C31"/>
    <w:rsid w:val="00E6370C"/>
    <w:rsid w:val="00E64A7D"/>
    <w:rsid w:val="00E66E03"/>
    <w:rsid w:val="00E677AB"/>
    <w:rsid w:val="00E74E83"/>
    <w:rsid w:val="00E76BA3"/>
    <w:rsid w:val="00E80981"/>
    <w:rsid w:val="00E811F4"/>
    <w:rsid w:val="00E824CE"/>
    <w:rsid w:val="00E833E2"/>
    <w:rsid w:val="00E86FEE"/>
    <w:rsid w:val="00E929FE"/>
    <w:rsid w:val="00E932D0"/>
    <w:rsid w:val="00E9608C"/>
    <w:rsid w:val="00EA0AB3"/>
    <w:rsid w:val="00EA0EC1"/>
    <w:rsid w:val="00EA52A7"/>
    <w:rsid w:val="00EA7166"/>
    <w:rsid w:val="00EB4EE6"/>
    <w:rsid w:val="00EB6446"/>
    <w:rsid w:val="00ED470E"/>
    <w:rsid w:val="00ED537C"/>
    <w:rsid w:val="00ED5880"/>
    <w:rsid w:val="00ED5C03"/>
    <w:rsid w:val="00ED5C6A"/>
    <w:rsid w:val="00EE26D0"/>
    <w:rsid w:val="00EE5849"/>
    <w:rsid w:val="00EF0177"/>
    <w:rsid w:val="00EF1D44"/>
    <w:rsid w:val="00EF42E0"/>
    <w:rsid w:val="00F101F5"/>
    <w:rsid w:val="00F13145"/>
    <w:rsid w:val="00F20234"/>
    <w:rsid w:val="00F205CD"/>
    <w:rsid w:val="00F215BE"/>
    <w:rsid w:val="00F256CF"/>
    <w:rsid w:val="00F25C8A"/>
    <w:rsid w:val="00F32BD6"/>
    <w:rsid w:val="00F33315"/>
    <w:rsid w:val="00F33626"/>
    <w:rsid w:val="00F33C2E"/>
    <w:rsid w:val="00F340F6"/>
    <w:rsid w:val="00F472E6"/>
    <w:rsid w:val="00F47996"/>
    <w:rsid w:val="00F51D38"/>
    <w:rsid w:val="00F55C1F"/>
    <w:rsid w:val="00F56CD7"/>
    <w:rsid w:val="00F61DEA"/>
    <w:rsid w:val="00F636BC"/>
    <w:rsid w:val="00F64073"/>
    <w:rsid w:val="00F65435"/>
    <w:rsid w:val="00F6565B"/>
    <w:rsid w:val="00F663BE"/>
    <w:rsid w:val="00F7129A"/>
    <w:rsid w:val="00F71DF7"/>
    <w:rsid w:val="00F8018A"/>
    <w:rsid w:val="00F8062F"/>
    <w:rsid w:val="00F8114F"/>
    <w:rsid w:val="00F827E9"/>
    <w:rsid w:val="00F83BFF"/>
    <w:rsid w:val="00F909B4"/>
    <w:rsid w:val="00F90F67"/>
    <w:rsid w:val="00F93800"/>
    <w:rsid w:val="00F94309"/>
    <w:rsid w:val="00FA0360"/>
    <w:rsid w:val="00FA527C"/>
    <w:rsid w:val="00FA7503"/>
    <w:rsid w:val="00FB23AA"/>
    <w:rsid w:val="00FB45A8"/>
    <w:rsid w:val="00FC1FD4"/>
    <w:rsid w:val="00FC3BDF"/>
    <w:rsid w:val="00FC6BFF"/>
    <w:rsid w:val="00FD71F0"/>
    <w:rsid w:val="00FE611B"/>
    <w:rsid w:val="00FE7B8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9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0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01B"/>
  </w:style>
  <w:style w:type="paragraph" w:styleId="a6">
    <w:name w:val="footer"/>
    <w:basedOn w:val="a"/>
    <w:link w:val="a7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01B"/>
  </w:style>
  <w:style w:type="paragraph" w:styleId="a8">
    <w:name w:val="Body Text"/>
    <w:basedOn w:val="a"/>
    <w:link w:val="a9"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7DE6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2594C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PlusNonformat">
    <w:name w:val="ConsPlusNonformat"/>
    <w:rsid w:val="00980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1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A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24A85"/>
  </w:style>
  <w:style w:type="paragraph" w:customStyle="1" w:styleId="Standard">
    <w:name w:val="Standard"/>
    <w:rsid w:val="00112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B0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EEE093FCAFDEB3A835ED6AFC8FA46CFC0BECD11D3B1895E16568B63693740B2BD341E320EAfEN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http://www.garant.ru/products/ipo/prime/doc/713613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39064.5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9BEE26B22C6BECCE56B02BF7315200528BD850A21580B8EC6783A99920DD1889DC4A9A1E8AI8s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0.111\&#1072;&#1088;&#1093;&#1080;&#1090;&#1077;&#1082;&#1090;&#1091;&#1088;&#1072;\&#1072;&#1088;&#1093;&#1080;&#1090;\&#1057;&#1077;&#1084;&#1077;&#1088;&#1080;&#1082;&#1086;&#1074;&#1072;\&#1074;&#1089;&#1077;%20&#1088;&#1077;&#1075;&#1083;&#1072;&#1084;&#1077;&#1085;&#1090;&#1099;\&#1088;&#1072;&#1079;&#1088;&#1077;&#1096;&#1077;&#1085;&#1080;&#1077;%20&#1085;&#1072;%20&#1074;&#1074;&#1086;&#1076;.docx" TargetMode="External"/><Relationship Id="rId14" Type="http://schemas.openxmlformats.org/officeDocument/2006/relationships/hyperlink" Target="garantf1://12084522.2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EF6C9-9A24-4AF6-9858-DB4EBE30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39</Pages>
  <Words>12199</Words>
  <Characters>69537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955</cp:revision>
  <cp:lastPrinted>2019-06-28T06:30:00Z</cp:lastPrinted>
  <dcterms:created xsi:type="dcterms:W3CDTF">2016-08-26T12:03:00Z</dcterms:created>
  <dcterms:modified xsi:type="dcterms:W3CDTF">2022-03-30T13:19:00Z</dcterms:modified>
</cp:coreProperties>
</file>