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25" w:rsidRDefault="009C5E25" w:rsidP="009C5E25">
      <w:pPr>
        <w:pStyle w:val="a0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МАРКСОВСКОГО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9C5E25" w:rsidRDefault="009C5E25" w:rsidP="009C5E25">
      <w:pPr>
        <w:pStyle w:val="a0"/>
        <w:spacing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РАЙОНА САРАТОВСКОЙ ОБЛАСТИ</w:t>
      </w:r>
    </w:p>
    <w:p w:rsidR="009C5E25" w:rsidRDefault="009C5E25" w:rsidP="009C5E25">
      <w:pPr>
        <w:pStyle w:val="a0"/>
        <w:spacing w:after="0"/>
        <w:jc w:val="center"/>
        <w:rPr>
          <w:b/>
          <w:color w:val="000000"/>
          <w:sz w:val="28"/>
        </w:rPr>
      </w:pPr>
      <w:proofErr w:type="gramStart"/>
      <w:r>
        <w:rPr>
          <w:b/>
          <w:color w:val="000000"/>
          <w:sz w:val="28"/>
        </w:rPr>
        <w:t>П</w:t>
      </w:r>
      <w:proofErr w:type="gramEnd"/>
      <w:r>
        <w:rPr>
          <w:b/>
          <w:color w:val="000000"/>
          <w:sz w:val="28"/>
        </w:rPr>
        <w:t xml:space="preserve"> О С Т А Н О В Л Е Н И Е</w:t>
      </w:r>
    </w:p>
    <w:p w:rsidR="009C5E25" w:rsidRDefault="009C5E25" w:rsidP="009C5E25">
      <w:pPr>
        <w:pStyle w:val="a0"/>
        <w:spacing w:after="0"/>
        <w:rPr>
          <w:color w:val="000000"/>
        </w:rPr>
      </w:pPr>
      <w:r>
        <w:rPr>
          <w:color w:val="000000"/>
        </w:rPr>
        <w:t> </w:t>
      </w:r>
    </w:p>
    <w:p w:rsidR="009C5E25" w:rsidRDefault="009C5E25" w:rsidP="009C5E25">
      <w:pPr>
        <w:pStyle w:val="a0"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от 17.02.2014 г.  № 317-н</w:t>
      </w:r>
    </w:p>
    <w:p w:rsidR="0037164F" w:rsidRDefault="0037164F" w:rsidP="009123AD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33D1F" w:rsidRDefault="00733D1F" w:rsidP="009123AD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33D1F" w:rsidRDefault="009123AD" w:rsidP="009123AD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Об утверждении </w:t>
      </w:r>
      <w:r w:rsidR="00910C7F" w:rsidRPr="00733D1F">
        <w:rPr>
          <w:sz w:val="28"/>
          <w:szCs w:val="28"/>
        </w:rPr>
        <w:t xml:space="preserve">Положения об осуществлении ведомственного </w:t>
      </w:r>
    </w:p>
    <w:p w:rsidR="00733D1F" w:rsidRDefault="00910C7F" w:rsidP="009123AD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контроля в сфере закупок для обеспечения муниципальных </w:t>
      </w:r>
    </w:p>
    <w:p w:rsidR="009123AD" w:rsidRPr="00733D1F" w:rsidRDefault="00910C7F" w:rsidP="009123AD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нужд</w:t>
      </w:r>
      <w:r w:rsidR="00242190" w:rsidRPr="00733D1F">
        <w:rPr>
          <w:sz w:val="28"/>
          <w:szCs w:val="28"/>
        </w:rPr>
        <w:t xml:space="preserve"> </w:t>
      </w:r>
      <w:r w:rsidR="00BB2A76" w:rsidRPr="00733D1F">
        <w:rPr>
          <w:sz w:val="28"/>
          <w:szCs w:val="28"/>
        </w:rPr>
        <w:t xml:space="preserve"> за подведомственными заказчиками</w:t>
      </w:r>
      <w:r w:rsidR="000F0B1B" w:rsidRPr="00733D1F">
        <w:rPr>
          <w:sz w:val="28"/>
          <w:szCs w:val="28"/>
        </w:rPr>
        <w:t>.</w:t>
      </w:r>
    </w:p>
    <w:p w:rsidR="009123AD" w:rsidRPr="00733D1F" w:rsidRDefault="009123AD" w:rsidP="009123AD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123AD" w:rsidRPr="00733D1F" w:rsidRDefault="00733D1F" w:rsidP="00361BA7">
      <w:pPr>
        <w:pStyle w:val="a9"/>
        <w:widowControl w:val="0"/>
        <w:tabs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F4B3C" w:rsidRPr="00733D1F">
        <w:rPr>
          <w:sz w:val="28"/>
          <w:szCs w:val="28"/>
        </w:rPr>
        <w:t>В соответствии с Федеральным законом от 06.10.2003 г. N 131-Ф3 "Об общих принципах организации местного самоуправления в Российской Федерации", статьей 100 Федерального закона от 05.04.2013 г. N 44-ФЗ "О контрактной системе в сфере закупок товаров, работ, услуг для обеспечения государственных и муниципальных нужд", руководствуясь решением Собрания Марксовского муниципального района Саратовской области от 26.12.2013 года № 63/365 «Вопросы органа местного самоуправления</w:t>
      </w:r>
      <w:proofErr w:type="gramEnd"/>
      <w:r w:rsidR="00EF4B3C" w:rsidRPr="00733D1F">
        <w:rPr>
          <w:sz w:val="28"/>
          <w:szCs w:val="28"/>
        </w:rPr>
        <w:t xml:space="preserve"> Марксовского муниципального района Саратовской области в сфере закупок товаров, работ, услуг»</w:t>
      </w:r>
      <w:r w:rsidR="00361BA7" w:rsidRPr="00733D1F">
        <w:rPr>
          <w:sz w:val="28"/>
          <w:szCs w:val="28"/>
        </w:rPr>
        <w:t>,</w:t>
      </w:r>
      <w:r w:rsidR="00EF4B3C" w:rsidRPr="00733D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района, </w:t>
      </w:r>
      <w:r w:rsidR="00EF4B3C" w:rsidRPr="00733D1F">
        <w:rPr>
          <w:sz w:val="28"/>
          <w:szCs w:val="28"/>
        </w:rPr>
        <w:t xml:space="preserve">администрация </w:t>
      </w:r>
      <w:proofErr w:type="spellStart"/>
      <w:r w:rsidR="00EF4B3C" w:rsidRPr="00733D1F">
        <w:rPr>
          <w:sz w:val="28"/>
          <w:szCs w:val="28"/>
        </w:rPr>
        <w:t>Марксовского</w:t>
      </w:r>
      <w:proofErr w:type="spellEnd"/>
      <w:r w:rsidR="00EF4B3C" w:rsidRPr="00733D1F">
        <w:rPr>
          <w:sz w:val="28"/>
          <w:szCs w:val="28"/>
        </w:rPr>
        <w:t xml:space="preserve"> муниципального района </w:t>
      </w:r>
      <w:r w:rsidR="009123AD" w:rsidRPr="00733D1F">
        <w:rPr>
          <w:sz w:val="28"/>
          <w:szCs w:val="28"/>
        </w:rPr>
        <w:t>ПОСТАНОВЛЯЕТ:</w:t>
      </w:r>
    </w:p>
    <w:p w:rsidR="00CE512C" w:rsidRPr="00733D1F" w:rsidRDefault="009123AD" w:rsidP="00CE512C">
      <w:pPr>
        <w:pStyle w:val="a9"/>
        <w:widowControl w:val="0"/>
        <w:numPr>
          <w:ilvl w:val="0"/>
          <w:numId w:val="4"/>
        </w:numPr>
        <w:tabs>
          <w:tab w:val="left" w:pos="851"/>
          <w:tab w:val="left" w:pos="10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Утвердить</w:t>
      </w:r>
      <w:r w:rsidR="00CE512C" w:rsidRPr="00733D1F">
        <w:rPr>
          <w:sz w:val="28"/>
          <w:szCs w:val="28"/>
        </w:rPr>
        <w:t>:</w:t>
      </w:r>
    </w:p>
    <w:p w:rsidR="009123AD" w:rsidRPr="00733D1F" w:rsidRDefault="00655382" w:rsidP="00CE512C">
      <w:pPr>
        <w:pStyle w:val="a9"/>
        <w:widowControl w:val="0"/>
        <w:numPr>
          <w:ilvl w:val="1"/>
          <w:numId w:val="4"/>
        </w:numPr>
        <w:tabs>
          <w:tab w:val="left" w:pos="851"/>
          <w:tab w:val="left" w:pos="1078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Положение об осуществлении </w:t>
      </w:r>
      <w:r w:rsidR="00CE512C" w:rsidRPr="00733D1F">
        <w:rPr>
          <w:sz w:val="28"/>
          <w:szCs w:val="28"/>
        </w:rPr>
        <w:t xml:space="preserve">ведомственного контроля в сфере </w:t>
      </w:r>
      <w:r w:rsidRPr="00733D1F">
        <w:rPr>
          <w:sz w:val="28"/>
          <w:szCs w:val="28"/>
        </w:rPr>
        <w:t>закупок для обеспечения муниципальных нужд  за подведомственными заказчиками</w:t>
      </w:r>
      <w:r w:rsidR="00361BA7" w:rsidRPr="00733D1F">
        <w:rPr>
          <w:sz w:val="28"/>
          <w:szCs w:val="28"/>
        </w:rPr>
        <w:t>, согласно приложению №</w:t>
      </w:r>
      <w:r w:rsidR="00CE512C" w:rsidRPr="00733D1F">
        <w:rPr>
          <w:sz w:val="28"/>
          <w:szCs w:val="28"/>
        </w:rPr>
        <w:t xml:space="preserve"> 1;</w:t>
      </w:r>
    </w:p>
    <w:p w:rsidR="00CE512C" w:rsidRPr="00733D1F" w:rsidRDefault="00CE512C" w:rsidP="00CE512C">
      <w:pPr>
        <w:pStyle w:val="a9"/>
        <w:widowControl w:val="0"/>
        <w:numPr>
          <w:ilvl w:val="1"/>
          <w:numId w:val="4"/>
        </w:numPr>
        <w:tabs>
          <w:tab w:val="left" w:pos="851"/>
          <w:tab w:val="left" w:pos="1078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Состав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>, осуществляющей ведомственный контроль в сф</w:t>
      </w:r>
      <w:r w:rsidR="00361BA7" w:rsidRPr="00733D1F">
        <w:rPr>
          <w:sz w:val="28"/>
          <w:szCs w:val="28"/>
        </w:rPr>
        <w:t>ере закупок, согласно приложению №</w:t>
      </w:r>
      <w:r w:rsidRPr="00733D1F">
        <w:rPr>
          <w:sz w:val="28"/>
          <w:szCs w:val="28"/>
        </w:rPr>
        <w:t xml:space="preserve"> 2.</w:t>
      </w:r>
    </w:p>
    <w:p w:rsidR="009123AD" w:rsidRPr="00733D1F" w:rsidRDefault="009123AD" w:rsidP="009123A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2.</w:t>
      </w:r>
      <w:r w:rsidRPr="00733D1F">
        <w:rPr>
          <w:sz w:val="28"/>
          <w:szCs w:val="28"/>
        </w:rPr>
        <w:tab/>
        <w:t>Обнародовать настоящее постановление на официальном сайте Марксовского муниципального района.</w:t>
      </w:r>
    </w:p>
    <w:p w:rsidR="009123AD" w:rsidRPr="00733D1F" w:rsidRDefault="009123AD" w:rsidP="009123A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</w:t>
      </w:r>
      <w:r w:rsidRPr="00733D1F">
        <w:rPr>
          <w:sz w:val="28"/>
          <w:szCs w:val="28"/>
        </w:rPr>
        <w:tab/>
      </w:r>
      <w:proofErr w:type="gramStart"/>
      <w:r w:rsidRPr="00733D1F">
        <w:rPr>
          <w:sz w:val="28"/>
          <w:szCs w:val="28"/>
        </w:rPr>
        <w:t>Контроль за</w:t>
      </w:r>
      <w:proofErr w:type="gramEnd"/>
      <w:r w:rsidRPr="00733D1F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Марченко А.О.</w:t>
      </w:r>
    </w:p>
    <w:p w:rsidR="009123AD" w:rsidRPr="00733D1F" w:rsidRDefault="009123AD" w:rsidP="009123AD">
      <w:pPr>
        <w:rPr>
          <w:rFonts w:cs="Times New Roman"/>
          <w:sz w:val="28"/>
          <w:szCs w:val="28"/>
        </w:rPr>
      </w:pPr>
    </w:p>
    <w:p w:rsidR="009123AD" w:rsidRPr="00733D1F" w:rsidRDefault="009123AD" w:rsidP="009123AD">
      <w:pPr>
        <w:rPr>
          <w:rFonts w:cs="Times New Roman"/>
          <w:sz w:val="28"/>
          <w:szCs w:val="28"/>
        </w:rPr>
      </w:pPr>
    </w:p>
    <w:p w:rsidR="009123AD" w:rsidRPr="00733D1F" w:rsidRDefault="009123AD" w:rsidP="009123AD">
      <w:pPr>
        <w:rPr>
          <w:rFonts w:cs="Times New Roman"/>
          <w:sz w:val="28"/>
          <w:szCs w:val="28"/>
        </w:rPr>
      </w:pPr>
    </w:p>
    <w:p w:rsidR="009123AD" w:rsidRPr="00733D1F" w:rsidRDefault="009123AD" w:rsidP="009123A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Глава администрации</w:t>
      </w:r>
    </w:p>
    <w:p w:rsidR="009123AD" w:rsidRPr="00733D1F" w:rsidRDefault="009123AD" w:rsidP="009123AD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муниципального района</w:t>
      </w:r>
      <w:r w:rsidR="00733D1F">
        <w:rPr>
          <w:sz w:val="28"/>
          <w:szCs w:val="28"/>
        </w:rPr>
        <w:tab/>
      </w:r>
      <w:r w:rsidR="00733D1F">
        <w:rPr>
          <w:sz w:val="28"/>
          <w:szCs w:val="28"/>
        </w:rPr>
        <w:tab/>
      </w:r>
      <w:r w:rsidR="00733D1F">
        <w:rPr>
          <w:sz w:val="28"/>
          <w:szCs w:val="28"/>
        </w:rPr>
        <w:tab/>
      </w:r>
      <w:r w:rsidR="00733D1F">
        <w:rPr>
          <w:sz w:val="28"/>
          <w:szCs w:val="28"/>
        </w:rPr>
        <w:tab/>
      </w:r>
      <w:r w:rsidR="00733D1F">
        <w:rPr>
          <w:sz w:val="28"/>
          <w:szCs w:val="28"/>
        </w:rPr>
        <w:tab/>
      </w:r>
      <w:r w:rsidR="00733D1F">
        <w:rPr>
          <w:sz w:val="28"/>
          <w:szCs w:val="28"/>
        </w:rPr>
        <w:tab/>
        <w:t xml:space="preserve">         </w:t>
      </w:r>
      <w:r w:rsidRPr="00733D1F">
        <w:rPr>
          <w:sz w:val="28"/>
          <w:szCs w:val="28"/>
        </w:rPr>
        <w:t xml:space="preserve"> О.А. Тополь</w:t>
      </w:r>
    </w:p>
    <w:p w:rsidR="00BE63E3" w:rsidRPr="00733D1F" w:rsidRDefault="00BE63E3">
      <w:pPr>
        <w:spacing w:after="200" w:line="276" w:lineRule="auto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br w:type="page"/>
      </w:r>
    </w:p>
    <w:p w:rsidR="00733D1F" w:rsidRDefault="002248F6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>Приложение</w:t>
      </w:r>
      <w:r w:rsidR="00B7001E" w:rsidRPr="00733D1F">
        <w:rPr>
          <w:sz w:val="28"/>
          <w:szCs w:val="28"/>
        </w:rPr>
        <w:t xml:space="preserve"> </w:t>
      </w:r>
      <w:r w:rsidR="00D67F54" w:rsidRPr="00733D1F">
        <w:rPr>
          <w:sz w:val="28"/>
          <w:szCs w:val="28"/>
        </w:rPr>
        <w:t xml:space="preserve">№ </w:t>
      </w:r>
      <w:r w:rsidR="00B7001E" w:rsidRPr="00733D1F">
        <w:rPr>
          <w:sz w:val="28"/>
          <w:szCs w:val="28"/>
        </w:rPr>
        <w:t>1</w:t>
      </w:r>
      <w:r w:rsidRPr="00733D1F">
        <w:rPr>
          <w:sz w:val="28"/>
          <w:szCs w:val="28"/>
        </w:rPr>
        <w:t xml:space="preserve"> </w:t>
      </w:r>
    </w:p>
    <w:p w:rsidR="00733D1F" w:rsidRDefault="002248F6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t>к постановлению</w:t>
      </w:r>
      <w:r w:rsidR="00733D1F">
        <w:rPr>
          <w:sz w:val="28"/>
          <w:szCs w:val="28"/>
        </w:rPr>
        <w:t xml:space="preserve"> </w:t>
      </w:r>
      <w:r w:rsidRPr="00733D1F">
        <w:rPr>
          <w:sz w:val="28"/>
          <w:szCs w:val="28"/>
        </w:rPr>
        <w:t xml:space="preserve">администрации </w:t>
      </w:r>
    </w:p>
    <w:p w:rsidR="002248F6" w:rsidRPr="00733D1F" w:rsidRDefault="002248F6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t xml:space="preserve">муниципального района </w:t>
      </w:r>
    </w:p>
    <w:p w:rsidR="002248F6" w:rsidRPr="00733D1F" w:rsidRDefault="009C5E25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от 17.02.2014 г. № 317-н</w:t>
      </w:r>
    </w:p>
    <w:p w:rsidR="002248F6" w:rsidRPr="00733D1F" w:rsidRDefault="002248F6" w:rsidP="00733D1F">
      <w:pPr>
        <w:pStyle w:val="a9"/>
        <w:tabs>
          <w:tab w:val="left" w:pos="1106"/>
        </w:tabs>
        <w:spacing w:line="240" w:lineRule="exact"/>
        <w:jc w:val="center"/>
        <w:rPr>
          <w:b/>
          <w:sz w:val="28"/>
          <w:szCs w:val="28"/>
        </w:rPr>
      </w:pPr>
    </w:p>
    <w:p w:rsidR="00F33C65" w:rsidRPr="00733D1F" w:rsidRDefault="000F274C" w:rsidP="00733D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ПОЛОЖЕНИЕ </w:t>
      </w:r>
    </w:p>
    <w:p w:rsidR="000F274C" w:rsidRPr="00733D1F" w:rsidRDefault="000F274C" w:rsidP="00733D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>ОБ ОСУЩЕСТВЛЕНИИ ВЕДОМСТВЕННОГО КОНТРОЛЯ В СФЕРЕ ЗАКУПОК ДЛЯ ОБЕСПЕЧЕНИЯ МУНИЦИПАЛЬНЫХ НУЖД ЗА ПОДВЕДОМСТВЕННЫМИ ЗАКАЗЧИКАМИ.</w:t>
      </w:r>
    </w:p>
    <w:p w:rsidR="00617CF8" w:rsidRPr="00733D1F" w:rsidRDefault="00617CF8" w:rsidP="00733D1F">
      <w:pPr>
        <w:tabs>
          <w:tab w:val="left" w:pos="993"/>
        </w:tabs>
        <w:spacing w:line="240" w:lineRule="exact"/>
        <w:jc w:val="center"/>
        <w:rPr>
          <w:rFonts w:cs="Times New Roman"/>
          <w:sz w:val="28"/>
          <w:szCs w:val="28"/>
        </w:rPr>
      </w:pPr>
      <w:r w:rsidRPr="00733D1F">
        <w:rPr>
          <w:rStyle w:val="num"/>
          <w:rFonts w:cs="Times New Roman"/>
          <w:sz w:val="28"/>
          <w:szCs w:val="28"/>
        </w:rPr>
        <w:t>1.</w:t>
      </w:r>
      <w:r w:rsidRPr="00733D1F">
        <w:rPr>
          <w:rFonts w:cs="Times New Roman"/>
          <w:sz w:val="28"/>
          <w:szCs w:val="28"/>
        </w:rPr>
        <w:t>ОБЩИЕ ПОЛОЖЕНИЯ</w:t>
      </w:r>
    </w:p>
    <w:p w:rsidR="00617CF8" w:rsidRPr="00733D1F" w:rsidRDefault="00EA7416" w:rsidP="00733D1F">
      <w:pPr>
        <w:pStyle w:val="a9"/>
        <w:tabs>
          <w:tab w:val="left" w:pos="1106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1.1.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Настоящ</w:t>
      </w:r>
      <w:r w:rsidR="001B6BAB" w:rsidRPr="00733D1F">
        <w:rPr>
          <w:sz w:val="28"/>
          <w:szCs w:val="28"/>
        </w:rPr>
        <w:t xml:space="preserve">ее Положение об осуществлении ведомственного контроля </w:t>
      </w:r>
      <w:proofErr w:type="gramStart"/>
      <w:r w:rsidR="001B6BAB" w:rsidRPr="00733D1F">
        <w:rPr>
          <w:sz w:val="28"/>
          <w:szCs w:val="28"/>
        </w:rPr>
        <w:t>в сфере закупок для обеспечения муниципальных нужд  за подведомственными заказчиками (далее</w:t>
      </w:r>
      <w:r w:rsidR="005B354A" w:rsidRPr="00733D1F">
        <w:rPr>
          <w:sz w:val="28"/>
          <w:szCs w:val="28"/>
        </w:rPr>
        <w:t xml:space="preserve"> по тексту</w:t>
      </w:r>
      <w:r w:rsidR="001B6BAB" w:rsidRPr="00733D1F">
        <w:rPr>
          <w:sz w:val="28"/>
          <w:szCs w:val="28"/>
        </w:rPr>
        <w:t xml:space="preserve"> - Положение) </w:t>
      </w:r>
      <w:r w:rsidR="00617CF8" w:rsidRPr="00733D1F">
        <w:rPr>
          <w:sz w:val="28"/>
          <w:szCs w:val="28"/>
        </w:rPr>
        <w:t xml:space="preserve">устанавливает формы и механизм осуществления ведомственного контроля </w:t>
      </w:r>
      <w:r w:rsidR="006F7E06" w:rsidRPr="00733D1F">
        <w:rPr>
          <w:sz w:val="28"/>
          <w:szCs w:val="28"/>
        </w:rPr>
        <w:t xml:space="preserve">в сфере закупок </w:t>
      </w:r>
      <w:r w:rsidR="00617CF8" w:rsidRPr="00733D1F">
        <w:rPr>
          <w:sz w:val="28"/>
          <w:szCs w:val="28"/>
        </w:rPr>
        <w:t>за подведомственны</w:t>
      </w:r>
      <w:r w:rsidR="006F7E06" w:rsidRPr="00733D1F">
        <w:rPr>
          <w:sz w:val="28"/>
          <w:szCs w:val="28"/>
        </w:rPr>
        <w:t>ми</w:t>
      </w:r>
      <w:r w:rsidR="00617CF8" w:rsidRPr="00733D1F">
        <w:rPr>
          <w:sz w:val="28"/>
          <w:szCs w:val="28"/>
        </w:rPr>
        <w:t xml:space="preserve"> </w:t>
      </w:r>
      <w:r w:rsidR="00C72D42" w:rsidRPr="00733D1F">
        <w:rPr>
          <w:sz w:val="28"/>
          <w:szCs w:val="28"/>
        </w:rPr>
        <w:t>администрации Марксовского муниципального района Саратовской области (далее по тексту</w:t>
      </w:r>
      <w:r w:rsidR="00A24628" w:rsidRPr="00733D1F">
        <w:rPr>
          <w:sz w:val="28"/>
          <w:szCs w:val="28"/>
        </w:rPr>
        <w:t xml:space="preserve"> </w:t>
      </w:r>
      <w:r w:rsidR="00E51410" w:rsidRPr="00733D1F">
        <w:rPr>
          <w:sz w:val="28"/>
          <w:szCs w:val="28"/>
        </w:rPr>
        <w:t>– Орган ведомственного контроля</w:t>
      </w:r>
      <w:r w:rsidR="00C72D42" w:rsidRPr="00733D1F">
        <w:rPr>
          <w:sz w:val="28"/>
          <w:szCs w:val="28"/>
        </w:rPr>
        <w:t>)</w:t>
      </w:r>
      <w:r w:rsidR="00617CF8" w:rsidRPr="00733D1F">
        <w:rPr>
          <w:sz w:val="28"/>
          <w:szCs w:val="28"/>
        </w:rPr>
        <w:t xml:space="preserve"> </w:t>
      </w:r>
      <w:r w:rsidR="00A24628" w:rsidRPr="00733D1F">
        <w:rPr>
          <w:sz w:val="28"/>
          <w:szCs w:val="28"/>
        </w:rPr>
        <w:t>заказчиками</w:t>
      </w:r>
      <w:r w:rsidR="00617CF8" w:rsidRPr="00733D1F">
        <w:rPr>
          <w:sz w:val="28"/>
          <w:szCs w:val="28"/>
        </w:rPr>
        <w:t>.</w:t>
      </w:r>
      <w:proofErr w:type="gramEnd"/>
    </w:p>
    <w:p w:rsidR="007479D4" w:rsidRPr="00733D1F" w:rsidRDefault="007479D4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1.2.</w:t>
      </w:r>
      <w:r w:rsidRPr="00733D1F">
        <w:rPr>
          <w:sz w:val="28"/>
          <w:szCs w:val="28"/>
        </w:rPr>
        <w:tab/>
        <w:t>Перечень нормативных правовых актов, регулирующих исполнение ведомственного контроля в сфере закупок за</w:t>
      </w:r>
      <w:r w:rsidR="000705ED" w:rsidRPr="00733D1F">
        <w:rPr>
          <w:sz w:val="28"/>
          <w:szCs w:val="28"/>
        </w:rPr>
        <w:t xml:space="preserve"> подведомственными Органу ведомственного контроля</w:t>
      </w:r>
      <w:r w:rsidRPr="00733D1F">
        <w:rPr>
          <w:sz w:val="28"/>
          <w:szCs w:val="28"/>
        </w:rPr>
        <w:t xml:space="preserve"> заказчиками (далее по тексту ведомственный контроль):</w:t>
      </w:r>
    </w:p>
    <w:p w:rsidR="007479D4" w:rsidRPr="00733D1F" w:rsidRDefault="007479D4" w:rsidP="00733D1F">
      <w:pPr>
        <w:pStyle w:val="a9"/>
        <w:tabs>
          <w:tab w:val="left" w:pos="742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  <w:t>Гражданский кодекс Российской Федерации;</w:t>
      </w:r>
    </w:p>
    <w:p w:rsidR="007479D4" w:rsidRPr="00733D1F" w:rsidRDefault="007479D4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 Бюджетный кодекс Российской Федерации;</w:t>
      </w:r>
    </w:p>
    <w:p w:rsidR="007479D4" w:rsidRPr="00733D1F" w:rsidRDefault="007479D4" w:rsidP="00733D1F">
      <w:pPr>
        <w:pStyle w:val="a9"/>
        <w:tabs>
          <w:tab w:val="left" w:pos="742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  <w:t>Федеральный закон от 05.04.2013г.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7479D4" w:rsidRPr="00733D1F" w:rsidRDefault="007479D4" w:rsidP="00733D1F">
      <w:pPr>
        <w:pStyle w:val="a9"/>
        <w:tabs>
          <w:tab w:val="left" w:pos="742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  <w:t xml:space="preserve">Порядок осуществления ведомственного контроля в сфере закупок для обеспечения </w:t>
      </w:r>
      <w:r w:rsidR="00A758C3" w:rsidRPr="00733D1F">
        <w:rPr>
          <w:sz w:val="28"/>
          <w:szCs w:val="28"/>
        </w:rPr>
        <w:t>муниципальных нужд, утвержденный</w:t>
      </w:r>
      <w:r w:rsidRPr="00733D1F">
        <w:rPr>
          <w:sz w:val="28"/>
          <w:szCs w:val="28"/>
        </w:rPr>
        <w:t xml:space="preserve"> решением Собрания Марксовского муниципального района Саратовской области от 26.12.2013 года № 63/365 «Вопросы органа местного самоуправления Марксовского муниципального района Саратовской области в сфере закупок товаров, работ, услуг» (далее по тексту Порядок);</w:t>
      </w:r>
    </w:p>
    <w:p w:rsidR="007479D4" w:rsidRPr="00733D1F" w:rsidRDefault="007479D4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  <w:t>другие нормативные правовые акты Российской Федерации, субъекта Российской Федерации, органов местного самоуправления Марксовского муниципального района Саратовской области в сфере закупок.</w:t>
      </w:r>
    </w:p>
    <w:p w:rsidR="00617CF8" w:rsidRPr="00733D1F" w:rsidRDefault="00EA7416" w:rsidP="00733D1F">
      <w:pPr>
        <w:pStyle w:val="a9"/>
        <w:tabs>
          <w:tab w:val="left" w:pos="854"/>
          <w:tab w:val="left" w:pos="91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</w:t>
      </w:r>
      <w:r w:rsidR="00FF6575" w:rsidRPr="00733D1F">
        <w:rPr>
          <w:rStyle w:val="num"/>
          <w:sz w:val="28"/>
          <w:szCs w:val="28"/>
        </w:rPr>
        <w:t>3</w:t>
      </w:r>
      <w:r w:rsidRPr="00733D1F">
        <w:rPr>
          <w:rStyle w:val="num"/>
          <w:sz w:val="28"/>
          <w:szCs w:val="28"/>
        </w:rPr>
        <w:t>.</w:t>
      </w:r>
      <w:r w:rsidRPr="00733D1F">
        <w:rPr>
          <w:rStyle w:val="num"/>
          <w:sz w:val="28"/>
          <w:szCs w:val="28"/>
        </w:rPr>
        <w:tab/>
      </w:r>
      <w:r w:rsidR="00A84685" w:rsidRPr="00733D1F">
        <w:rPr>
          <w:rStyle w:val="num"/>
          <w:sz w:val="28"/>
          <w:szCs w:val="28"/>
        </w:rPr>
        <w:t>Ведомственный контроль в сфере закупок за подведомственными</w:t>
      </w:r>
      <w:r w:rsidR="006E3D0C" w:rsidRPr="00733D1F">
        <w:rPr>
          <w:rStyle w:val="num"/>
          <w:sz w:val="28"/>
          <w:szCs w:val="28"/>
        </w:rPr>
        <w:t xml:space="preserve"> Органу ведомственного контроля</w:t>
      </w:r>
      <w:r w:rsidR="00EC7FFB" w:rsidRPr="00733D1F">
        <w:rPr>
          <w:rStyle w:val="num"/>
          <w:sz w:val="28"/>
          <w:szCs w:val="28"/>
        </w:rPr>
        <w:t xml:space="preserve"> заказчиками</w:t>
      </w:r>
      <w:r w:rsidR="00307749" w:rsidRPr="00733D1F">
        <w:rPr>
          <w:rStyle w:val="num"/>
          <w:sz w:val="28"/>
          <w:szCs w:val="28"/>
        </w:rPr>
        <w:t xml:space="preserve"> (проведение плановых, внеплановых проверок)</w:t>
      </w:r>
      <w:r w:rsidR="00F02236" w:rsidRPr="00733D1F">
        <w:rPr>
          <w:sz w:val="28"/>
          <w:szCs w:val="28"/>
        </w:rPr>
        <w:t xml:space="preserve"> осуществляет</w:t>
      </w:r>
      <w:r w:rsidR="00307749" w:rsidRPr="00733D1F">
        <w:rPr>
          <w:sz w:val="28"/>
          <w:szCs w:val="28"/>
        </w:rPr>
        <w:t>ся д</w:t>
      </w:r>
      <w:r w:rsidR="00C87ED7" w:rsidRPr="00733D1F">
        <w:rPr>
          <w:sz w:val="28"/>
          <w:szCs w:val="28"/>
        </w:rPr>
        <w:t>олжностными лицами Органа ведомственного контроля</w:t>
      </w:r>
      <w:r w:rsidR="00307749" w:rsidRPr="00733D1F">
        <w:rPr>
          <w:sz w:val="28"/>
          <w:szCs w:val="28"/>
        </w:rPr>
        <w:t xml:space="preserve">, </w:t>
      </w:r>
      <w:r w:rsidR="004A041A" w:rsidRPr="00733D1F">
        <w:rPr>
          <w:sz w:val="28"/>
          <w:szCs w:val="28"/>
        </w:rPr>
        <w:t xml:space="preserve">указанными в приложении № 2 </w:t>
      </w:r>
      <w:r w:rsidR="00307749" w:rsidRPr="00733D1F">
        <w:rPr>
          <w:sz w:val="28"/>
          <w:szCs w:val="28"/>
        </w:rPr>
        <w:t xml:space="preserve">(далее по тексту </w:t>
      </w:r>
      <w:r w:rsidR="00C87ED7" w:rsidRPr="00733D1F">
        <w:rPr>
          <w:sz w:val="28"/>
          <w:szCs w:val="28"/>
        </w:rPr>
        <w:t>- Комиссия</w:t>
      </w:r>
      <w:r w:rsidR="00307749" w:rsidRPr="00733D1F">
        <w:rPr>
          <w:sz w:val="28"/>
          <w:szCs w:val="28"/>
        </w:rPr>
        <w:t>).</w:t>
      </w:r>
    </w:p>
    <w:p w:rsidR="00FB0CAF" w:rsidRPr="00733D1F" w:rsidRDefault="00595F5C" w:rsidP="00733D1F">
      <w:pPr>
        <w:pStyle w:val="a9"/>
        <w:tabs>
          <w:tab w:val="left" w:pos="89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1.4</w:t>
      </w:r>
      <w:r w:rsidR="00617CF8" w:rsidRPr="00733D1F">
        <w:rPr>
          <w:rStyle w:val="num"/>
          <w:sz w:val="28"/>
          <w:szCs w:val="28"/>
        </w:rPr>
        <w:t>.</w:t>
      </w:r>
      <w:r w:rsidRPr="00733D1F">
        <w:rPr>
          <w:rStyle w:val="num"/>
          <w:sz w:val="28"/>
          <w:szCs w:val="28"/>
        </w:rPr>
        <w:tab/>
      </w:r>
      <w:r w:rsidR="00617CF8" w:rsidRPr="00733D1F">
        <w:rPr>
          <w:sz w:val="28"/>
          <w:szCs w:val="28"/>
        </w:rPr>
        <w:t>Предмет</w:t>
      </w:r>
      <w:r w:rsidR="00FB0CAF" w:rsidRPr="00733D1F">
        <w:rPr>
          <w:sz w:val="28"/>
          <w:szCs w:val="28"/>
        </w:rPr>
        <w:t>ом</w:t>
      </w:r>
      <w:r w:rsidR="00617CF8" w:rsidRPr="00733D1F">
        <w:rPr>
          <w:sz w:val="28"/>
          <w:szCs w:val="28"/>
        </w:rPr>
        <w:t xml:space="preserve"> </w:t>
      </w:r>
      <w:r w:rsidR="003F31A5" w:rsidRPr="00733D1F">
        <w:rPr>
          <w:sz w:val="28"/>
          <w:szCs w:val="28"/>
        </w:rPr>
        <w:t xml:space="preserve">ведомственного </w:t>
      </w:r>
      <w:r w:rsidR="00617CF8" w:rsidRPr="00733D1F">
        <w:rPr>
          <w:sz w:val="28"/>
          <w:szCs w:val="28"/>
        </w:rPr>
        <w:t>контроля</w:t>
      </w:r>
      <w:r w:rsidR="0077565C" w:rsidRPr="00733D1F">
        <w:rPr>
          <w:sz w:val="28"/>
          <w:szCs w:val="28"/>
        </w:rPr>
        <w:t xml:space="preserve"> в сфере закупок (далее по </w:t>
      </w:r>
      <w:proofErr w:type="gramStart"/>
      <w:r w:rsidR="0077565C" w:rsidRPr="00733D1F">
        <w:rPr>
          <w:sz w:val="28"/>
          <w:szCs w:val="28"/>
        </w:rPr>
        <w:t>тексту</w:t>
      </w:r>
      <w:r w:rsidR="00F11A08" w:rsidRPr="00733D1F">
        <w:rPr>
          <w:sz w:val="28"/>
          <w:szCs w:val="28"/>
        </w:rPr>
        <w:t>-</w:t>
      </w:r>
      <w:r w:rsidR="0077565C" w:rsidRPr="00733D1F">
        <w:rPr>
          <w:sz w:val="28"/>
          <w:szCs w:val="28"/>
        </w:rPr>
        <w:t>ведомственный</w:t>
      </w:r>
      <w:proofErr w:type="gramEnd"/>
      <w:r w:rsidR="0077565C" w:rsidRPr="00733D1F">
        <w:rPr>
          <w:sz w:val="28"/>
          <w:szCs w:val="28"/>
        </w:rPr>
        <w:t xml:space="preserve"> контроль)</w:t>
      </w:r>
      <w:r w:rsidR="00FB0CAF" w:rsidRPr="00733D1F">
        <w:rPr>
          <w:sz w:val="28"/>
          <w:szCs w:val="28"/>
        </w:rPr>
        <w:t xml:space="preserve"> является соблюдение заказчиками, подведомственными </w:t>
      </w:r>
      <w:r w:rsidR="0069159B" w:rsidRPr="00733D1F">
        <w:rPr>
          <w:sz w:val="28"/>
          <w:szCs w:val="28"/>
        </w:rPr>
        <w:t>Органу ведомственного контроля</w:t>
      </w:r>
      <w:r w:rsidR="00FB0CAF" w:rsidRPr="00733D1F">
        <w:rPr>
          <w:sz w:val="28"/>
          <w:szCs w:val="28"/>
        </w:rPr>
        <w:t xml:space="preserve"> (далее</w:t>
      </w:r>
      <w:r w:rsidR="00B7102E" w:rsidRPr="00733D1F">
        <w:rPr>
          <w:sz w:val="28"/>
          <w:szCs w:val="28"/>
        </w:rPr>
        <w:t xml:space="preserve"> </w:t>
      </w:r>
      <w:r w:rsidR="00FB0CAF" w:rsidRPr="00733D1F">
        <w:rPr>
          <w:sz w:val="28"/>
          <w:szCs w:val="28"/>
        </w:rPr>
        <w:t>- подведомственные заказчики)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E020CD" w:rsidRPr="00733D1F" w:rsidRDefault="00E020CD" w:rsidP="00733D1F">
      <w:pPr>
        <w:pStyle w:val="a9"/>
        <w:tabs>
          <w:tab w:val="left" w:pos="89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При осуществлении ведомственного контро</w:t>
      </w:r>
      <w:r w:rsidR="007E6E78" w:rsidRPr="00733D1F">
        <w:rPr>
          <w:sz w:val="28"/>
          <w:szCs w:val="28"/>
        </w:rPr>
        <w:t xml:space="preserve">ля Комиссия </w:t>
      </w:r>
      <w:r w:rsidRPr="00733D1F">
        <w:rPr>
          <w:sz w:val="28"/>
          <w:szCs w:val="28"/>
        </w:rPr>
        <w:t>осуществляет, в том числе проверку:</w:t>
      </w:r>
    </w:p>
    <w:p w:rsidR="00E020CD" w:rsidRPr="00733D1F" w:rsidRDefault="00A26512" w:rsidP="00733D1F">
      <w:pPr>
        <w:pStyle w:val="a9"/>
        <w:tabs>
          <w:tab w:val="left" w:pos="756"/>
          <w:tab w:val="left" w:pos="896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обязанностей по планированию и осуществлению закупок;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соблюдения правил нормирования в сфере закупок;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</w:t>
      </w:r>
      <w:r w:rsidR="00182575" w:rsidRPr="00733D1F">
        <w:rPr>
          <w:sz w:val="28"/>
          <w:szCs w:val="28"/>
        </w:rPr>
        <w:t>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соблюдения осуществление закупки у субъектов малого предпринимательства, социально ориентированных некоммерческих организаций;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E020CD" w:rsidRPr="00733D1F" w:rsidRDefault="00770BE2" w:rsidP="00733D1F">
      <w:pPr>
        <w:pStyle w:val="a9"/>
        <w:tabs>
          <w:tab w:val="left" w:pos="756"/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E020CD" w:rsidRPr="00733D1F">
        <w:rPr>
          <w:sz w:val="28"/>
          <w:szCs w:val="28"/>
        </w:rPr>
        <w:t>соответствия закупаемой продукции ожидаемым р</w:t>
      </w:r>
      <w:r w:rsidR="00B87B45" w:rsidRPr="00733D1F">
        <w:rPr>
          <w:sz w:val="28"/>
          <w:szCs w:val="28"/>
        </w:rPr>
        <w:t>езультатам муниципальных</w:t>
      </w:r>
      <w:r w:rsidR="00E020CD" w:rsidRPr="00733D1F">
        <w:rPr>
          <w:sz w:val="28"/>
          <w:szCs w:val="28"/>
        </w:rPr>
        <w:t xml:space="preserve"> программ, а также ожидаемым результатам р</w:t>
      </w:r>
      <w:r w:rsidR="00B87B45" w:rsidRPr="00733D1F">
        <w:rPr>
          <w:sz w:val="28"/>
          <w:szCs w:val="28"/>
        </w:rPr>
        <w:t xml:space="preserve">еализации основных мероприятий </w:t>
      </w:r>
      <w:r w:rsidR="00E020CD" w:rsidRPr="00733D1F">
        <w:rPr>
          <w:sz w:val="28"/>
          <w:szCs w:val="28"/>
        </w:rPr>
        <w:t>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 - графикам реализации муниципальных программ, в рамках которых они осуществляются.</w:t>
      </w:r>
    </w:p>
    <w:p w:rsidR="00617CF8" w:rsidRPr="00733D1F" w:rsidRDefault="00617CF8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</w:t>
      </w:r>
      <w:r w:rsidR="008E4B11" w:rsidRPr="00733D1F">
        <w:rPr>
          <w:rStyle w:val="num"/>
          <w:sz w:val="28"/>
          <w:szCs w:val="28"/>
        </w:rPr>
        <w:t>5</w:t>
      </w:r>
      <w:r w:rsidRPr="00733D1F">
        <w:rPr>
          <w:rStyle w:val="num"/>
          <w:sz w:val="28"/>
          <w:szCs w:val="28"/>
        </w:rPr>
        <w:t>.</w:t>
      </w:r>
      <w:r w:rsidR="00CE6370" w:rsidRPr="00733D1F">
        <w:rPr>
          <w:rStyle w:val="num"/>
          <w:sz w:val="28"/>
          <w:szCs w:val="28"/>
        </w:rPr>
        <w:tab/>
      </w:r>
      <w:r w:rsidRPr="00733D1F">
        <w:rPr>
          <w:sz w:val="28"/>
          <w:szCs w:val="28"/>
        </w:rPr>
        <w:t>Права и обязанности должностных лиц</w:t>
      </w:r>
      <w:r w:rsidR="00B87B45" w:rsidRPr="00733D1F">
        <w:rPr>
          <w:sz w:val="28"/>
          <w:szCs w:val="28"/>
        </w:rPr>
        <w:t xml:space="preserve">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 xml:space="preserve"> при осуществлении </w:t>
      </w:r>
      <w:r w:rsidR="007F4198" w:rsidRPr="00733D1F">
        <w:rPr>
          <w:sz w:val="28"/>
          <w:szCs w:val="28"/>
        </w:rPr>
        <w:t xml:space="preserve">ведомственного </w:t>
      </w:r>
      <w:r w:rsidRPr="00733D1F">
        <w:rPr>
          <w:sz w:val="28"/>
          <w:szCs w:val="28"/>
        </w:rPr>
        <w:t>контроля.</w:t>
      </w:r>
    </w:p>
    <w:p w:rsidR="00617CF8" w:rsidRPr="00733D1F" w:rsidRDefault="00617CF8" w:rsidP="00733D1F">
      <w:pPr>
        <w:pStyle w:val="a9"/>
        <w:tabs>
          <w:tab w:val="left" w:pos="127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</w:t>
      </w:r>
      <w:r w:rsidR="00D10C2B" w:rsidRPr="00733D1F">
        <w:rPr>
          <w:rStyle w:val="num"/>
          <w:sz w:val="28"/>
          <w:szCs w:val="28"/>
        </w:rPr>
        <w:t>5</w:t>
      </w:r>
      <w:r w:rsidR="00324EC4" w:rsidRPr="00733D1F">
        <w:rPr>
          <w:rStyle w:val="num"/>
          <w:sz w:val="28"/>
          <w:szCs w:val="28"/>
        </w:rPr>
        <w:t>.</w:t>
      </w:r>
      <w:r w:rsidRPr="00733D1F">
        <w:rPr>
          <w:rStyle w:val="num"/>
          <w:sz w:val="28"/>
          <w:szCs w:val="28"/>
        </w:rPr>
        <w:t>1.</w:t>
      </w:r>
      <w:r w:rsidR="00CE6370" w:rsidRPr="00733D1F">
        <w:rPr>
          <w:rStyle w:val="num"/>
          <w:sz w:val="28"/>
          <w:szCs w:val="28"/>
        </w:rPr>
        <w:tab/>
      </w:r>
      <w:r w:rsidR="00614994" w:rsidRPr="00733D1F">
        <w:rPr>
          <w:rStyle w:val="num"/>
          <w:sz w:val="28"/>
          <w:szCs w:val="28"/>
        </w:rPr>
        <w:t>Должностные лиц</w:t>
      </w:r>
      <w:r w:rsidR="00F97ADF" w:rsidRPr="00733D1F">
        <w:rPr>
          <w:rStyle w:val="num"/>
          <w:sz w:val="28"/>
          <w:szCs w:val="28"/>
        </w:rPr>
        <w:t xml:space="preserve">а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 xml:space="preserve"> имеют право:</w:t>
      </w:r>
    </w:p>
    <w:p w:rsidR="00617CF8" w:rsidRPr="00733D1F" w:rsidRDefault="00CE637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запрашивать документы и материалы по вопросам, подлежащим </w:t>
      </w:r>
      <w:r w:rsidR="00646D51" w:rsidRPr="00733D1F">
        <w:rPr>
          <w:sz w:val="28"/>
          <w:szCs w:val="28"/>
        </w:rPr>
        <w:t>ведомственному контролю</w:t>
      </w:r>
      <w:r w:rsidR="00617CF8" w:rsidRPr="00733D1F">
        <w:rPr>
          <w:sz w:val="28"/>
          <w:szCs w:val="28"/>
        </w:rPr>
        <w:t xml:space="preserve">, а также устные и письменные объяснения уполномоченных должностных лиц, иных работников подведомственных </w:t>
      </w:r>
      <w:r w:rsidR="00116F48" w:rsidRPr="00733D1F">
        <w:rPr>
          <w:sz w:val="28"/>
          <w:szCs w:val="28"/>
        </w:rPr>
        <w:t>заказчико</w:t>
      </w:r>
      <w:r w:rsidR="00C70C29" w:rsidRPr="00733D1F">
        <w:rPr>
          <w:sz w:val="28"/>
          <w:szCs w:val="28"/>
        </w:rPr>
        <w:t xml:space="preserve">в, </w:t>
      </w:r>
      <w:r w:rsidR="00617CF8" w:rsidRPr="00733D1F">
        <w:rPr>
          <w:sz w:val="28"/>
          <w:szCs w:val="28"/>
        </w:rPr>
        <w:t xml:space="preserve">в отношении которых осуществляется </w:t>
      </w:r>
      <w:r w:rsidR="00502656" w:rsidRPr="00733D1F">
        <w:rPr>
          <w:sz w:val="28"/>
          <w:szCs w:val="28"/>
        </w:rPr>
        <w:t>ведомственный</w:t>
      </w:r>
      <w:r w:rsidR="00617CF8" w:rsidRPr="00733D1F">
        <w:rPr>
          <w:sz w:val="28"/>
          <w:szCs w:val="28"/>
        </w:rPr>
        <w:t xml:space="preserve"> контроль  по вопросам, подлежащим </w:t>
      </w:r>
      <w:r w:rsidR="00646D51" w:rsidRPr="00733D1F">
        <w:rPr>
          <w:sz w:val="28"/>
          <w:szCs w:val="28"/>
        </w:rPr>
        <w:t>ведомственному контролю</w:t>
      </w:r>
      <w:r w:rsidR="00617CF8" w:rsidRPr="00733D1F">
        <w:rPr>
          <w:sz w:val="28"/>
          <w:szCs w:val="28"/>
        </w:rPr>
        <w:t>;</w:t>
      </w:r>
    </w:p>
    <w:p w:rsidR="00617CF8" w:rsidRPr="00733D1F" w:rsidRDefault="003F7CBC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по устному или письменному запросу в установленные ими сроки получать письменные объяснения, справки и сведения по вопросам, возникающим в ходе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, от руководителя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 (лица, его замещающего) или лица, им уполномоченного, и от работников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, а также заверенные руководителем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 (лицом, его замещающим) или лицом, им уполномоченным, копии документов, необходимых для проведения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;</w:t>
      </w:r>
      <w:proofErr w:type="gramEnd"/>
    </w:p>
    <w:p w:rsidR="00617CF8" w:rsidRPr="00733D1F" w:rsidRDefault="00996E8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требовать у руководителя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 при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предоставления рабочего места, компьютерной техники и телефонной связи (при наличии возможности);</w:t>
      </w:r>
    </w:p>
    <w:p w:rsidR="00617CF8" w:rsidRPr="00733D1F" w:rsidRDefault="00996E8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полного и свободного доступа в помещения и к документам, отражающим деятельность </w:t>
      </w:r>
      <w:r w:rsidR="0073465C" w:rsidRPr="00733D1F">
        <w:rPr>
          <w:sz w:val="28"/>
          <w:szCs w:val="28"/>
        </w:rPr>
        <w:t xml:space="preserve">в сфере закупок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>, в том числе доступ к конфиденциальной информации, необходимой для выполнения возложенных на них полномочий, в соответствии с законодательством</w:t>
      </w:r>
      <w:r w:rsidR="00646D51" w:rsidRPr="00733D1F">
        <w:rPr>
          <w:sz w:val="28"/>
          <w:szCs w:val="28"/>
        </w:rPr>
        <w:t xml:space="preserve"> РФ</w:t>
      </w:r>
      <w:r w:rsidR="00617CF8" w:rsidRPr="00733D1F">
        <w:rPr>
          <w:sz w:val="28"/>
          <w:szCs w:val="28"/>
        </w:rPr>
        <w:t>;</w:t>
      </w:r>
    </w:p>
    <w:p w:rsidR="00617CF8" w:rsidRPr="00733D1F" w:rsidRDefault="001B7EDD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проводить беседы с работниками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 по вопросам, подлежащим </w:t>
      </w:r>
      <w:r w:rsidR="00646D51" w:rsidRPr="00733D1F">
        <w:rPr>
          <w:sz w:val="28"/>
          <w:szCs w:val="28"/>
        </w:rPr>
        <w:t>ведомственному контролю</w:t>
      </w:r>
      <w:r w:rsidR="00617CF8" w:rsidRPr="00733D1F">
        <w:rPr>
          <w:sz w:val="28"/>
          <w:szCs w:val="28"/>
        </w:rPr>
        <w:t>.</w:t>
      </w:r>
    </w:p>
    <w:p w:rsidR="00617CF8" w:rsidRPr="00733D1F" w:rsidRDefault="007412F0" w:rsidP="00733D1F">
      <w:pPr>
        <w:pStyle w:val="a9"/>
        <w:tabs>
          <w:tab w:val="left" w:pos="1288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1.5</w:t>
      </w:r>
      <w:r w:rsidR="00617CF8" w:rsidRPr="00733D1F">
        <w:rPr>
          <w:rStyle w:val="num"/>
          <w:sz w:val="28"/>
          <w:szCs w:val="28"/>
        </w:rPr>
        <w:t>.2.</w:t>
      </w:r>
      <w:r w:rsidR="001B7EDD" w:rsidRPr="00733D1F">
        <w:rPr>
          <w:rStyle w:val="num"/>
          <w:sz w:val="28"/>
          <w:szCs w:val="28"/>
        </w:rPr>
        <w:tab/>
      </w:r>
      <w:r w:rsidR="00614994" w:rsidRPr="00733D1F">
        <w:rPr>
          <w:rStyle w:val="num"/>
          <w:sz w:val="28"/>
          <w:szCs w:val="28"/>
        </w:rPr>
        <w:t>Должностные лиц</w:t>
      </w:r>
      <w:r w:rsidR="000E4133" w:rsidRPr="00733D1F">
        <w:rPr>
          <w:rStyle w:val="num"/>
          <w:sz w:val="28"/>
          <w:szCs w:val="28"/>
        </w:rPr>
        <w:t xml:space="preserve">а </w:t>
      </w:r>
      <w:r w:rsidR="00EA28C4" w:rsidRPr="00733D1F">
        <w:rPr>
          <w:rStyle w:val="num"/>
          <w:sz w:val="28"/>
          <w:szCs w:val="28"/>
        </w:rPr>
        <w:t>Комиссии</w:t>
      </w:r>
      <w:r w:rsidR="00617CF8" w:rsidRPr="00733D1F">
        <w:rPr>
          <w:sz w:val="28"/>
          <w:szCs w:val="28"/>
        </w:rPr>
        <w:t xml:space="preserve"> обязаны:</w:t>
      </w:r>
    </w:p>
    <w:p w:rsidR="00617CF8" w:rsidRPr="00733D1F" w:rsidRDefault="00646D51" w:rsidP="00733D1F">
      <w:pPr>
        <w:pStyle w:val="a9"/>
        <w:tabs>
          <w:tab w:val="left" w:pos="728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обладать необходимыми профессиональными знаниями и навыками и постоянно поддерживать их на должном уровне;</w:t>
      </w:r>
    </w:p>
    <w:p w:rsidR="00617CF8" w:rsidRPr="00733D1F" w:rsidRDefault="00CD1ADD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своевременно</w:t>
      </w:r>
      <w:r w:rsidR="00F87B9B" w:rsidRPr="00733D1F">
        <w:rPr>
          <w:sz w:val="28"/>
          <w:szCs w:val="28"/>
        </w:rPr>
        <w:t xml:space="preserve"> </w:t>
      </w:r>
      <w:r w:rsidR="00617CF8" w:rsidRPr="00733D1F">
        <w:rPr>
          <w:sz w:val="28"/>
          <w:szCs w:val="28"/>
        </w:rPr>
        <w:t>и</w:t>
      </w:r>
      <w:r w:rsidR="00F87B9B" w:rsidRPr="00733D1F">
        <w:rPr>
          <w:sz w:val="28"/>
          <w:szCs w:val="28"/>
        </w:rPr>
        <w:t xml:space="preserve"> </w:t>
      </w:r>
      <w:r w:rsidR="00617CF8" w:rsidRPr="00733D1F">
        <w:rPr>
          <w:sz w:val="28"/>
          <w:szCs w:val="28"/>
        </w:rPr>
        <w:t>надлежаще</w:t>
      </w:r>
      <w:r w:rsidR="00F87B9B" w:rsidRPr="00733D1F">
        <w:rPr>
          <w:sz w:val="28"/>
          <w:szCs w:val="28"/>
        </w:rPr>
        <w:t xml:space="preserve"> исполнять обязанности, </w:t>
      </w:r>
      <w:r w:rsidR="00617CF8" w:rsidRPr="00733D1F">
        <w:rPr>
          <w:sz w:val="28"/>
          <w:szCs w:val="28"/>
        </w:rPr>
        <w:t>предусмотренные законода</w:t>
      </w:r>
      <w:r w:rsidR="00324EC4" w:rsidRPr="00733D1F">
        <w:rPr>
          <w:sz w:val="28"/>
          <w:szCs w:val="28"/>
        </w:rPr>
        <w:t>тельством, настоящим положением</w:t>
      </w:r>
      <w:r w:rsidR="00617CF8" w:rsidRPr="00733D1F">
        <w:rPr>
          <w:sz w:val="28"/>
          <w:szCs w:val="28"/>
        </w:rPr>
        <w:t>;</w:t>
      </w:r>
    </w:p>
    <w:p w:rsidR="00617CF8" w:rsidRPr="00733D1F" w:rsidRDefault="00F87B9B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соблюдать законодательство Российской Федерации, права и законные интересы объектов контроля, контрольное мероприятие которых проводится;</w:t>
      </w:r>
    </w:p>
    <w:p w:rsidR="00617CF8" w:rsidRPr="00733D1F" w:rsidRDefault="00F87B9B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проводить контрольное мероприятие на основании </w:t>
      </w:r>
      <w:r w:rsidR="0058301A" w:rsidRPr="00733D1F">
        <w:rPr>
          <w:sz w:val="28"/>
          <w:szCs w:val="28"/>
        </w:rPr>
        <w:t xml:space="preserve">постановления </w:t>
      </w:r>
      <w:r w:rsidR="00823480" w:rsidRPr="00733D1F">
        <w:rPr>
          <w:sz w:val="28"/>
          <w:szCs w:val="28"/>
        </w:rPr>
        <w:t>орган</w:t>
      </w:r>
      <w:r w:rsidR="00BB720A" w:rsidRPr="00733D1F">
        <w:rPr>
          <w:sz w:val="28"/>
          <w:szCs w:val="28"/>
        </w:rPr>
        <w:t>а</w:t>
      </w:r>
      <w:r w:rsidR="00823480" w:rsidRPr="00733D1F">
        <w:rPr>
          <w:sz w:val="28"/>
          <w:szCs w:val="28"/>
        </w:rPr>
        <w:t xml:space="preserve"> 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8248EA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проводить контрольное мероприятие только во время исполнения служебных обязанностей, выездное контрольное мероприятие только при </w:t>
      </w:r>
      <w:r w:rsidR="00617CF8" w:rsidRPr="00733D1F">
        <w:rPr>
          <w:sz w:val="28"/>
          <w:szCs w:val="28"/>
        </w:rPr>
        <w:lastRenderedPageBreak/>
        <w:t xml:space="preserve">предъявлении заверенной печатью копии </w:t>
      </w:r>
      <w:r w:rsidR="00DF7504" w:rsidRPr="00733D1F">
        <w:rPr>
          <w:sz w:val="28"/>
          <w:szCs w:val="28"/>
        </w:rPr>
        <w:t>постановления органа 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8248EA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не препятствовать руководителю, иному должностному лицу или уполномоченному представителю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 присутствовать при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и давать разъяснения по вопросам, относящимся к предмету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C923B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предоставлять руководителю, иному должностному лицу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, присутствующим при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, информацию и документы, относящиеся к предмету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C923B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знакомить руководителя</w:t>
      </w:r>
      <w:r w:rsidRPr="00733D1F">
        <w:rPr>
          <w:sz w:val="28"/>
          <w:szCs w:val="28"/>
        </w:rPr>
        <w:t xml:space="preserve">, иное должностное лицо </w:t>
      </w:r>
      <w:r w:rsidR="009E543D" w:rsidRPr="00733D1F">
        <w:rPr>
          <w:sz w:val="28"/>
          <w:szCs w:val="28"/>
        </w:rPr>
        <w:t>подведомственного заказчика</w:t>
      </w:r>
      <w:r w:rsidR="00617CF8" w:rsidRPr="00733D1F">
        <w:rPr>
          <w:sz w:val="28"/>
          <w:szCs w:val="28"/>
        </w:rPr>
        <w:t xml:space="preserve"> с результатами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.</w:t>
      </w:r>
    </w:p>
    <w:p w:rsidR="00617CF8" w:rsidRPr="00733D1F" w:rsidRDefault="001E444A" w:rsidP="00733D1F">
      <w:pPr>
        <w:pStyle w:val="a9"/>
        <w:tabs>
          <w:tab w:val="left" w:pos="1092"/>
          <w:tab w:val="left" w:pos="1288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1.5</w:t>
      </w:r>
      <w:r w:rsidR="00617CF8" w:rsidRPr="00733D1F">
        <w:rPr>
          <w:rStyle w:val="num"/>
          <w:sz w:val="28"/>
          <w:szCs w:val="28"/>
        </w:rPr>
        <w:t>.3.</w:t>
      </w:r>
      <w:r w:rsidR="0079159C" w:rsidRPr="00733D1F">
        <w:rPr>
          <w:rStyle w:val="num"/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Представители подведомственных </w:t>
      </w:r>
      <w:r w:rsidR="00913306" w:rsidRPr="00733D1F">
        <w:rPr>
          <w:sz w:val="28"/>
          <w:szCs w:val="28"/>
        </w:rPr>
        <w:t>заказчиков</w:t>
      </w:r>
      <w:r w:rsidR="0079159C" w:rsidRPr="00733D1F">
        <w:rPr>
          <w:sz w:val="28"/>
          <w:szCs w:val="28"/>
        </w:rPr>
        <w:t xml:space="preserve"> имею</w:t>
      </w:r>
      <w:r w:rsidR="00617CF8" w:rsidRPr="00733D1F">
        <w:rPr>
          <w:sz w:val="28"/>
          <w:szCs w:val="28"/>
        </w:rPr>
        <w:t>т право:</w:t>
      </w:r>
    </w:p>
    <w:p w:rsidR="00617CF8" w:rsidRPr="00733D1F" w:rsidRDefault="00535B4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присутствовать при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и давать разъяснения по вопросам, относящимся к предмету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735B29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обжаловать действия, бездействие и решения, принятые </w:t>
      </w:r>
      <w:r w:rsidR="00EF2912" w:rsidRPr="00733D1F">
        <w:rPr>
          <w:rStyle w:val="num"/>
          <w:sz w:val="28"/>
          <w:szCs w:val="28"/>
        </w:rPr>
        <w:t>должностными лицами органа вед</w:t>
      </w:r>
      <w:r w:rsidR="007140D2" w:rsidRPr="00733D1F">
        <w:rPr>
          <w:rStyle w:val="num"/>
          <w:sz w:val="28"/>
          <w:szCs w:val="28"/>
        </w:rPr>
        <w:t>омственного контроля (</w:t>
      </w:r>
      <w:r w:rsidR="00EA28C4" w:rsidRPr="00733D1F">
        <w:rPr>
          <w:rStyle w:val="num"/>
          <w:sz w:val="28"/>
          <w:szCs w:val="28"/>
        </w:rPr>
        <w:t>Комиссии</w:t>
      </w:r>
      <w:r w:rsidR="00EF2912" w:rsidRPr="00733D1F">
        <w:rPr>
          <w:rStyle w:val="num"/>
          <w:sz w:val="28"/>
          <w:szCs w:val="28"/>
        </w:rPr>
        <w:t>)</w:t>
      </w:r>
      <w:r w:rsidR="00617CF8" w:rsidRPr="00733D1F">
        <w:rPr>
          <w:sz w:val="28"/>
          <w:szCs w:val="28"/>
        </w:rPr>
        <w:t>.</w:t>
      </w:r>
    </w:p>
    <w:p w:rsidR="00617CF8" w:rsidRPr="00733D1F" w:rsidRDefault="001E444A" w:rsidP="00733D1F">
      <w:pPr>
        <w:pStyle w:val="a9"/>
        <w:tabs>
          <w:tab w:val="left" w:pos="1316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1.5</w:t>
      </w:r>
      <w:r w:rsidR="00617CF8" w:rsidRPr="00733D1F">
        <w:rPr>
          <w:rStyle w:val="num"/>
          <w:sz w:val="28"/>
          <w:szCs w:val="28"/>
        </w:rPr>
        <w:t>.4.</w:t>
      </w:r>
      <w:r w:rsidR="00531836" w:rsidRPr="00733D1F">
        <w:rPr>
          <w:rStyle w:val="num"/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Представители подведомственных </w:t>
      </w:r>
      <w:r w:rsidR="0009649A" w:rsidRPr="00733D1F">
        <w:rPr>
          <w:sz w:val="28"/>
          <w:szCs w:val="28"/>
        </w:rPr>
        <w:t>заказчиков</w:t>
      </w:r>
      <w:r w:rsidR="00617CF8" w:rsidRPr="00733D1F">
        <w:rPr>
          <w:sz w:val="28"/>
          <w:szCs w:val="28"/>
        </w:rPr>
        <w:t xml:space="preserve"> обязаны:</w:t>
      </w:r>
    </w:p>
    <w:p w:rsidR="00617CF8" w:rsidRPr="00733D1F" w:rsidRDefault="00531836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обладать необходимыми профессиональными знаниями и навыками и постоянно поддерживать их на должном уровне;</w:t>
      </w:r>
    </w:p>
    <w:p w:rsidR="00617CF8" w:rsidRPr="00733D1F" w:rsidRDefault="00745FD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своевременно представлять документы и материалы по вопросам, подлежащим </w:t>
      </w:r>
      <w:r w:rsidR="00646D51" w:rsidRPr="00733D1F">
        <w:rPr>
          <w:sz w:val="28"/>
          <w:szCs w:val="28"/>
        </w:rPr>
        <w:t>ведомственному контролю</w:t>
      </w:r>
      <w:r w:rsidR="00617CF8" w:rsidRPr="00733D1F">
        <w:rPr>
          <w:sz w:val="28"/>
          <w:szCs w:val="28"/>
        </w:rPr>
        <w:t xml:space="preserve">, а также давать устные и письменные объяснения по вопросам, подлежащим </w:t>
      </w:r>
      <w:r w:rsidR="00646D51" w:rsidRPr="00733D1F">
        <w:rPr>
          <w:sz w:val="28"/>
          <w:szCs w:val="28"/>
        </w:rPr>
        <w:t>ведомственному контролю</w:t>
      </w:r>
      <w:r w:rsidR="00617CF8" w:rsidRPr="00733D1F">
        <w:rPr>
          <w:sz w:val="28"/>
          <w:szCs w:val="28"/>
        </w:rPr>
        <w:t>;</w:t>
      </w:r>
    </w:p>
    <w:p w:rsidR="00617CF8" w:rsidRPr="00733D1F" w:rsidRDefault="00745FD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не</w:t>
      </w:r>
      <w:r w:rsidR="00765182" w:rsidRPr="00733D1F">
        <w:rPr>
          <w:sz w:val="28"/>
          <w:szCs w:val="28"/>
        </w:rPr>
        <w:t xml:space="preserve"> </w:t>
      </w:r>
      <w:r w:rsidR="00617CF8" w:rsidRPr="00733D1F">
        <w:rPr>
          <w:sz w:val="28"/>
          <w:szCs w:val="28"/>
        </w:rPr>
        <w:t xml:space="preserve">препятствовать </w:t>
      </w:r>
      <w:r w:rsidR="00252463" w:rsidRPr="00733D1F">
        <w:rPr>
          <w:rStyle w:val="num"/>
          <w:sz w:val="28"/>
          <w:szCs w:val="28"/>
        </w:rPr>
        <w:t xml:space="preserve">должностным лицам органа ведомственного контроля </w:t>
      </w:r>
      <w:r w:rsidR="001B6DD7" w:rsidRPr="00733D1F">
        <w:rPr>
          <w:rStyle w:val="num"/>
          <w:sz w:val="28"/>
          <w:szCs w:val="28"/>
        </w:rPr>
        <w:t>(</w:t>
      </w:r>
      <w:r w:rsidR="00EA28C4" w:rsidRPr="00733D1F">
        <w:rPr>
          <w:rStyle w:val="num"/>
          <w:sz w:val="28"/>
          <w:szCs w:val="28"/>
        </w:rPr>
        <w:t>Комиссии</w:t>
      </w:r>
      <w:r w:rsidR="00252463" w:rsidRPr="00733D1F">
        <w:rPr>
          <w:rStyle w:val="num"/>
          <w:sz w:val="28"/>
          <w:szCs w:val="28"/>
        </w:rPr>
        <w:t>)</w:t>
      </w:r>
      <w:r w:rsidR="00252463" w:rsidRPr="00733D1F">
        <w:rPr>
          <w:sz w:val="28"/>
          <w:szCs w:val="28"/>
        </w:rPr>
        <w:t xml:space="preserve"> </w:t>
      </w:r>
      <w:r w:rsidR="00617CF8" w:rsidRPr="00733D1F">
        <w:rPr>
          <w:sz w:val="28"/>
          <w:szCs w:val="28"/>
        </w:rPr>
        <w:t xml:space="preserve">в проведении ими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745FD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предоставлять рабочие места, компьютерную технику и телефонную связь (при наличии возможности) </w:t>
      </w:r>
      <w:r w:rsidR="00252463" w:rsidRPr="00733D1F">
        <w:rPr>
          <w:rStyle w:val="num"/>
          <w:sz w:val="28"/>
          <w:szCs w:val="28"/>
        </w:rPr>
        <w:t xml:space="preserve">должностным лицам органа ведомственного контроля </w:t>
      </w:r>
      <w:r w:rsidR="003037F7" w:rsidRPr="00733D1F">
        <w:rPr>
          <w:rStyle w:val="num"/>
          <w:sz w:val="28"/>
          <w:szCs w:val="28"/>
        </w:rPr>
        <w:t>(</w:t>
      </w:r>
      <w:r w:rsidR="00EA28C4" w:rsidRPr="00733D1F">
        <w:rPr>
          <w:rStyle w:val="num"/>
          <w:sz w:val="28"/>
          <w:szCs w:val="28"/>
        </w:rPr>
        <w:t>Комиссии</w:t>
      </w:r>
      <w:r w:rsidR="00252463" w:rsidRPr="00733D1F">
        <w:rPr>
          <w:rStyle w:val="num"/>
          <w:sz w:val="28"/>
          <w:szCs w:val="28"/>
        </w:rPr>
        <w:t>)</w:t>
      </w:r>
      <w:r w:rsidR="00617CF8" w:rsidRPr="00733D1F">
        <w:rPr>
          <w:sz w:val="28"/>
          <w:szCs w:val="28"/>
        </w:rPr>
        <w:t>, проводящим контрольное мероприятие.</w:t>
      </w:r>
    </w:p>
    <w:p w:rsidR="00617CF8" w:rsidRPr="00733D1F" w:rsidRDefault="00AD09A6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1.6</w:t>
      </w:r>
      <w:r w:rsidR="00617CF8" w:rsidRPr="00733D1F">
        <w:rPr>
          <w:rStyle w:val="num"/>
          <w:sz w:val="28"/>
          <w:szCs w:val="28"/>
        </w:rPr>
        <w:t>.</w:t>
      </w:r>
      <w:r w:rsidR="00820B18" w:rsidRPr="00733D1F">
        <w:rPr>
          <w:rStyle w:val="num"/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Результатом </w:t>
      </w:r>
      <w:r w:rsidR="001B526A" w:rsidRPr="00733D1F">
        <w:rPr>
          <w:sz w:val="28"/>
          <w:szCs w:val="28"/>
        </w:rPr>
        <w:t>осуществления</w:t>
      </w:r>
      <w:r w:rsidR="00617CF8" w:rsidRPr="00733D1F">
        <w:rPr>
          <w:sz w:val="28"/>
          <w:szCs w:val="28"/>
        </w:rPr>
        <w:t xml:space="preserve"> </w:t>
      </w:r>
      <w:r w:rsidR="00716E89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является:</w:t>
      </w:r>
    </w:p>
    <w:p w:rsidR="00617CF8" w:rsidRPr="00733D1F" w:rsidRDefault="00820B1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получение объективной информации о соответствии деятельности </w:t>
      </w:r>
      <w:r w:rsidR="001B526A" w:rsidRPr="00733D1F">
        <w:rPr>
          <w:sz w:val="28"/>
          <w:szCs w:val="28"/>
        </w:rPr>
        <w:t>подведомственных заказчиков</w:t>
      </w:r>
      <w:r w:rsidR="00617CF8" w:rsidRPr="00733D1F">
        <w:rPr>
          <w:sz w:val="28"/>
          <w:szCs w:val="28"/>
        </w:rPr>
        <w:t xml:space="preserve"> законодательству</w:t>
      </w:r>
      <w:r w:rsidR="00490FB4" w:rsidRPr="00733D1F">
        <w:rPr>
          <w:sz w:val="28"/>
          <w:szCs w:val="28"/>
        </w:rPr>
        <w:t xml:space="preserve"> РФ в сфере закупок</w:t>
      </w:r>
      <w:r w:rsidR="00617CF8" w:rsidRPr="00733D1F">
        <w:rPr>
          <w:sz w:val="28"/>
          <w:szCs w:val="28"/>
        </w:rPr>
        <w:t>;</w:t>
      </w:r>
    </w:p>
    <w:p w:rsidR="00617CF8" w:rsidRPr="00733D1F" w:rsidRDefault="004A7B2F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1B526A" w:rsidRPr="00733D1F">
        <w:rPr>
          <w:sz w:val="28"/>
          <w:szCs w:val="28"/>
        </w:rPr>
        <w:t xml:space="preserve">устранение подведомственными заказчиками </w:t>
      </w:r>
      <w:r w:rsidR="00617CF8" w:rsidRPr="00733D1F">
        <w:rPr>
          <w:sz w:val="28"/>
          <w:szCs w:val="28"/>
        </w:rPr>
        <w:t xml:space="preserve">нарушений обязательных требований, выявленных </w:t>
      </w:r>
      <w:r w:rsidR="006D75B8" w:rsidRPr="00733D1F">
        <w:rPr>
          <w:sz w:val="28"/>
          <w:szCs w:val="28"/>
        </w:rPr>
        <w:t>органом ведомственного контроля</w:t>
      </w:r>
      <w:r w:rsidR="00617CF8" w:rsidRPr="00733D1F">
        <w:rPr>
          <w:sz w:val="28"/>
          <w:szCs w:val="28"/>
        </w:rPr>
        <w:t xml:space="preserve"> и указанных в </w:t>
      </w:r>
      <w:r w:rsidR="00B6776B" w:rsidRPr="00733D1F">
        <w:rPr>
          <w:sz w:val="28"/>
          <w:szCs w:val="28"/>
        </w:rPr>
        <w:t>отчете проверки</w:t>
      </w:r>
      <w:r w:rsidR="00617CF8" w:rsidRPr="00733D1F">
        <w:rPr>
          <w:sz w:val="28"/>
          <w:szCs w:val="28"/>
        </w:rPr>
        <w:t>.</w:t>
      </w:r>
    </w:p>
    <w:p w:rsidR="00617CF8" w:rsidRPr="00733D1F" w:rsidRDefault="00617CF8" w:rsidP="00733D1F">
      <w:pPr>
        <w:pStyle w:val="a9"/>
        <w:tabs>
          <w:tab w:val="left" w:pos="1106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rStyle w:val="num"/>
          <w:sz w:val="28"/>
          <w:szCs w:val="28"/>
        </w:rPr>
        <w:t>1.</w:t>
      </w:r>
      <w:r w:rsidR="00AD09A6" w:rsidRPr="00733D1F">
        <w:rPr>
          <w:rStyle w:val="num"/>
          <w:sz w:val="28"/>
          <w:szCs w:val="28"/>
        </w:rPr>
        <w:t>7</w:t>
      </w:r>
      <w:r w:rsidRPr="00733D1F">
        <w:rPr>
          <w:rStyle w:val="num"/>
          <w:sz w:val="28"/>
          <w:szCs w:val="28"/>
        </w:rPr>
        <w:t>.</w:t>
      </w:r>
      <w:r w:rsidR="004A7B2F" w:rsidRPr="00733D1F">
        <w:rPr>
          <w:rStyle w:val="num"/>
          <w:sz w:val="28"/>
          <w:szCs w:val="28"/>
        </w:rPr>
        <w:tab/>
      </w:r>
      <w:r w:rsidRPr="00733D1F">
        <w:rPr>
          <w:sz w:val="28"/>
          <w:szCs w:val="28"/>
        </w:rPr>
        <w:t xml:space="preserve">Результат проверки оформляется </w:t>
      </w:r>
      <w:r w:rsidR="000D2066" w:rsidRPr="00733D1F">
        <w:rPr>
          <w:sz w:val="28"/>
          <w:szCs w:val="28"/>
        </w:rPr>
        <w:t>отчетом (далее – отчет проверки)</w:t>
      </w:r>
      <w:r w:rsidRPr="00733D1F">
        <w:rPr>
          <w:sz w:val="28"/>
          <w:szCs w:val="28"/>
        </w:rPr>
        <w:t xml:space="preserve">. При выявлении замечаний руководителю </w:t>
      </w:r>
      <w:r w:rsidR="00877461" w:rsidRPr="00733D1F">
        <w:rPr>
          <w:sz w:val="28"/>
          <w:szCs w:val="28"/>
        </w:rPr>
        <w:t xml:space="preserve">подведомственного заказчика </w:t>
      </w:r>
      <w:r w:rsidRPr="00733D1F">
        <w:rPr>
          <w:sz w:val="28"/>
          <w:szCs w:val="28"/>
        </w:rPr>
        <w:t>направляется письменное предписание по устранению выявленных замечаний.</w:t>
      </w:r>
    </w:p>
    <w:p w:rsidR="00CF212D" w:rsidRPr="00733D1F" w:rsidRDefault="00CF212D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</w:p>
    <w:p w:rsidR="00617CF8" w:rsidRPr="00733D1F" w:rsidRDefault="00617CF8" w:rsidP="00733D1F">
      <w:pPr>
        <w:pStyle w:val="a9"/>
        <w:spacing w:line="240" w:lineRule="exact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2.ТРЕБОВАНИЯ К ПОРЯДКУ ИСПОЛНЕНИЯ </w:t>
      </w:r>
      <w:r w:rsidR="00B7557C" w:rsidRPr="00733D1F">
        <w:rPr>
          <w:sz w:val="28"/>
          <w:szCs w:val="28"/>
        </w:rPr>
        <w:t>ВЕДОМСТВЕННОГО КОНТРОЛЯ.</w:t>
      </w:r>
    </w:p>
    <w:p w:rsidR="00617CF8" w:rsidRPr="00733D1F" w:rsidRDefault="00617CF8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2.1.</w:t>
      </w:r>
      <w:r w:rsidR="00BC3B5F"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 xml:space="preserve">Порядок информирования об </w:t>
      </w:r>
      <w:r w:rsidR="00B7557C" w:rsidRPr="00733D1F">
        <w:rPr>
          <w:sz w:val="28"/>
          <w:szCs w:val="28"/>
        </w:rPr>
        <w:t>осуществлении ведомственного контроля</w:t>
      </w:r>
      <w:r w:rsidRPr="00733D1F">
        <w:rPr>
          <w:sz w:val="28"/>
          <w:szCs w:val="28"/>
        </w:rPr>
        <w:t xml:space="preserve">: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2.1.1.Информация о месте нахождения и графике работы </w:t>
      </w:r>
      <w:r w:rsidR="00EA28C4" w:rsidRPr="00733D1F">
        <w:rPr>
          <w:sz w:val="28"/>
          <w:szCs w:val="28"/>
        </w:rPr>
        <w:t>Комиссии</w:t>
      </w:r>
      <w:r w:rsidR="005E6AE1" w:rsidRPr="00733D1F">
        <w:rPr>
          <w:sz w:val="28"/>
          <w:szCs w:val="28"/>
        </w:rPr>
        <w:t>:</w:t>
      </w:r>
      <w:r w:rsidRPr="00733D1F">
        <w:rPr>
          <w:sz w:val="28"/>
          <w:szCs w:val="28"/>
        </w:rPr>
        <w:t xml:space="preserve">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Адрес места нахождения </w:t>
      </w:r>
      <w:r w:rsidR="002A4E74" w:rsidRPr="00733D1F">
        <w:rPr>
          <w:sz w:val="28"/>
          <w:szCs w:val="28"/>
        </w:rPr>
        <w:t xml:space="preserve">должностных лиц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 xml:space="preserve">: </w:t>
      </w:r>
      <w:r w:rsidR="00F63E02" w:rsidRPr="00733D1F">
        <w:rPr>
          <w:sz w:val="28"/>
          <w:szCs w:val="28"/>
        </w:rPr>
        <w:t>413090</w:t>
      </w:r>
      <w:r w:rsidRPr="00733D1F">
        <w:rPr>
          <w:sz w:val="28"/>
          <w:szCs w:val="28"/>
        </w:rPr>
        <w:t xml:space="preserve">, г. </w:t>
      </w:r>
      <w:r w:rsidR="00F63E02" w:rsidRPr="00733D1F">
        <w:rPr>
          <w:sz w:val="28"/>
          <w:szCs w:val="28"/>
        </w:rPr>
        <w:t>Маркс</w:t>
      </w:r>
      <w:r w:rsidRPr="00733D1F">
        <w:rPr>
          <w:sz w:val="28"/>
          <w:szCs w:val="28"/>
        </w:rPr>
        <w:t xml:space="preserve">, </w:t>
      </w:r>
      <w:r w:rsidR="004D3323" w:rsidRPr="00733D1F">
        <w:rPr>
          <w:sz w:val="28"/>
          <w:szCs w:val="28"/>
        </w:rPr>
        <w:t>пр. Ленина</w:t>
      </w:r>
      <w:r w:rsidRPr="00733D1F">
        <w:rPr>
          <w:sz w:val="28"/>
          <w:szCs w:val="28"/>
        </w:rPr>
        <w:t xml:space="preserve">, д. </w:t>
      </w:r>
      <w:r w:rsidR="004D3323" w:rsidRPr="00733D1F">
        <w:rPr>
          <w:sz w:val="28"/>
          <w:szCs w:val="28"/>
        </w:rPr>
        <w:t>18</w:t>
      </w:r>
      <w:r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Телефоны для справок и консультаций: (</w:t>
      </w:r>
      <w:r w:rsidR="00F76318" w:rsidRPr="00733D1F">
        <w:rPr>
          <w:sz w:val="28"/>
          <w:szCs w:val="28"/>
        </w:rPr>
        <w:t>84567</w:t>
      </w:r>
      <w:r w:rsidRPr="00733D1F">
        <w:rPr>
          <w:sz w:val="28"/>
          <w:szCs w:val="28"/>
        </w:rPr>
        <w:t xml:space="preserve">) </w:t>
      </w:r>
      <w:r w:rsidR="00F76318" w:rsidRPr="00733D1F">
        <w:rPr>
          <w:sz w:val="28"/>
          <w:szCs w:val="28"/>
        </w:rPr>
        <w:t>5</w:t>
      </w:r>
      <w:r w:rsidRPr="00733D1F">
        <w:rPr>
          <w:sz w:val="28"/>
          <w:szCs w:val="28"/>
        </w:rPr>
        <w:t>-</w:t>
      </w:r>
      <w:r w:rsidR="00F76318" w:rsidRPr="00733D1F">
        <w:rPr>
          <w:sz w:val="28"/>
          <w:szCs w:val="28"/>
        </w:rPr>
        <w:t>11</w:t>
      </w:r>
      <w:r w:rsidRPr="00733D1F">
        <w:rPr>
          <w:sz w:val="28"/>
          <w:szCs w:val="28"/>
        </w:rPr>
        <w:t>-</w:t>
      </w:r>
      <w:r w:rsidR="00F76318" w:rsidRPr="00733D1F">
        <w:rPr>
          <w:sz w:val="28"/>
          <w:szCs w:val="28"/>
        </w:rPr>
        <w:t>18</w:t>
      </w:r>
      <w:r w:rsidRPr="00733D1F">
        <w:rPr>
          <w:sz w:val="28"/>
          <w:szCs w:val="28"/>
        </w:rPr>
        <w:t xml:space="preserve">, </w:t>
      </w:r>
      <w:r w:rsidR="00F76318" w:rsidRPr="00733D1F">
        <w:rPr>
          <w:sz w:val="28"/>
          <w:szCs w:val="28"/>
        </w:rPr>
        <w:t>5</w:t>
      </w:r>
      <w:r w:rsidRPr="00733D1F">
        <w:rPr>
          <w:sz w:val="28"/>
          <w:szCs w:val="28"/>
        </w:rPr>
        <w:t>-1</w:t>
      </w:r>
      <w:r w:rsidR="00F76318" w:rsidRPr="00733D1F">
        <w:rPr>
          <w:sz w:val="28"/>
          <w:szCs w:val="28"/>
        </w:rPr>
        <w:t>1</w:t>
      </w:r>
      <w:r w:rsidRPr="00733D1F">
        <w:rPr>
          <w:sz w:val="28"/>
          <w:szCs w:val="28"/>
        </w:rPr>
        <w:t>-</w:t>
      </w:r>
      <w:r w:rsidR="00F76318" w:rsidRPr="00733D1F">
        <w:rPr>
          <w:sz w:val="28"/>
          <w:szCs w:val="28"/>
        </w:rPr>
        <w:t>26</w:t>
      </w:r>
      <w:r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Факс: (</w:t>
      </w:r>
      <w:r w:rsidR="00F76318" w:rsidRPr="00733D1F">
        <w:rPr>
          <w:sz w:val="28"/>
          <w:szCs w:val="28"/>
        </w:rPr>
        <w:t>84567</w:t>
      </w:r>
      <w:r w:rsidRPr="00733D1F">
        <w:rPr>
          <w:sz w:val="28"/>
          <w:szCs w:val="28"/>
        </w:rPr>
        <w:t xml:space="preserve">) </w:t>
      </w:r>
      <w:r w:rsidR="00F76318" w:rsidRPr="00733D1F">
        <w:rPr>
          <w:sz w:val="28"/>
          <w:szCs w:val="28"/>
        </w:rPr>
        <w:t>5-16-97</w:t>
      </w:r>
      <w:r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Адрес электронной почты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 xml:space="preserve">: </w:t>
      </w:r>
      <w:r w:rsidR="008E5DDD" w:rsidRPr="00733D1F">
        <w:rPr>
          <w:color w:val="FF0000"/>
          <w:sz w:val="28"/>
          <w:szCs w:val="28"/>
          <w:lang w:val="en-US"/>
        </w:rPr>
        <w:t>marks</w:t>
      </w:r>
      <w:r w:rsidR="00E42BDD" w:rsidRPr="00733D1F">
        <w:rPr>
          <w:color w:val="FF0000"/>
          <w:sz w:val="28"/>
          <w:szCs w:val="28"/>
        </w:rPr>
        <w:t>.</w:t>
      </w:r>
      <w:proofErr w:type="spellStart"/>
      <w:r w:rsidR="00E42BDD" w:rsidRPr="00733D1F">
        <w:rPr>
          <w:color w:val="FF0000"/>
          <w:sz w:val="28"/>
          <w:szCs w:val="28"/>
          <w:lang w:val="en-US"/>
        </w:rPr>
        <w:t>ovk</w:t>
      </w:r>
      <w:proofErr w:type="spellEnd"/>
      <w:r w:rsidRPr="00733D1F">
        <w:rPr>
          <w:color w:val="FF0000"/>
          <w:sz w:val="28"/>
          <w:szCs w:val="28"/>
        </w:rPr>
        <w:t>@</w:t>
      </w:r>
      <w:proofErr w:type="spellStart"/>
      <w:r w:rsidRPr="00733D1F">
        <w:rPr>
          <w:color w:val="FF0000"/>
          <w:sz w:val="28"/>
          <w:szCs w:val="28"/>
        </w:rPr>
        <w:t>m</w:t>
      </w:r>
      <w:proofErr w:type="spellEnd"/>
      <w:r w:rsidR="008E5DDD" w:rsidRPr="00733D1F">
        <w:rPr>
          <w:color w:val="FF0000"/>
          <w:sz w:val="28"/>
          <w:szCs w:val="28"/>
          <w:lang w:val="en-US"/>
        </w:rPr>
        <w:t>ail</w:t>
      </w:r>
      <w:r w:rsidRPr="00733D1F">
        <w:rPr>
          <w:color w:val="FF0000"/>
          <w:sz w:val="28"/>
          <w:szCs w:val="28"/>
        </w:rPr>
        <w:t>.</w:t>
      </w:r>
      <w:proofErr w:type="spellStart"/>
      <w:r w:rsidRPr="00733D1F">
        <w:rPr>
          <w:color w:val="FF0000"/>
          <w:sz w:val="28"/>
          <w:szCs w:val="28"/>
        </w:rPr>
        <w:t>ru</w:t>
      </w:r>
      <w:proofErr w:type="spellEnd"/>
      <w:r w:rsidRPr="00733D1F">
        <w:rPr>
          <w:color w:val="FF0000"/>
          <w:sz w:val="28"/>
          <w:szCs w:val="28"/>
        </w:rPr>
        <w:t>.</w:t>
      </w:r>
      <w:r w:rsidRPr="00733D1F">
        <w:rPr>
          <w:sz w:val="28"/>
          <w:szCs w:val="28"/>
        </w:rPr>
        <w:t xml:space="preserve"> </w:t>
      </w:r>
    </w:p>
    <w:p w:rsidR="00617CF8" w:rsidRPr="00733D1F" w:rsidRDefault="008E294E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Официальный сайт Марксовского муниципального района Саратовской области в сети Интернет:</w:t>
      </w:r>
      <w:r w:rsidR="00147341" w:rsidRPr="00733D1F">
        <w:rPr>
          <w:sz w:val="28"/>
          <w:szCs w:val="28"/>
        </w:rPr>
        <w:t xml:space="preserve"> </w:t>
      </w:r>
      <w:hyperlink r:id="rId8" w:history="1">
        <w:r w:rsidR="00147341" w:rsidRPr="00733D1F">
          <w:rPr>
            <w:rStyle w:val="ac"/>
            <w:sz w:val="28"/>
            <w:szCs w:val="28"/>
          </w:rPr>
          <w:t xml:space="preserve">http://marks.sarmo.ru/ </w:t>
        </w:r>
      </w:hyperlink>
      <w:r w:rsidR="00617CF8" w:rsidRPr="00733D1F">
        <w:rPr>
          <w:sz w:val="28"/>
          <w:szCs w:val="28"/>
        </w:rPr>
        <w:t xml:space="preserve">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График работы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 xml:space="preserve">: </w:t>
      </w:r>
    </w:p>
    <w:p w:rsidR="00617CF8" w:rsidRPr="00733D1F" w:rsidRDefault="00E707F0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понедельник</w:t>
      </w:r>
      <w:r w:rsidR="00A45E10" w:rsidRPr="00733D1F">
        <w:rPr>
          <w:sz w:val="28"/>
          <w:szCs w:val="28"/>
        </w:rPr>
        <w:t>-пятница</w:t>
      </w:r>
      <w:r w:rsidRPr="00733D1F">
        <w:rPr>
          <w:sz w:val="28"/>
          <w:szCs w:val="28"/>
        </w:rPr>
        <w:t>: 8</w:t>
      </w:r>
      <w:r w:rsidR="00617CF8" w:rsidRPr="00733D1F">
        <w:rPr>
          <w:sz w:val="28"/>
          <w:szCs w:val="28"/>
        </w:rPr>
        <w:t>.00 - 1</w:t>
      </w:r>
      <w:r w:rsidRPr="00733D1F">
        <w:rPr>
          <w:sz w:val="28"/>
          <w:szCs w:val="28"/>
        </w:rPr>
        <w:t>7</w:t>
      </w:r>
      <w:r w:rsidR="00617CF8" w:rsidRPr="00733D1F">
        <w:rPr>
          <w:sz w:val="28"/>
          <w:szCs w:val="28"/>
        </w:rPr>
        <w:t xml:space="preserve">.00 (перерыв с 13.00 до 14.00); </w:t>
      </w:r>
    </w:p>
    <w:p w:rsidR="00617CF8" w:rsidRPr="00733D1F" w:rsidRDefault="00617CF8" w:rsidP="00733D1F">
      <w:pPr>
        <w:pStyle w:val="a9"/>
        <w:tabs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суббота</w:t>
      </w:r>
      <w:r w:rsidR="00A45E10" w:rsidRPr="00733D1F">
        <w:rPr>
          <w:sz w:val="28"/>
          <w:szCs w:val="28"/>
        </w:rPr>
        <w:t>, воскресенье - выходные дни.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2.1.2.Порядок получения информации по вопросам </w:t>
      </w:r>
      <w:r w:rsidR="00147341" w:rsidRPr="00733D1F">
        <w:rPr>
          <w:sz w:val="28"/>
          <w:szCs w:val="28"/>
        </w:rPr>
        <w:t>осуществления ведомственного контроля:</w:t>
      </w:r>
      <w:r w:rsidRPr="00733D1F">
        <w:rPr>
          <w:sz w:val="28"/>
          <w:szCs w:val="28"/>
        </w:rPr>
        <w:t xml:space="preserve"> 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 xml:space="preserve">2.1.2.1.Информация по вопросам </w:t>
      </w:r>
      <w:r w:rsidR="002A7439" w:rsidRPr="00733D1F">
        <w:rPr>
          <w:sz w:val="28"/>
          <w:szCs w:val="28"/>
        </w:rPr>
        <w:t>осуществления ведомственного контроля</w:t>
      </w:r>
      <w:r w:rsidRPr="00733D1F">
        <w:rPr>
          <w:sz w:val="28"/>
          <w:szCs w:val="28"/>
        </w:rPr>
        <w:t xml:space="preserve"> предоставляется заинтересованным лицам на русском языке: </w:t>
      </w:r>
    </w:p>
    <w:p w:rsidR="00617CF8" w:rsidRPr="00733D1F" w:rsidRDefault="001A487E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при личном обращении (на личном приеме, по телефону, в письменном виде, по электронной почте, по факсу) в </w:t>
      </w:r>
      <w:r w:rsidR="00823480" w:rsidRPr="00733D1F">
        <w:rPr>
          <w:sz w:val="28"/>
          <w:szCs w:val="28"/>
        </w:rPr>
        <w:t>орган ведомственного контроля</w:t>
      </w:r>
      <w:r w:rsidR="00617CF8" w:rsidRPr="00733D1F">
        <w:rPr>
          <w:sz w:val="28"/>
          <w:szCs w:val="28"/>
        </w:rPr>
        <w:t xml:space="preserve">; </w:t>
      </w:r>
    </w:p>
    <w:p w:rsidR="00617CF8" w:rsidRPr="00733D1F" w:rsidRDefault="001A487E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на официальном сайте </w:t>
      </w:r>
      <w:r w:rsidR="00990243" w:rsidRPr="00733D1F">
        <w:rPr>
          <w:sz w:val="28"/>
          <w:szCs w:val="28"/>
        </w:rPr>
        <w:t>Марксовского муниципального района Саратовской области</w:t>
      </w:r>
      <w:r w:rsidR="00617CF8" w:rsidRPr="00733D1F">
        <w:rPr>
          <w:sz w:val="28"/>
          <w:szCs w:val="28"/>
        </w:rPr>
        <w:t xml:space="preserve">; </w:t>
      </w:r>
    </w:p>
    <w:p w:rsidR="00617CF8" w:rsidRPr="00733D1F" w:rsidRDefault="0035355D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в </w:t>
      </w:r>
      <w:r w:rsidR="00751DDB" w:rsidRPr="00733D1F">
        <w:rPr>
          <w:sz w:val="28"/>
          <w:szCs w:val="28"/>
        </w:rPr>
        <w:t>единой</w:t>
      </w:r>
      <w:r w:rsidR="00617CF8" w:rsidRPr="00733D1F">
        <w:rPr>
          <w:sz w:val="28"/>
          <w:szCs w:val="28"/>
        </w:rPr>
        <w:t xml:space="preserve"> информационной системе </w:t>
      </w:r>
      <w:r w:rsidR="00751DDB" w:rsidRPr="00733D1F">
        <w:rPr>
          <w:sz w:val="28"/>
          <w:szCs w:val="28"/>
        </w:rPr>
        <w:t>в информационно-телекоммуникационной сети «Интернет»</w:t>
      </w:r>
      <w:r w:rsidR="00617CF8"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2.2.</w:t>
      </w:r>
      <w:r w:rsidR="0035355D"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 xml:space="preserve">За </w:t>
      </w:r>
      <w:r w:rsidR="002A7439" w:rsidRPr="00733D1F">
        <w:rPr>
          <w:sz w:val="28"/>
          <w:szCs w:val="28"/>
        </w:rPr>
        <w:t>осуществление ведомственного контроля</w:t>
      </w:r>
      <w:r w:rsidRPr="00733D1F">
        <w:rPr>
          <w:sz w:val="28"/>
          <w:szCs w:val="28"/>
        </w:rPr>
        <w:t xml:space="preserve"> плата не взимается. </w:t>
      </w:r>
    </w:p>
    <w:p w:rsidR="00617CF8" w:rsidRPr="00733D1F" w:rsidRDefault="00617CF8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2.3.</w:t>
      </w:r>
      <w:r w:rsidR="00373059"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 xml:space="preserve">Сроки </w:t>
      </w:r>
      <w:r w:rsidR="002A7439" w:rsidRPr="00733D1F">
        <w:rPr>
          <w:sz w:val="28"/>
          <w:szCs w:val="28"/>
        </w:rPr>
        <w:t>осуществления ведомственного контроля</w:t>
      </w:r>
      <w:r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Срок проведения </w:t>
      </w:r>
      <w:r w:rsidR="003D390E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 xml:space="preserve"> не может превышать 45 рабочих дней. </w:t>
      </w:r>
    </w:p>
    <w:p w:rsidR="00617CF8" w:rsidRPr="00733D1F" w:rsidRDefault="00617CF8" w:rsidP="00733D1F">
      <w:pPr>
        <w:pStyle w:val="a9"/>
        <w:tabs>
          <w:tab w:val="left" w:pos="1106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2.4.</w:t>
      </w:r>
      <w:r w:rsidR="004866E9" w:rsidRPr="00733D1F">
        <w:rPr>
          <w:sz w:val="28"/>
          <w:szCs w:val="28"/>
        </w:rPr>
        <w:tab/>
      </w:r>
      <w:r w:rsidR="002A7439" w:rsidRPr="00733D1F">
        <w:rPr>
          <w:sz w:val="28"/>
          <w:szCs w:val="28"/>
        </w:rPr>
        <w:t>Осуществление ведомственного контроля</w:t>
      </w:r>
      <w:r w:rsidRPr="00733D1F">
        <w:rPr>
          <w:sz w:val="28"/>
          <w:szCs w:val="28"/>
        </w:rPr>
        <w:t xml:space="preserve"> не требует обязательного участия иных органов, организаций. </w:t>
      </w:r>
    </w:p>
    <w:p w:rsidR="00F63E02" w:rsidRPr="00733D1F" w:rsidRDefault="00F63E0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</w:p>
    <w:p w:rsidR="00617CF8" w:rsidRPr="00733D1F" w:rsidRDefault="00617CF8" w:rsidP="00733D1F">
      <w:pPr>
        <w:pStyle w:val="a9"/>
        <w:spacing w:line="240" w:lineRule="exact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3.СОСТАВ, ПОСЛЕДОВАТЕЛЬНОСТЬ И СРОКИ </w:t>
      </w:r>
      <w:r w:rsidR="003A13BB" w:rsidRPr="00733D1F">
        <w:rPr>
          <w:sz w:val="28"/>
          <w:szCs w:val="28"/>
        </w:rPr>
        <w:t>ОСУЩЕСТВЛЕНИЯ ВЕДОМСТВЕННОГО КОНТРОЛЯ</w:t>
      </w:r>
      <w:r w:rsidRPr="00733D1F">
        <w:rPr>
          <w:sz w:val="28"/>
          <w:szCs w:val="28"/>
        </w:rPr>
        <w:t xml:space="preserve">, ТРЕБОВАНИЯ К ПОРЯДКУ </w:t>
      </w:r>
      <w:r w:rsidR="00356097" w:rsidRPr="00733D1F">
        <w:rPr>
          <w:sz w:val="28"/>
          <w:szCs w:val="28"/>
        </w:rPr>
        <w:t>ЕГО</w:t>
      </w:r>
      <w:r w:rsidRPr="00733D1F">
        <w:rPr>
          <w:sz w:val="28"/>
          <w:szCs w:val="28"/>
        </w:rPr>
        <w:t xml:space="preserve"> </w:t>
      </w:r>
      <w:r w:rsidR="00356097" w:rsidRPr="00733D1F">
        <w:rPr>
          <w:sz w:val="28"/>
          <w:szCs w:val="28"/>
        </w:rPr>
        <w:t>ОСУЩЕСТВЛЕНИЯ</w:t>
      </w:r>
      <w:r w:rsidR="0017163A" w:rsidRPr="00733D1F">
        <w:rPr>
          <w:sz w:val="28"/>
          <w:szCs w:val="28"/>
        </w:rPr>
        <w:t>.</w:t>
      </w:r>
    </w:p>
    <w:p w:rsidR="00617CF8" w:rsidRPr="00733D1F" w:rsidRDefault="00617CF8" w:rsidP="00733D1F">
      <w:pPr>
        <w:pStyle w:val="a9"/>
        <w:tabs>
          <w:tab w:val="left" w:pos="1162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3.1.</w:t>
      </w:r>
      <w:r w:rsidR="00A0752B" w:rsidRPr="00733D1F">
        <w:rPr>
          <w:sz w:val="28"/>
          <w:szCs w:val="28"/>
        </w:rPr>
        <w:tab/>
      </w:r>
      <w:r w:rsidR="002A7439" w:rsidRPr="00733D1F">
        <w:rPr>
          <w:sz w:val="28"/>
          <w:szCs w:val="28"/>
        </w:rPr>
        <w:t>Осуществление ведомственного контроля</w:t>
      </w:r>
      <w:r w:rsidRPr="00733D1F">
        <w:rPr>
          <w:sz w:val="28"/>
          <w:szCs w:val="28"/>
        </w:rPr>
        <w:t xml:space="preserve"> включает в себя следующие процедуры: </w:t>
      </w:r>
    </w:p>
    <w:p w:rsidR="00617CF8" w:rsidRPr="00733D1F" w:rsidRDefault="00BA1AE1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1) планирование осуществления</w:t>
      </w:r>
      <w:r w:rsidR="00823480" w:rsidRPr="00733D1F">
        <w:rPr>
          <w:sz w:val="28"/>
          <w:szCs w:val="28"/>
        </w:rPr>
        <w:t xml:space="preserve"> ведомственного </w:t>
      </w:r>
      <w:proofErr w:type="gramStart"/>
      <w:r w:rsidR="00823480" w:rsidRPr="00733D1F">
        <w:rPr>
          <w:sz w:val="28"/>
          <w:szCs w:val="28"/>
        </w:rPr>
        <w:t>контроля</w:t>
      </w:r>
      <w:r w:rsidRPr="00733D1F">
        <w:rPr>
          <w:sz w:val="28"/>
          <w:szCs w:val="28"/>
        </w:rPr>
        <w:t xml:space="preserve"> </w:t>
      </w:r>
      <w:r w:rsidR="009F1B0A" w:rsidRPr="00733D1F">
        <w:rPr>
          <w:sz w:val="28"/>
          <w:szCs w:val="28"/>
        </w:rPr>
        <w:t>за</w:t>
      </w:r>
      <w:proofErr w:type="gramEnd"/>
      <w:r w:rsidR="009F1B0A" w:rsidRPr="00733D1F">
        <w:rPr>
          <w:sz w:val="28"/>
          <w:szCs w:val="28"/>
        </w:rPr>
        <w:t xml:space="preserve"> подведомственными заказчиками;</w:t>
      </w:r>
      <w:r w:rsidR="00617CF8" w:rsidRPr="00733D1F">
        <w:rPr>
          <w:sz w:val="28"/>
          <w:szCs w:val="28"/>
        </w:rPr>
        <w:t xml:space="preserve"> </w:t>
      </w:r>
    </w:p>
    <w:p w:rsidR="00E82419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2) проведение ведомственного контроля;</w:t>
      </w:r>
    </w:p>
    <w:p w:rsidR="00617CF8" w:rsidRPr="00733D1F" w:rsidRDefault="00E82419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3) оформление результатов проверки;</w:t>
      </w:r>
      <w:r w:rsidR="00617CF8" w:rsidRPr="00733D1F">
        <w:rPr>
          <w:sz w:val="28"/>
          <w:szCs w:val="28"/>
        </w:rPr>
        <w:t xml:space="preserve"> 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3) </w:t>
      </w:r>
      <w:proofErr w:type="gramStart"/>
      <w:r w:rsidRPr="00733D1F">
        <w:rPr>
          <w:sz w:val="28"/>
          <w:szCs w:val="28"/>
        </w:rPr>
        <w:t>контроль за</w:t>
      </w:r>
      <w:proofErr w:type="gramEnd"/>
      <w:r w:rsidRPr="00733D1F">
        <w:rPr>
          <w:sz w:val="28"/>
          <w:szCs w:val="28"/>
        </w:rPr>
        <w:t xml:space="preserve"> устранением выявленных нарушений. </w:t>
      </w:r>
    </w:p>
    <w:p w:rsidR="00617CF8" w:rsidRPr="00733D1F" w:rsidRDefault="00617CF8" w:rsidP="00733D1F">
      <w:pPr>
        <w:pStyle w:val="a9"/>
        <w:tabs>
          <w:tab w:val="left" w:pos="112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3.2.</w:t>
      </w:r>
      <w:r w:rsidR="00A0752B"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 xml:space="preserve">Блок-схема </w:t>
      </w:r>
      <w:r w:rsidR="002A7439" w:rsidRPr="00733D1F">
        <w:rPr>
          <w:sz w:val="28"/>
          <w:szCs w:val="28"/>
        </w:rPr>
        <w:t>осуществления ведомственного контроля</w:t>
      </w:r>
      <w:r w:rsidRPr="00733D1F">
        <w:rPr>
          <w:sz w:val="28"/>
          <w:szCs w:val="28"/>
        </w:rPr>
        <w:t xml:space="preserve"> приводится в приложении к настоящему </w:t>
      </w:r>
      <w:r w:rsidR="00EF4A79" w:rsidRPr="00733D1F">
        <w:rPr>
          <w:sz w:val="28"/>
          <w:szCs w:val="28"/>
        </w:rPr>
        <w:t>Положению</w:t>
      </w:r>
      <w:r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tabs>
          <w:tab w:val="left" w:pos="1106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3.3.</w:t>
      </w:r>
      <w:r w:rsidR="00A0752B" w:rsidRPr="00733D1F">
        <w:rPr>
          <w:sz w:val="28"/>
          <w:szCs w:val="28"/>
        </w:rPr>
        <w:tab/>
      </w:r>
      <w:r w:rsidR="00E04199" w:rsidRPr="00733D1F">
        <w:rPr>
          <w:sz w:val="28"/>
          <w:szCs w:val="28"/>
        </w:rPr>
        <w:t xml:space="preserve">Планирование мероприятий </w:t>
      </w:r>
      <w:r w:rsidR="002A7439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 xml:space="preserve"> </w:t>
      </w:r>
      <w:r w:rsidR="00E04199" w:rsidRPr="00733D1F">
        <w:rPr>
          <w:sz w:val="28"/>
          <w:szCs w:val="28"/>
        </w:rPr>
        <w:t xml:space="preserve">осуществляется </w:t>
      </w:r>
      <w:r w:rsidRPr="00733D1F">
        <w:rPr>
          <w:sz w:val="28"/>
          <w:szCs w:val="28"/>
        </w:rPr>
        <w:t xml:space="preserve">посредством проведения плановых </w:t>
      </w:r>
      <w:r w:rsidR="0061503E" w:rsidRPr="00733D1F">
        <w:rPr>
          <w:sz w:val="28"/>
          <w:szCs w:val="28"/>
        </w:rPr>
        <w:t>проверок подведомственных заказчиков</w:t>
      </w:r>
      <w:r w:rsidRPr="00733D1F">
        <w:rPr>
          <w:sz w:val="28"/>
          <w:szCs w:val="28"/>
        </w:rPr>
        <w:t xml:space="preserve">. 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3.3.1.Планирование проведения мероприятий по </w:t>
      </w:r>
      <w:r w:rsidR="002A7439" w:rsidRPr="00733D1F">
        <w:rPr>
          <w:sz w:val="28"/>
          <w:szCs w:val="28"/>
        </w:rPr>
        <w:t>осуществлению ведомственного контроля</w:t>
      </w:r>
      <w:r w:rsidRPr="00733D1F">
        <w:rPr>
          <w:sz w:val="28"/>
          <w:szCs w:val="28"/>
        </w:rPr>
        <w:t xml:space="preserve"> посредством проведения плановых </w:t>
      </w:r>
      <w:r w:rsidR="0079028E" w:rsidRPr="00733D1F">
        <w:rPr>
          <w:sz w:val="28"/>
          <w:szCs w:val="28"/>
        </w:rPr>
        <w:t>проверок</w:t>
      </w:r>
      <w:r w:rsidRPr="00733D1F">
        <w:rPr>
          <w:sz w:val="28"/>
          <w:szCs w:val="28"/>
        </w:rPr>
        <w:t xml:space="preserve"> осуществляется </w:t>
      </w:r>
      <w:r w:rsidR="00EA28C4" w:rsidRPr="00733D1F">
        <w:rPr>
          <w:sz w:val="28"/>
          <w:szCs w:val="28"/>
        </w:rPr>
        <w:t>Комиссией</w:t>
      </w:r>
      <w:r w:rsidR="001D7904" w:rsidRPr="00733D1F">
        <w:rPr>
          <w:sz w:val="28"/>
          <w:szCs w:val="28"/>
        </w:rPr>
        <w:t xml:space="preserve"> </w:t>
      </w:r>
      <w:r w:rsidRPr="00733D1F">
        <w:rPr>
          <w:sz w:val="28"/>
          <w:szCs w:val="28"/>
        </w:rPr>
        <w:t>путем разработки план</w:t>
      </w:r>
      <w:r w:rsidR="0079028E" w:rsidRPr="00733D1F">
        <w:rPr>
          <w:sz w:val="28"/>
          <w:szCs w:val="28"/>
        </w:rPr>
        <w:t>а</w:t>
      </w:r>
      <w:r w:rsidRPr="00733D1F">
        <w:rPr>
          <w:sz w:val="28"/>
          <w:szCs w:val="28"/>
        </w:rPr>
        <w:t xml:space="preserve"> </w:t>
      </w:r>
      <w:r w:rsidR="0079028E" w:rsidRPr="00733D1F">
        <w:rPr>
          <w:sz w:val="28"/>
          <w:szCs w:val="28"/>
        </w:rPr>
        <w:t>проверок</w:t>
      </w:r>
      <w:r w:rsidRPr="00733D1F">
        <w:rPr>
          <w:sz w:val="28"/>
          <w:szCs w:val="28"/>
        </w:rPr>
        <w:t xml:space="preserve"> на очередной календарный год. 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3.3.2.План </w:t>
      </w:r>
      <w:r w:rsidR="006605FA" w:rsidRPr="00733D1F">
        <w:rPr>
          <w:sz w:val="28"/>
          <w:szCs w:val="28"/>
        </w:rPr>
        <w:t xml:space="preserve">проверок должен содержать сведения </w:t>
      </w:r>
      <w:r w:rsidR="00DB22F4" w:rsidRPr="00733D1F">
        <w:rPr>
          <w:sz w:val="28"/>
          <w:szCs w:val="28"/>
        </w:rPr>
        <w:t>определенные Порядком.</w:t>
      </w:r>
      <w:r w:rsidRPr="00733D1F">
        <w:rPr>
          <w:sz w:val="28"/>
          <w:szCs w:val="28"/>
        </w:rPr>
        <w:t xml:space="preserve"> 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3.3.3.Разработка план</w:t>
      </w:r>
      <w:r w:rsidR="00DB22F4" w:rsidRPr="00733D1F">
        <w:rPr>
          <w:sz w:val="28"/>
          <w:szCs w:val="28"/>
        </w:rPr>
        <w:t>а</w:t>
      </w:r>
      <w:r w:rsidRPr="00733D1F">
        <w:rPr>
          <w:sz w:val="28"/>
          <w:szCs w:val="28"/>
        </w:rPr>
        <w:t xml:space="preserve"> </w:t>
      </w:r>
      <w:r w:rsidR="00DB22F4" w:rsidRPr="00733D1F">
        <w:rPr>
          <w:sz w:val="28"/>
          <w:szCs w:val="28"/>
        </w:rPr>
        <w:t>проверок</w:t>
      </w:r>
      <w:r w:rsidRPr="00733D1F">
        <w:rPr>
          <w:sz w:val="28"/>
          <w:szCs w:val="28"/>
        </w:rPr>
        <w:t xml:space="preserve"> осуществляется до </w:t>
      </w:r>
      <w:r w:rsidR="00AE5D06" w:rsidRPr="00733D1F">
        <w:rPr>
          <w:sz w:val="28"/>
          <w:szCs w:val="28"/>
        </w:rPr>
        <w:t>2</w:t>
      </w:r>
      <w:r w:rsidR="00CA752C" w:rsidRPr="00733D1F">
        <w:rPr>
          <w:sz w:val="28"/>
          <w:szCs w:val="28"/>
        </w:rPr>
        <w:t>5</w:t>
      </w:r>
      <w:r w:rsidRPr="00733D1F">
        <w:rPr>
          <w:sz w:val="28"/>
          <w:szCs w:val="28"/>
        </w:rPr>
        <w:t xml:space="preserve"> декабря календарного года, предшествующего году проведения мероприятий</w:t>
      </w:r>
      <w:r w:rsidR="00FF2CF5" w:rsidRPr="00733D1F">
        <w:rPr>
          <w:sz w:val="28"/>
          <w:szCs w:val="28"/>
        </w:rPr>
        <w:t xml:space="preserve"> ведомственного контроля</w:t>
      </w:r>
      <w:r w:rsidRPr="00733D1F">
        <w:rPr>
          <w:sz w:val="28"/>
          <w:szCs w:val="28"/>
        </w:rPr>
        <w:t xml:space="preserve">, с учетом: 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B43351" w:rsidRPr="00733D1F">
        <w:rPr>
          <w:sz w:val="28"/>
          <w:szCs w:val="28"/>
        </w:rPr>
        <w:t xml:space="preserve">законности, </w:t>
      </w:r>
      <w:r w:rsidR="00617CF8" w:rsidRPr="00733D1F">
        <w:rPr>
          <w:sz w:val="28"/>
          <w:szCs w:val="28"/>
        </w:rPr>
        <w:t xml:space="preserve">своевременности и периодичности проведения </w:t>
      </w:r>
      <w:r w:rsidR="00352850" w:rsidRPr="00733D1F">
        <w:rPr>
          <w:sz w:val="28"/>
          <w:szCs w:val="28"/>
        </w:rPr>
        <w:t>мероприятий ведомственного контроля</w:t>
      </w:r>
      <w:r w:rsidR="00617CF8" w:rsidRPr="00733D1F">
        <w:rPr>
          <w:sz w:val="28"/>
          <w:szCs w:val="28"/>
        </w:rPr>
        <w:t xml:space="preserve">; 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конкретности, актуальности и обоснованности планируемых </w:t>
      </w:r>
      <w:r w:rsidR="002629BD" w:rsidRPr="00733D1F">
        <w:rPr>
          <w:sz w:val="28"/>
          <w:szCs w:val="28"/>
        </w:rPr>
        <w:t>мероприятий 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степени обеспеченности ресурсами (трудовыми, техническими, материальными и финансовыми);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>наличия поступивших сообщений и заявлений граждан, организаций, обращений государственных органов и органов местного самоуправления, сообщений средств массовой информации, указывающих на признаки нарушения законодательства</w:t>
      </w:r>
      <w:r w:rsidR="002629BD" w:rsidRPr="00733D1F">
        <w:rPr>
          <w:sz w:val="28"/>
          <w:szCs w:val="28"/>
        </w:rPr>
        <w:t xml:space="preserve"> в сфере закупок</w:t>
      </w:r>
      <w:r w:rsidR="00617CF8" w:rsidRPr="00733D1F">
        <w:rPr>
          <w:sz w:val="28"/>
          <w:szCs w:val="28"/>
        </w:rPr>
        <w:t>;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реальности сроков проведения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, определяемой с учетом всех возможных временных затрат;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2629BD" w:rsidRPr="00733D1F">
        <w:rPr>
          <w:sz w:val="28"/>
          <w:szCs w:val="28"/>
        </w:rPr>
        <w:t xml:space="preserve">реальности, оптимальности </w:t>
      </w:r>
      <w:r w:rsidR="00617CF8" w:rsidRPr="00733D1F">
        <w:rPr>
          <w:sz w:val="28"/>
          <w:szCs w:val="28"/>
        </w:rPr>
        <w:t>планируемых мероприятий, равномерности распределения нагрузки (по временным и трудовым ресурсам);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наличия резерва времени для выполнения внеплановых </w:t>
      </w:r>
      <w:r w:rsidR="0005073A" w:rsidRPr="00733D1F">
        <w:rPr>
          <w:sz w:val="28"/>
          <w:szCs w:val="28"/>
        </w:rPr>
        <w:t>проверок</w:t>
      </w:r>
      <w:r w:rsidR="00617CF8" w:rsidRPr="00733D1F">
        <w:rPr>
          <w:sz w:val="28"/>
          <w:szCs w:val="28"/>
        </w:rPr>
        <w:t>;</w:t>
      </w:r>
    </w:p>
    <w:p w:rsidR="00617CF8" w:rsidRPr="00733D1F" w:rsidRDefault="00E3628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возможности осуществления совместных </w:t>
      </w:r>
      <w:r w:rsidR="0005073A" w:rsidRPr="00733D1F">
        <w:rPr>
          <w:sz w:val="28"/>
          <w:szCs w:val="28"/>
        </w:rPr>
        <w:t>проверок</w:t>
      </w:r>
      <w:r w:rsidR="00617CF8" w:rsidRPr="00733D1F">
        <w:rPr>
          <w:sz w:val="28"/>
          <w:szCs w:val="28"/>
        </w:rPr>
        <w:t xml:space="preserve"> с иными </w:t>
      </w:r>
      <w:r w:rsidR="008B127B" w:rsidRPr="00733D1F">
        <w:rPr>
          <w:sz w:val="28"/>
          <w:szCs w:val="28"/>
        </w:rPr>
        <w:t>подведомственными заказчиками</w:t>
      </w:r>
      <w:r w:rsidR="00617CF8" w:rsidRPr="00733D1F">
        <w:rPr>
          <w:sz w:val="28"/>
          <w:szCs w:val="28"/>
        </w:rPr>
        <w:t>.</w:t>
      </w:r>
    </w:p>
    <w:p w:rsidR="00617CF8" w:rsidRPr="00733D1F" w:rsidRDefault="00982DA2" w:rsidP="00733D1F">
      <w:pPr>
        <w:shd w:val="clear" w:color="auto" w:fill="FFFFFF"/>
        <w:tabs>
          <w:tab w:val="left" w:pos="1166"/>
        </w:tabs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        Плановые прове</w:t>
      </w:r>
      <w:r w:rsidR="00D542E9" w:rsidRPr="00733D1F">
        <w:rPr>
          <w:rFonts w:cs="Times New Roman"/>
          <w:sz w:val="28"/>
          <w:szCs w:val="28"/>
        </w:rPr>
        <w:t>рки в отношении подведомственного заказчика</w:t>
      </w:r>
      <w:r w:rsidRPr="00733D1F">
        <w:rPr>
          <w:rFonts w:cs="Times New Roman"/>
          <w:sz w:val="28"/>
          <w:szCs w:val="28"/>
        </w:rPr>
        <w:t xml:space="preserve"> проводятся не чаще чем один раз в шесть месяцев.</w:t>
      </w:r>
    </w:p>
    <w:p w:rsidR="00617CF8" w:rsidRPr="00733D1F" w:rsidRDefault="00982DA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 xml:space="preserve">  </w:t>
      </w:r>
      <w:r w:rsidR="00617CF8" w:rsidRPr="00733D1F">
        <w:rPr>
          <w:sz w:val="28"/>
          <w:szCs w:val="28"/>
        </w:rPr>
        <w:t xml:space="preserve">План </w:t>
      </w:r>
      <w:r w:rsidR="00CA752C" w:rsidRPr="00733D1F">
        <w:rPr>
          <w:sz w:val="28"/>
          <w:szCs w:val="28"/>
        </w:rPr>
        <w:t>проверок</w:t>
      </w:r>
      <w:r w:rsidR="00617CF8" w:rsidRPr="00733D1F">
        <w:rPr>
          <w:sz w:val="28"/>
          <w:szCs w:val="28"/>
        </w:rPr>
        <w:t xml:space="preserve"> на очередной календарный год утверждается </w:t>
      </w:r>
      <w:r w:rsidR="000A7E1E" w:rsidRPr="00733D1F">
        <w:rPr>
          <w:sz w:val="28"/>
          <w:szCs w:val="28"/>
        </w:rPr>
        <w:t>постановлением Органа ведомственного контроля</w:t>
      </w:r>
      <w:r w:rsidR="00617CF8" w:rsidRPr="00733D1F">
        <w:rPr>
          <w:sz w:val="28"/>
          <w:szCs w:val="28"/>
        </w:rPr>
        <w:t xml:space="preserve"> до </w:t>
      </w:r>
      <w:r w:rsidR="00FD6C2A" w:rsidRPr="00733D1F">
        <w:rPr>
          <w:sz w:val="28"/>
          <w:szCs w:val="28"/>
        </w:rPr>
        <w:t>28</w:t>
      </w:r>
      <w:r w:rsidR="00617CF8" w:rsidRPr="00733D1F">
        <w:rPr>
          <w:sz w:val="28"/>
          <w:szCs w:val="28"/>
        </w:rPr>
        <w:t xml:space="preserve"> декабря календарного года, предшествующего году проведения плановых </w:t>
      </w:r>
      <w:r w:rsidR="00CA752C" w:rsidRPr="00733D1F">
        <w:rPr>
          <w:sz w:val="28"/>
          <w:szCs w:val="28"/>
        </w:rPr>
        <w:t>проверок</w:t>
      </w:r>
      <w:r w:rsidR="00617CF8" w:rsidRPr="00733D1F">
        <w:rPr>
          <w:sz w:val="28"/>
          <w:szCs w:val="28"/>
        </w:rPr>
        <w:t>.</w:t>
      </w:r>
    </w:p>
    <w:p w:rsidR="00617CF8" w:rsidRPr="00733D1F" w:rsidRDefault="00A74693" w:rsidP="00733D1F">
      <w:pPr>
        <w:pStyle w:val="a9"/>
        <w:tabs>
          <w:tab w:val="left" w:pos="1050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 </w:t>
      </w:r>
      <w:r w:rsidR="00617CF8" w:rsidRPr="00733D1F">
        <w:rPr>
          <w:sz w:val="28"/>
          <w:szCs w:val="28"/>
        </w:rPr>
        <w:t>3.4.</w:t>
      </w:r>
      <w:r w:rsidR="00434734" w:rsidRPr="00733D1F">
        <w:rPr>
          <w:sz w:val="28"/>
          <w:szCs w:val="28"/>
        </w:rPr>
        <w:tab/>
      </w:r>
      <w:r w:rsidR="00617CF8" w:rsidRPr="00733D1F">
        <w:rPr>
          <w:sz w:val="28"/>
          <w:szCs w:val="28"/>
        </w:rPr>
        <w:t xml:space="preserve">Основанием для </w:t>
      </w:r>
      <w:r w:rsidR="00434734" w:rsidRPr="00733D1F">
        <w:rPr>
          <w:sz w:val="28"/>
          <w:szCs w:val="28"/>
        </w:rPr>
        <w:t xml:space="preserve">осуществления </w:t>
      </w:r>
      <w:r w:rsidR="00617CF8" w:rsidRPr="00733D1F">
        <w:rPr>
          <w:sz w:val="28"/>
          <w:szCs w:val="28"/>
        </w:rPr>
        <w:t>ведомствен</w:t>
      </w:r>
      <w:r w:rsidR="00434734" w:rsidRPr="00733D1F">
        <w:rPr>
          <w:sz w:val="28"/>
          <w:szCs w:val="28"/>
        </w:rPr>
        <w:t xml:space="preserve">ного </w:t>
      </w:r>
      <w:r w:rsidR="00617CF8" w:rsidRPr="00733D1F">
        <w:rPr>
          <w:sz w:val="28"/>
          <w:szCs w:val="28"/>
        </w:rPr>
        <w:t xml:space="preserve">контроля является утвержденный план </w:t>
      </w:r>
      <w:r w:rsidR="00434734" w:rsidRPr="00733D1F">
        <w:rPr>
          <w:sz w:val="28"/>
          <w:szCs w:val="28"/>
        </w:rPr>
        <w:t>проверок</w:t>
      </w:r>
      <w:r w:rsidR="00617CF8" w:rsidRPr="00733D1F">
        <w:rPr>
          <w:sz w:val="28"/>
          <w:szCs w:val="28"/>
        </w:rPr>
        <w:t>.</w:t>
      </w:r>
    </w:p>
    <w:p w:rsidR="00617CF8" w:rsidRPr="00733D1F" w:rsidRDefault="00617CF8" w:rsidP="00733D1F">
      <w:pPr>
        <w:pStyle w:val="a9"/>
        <w:tabs>
          <w:tab w:val="left" w:pos="1092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3.5.</w:t>
      </w:r>
      <w:r w:rsidR="00434734"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>Виды и порядок проведения ведомственного контроля.</w:t>
      </w:r>
    </w:p>
    <w:p w:rsidR="00213836" w:rsidRPr="00733D1F" w:rsidRDefault="007F317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Виды проверок:</w:t>
      </w:r>
    </w:p>
    <w:p w:rsidR="007F3172" w:rsidRPr="00733D1F" w:rsidRDefault="007F317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1) плановые;</w:t>
      </w:r>
    </w:p>
    <w:p w:rsidR="00954615" w:rsidRPr="00733D1F" w:rsidRDefault="00BF374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2) внеплановые.</w:t>
      </w:r>
    </w:p>
    <w:p w:rsidR="00954615" w:rsidRPr="00733D1F" w:rsidRDefault="00954615" w:rsidP="00733D1F">
      <w:pPr>
        <w:pStyle w:val="a9"/>
        <w:tabs>
          <w:tab w:val="left" w:pos="851"/>
          <w:tab w:val="left" w:pos="938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3.5.1</w:t>
      </w:r>
      <w:r w:rsidRPr="00733D1F">
        <w:rPr>
          <w:sz w:val="28"/>
          <w:szCs w:val="28"/>
        </w:rPr>
        <w:tab/>
      </w:r>
      <w:r w:rsidR="00BC583D" w:rsidRPr="00733D1F">
        <w:rPr>
          <w:sz w:val="28"/>
          <w:szCs w:val="28"/>
        </w:rPr>
        <w:t xml:space="preserve">Плановые проверки проводятся </w:t>
      </w:r>
      <w:r w:rsidR="00A456DD" w:rsidRPr="00733D1F">
        <w:rPr>
          <w:sz w:val="28"/>
          <w:szCs w:val="28"/>
        </w:rPr>
        <w:t xml:space="preserve">в соответствии с разделом </w:t>
      </w:r>
      <w:r w:rsidR="00A456DD" w:rsidRPr="00733D1F">
        <w:rPr>
          <w:sz w:val="28"/>
          <w:szCs w:val="28"/>
          <w:lang w:val="en-US"/>
        </w:rPr>
        <w:t>II</w:t>
      </w:r>
      <w:r w:rsidR="00A456DD" w:rsidRPr="00733D1F">
        <w:rPr>
          <w:sz w:val="28"/>
          <w:szCs w:val="28"/>
        </w:rPr>
        <w:t xml:space="preserve"> Порядка.</w:t>
      </w:r>
    </w:p>
    <w:p w:rsidR="00954615" w:rsidRPr="00733D1F" w:rsidRDefault="00954615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ab/>
      </w:r>
      <w:r w:rsidR="00AF7A27" w:rsidRPr="00733D1F">
        <w:rPr>
          <w:sz w:val="28"/>
          <w:szCs w:val="28"/>
        </w:rPr>
        <w:t xml:space="preserve">Должностное лицо </w:t>
      </w:r>
      <w:r w:rsidR="00EA28C4" w:rsidRPr="00733D1F">
        <w:rPr>
          <w:sz w:val="28"/>
          <w:szCs w:val="28"/>
        </w:rPr>
        <w:t>Комиссии</w:t>
      </w:r>
      <w:r w:rsidR="00AF7A27" w:rsidRPr="00733D1F">
        <w:rPr>
          <w:sz w:val="28"/>
          <w:szCs w:val="28"/>
        </w:rPr>
        <w:t xml:space="preserve"> не </w:t>
      </w:r>
      <w:r w:rsidR="006F55A4" w:rsidRPr="00733D1F">
        <w:rPr>
          <w:sz w:val="28"/>
          <w:szCs w:val="28"/>
        </w:rPr>
        <w:t>позднее,</w:t>
      </w:r>
      <w:r w:rsidR="00AF7A27" w:rsidRPr="00733D1F">
        <w:rPr>
          <w:sz w:val="28"/>
          <w:szCs w:val="28"/>
        </w:rPr>
        <w:t xml:space="preserve"> чем за 1 день до начала проведения ведомственного контроля должен направить подведомственному заказчику</w:t>
      </w:r>
      <w:r w:rsidR="00BD7DF5" w:rsidRPr="00733D1F">
        <w:rPr>
          <w:sz w:val="28"/>
          <w:szCs w:val="28"/>
        </w:rPr>
        <w:t xml:space="preserve"> копию постановления</w:t>
      </w:r>
      <w:r w:rsidR="00AF7A27" w:rsidRPr="00733D1F">
        <w:rPr>
          <w:sz w:val="28"/>
          <w:szCs w:val="28"/>
        </w:rPr>
        <w:t xml:space="preserve"> о проведении ведомственного контроля с использованием электронного, факсимильного или другого вида связи. </w:t>
      </w:r>
    </w:p>
    <w:p w:rsidR="00C07C61" w:rsidRPr="00733D1F" w:rsidRDefault="00DE0D83" w:rsidP="00733D1F">
      <w:pPr>
        <w:pStyle w:val="a9"/>
        <w:tabs>
          <w:tab w:val="left" w:pos="851"/>
          <w:tab w:val="left" w:pos="938"/>
        </w:tabs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3.5.2.</w:t>
      </w:r>
      <w:r w:rsidR="00415537" w:rsidRPr="00733D1F">
        <w:rPr>
          <w:sz w:val="28"/>
          <w:szCs w:val="28"/>
        </w:rPr>
        <w:t xml:space="preserve"> </w:t>
      </w:r>
      <w:r w:rsidR="00C07C61" w:rsidRPr="00733D1F">
        <w:rPr>
          <w:sz w:val="28"/>
          <w:szCs w:val="28"/>
        </w:rPr>
        <w:t>Внеплановые</w:t>
      </w:r>
      <w:r w:rsidR="0019133B" w:rsidRPr="00733D1F">
        <w:rPr>
          <w:sz w:val="28"/>
          <w:szCs w:val="28"/>
        </w:rPr>
        <w:t xml:space="preserve"> проверки проводятся </w:t>
      </w:r>
      <w:r w:rsidR="00C07C61" w:rsidRPr="00733D1F">
        <w:rPr>
          <w:sz w:val="28"/>
          <w:szCs w:val="28"/>
        </w:rPr>
        <w:t xml:space="preserve"> в соответствии с разделом </w:t>
      </w:r>
      <w:r w:rsidR="00C07C61" w:rsidRPr="00733D1F">
        <w:rPr>
          <w:sz w:val="28"/>
          <w:szCs w:val="28"/>
          <w:lang w:val="en-US"/>
        </w:rPr>
        <w:t>III</w:t>
      </w:r>
      <w:r w:rsidR="00C07C61" w:rsidRPr="00733D1F">
        <w:rPr>
          <w:sz w:val="28"/>
          <w:szCs w:val="28"/>
        </w:rPr>
        <w:t xml:space="preserve"> Порядка.</w:t>
      </w:r>
    </w:p>
    <w:p w:rsidR="003A76AD" w:rsidRPr="00733D1F" w:rsidRDefault="00E568C6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3.5.3.</w:t>
      </w:r>
      <w:r w:rsidR="00415537" w:rsidRPr="00733D1F">
        <w:rPr>
          <w:sz w:val="28"/>
          <w:szCs w:val="28"/>
        </w:rPr>
        <w:t xml:space="preserve"> </w:t>
      </w:r>
      <w:r w:rsidR="007F3172" w:rsidRPr="00733D1F">
        <w:rPr>
          <w:sz w:val="28"/>
          <w:szCs w:val="28"/>
        </w:rPr>
        <w:t>Плановые и внеплановые проверки могут быть как документарными, так и выездными.</w:t>
      </w:r>
    </w:p>
    <w:p w:rsidR="00E40660" w:rsidRPr="00733D1F" w:rsidRDefault="00415537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3.5.4</w:t>
      </w:r>
      <w:r w:rsidR="00D7477E" w:rsidRPr="00733D1F">
        <w:rPr>
          <w:sz w:val="28"/>
          <w:szCs w:val="28"/>
        </w:rPr>
        <w:t>.</w:t>
      </w:r>
      <w:r w:rsidR="00796758" w:rsidRPr="00733D1F">
        <w:rPr>
          <w:sz w:val="28"/>
          <w:szCs w:val="28"/>
        </w:rPr>
        <w:t xml:space="preserve"> </w:t>
      </w:r>
      <w:proofErr w:type="gramStart"/>
      <w:r w:rsidR="00E40660" w:rsidRPr="00733D1F">
        <w:rPr>
          <w:sz w:val="28"/>
          <w:szCs w:val="28"/>
        </w:rPr>
        <w:t>Документарные проверки провод</w:t>
      </w:r>
      <w:r w:rsidR="00796758" w:rsidRPr="00733D1F">
        <w:rPr>
          <w:sz w:val="28"/>
          <w:szCs w:val="28"/>
        </w:rPr>
        <w:t>ят</w:t>
      </w:r>
      <w:r w:rsidR="00D578FE" w:rsidRPr="00733D1F">
        <w:rPr>
          <w:sz w:val="28"/>
          <w:szCs w:val="28"/>
        </w:rPr>
        <w:t xml:space="preserve">ся по месту нахождения </w:t>
      </w:r>
      <w:r w:rsidR="00EA28C4" w:rsidRPr="00733D1F">
        <w:rPr>
          <w:sz w:val="28"/>
          <w:szCs w:val="28"/>
        </w:rPr>
        <w:t>Комиссии</w:t>
      </w:r>
      <w:r w:rsidR="00E40660" w:rsidRPr="00733D1F">
        <w:rPr>
          <w:sz w:val="28"/>
          <w:szCs w:val="28"/>
        </w:rPr>
        <w:t xml:space="preserve"> по полученным от подведомственных</w:t>
      </w:r>
      <w:r w:rsidR="001144C8" w:rsidRPr="00733D1F">
        <w:rPr>
          <w:sz w:val="28"/>
          <w:szCs w:val="28"/>
        </w:rPr>
        <w:t xml:space="preserve"> заказчиков пакетам </w:t>
      </w:r>
      <w:r w:rsidR="00E40660" w:rsidRPr="00733D1F">
        <w:rPr>
          <w:sz w:val="28"/>
          <w:szCs w:val="28"/>
        </w:rPr>
        <w:t>документов, в случае если достоверность сведений, содержащихся в документах вызывает обоснованные сомнения, либо эти сведения не позволяют оценить исполнение подведомственн</w:t>
      </w:r>
      <w:r w:rsidR="00796758" w:rsidRPr="00733D1F">
        <w:rPr>
          <w:sz w:val="28"/>
          <w:szCs w:val="28"/>
        </w:rPr>
        <w:t>ыми заказчиками</w:t>
      </w:r>
      <w:r w:rsidR="00E40660" w:rsidRPr="00733D1F">
        <w:rPr>
          <w:sz w:val="28"/>
          <w:szCs w:val="28"/>
        </w:rPr>
        <w:t xml:space="preserve"> исполнение обязательных требовани</w:t>
      </w:r>
      <w:r w:rsidR="00D578FE" w:rsidRPr="00733D1F">
        <w:rPr>
          <w:sz w:val="28"/>
          <w:szCs w:val="28"/>
        </w:rPr>
        <w:t>й, Комиссия</w:t>
      </w:r>
      <w:r w:rsidR="00E40660" w:rsidRPr="00733D1F">
        <w:rPr>
          <w:sz w:val="28"/>
          <w:szCs w:val="28"/>
        </w:rPr>
        <w:t xml:space="preserve"> </w:t>
      </w:r>
      <w:r w:rsidR="00FB2B38" w:rsidRPr="00733D1F">
        <w:rPr>
          <w:sz w:val="28"/>
          <w:szCs w:val="28"/>
        </w:rPr>
        <w:t>направляет подведомственным заказчикам</w:t>
      </w:r>
      <w:r w:rsidR="0021413E" w:rsidRPr="00733D1F">
        <w:rPr>
          <w:sz w:val="28"/>
          <w:szCs w:val="28"/>
        </w:rPr>
        <w:t xml:space="preserve"> мотивированный запрос с требованием предоставить иные необходимые для рассмотрения в ходе документарной проверки документы.</w:t>
      </w:r>
      <w:proofErr w:type="gramEnd"/>
    </w:p>
    <w:p w:rsidR="00E61532" w:rsidRPr="00733D1F" w:rsidRDefault="00E61532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В течение трех рабочих дней со дня получения мотивиро</w:t>
      </w:r>
      <w:r w:rsidR="00FB2B38" w:rsidRPr="00733D1F">
        <w:rPr>
          <w:rFonts w:cs="Times New Roman"/>
          <w:sz w:val="28"/>
          <w:szCs w:val="28"/>
        </w:rPr>
        <w:t>ванного запроса подведомственный заказчик</w:t>
      </w:r>
      <w:r w:rsidRPr="00733D1F">
        <w:rPr>
          <w:rFonts w:cs="Times New Roman"/>
          <w:sz w:val="28"/>
          <w:szCs w:val="28"/>
        </w:rPr>
        <w:t xml:space="preserve"> обязан направить в </w:t>
      </w:r>
      <w:r w:rsidR="004D231F" w:rsidRPr="00733D1F">
        <w:rPr>
          <w:rFonts w:cs="Times New Roman"/>
          <w:sz w:val="28"/>
          <w:szCs w:val="28"/>
        </w:rPr>
        <w:t>Комиссию</w:t>
      </w:r>
      <w:r w:rsidRPr="00733D1F">
        <w:rPr>
          <w:rFonts w:cs="Times New Roman"/>
          <w:sz w:val="28"/>
          <w:szCs w:val="28"/>
        </w:rPr>
        <w:t xml:space="preserve">  указанные в запросе документы.</w:t>
      </w:r>
    </w:p>
    <w:p w:rsidR="00FB2B38" w:rsidRPr="00733D1F" w:rsidRDefault="00FB2B38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Запрос направляется подведомственному заказчику заказным почтовым отправлением с уведомлением о вручении, или с использованием средств факсимильной связи с подтверждением его получения.</w:t>
      </w:r>
    </w:p>
    <w:p w:rsidR="00617CF8" w:rsidRPr="00733D1F" w:rsidRDefault="00FB4A73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Указанные в запросе документы представляются в виде копий, заверенных печатью и соответственно подписью руководите</w:t>
      </w:r>
      <w:r w:rsidR="007E1AE5" w:rsidRPr="00733D1F">
        <w:rPr>
          <w:rFonts w:cs="Times New Roman"/>
          <w:sz w:val="28"/>
          <w:szCs w:val="28"/>
        </w:rPr>
        <w:t>ля подведомственного заказчика.</w:t>
      </w:r>
      <w:r w:rsidRPr="00733D1F">
        <w:rPr>
          <w:rFonts w:cs="Times New Roman"/>
          <w:sz w:val="28"/>
          <w:szCs w:val="28"/>
        </w:rPr>
        <w:t xml:space="preserve"> Подведомственные заказчики</w:t>
      </w:r>
      <w:r w:rsidR="008D5D93" w:rsidRPr="00733D1F">
        <w:rPr>
          <w:rFonts w:cs="Times New Roman"/>
          <w:sz w:val="28"/>
          <w:szCs w:val="28"/>
        </w:rPr>
        <w:t xml:space="preserve"> </w:t>
      </w:r>
      <w:r w:rsidRPr="00733D1F">
        <w:rPr>
          <w:rFonts w:cs="Times New Roman"/>
          <w:sz w:val="28"/>
          <w:szCs w:val="28"/>
        </w:rPr>
        <w:t>вправе представить указанные в запросе документы в форме электронных документов</w:t>
      </w:r>
      <w:r w:rsidR="009215FA" w:rsidRPr="00733D1F">
        <w:rPr>
          <w:rFonts w:cs="Times New Roman"/>
          <w:sz w:val="28"/>
          <w:szCs w:val="28"/>
        </w:rPr>
        <w:t>.</w:t>
      </w:r>
    </w:p>
    <w:p w:rsidR="00581AE8" w:rsidRPr="00733D1F" w:rsidRDefault="00342AFF" w:rsidP="00733D1F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</w:t>
      </w:r>
      <w:r w:rsidR="00597CA5" w:rsidRPr="00733D1F">
        <w:rPr>
          <w:rFonts w:cs="Times New Roman"/>
          <w:sz w:val="28"/>
          <w:szCs w:val="28"/>
        </w:rPr>
        <w:t xml:space="preserve">     </w:t>
      </w:r>
      <w:r w:rsidRPr="00733D1F">
        <w:rPr>
          <w:rFonts w:cs="Times New Roman"/>
          <w:sz w:val="28"/>
          <w:szCs w:val="28"/>
        </w:rPr>
        <w:t xml:space="preserve">  </w:t>
      </w:r>
      <w:r w:rsidR="00597CA5" w:rsidRPr="00733D1F">
        <w:rPr>
          <w:rFonts w:cs="Times New Roman"/>
          <w:sz w:val="28"/>
          <w:szCs w:val="28"/>
        </w:rPr>
        <w:t>3.5.5</w:t>
      </w:r>
      <w:r w:rsidR="000E5864" w:rsidRPr="00733D1F">
        <w:rPr>
          <w:rFonts w:cs="Times New Roman"/>
          <w:sz w:val="28"/>
          <w:szCs w:val="28"/>
        </w:rPr>
        <w:t>.</w:t>
      </w:r>
      <w:r w:rsidR="00581AE8" w:rsidRPr="00733D1F">
        <w:rPr>
          <w:rFonts w:cs="Times New Roman"/>
          <w:sz w:val="28"/>
          <w:szCs w:val="28"/>
        </w:rPr>
        <w:t xml:space="preserve"> Выездные проверки проводятся по ме</w:t>
      </w:r>
      <w:r w:rsidR="000E5864" w:rsidRPr="00733D1F">
        <w:rPr>
          <w:rFonts w:cs="Times New Roman"/>
          <w:sz w:val="28"/>
          <w:szCs w:val="28"/>
        </w:rPr>
        <w:t xml:space="preserve">сту нахождения подведомственного заказчика </w:t>
      </w:r>
      <w:r w:rsidR="00581AE8" w:rsidRPr="00733D1F">
        <w:rPr>
          <w:rFonts w:cs="Times New Roman"/>
          <w:sz w:val="28"/>
          <w:szCs w:val="28"/>
        </w:rPr>
        <w:t>и (или) по месту фактического</w:t>
      </w:r>
      <w:r w:rsidR="000E5864" w:rsidRPr="00733D1F">
        <w:rPr>
          <w:rFonts w:cs="Times New Roman"/>
          <w:sz w:val="28"/>
          <w:szCs w:val="28"/>
        </w:rPr>
        <w:t xml:space="preserve"> осуществления им деятельности.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Основанием для проведения выездной проверки является </w:t>
      </w:r>
      <w:r w:rsidR="00A85675" w:rsidRPr="00733D1F">
        <w:rPr>
          <w:sz w:val="28"/>
          <w:szCs w:val="28"/>
        </w:rPr>
        <w:t>постановление</w:t>
      </w:r>
      <w:r w:rsidR="000E5864" w:rsidRPr="00733D1F">
        <w:rPr>
          <w:sz w:val="28"/>
          <w:szCs w:val="28"/>
        </w:rPr>
        <w:t xml:space="preserve"> о ее проведении</w:t>
      </w:r>
      <w:r w:rsidRPr="00733D1F">
        <w:rPr>
          <w:sz w:val="28"/>
          <w:szCs w:val="28"/>
        </w:rPr>
        <w:t>.</w:t>
      </w:r>
    </w:p>
    <w:p w:rsidR="000A2984" w:rsidRPr="00733D1F" w:rsidRDefault="000A2984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Мероприятия по ведомственному </w:t>
      </w:r>
      <w:proofErr w:type="gramStart"/>
      <w:r w:rsidRPr="00733D1F">
        <w:rPr>
          <w:rFonts w:cs="Times New Roman"/>
          <w:sz w:val="28"/>
          <w:szCs w:val="28"/>
        </w:rPr>
        <w:t>контролю за</w:t>
      </w:r>
      <w:proofErr w:type="gramEnd"/>
      <w:r w:rsidRPr="00733D1F">
        <w:rPr>
          <w:rFonts w:cs="Times New Roman"/>
          <w:sz w:val="28"/>
          <w:szCs w:val="28"/>
        </w:rPr>
        <w:t xml:space="preserve"> соблюдением  законодательства в сфере закупок</w:t>
      </w:r>
      <w:r w:rsidR="00AE0F41" w:rsidRPr="00733D1F">
        <w:rPr>
          <w:rFonts w:cs="Times New Roman"/>
          <w:sz w:val="28"/>
          <w:szCs w:val="28"/>
        </w:rPr>
        <w:t xml:space="preserve"> за подведомственными заказчиками </w:t>
      </w:r>
      <w:r w:rsidRPr="00733D1F">
        <w:rPr>
          <w:rFonts w:cs="Times New Roman"/>
          <w:sz w:val="28"/>
          <w:szCs w:val="28"/>
        </w:rPr>
        <w:t xml:space="preserve">могут проводиться только тем должностным лицом (лицами), которое (которые) указано (указаны) в </w:t>
      </w:r>
      <w:r w:rsidR="00B14B0C" w:rsidRPr="00733D1F">
        <w:rPr>
          <w:rFonts w:cs="Times New Roman"/>
          <w:sz w:val="28"/>
          <w:szCs w:val="28"/>
        </w:rPr>
        <w:t>постановлении</w:t>
      </w:r>
      <w:r w:rsidR="00314385" w:rsidRPr="00733D1F">
        <w:rPr>
          <w:rFonts w:cs="Times New Roman"/>
          <w:sz w:val="28"/>
          <w:szCs w:val="28"/>
        </w:rPr>
        <w:t xml:space="preserve"> Органа ведомственного контроля</w:t>
      </w:r>
      <w:r w:rsidRPr="00733D1F">
        <w:rPr>
          <w:rFonts w:cs="Times New Roman"/>
          <w:sz w:val="28"/>
          <w:szCs w:val="28"/>
        </w:rPr>
        <w:t xml:space="preserve"> о проведении выездной проверки</w:t>
      </w:r>
      <w:r w:rsidR="002F4F73" w:rsidRPr="00733D1F">
        <w:rPr>
          <w:rFonts w:cs="Times New Roman"/>
          <w:sz w:val="28"/>
          <w:szCs w:val="28"/>
        </w:rPr>
        <w:t>.</w:t>
      </w:r>
    </w:p>
    <w:p w:rsidR="00617CF8" w:rsidRPr="00733D1F" w:rsidRDefault="00314385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Должностное лицо </w:t>
      </w:r>
      <w:r w:rsidR="00EA28C4" w:rsidRPr="00733D1F">
        <w:rPr>
          <w:sz w:val="28"/>
          <w:szCs w:val="28"/>
        </w:rPr>
        <w:t>Комиссии</w:t>
      </w:r>
      <w:r w:rsidR="00AE0F41" w:rsidRPr="00733D1F">
        <w:rPr>
          <w:sz w:val="28"/>
          <w:szCs w:val="28"/>
        </w:rPr>
        <w:t xml:space="preserve"> ответственное</w:t>
      </w:r>
      <w:r w:rsidR="00617CF8" w:rsidRPr="00733D1F">
        <w:rPr>
          <w:sz w:val="28"/>
          <w:szCs w:val="28"/>
        </w:rPr>
        <w:t xml:space="preserve"> за проведе</w:t>
      </w:r>
      <w:r w:rsidR="00AE0F41" w:rsidRPr="00733D1F">
        <w:rPr>
          <w:sz w:val="28"/>
          <w:szCs w:val="28"/>
        </w:rPr>
        <w:t xml:space="preserve">ние выездной проверки </w:t>
      </w:r>
      <w:r w:rsidR="00617CF8" w:rsidRPr="00733D1F">
        <w:rPr>
          <w:sz w:val="28"/>
          <w:szCs w:val="28"/>
        </w:rPr>
        <w:t xml:space="preserve"> в срок не позднее</w:t>
      </w:r>
      <w:r w:rsidR="00341686" w:rsidRPr="00733D1F">
        <w:rPr>
          <w:sz w:val="28"/>
          <w:szCs w:val="28"/>
        </w:rPr>
        <w:t>,</w:t>
      </w:r>
      <w:r w:rsidR="00617CF8" w:rsidRPr="00733D1F">
        <w:rPr>
          <w:sz w:val="28"/>
          <w:szCs w:val="28"/>
        </w:rPr>
        <w:t xml:space="preserve"> чем 5 рабочих дней до начала проведения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готовит проект </w:t>
      </w:r>
      <w:r w:rsidRPr="00733D1F">
        <w:rPr>
          <w:sz w:val="28"/>
          <w:szCs w:val="28"/>
        </w:rPr>
        <w:t>постановления Органа ведомственного контроля</w:t>
      </w:r>
      <w:r w:rsidR="00617CF8" w:rsidRPr="00733D1F">
        <w:rPr>
          <w:sz w:val="28"/>
          <w:szCs w:val="28"/>
        </w:rPr>
        <w:t xml:space="preserve"> о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, в котором указываются:</w:t>
      </w:r>
    </w:p>
    <w:p w:rsidR="00617CF8" w:rsidRPr="00733D1F" w:rsidRDefault="00341686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B05A2D" w:rsidRPr="00733D1F">
        <w:rPr>
          <w:sz w:val="28"/>
          <w:szCs w:val="28"/>
        </w:rPr>
        <w:t>период проведения проверки</w:t>
      </w:r>
      <w:r w:rsidR="00617CF8" w:rsidRPr="00733D1F">
        <w:rPr>
          <w:sz w:val="28"/>
          <w:szCs w:val="28"/>
        </w:rPr>
        <w:t>;</w:t>
      </w:r>
    </w:p>
    <w:p w:rsidR="00617CF8" w:rsidRPr="00733D1F" w:rsidRDefault="00341686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B05A2D" w:rsidRPr="00733D1F">
        <w:rPr>
          <w:sz w:val="28"/>
          <w:szCs w:val="28"/>
        </w:rPr>
        <w:t xml:space="preserve">фамилии, имена, отчества (при наличии), наименование </w:t>
      </w:r>
      <w:r w:rsidR="00314385" w:rsidRPr="00733D1F">
        <w:rPr>
          <w:sz w:val="28"/>
          <w:szCs w:val="28"/>
        </w:rPr>
        <w:t xml:space="preserve">должностей членов </w:t>
      </w:r>
      <w:r w:rsidR="00EA28C4" w:rsidRPr="00733D1F">
        <w:rPr>
          <w:sz w:val="28"/>
          <w:szCs w:val="28"/>
        </w:rPr>
        <w:t>Комиссии</w:t>
      </w:r>
      <w:r w:rsidR="00B05A2D" w:rsidRPr="00733D1F">
        <w:rPr>
          <w:sz w:val="28"/>
          <w:szCs w:val="28"/>
        </w:rPr>
        <w:t>, проводящих проверку</w:t>
      </w:r>
      <w:r w:rsidR="00617CF8" w:rsidRPr="00733D1F">
        <w:rPr>
          <w:sz w:val="28"/>
          <w:szCs w:val="28"/>
        </w:rPr>
        <w:t>;</w:t>
      </w:r>
    </w:p>
    <w:p w:rsidR="00617CF8" w:rsidRPr="00733D1F" w:rsidRDefault="00F1491D" w:rsidP="00733D1F">
      <w:pPr>
        <w:pStyle w:val="a9"/>
        <w:tabs>
          <w:tab w:val="left" w:pos="851"/>
        </w:tabs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>-</w:t>
      </w:r>
      <w:r w:rsidRPr="00733D1F">
        <w:rPr>
          <w:sz w:val="28"/>
          <w:szCs w:val="28"/>
        </w:rPr>
        <w:tab/>
      </w:r>
      <w:r w:rsidR="00B537DD" w:rsidRPr="00733D1F">
        <w:rPr>
          <w:sz w:val="28"/>
          <w:szCs w:val="28"/>
        </w:rPr>
        <w:t xml:space="preserve">наименование, адрес местонахождения подведомственного заказчика, в отношении закупок которого принято решение о проведении проверки, или наименование, адрес местонахождения лиц подведомственных заказчиков, осуществляющих в соответствии с законодательством Российской </w:t>
      </w:r>
      <w:r w:rsidR="00B537DD" w:rsidRPr="00733D1F"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муниципальных нужд, функцию по осуществлени</w:t>
      </w:r>
      <w:r w:rsidR="00356D47" w:rsidRPr="00733D1F">
        <w:rPr>
          <w:sz w:val="28"/>
          <w:szCs w:val="28"/>
        </w:rPr>
        <w:t>ю закупок для нужд Органа ведомственного</w:t>
      </w:r>
      <w:r w:rsidR="007006BB" w:rsidRPr="00733D1F">
        <w:rPr>
          <w:sz w:val="28"/>
          <w:szCs w:val="28"/>
        </w:rPr>
        <w:t xml:space="preserve"> контроля</w:t>
      </w:r>
      <w:r w:rsidR="00356D47" w:rsidRPr="00733D1F">
        <w:rPr>
          <w:sz w:val="28"/>
          <w:szCs w:val="28"/>
        </w:rPr>
        <w:t xml:space="preserve"> </w:t>
      </w:r>
      <w:r w:rsidR="00B537DD" w:rsidRPr="00733D1F">
        <w:rPr>
          <w:sz w:val="28"/>
          <w:szCs w:val="28"/>
        </w:rPr>
        <w:t xml:space="preserve"> и (или) уполномоченного органа.</w:t>
      </w:r>
      <w:proofErr w:type="gramEnd"/>
    </w:p>
    <w:p w:rsidR="00617CF8" w:rsidRPr="00733D1F" w:rsidRDefault="003F259C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Постановление</w:t>
      </w:r>
      <w:r w:rsidR="00617CF8" w:rsidRPr="00733D1F">
        <w:rPr>
          <w:sz w:val="28"/>
          <w:szCs w:val="28"/>
        </w:rPr>
        <w:t xml:space="preserve"> о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издается не </w:t>
      </w:r>
      <w:proofErr w:type="gramStart"/>
      <w:r w:rsidR="00617CF8" w:rsidRPr="00733D1F">
        <w:rPr>
          <w:sz w:val="28"/>
          <w:szCs w:val="28"/>
        </w:rPr>
        <w:t>позднее</w:t>
      </w:r>
      <w:proofErr w:type="gramEnd"/>
      <w:r w:rsidR="00617CF8" w:rsidRPr="00733D1F">
        <w:rPr>
          <w:sz w:val="28"/>
          <w:szCs w:val="28"/>
        </w:rPr>
        <w:t xml:space="preserve"> чем за 2 рабочих дня до начала проведения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.</w:t>
      </w:r>
    </w:p>
    <w:p w:rsidR="0081739B" w:rsidRPr="00733D1F" w:rsidRDefault="00C71002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Должностное лицо </w:t>
      </w:r>
      <w:r w:rsidR="00EA28C4" w:rsidRPr="00733D1F">
        <w:rPr>
          <w:sz w:val="28"/>
          <w:szCs w:val="28"/>
        </w:rPr>
        <w:t>Комиссии</w:t>
      </w:r>
      <w:r w:rsidR="00C773EF" w:rsidRPr="00733D1F">
        <w:rPr>
          <w:sz w:val="28"/>
          <w:szCs w:val="28"/>
        </w:rPr>
        <w:t xml:space="preserve"> </w:t>
      </w:r>
      <w:r w:rsidR="00617CF8" w:rsidRPr="00733D1F">
        <w:rPr>
          <w:sz w:val="28"/>
          <w:szCs w:val="28"/>
        </w:rPr>
        <w:t xml:space="preserve">не </w:t>
      </w:r>
      <w:r w:rsidR="00837785" w:rsidRPr="00733D1F">
        <w:rPr>
          <w:sz w:val="28"/>
          <w:szCs w:val="28"/>
        </w:rPr>
        <w:t>позднее,</w:t>
      </w:r>
      <w:r w:rsidR="00617CF8" w:rsidRPr="00733D1F">
        <w:rPr>
          <w:sz w:val="28"/>
          <w:szCs w:val="28"/>
        </w:rPr>
        <w:t xml:space="preserve"> чем за 1 день до начала проведения </w:t>
      </w:r>
      <w:r w:rsidR="003D390E" w:rsidRPr="00733D1F">
        <w:rPr>
          <w:sz w:val="28"/>
          <w:szCs w:val="28"/>
        </w:rPr>
        <w:t>ведомственного контроля</w:t>
      </w:r>
      <w:r w:rsidR="008355DC" w:rsidRPr="00733D1F">
        <w:rPr>
          <w:sz w:val="28"/>
          <w:szCs w:val="28"/>
        </w:rPr>
        <w:t xml:space="preserve"> должно</w:t>
      </w:r>
      <w:r w:rsidR="00617CF8" w:rsidRPr="00733D1F">
        <w:rPr>
          <w:sz w:val="28"/>
          <w:szCs w:val="28"/>
        </w:rPr>
        <w:t xml:space="preserve"> направить </w:t>
      </w:r>
      <w:r w:rsidR="009E543D" w:rsidRPr="00733D1F">
        <w:rPr>
          <w:sz w:val="28"/>
          <w:szCs w:val="28"/>
        </w:rPr>
        <w:t>подведомственному заказчику</w:t>
      </w:r>
      <w:r w:rsidR="008355DC" w:rsidRPr="00733D1F">
        <w:rPr>
          <w:sz w:val="28"/>
          <w:szCs w:val="28"/>
        </w:rPr>
        <w:t xml:space="preserve"> постановление</w:t>
      </w:r>
      <w:r w:rsidR="00617CF8" w:rsidRPr="00733D1F">
        <w:rPr>
          <w:sz w:val="28"/>
          <w:szCs w:val="28"/>
        </w:rPr>
        <w:t xml:space="preserve"> о проведении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с использованием электронного, факсимильного или другого вида связи.</w:t>
      </w:r>
      <w:r w:rsidR="0081739B" w:rsidRPr="00733D1F">
        <w:rPr>
          <w:sz w:val="28"/>
          <w:szCs w:val="28"/>
        </w:rPr>
        <w:t xml:space="preserve"> </w:t>
      </w:r>
    </w:p>
    <w:p w:rsidR="00F73099" w:rsidRPr="00733D1F" w:rsidRDefault="0071496A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</w:t>
      </w:r>
      <w:r w:rsidR="00F73099" w:rsidRPr="00733D1F">
        <w:rPr>
          <w:rFonts w:cs="Times New Roman"/>
          <w:sz w:val="28"/>
          <w:szCs w:val="28"/>
        </w:rPr>
        <w:t xml:space="preserve">При проведении проверки должностные лица </w:t>
      </w:r>
      <w:r w:rsidR="00EA28C4" w:rsidRPr="00733D1F">
        <w:rPr>
          <w:rFonts w:cs="Times New Roman"/>
          <w:sz w:val="28"/>
          <w:szCs w:val="28"/>
        </w:rPr>
        <w:t>Комиссии</w:t>
      </w:r>
      <w:r w:rsidR="00B51758" w:rsidRPr="00733D1F">
        <w:rPr>
          <w:rFonts w:cs="Times New Roman"/>
          <w:sz w:val="28"/>
          <w:szCs w:val="28"/>
        </w:rPr>
        <w:t xml:space="preserve"> </w:t>
      </w:r>
      <w:r w:rsidR="00F73099" w:rsidRPr="00733D1F">
        <w:rPr>
          <w:rFonts w:cs="Times New Roman"/>
          <w:sz w:val="28"/>
          <w:szCs w:val="28"/>
        </w:rPr>
        <w:t xml:space="preserve"> не вправе:</w:t>
      </w:r>
    </w:p>
    <w:p w:rsidR="00F73099" w:rsidRPr="00733D1F" w:rsidRDefault="001E49CE" w:rsidP="00733D1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     </w:t>
      </w:r>
      <w:r w:rsidR="00F73099" w:rsidRPr="00733D1F">
        <w:rPr>
          <w:rFonts w:cs="Times New Roman"/>
          <w:sz w:val="28"/>
          <w:szCs w:val="28"/>
        </w:rPr>
        <w:t>-осуществлять мероприятия по контролю в случае отсутств</w:t>
      </w:r>
      <w:r w:rsidR="009730BA" w:rsidRPr="00733D1F">
        <w:rPr>
          <w:rFonts w:cs="Times New Roman"/>
          <w:sz w:val="28"/>
          <w:szCs w:val="28"/>
        </w:rPr>
        <w:t>ия руководителя подведомственного заказчика</w:t>
      </w:r>
      <w:r w:rsidR="00F73099" w:rsidRPr="00733D1F">
        <w:rPr>
          <w:rFonts w:cs="Times New Roman"/>
          <w:sz w:val="28"/>
          <w:szCs w:val="28"/>
        </w:rPr>
        <w:t xml:space="preserve"> или лица, его замещающего;</w:t>
      </w:r>
    </w:p>
    <w:p w:rsidR="00F73099" w:rsidRPr="00733D1F" w:rsidRDefault="001E49CE" w:rsidP="00733D1F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     </w:t>
      </w:r>
      <w:r w:rsidR="00F73099" w:rsidRPr="00733D1F">
        <w:rPr>
          <w:rFonts w:cs="Times New Roman"/>
          <w:sz w:val="28"/>
          <w:szCs w:val="28"/>
        </w:rPr>
        <w:t>-требовать представления документов, информации, которые не относятся к предмету проводимой проверки;</w:t>
      </w:r>
    </w:p>
    <w:p w:rsidR="00F73099" w:rsidRPr="00733D1F" w:rsidRDefault="001E49CE" w:rsidP="00733D1F">
      <w:pPr>
        <w:pStyle w:val="a9"/>
        <w:spacing w:line="240" w:lineRule="exact"/>
        <w:jc w:val="both"/>
        <w:rPr>
          <w:sz w:val="28"/>
          <w:szCs w:val="28"/>
        </w:rPr>
      </w:pPr>
      <w:r w:rsidRPr="00733D1F">
        <w:rPr>
          <w:bCs/>
          <w:sz w:val="28"/>
          <w:szCs w:val="28"/>
        </w:rPr>
        <w:t xml:space="preserve">       </w:t>
      </w:r>
      <w:r w:rsidR="00F73099" w:rsidRPr="00733D1F">
        <w:rPr>
          <w:bCs/>
          <w:sz w:val="28"/>
          <w:szCs w:val="28"/>
        </w:rPr>
        <w:t>- превышать сроки проведения проверки</w:t>
      </w:r>
      <w:r w:rsidR="004B0DD7" w:rsidRPr="00733D1F">
        <w:rPr>
          <w:bCs/>
          <w:sz w:val="28"/>
          <w:szCs w:val="28"/>
        </w:rPr>
        <w:t>.</w:t>
      </w:r>
    </w:p>
    <w:p w:rsidR="00F05ED8" w:rsidRPr="00733D1F" w:rsidRDefault="004B0DD7" w:rsidP="00733D1F">
      <w:pPr>
        <w:autoSpaceDE w:val="0"/>
        <w:autoSpaceDN w:val="0"/>
        <w:adjustRightInd w:val="0"/>
        <w:spacing w:line="240" w:lineRule="exact"/>
        <w:ind w:firstLine="539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В случае воспрепятствования руководителем, его заместителем либо иным до</w:t>
      </w:r>
      <w:r w:rsidR="009730BA" w:rsidRPr="00733D1F">
        <w:rPr>
          <w:rFonts w:cs="Times New Roman"/>
          <w:sz w:val="28"/>
          <w:szCs w:val="28"/>
        </w:rPr>
        <w:t>лжностным лицом подведомственного заказчика</w:t>
      </w:r>
      <w:r w:rsidRPr="00733D1F">
        <w:rPr>
          <w:rFonts w:cs="Times New Roman"/>
          <w:sz w:val="28"/>
          <w:szCs w:val="28"/>
        </w:rPr>
        <w:t xml:space="preserve"> проведению проверки, уполномоче</w:t>
      </w:r>
      <w:r w:rsidR="005427BC" w:rsidRPr="00733D1F">
        <w:rPr>
          <w:rFonts w:cs="Times New Roman"/>
          <w:sz w:val="28"/>
          <w:szCs w:val="28"/>
        </w:rPr>
        <w:t xml:space="preserve">нные должностные лица </w:t>
      </w:r>
      <w:r w:rsidR="00EA28C4" w:rsidRPr="00733D1F">
        <w:rPr>
          <w:rFonts w:cs="Times New Roman"/>
          <w:sz w:val="28"/>
          <w:szCs w:val="28"/>
        </w:rPr>
        <w:t>Комиссии</w:t>
      </w:r>
      <w:r w:rsidR="009730BA" w:rsidRPr="00733D1F">
        <w:rPr>
          <w:rFonts w:cs="Times New Roman"/>
          <w:sz w:val="28"/>
          <w:szCs w:val="28"/>
        </w:rPr>
        <w:t xml:space="preserve"> </w:t>
      </w:r>
      <w:r w:rsidRPr="00733D1F">
        <w:rPr>
          <w:rFonts w:cs="Times New Roman"/>
          <w:sz w:val="28"/>
          <w:szCs w:val="28"/>
        </w:rPr>
        <w:t>обязаны составить акт об отказе в проведении проверки, либо о непредставлении документо</w:t>
      </w:r>
      <w:r w:rsidR="00F05ED8" w:rsidRPr="00733D1F">
        <w:rPr>
          <w:rFonts w:cs="Times New Roman"/>
          <w:sz w:val="28"/>
          <w:szCs w:val="28"/>
        </w:rPr>
        <w:t>в</w:t>
      </w:r>
      <w:r w:rsidRPr="00733D1F">
        <w:rPr>
          <w:rFonts w:cs="Times New Roman"/>
          <w:sz w:val="28"/>
          <w:szCs w:val="28"/>
        </w:rPr>
        <w:t xml:space="preserve"> необходимых для про</w:t>
      </w:r>
      <w:r w:rsidR="00F05ED8" w:rsidRPr="00733D1F">
        <w:rPr>
          <w:rFonts w:cs="Times New Roman"/>
          <w:sz w:val="28"/>
          <w:szCs w:val="28"/>
        </w:rPr>
        <w:t>ведения ведомственного контроля, составленный акт должен содержать аргументируемую причину об отказе в проведении проверки.</w:t>
      </w:r>
    </w:p>
    <w:p w:rsidR="004B0DD7" w:rsidRPr="00733D1F" w:rsidRDefault="004B0DD7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Руководитель и должностные лица подведомственного заказчика:</w:t>
      </w:r>
    </w:p>
    <w:p w:rsidR="004B0DD7" w:rsidRPr="00733D1F" w:rsidRDefault="004B0DD7" w:rsidP="00733D1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- обязаны по устным и пи</w:t>
      </w:r>
      <w:r w:rsidR="00646C93" w:rsidRPr="00733D1F">
        <w:rPr>
          <w:rFonts w:cs="Times New Roman"/>
          <w:sz w:val="28"/>
          <w:szCs w:val="28"/>
        </w:rPr>
        <w:t>сьменным запросам уполномоченного должностного лица</w:t>
      </w:r>
      <w:r w:rsidR="00FE7EEC" w:rsidRPr="00733D1F">
        <w:rPr>
          <w:rFonts w:cs="Times New Roman"/>
          <w:sz w:val="28"/>
          <w:szCs w:val="28"/>
        </w:rPr>
        <w:t xml:space="preserve"> </w:t>
      </w:r>
      <w:r w:rsidR="00EA28C4" w:rsidRPr="00733D1F">
        <w:rPr>
          <w:rFonts w:cs="Times New Roman"/>
          <w:sz w:val="28"/>
          <w:szCs w:val="28"/>
        </w:rPr>
        <w:t>Комиссии</w:t>
      </w:r>
      <w:r w:rsidRPr="00733D1F">
        <w:rPr>
          <w:rFonts w:cs="Times New Roman"/>
          <w:sz w:val="28"/>
          <w:szCs w:val="28"/>
        </w:rPr>
        <w:t xml:space="preserve"> представлять устные и письменные пояснения по вопросам, возникающим в ходе проверки;</w:t>
      </w:r>
    </w:p>
    <w:p w:rsidR="001239F2" w:rsidRPr="00733D1F" w:rsidRDefault="004B0DD7" w:rsidP="00733D1F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- </w:t>
      </w:r>
      <w:r w:rsidR="00FE7EEC" w:rsidRPr="00733D1F">
        <w:rPr>
          <w:rFonts w:cs="Times New Roman"/>
          <w:sz w:val="28"/>
          <w:szCs w:val="28"/>
        </w:rPr>
        <w:t xml:space="preserve">могут </w:t>
      </w:r>
      <w:r w:rsidRPr="00733D1F">
        <w:rPr>
          <w:rFonts w:cs="Times New Roman"/>
          <w:sz w:val="28"/>
          <w:szCs w:val="28"/>
        </w:rPr>
        <w:t>ходатайствовать о необходимости приобщения письменных п</w:t>
      </w:r>
      <w:r w:rsidR="000E15F7" w:rsidRPr="00733D1F">
        <w:rPr>
          <w:rFonts w:cs="Times New Roman"/>
          <w:sz w:val="28"/>
          <w:szCs w:val="28"/>
        </w:rPr>
        <w:t>ояснений к материалам проверки.</w:t>
      </w:r>
      <w:r w:rsidR="001239F2" w:rsidRPr="00733D1F">
        <w:rPr>
          <w:rFonts w:cs="Times New Roman"/>
          <w:sz w:val="28"/>
          <w:szCs w:val="28"/>
        </w:rPr>
        <w:t xml:space="preserve">      </w:t>
      </w:r>
    </w:p>
    <w:p w:rsidR="00617CF8" w:rsidRPr="00733D1F" w:rsidRDefault="0095794A" w:rsidP="00733D1F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 </w:t>
      </w:r>
      <w:r w:rsidR="00C82061" w:rsidRPr="00733D1F">
        <w:rPr>
          <w:rFonts w:cs="Times New Roman"/>
          <w:sz w:val="28"/>
          <w:szCs w:val="28"/>
        </w:rPr>
        <w:t xml:space="preserve">         3.5.6</w:t>
      </w:r>
      <w:r w:rsidR="0071496A" w:rsidRPr="00733D1F">
        <w:rPr>
          <w:rFonts w:cs="Times New Roman"/>
          <w:sz w:val="28"/>
          <w:szCs w:val="28"/>
        </w:rPr>
        <w:t>.</w:t>
      </w:r>
      <w:r w:rsidR="00617CF8" w:rsidRPr="00733D1F">
        <w:rPr>
          <w:rFonts w:cs="Times New Roman"/>
          <w:sz w:val="28"/>
          <w:szCs w:val="28"/>
        </w:rPr>
        <w:t xml:space="preserve">Контрольные действия при проведении </w:t>
      </w:r>
      <w:r w:rsidR="003D390E" w:rsidRPr="00733D1F">
        <w:rPr>
          <w:rFonts w:cs="Times New Roman"/>
          <w:sz w:val="28"/>
          <w:szCs w:val="28"/>
        </w:rPr>
        <w:t>ведомственного контроля</w:t>
      </w:r>
      <w:r w:rsidR="00617CF8" w:rsidRPr="00733D1F">
        <w:rPr>
          <w:rFonts w:cs="Times New Roman"/>
          <w:sz w:val="28"/>
          <w:szCs w:val="28"/>
        </w:rPr>
        <w:t xml:space="preserve"> проводятся сплошным или выборочным способом.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Сплошной способ заключается в </w:t>
      </w:r>
      <w:r w:rsidR="001A09B4" w:rsidRPr="00733D1F">
        <w:rPr>
          <w:sz w:val="28"/>
          <w:szCs w:val="28"/>
        </w:rPr>
        <w:t xml:space="preserve">ведомственном </w:t>
      </w:r>
      <w:r w:rsidRPr="00733D1F">
        <w:rPr>
          <w:sz w:val="28"/>
          <w:szCs w:val="28"/>
        </w:rPr>
        <w:t>контрольном мероприяти</w:t>
      </w:r>
      <w:r w:rsidR="00FD323E" w:rsidRPr="00733D1F">
        <w:rPr>
          <w:sz w:val="28"/>
          <w:szCs w:val="28"/>
        </w:rPr>
        <w:t xml:space="preserve">и всех представленных документов и информации, </w:t>
      </w:r>
      <w:r w:rsidRPr="00733D1F">
        <w:rPr>
          <w:sz w:val="28"/>
          <w:szCs w:val="28"/>
        </w:rPr>
        <w:t xml:space="preserve"> относящихся к одному вопросу, подлежащему изучению в ходе </w:t>
      </w:r>
      <w:r w:rsidR="003D390E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>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Выборочный способ заключается в проведении</w:t>
      </w:r>
      <w:r w:rsidR="001A09B4" w:rsidRPr="00733D1F">
        <w:rPr>
          <w:sz w:val="28"/>
          <w:szCs w:val="28"/>
        </w:rPr>
        <w:t xml:space="preserve"> ведомственного</w:t>
      </w:r>
      <w:r w:rsidRPr="00733D1F">
        <w:rPr>
          <w:sz w:val="28"/>
          <w:szCs w:val="28"/>
        </w:rPr>
        <w:t xml:space="preserve"> контрольного действия в отношении </w:t>
      </w:r>
      <w:r w:rsidR="0071496A" w:rsidRPr="00733D1F">
        <w:rPr>
          <w:sz w:val="28"/>
          <w:szCs w:val="28"/>
        </w:rPr>
        <w:t xml:space="preserve">части </w:t>
      </w:r>
      <w:r w:rsidR="00FD323E" w:rsidRPr="00733D1F">
        <w:rPr>
          <w:sz w:val="28"/>
          <w:szCs w:val="28"/>
        </w:rPr>
        <w:t xml:space="preserve"> документов и информации</w:t>
      </w:r>
      <w:r w:rsidRPr="00733D1F">
        <w:rPr>
          <w:sz w:val="28"/>
          <w:szCs w:val="28"/>
        </w:rPr>
        <w:t xml:space="preserve">, относящихся к одному вопросу, подлежащему изучению в ходе </w:t>
      </w:r>
      <w:r w:rsidR="003D390E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 xml:space="preserve">. Объем выборки и ее состав определяются </w:t>
      </w:r>
      <w:r w:rsidR="00761CA6" w:rsidRPr="00733D1F">
        <w:rPr>
          <w:sz w:val="28"/>
          <w:szCs w:val="28"/>
        </w:rPr>
        <w:t>заместителем председателя</w:t>
      </w:r>
      <w:r w:rsidR="00FD323E" w:rsidRPr="00733D1F">
        <w:rPr>
          <w:sz w:val="28"/>
          <w:szCs w:val="28"/>
        </w:rPr>
        <w:t xml:space="preserve"> </w:t>
      </w:r>
      <w:r w:rsidR="00EA28C4" w:rsidRPr="00733D1F">
        <w:rPr>
          <w:sz w:val="28"/>
          <w:szCs w:val="28"/>
        </w:rPr>
        <w:t>Комиссии</w:t>
      </w:r>
      <w:r w:rsidR="0071496A" w:rsidRPr="00733D1F">
        <w:rPr>
          <w:sz w:val="28"/>
          <w:szCs w:val="28"/>
        </w:rPr>
        <w:t>,</w:t>
      </w:r>
      <w:r w:rsidRPr="00733D1F">
        <w:rPr>
          <w:sz w:val="28"/>
          <w:szCs w:val="28"/>
        </w:rPr>
        <w:t xml:space="preserve"> таким образом, чтобы обеспечить </w:t>
      </w:r>
      <w:r w:rsidR="00BA0E76" w:rsidRPr="00733D1F">
        <w:rPr>
          <w:sz w:val="28"/>
          <w:szCs w:val="28"/>
        </w:rPr>
        <w:t>возможность оценки всех</w:t>
      </w:r>
      <w:r w:rsidR="0071496A" w:rsidRPr="00733D1F">
        <w:rPr>
          <w:sz w:val="28"/>
          <w:szCs w:val="28"/>
        </w:rPr>
        <w:t xml:space="preserve"> </w:t>
      </w:r>
      <w:r w:rsidRPr="00733D1F">
        <w:rPr>
          <w:sz w:val="28"/>
          <w:szCs w:val="28"/>
        </w:rPr>
        <w:t>операций по изучаемому вопросу.</w:t>
      </w:r>
    </w:p>
    <w:p w:rsidR="00A960B5" w:rsidRPr="00733D1F" w:rsidRDefault="00A960B5" w:rsidP="00733D1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       3.6. Про</w:t>
      </w:r>
      <w:r w:rsidR="00D445BE" w:rsidRPr="00733D1F">
        <w:rPr>
          <w:rFonts w:cs="Times New Roman"/>
          <w:sz w:val="28"/>
          <w:szCs w:val="28"/>
        </w:rPr>
        <w:t>дление срока проведения ведомственного контроля</w:t>
      </w:r>
      <w:r w:rsidRPr="00733D1F">
        <w:rPr>
          <w:rFonts w:cs="Times New Roman"/>
          <w:sz w:val="28"/>
          <w:szCs w:val="28"/>
        </w:rPr>
        <w:t xml:space="preserve"> допускается в следующих случаях:</w:t>
      </w:r>
    </w:p>
    <w:p w:rsidR="00A960B5" w:rsidRPr="00733D1F" w:rsidRDefault="00A960B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а) необходимости получения дополнительной информации, относящейся к предмету ведомственного контроля;</w:t>
      </w:r>
    </w:p>
    <w:p w:rsidR="00A960B5" w:rsidRPr="00733D1F" w:rsidRDefault="00A960B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б) необходимости привлечения других лиц (специалистов - экспертов);</w:t>
      </w:r>
    </w:p>
    <w:p w:rsidR="00A960B5" w:rsidRPr="00733D1F" w:rsidRDefault="00C23332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в) </w:t>
      </w:r>
      <w:r w:rsidR="00A960B5" w:rsidRPr="00733D1F">
        <w:rPr>
          <w:rFonts w:cs="Times New Roman"/>
          <w:sz w:val="28"/>
          <w:szCs w:val="28"/>
        </w:rPr>
        <w:t>необходимости получения дополнительного заключения или проведения экспертизы.</w:t>
      </w:r>
    </w:p>
    <w:p w:rsidR="00A960B5" w:rsidRPr="00733D1F" w:rsidRDefault="00A960B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Решение о продлении срока проведения проверки принимается на основании письме</w:t>
      </w:r>
      <w:r w:rsidR="00A84EFE" w:rsidRPr="00733D1F">
        <w:rPr>
          <w:rFonts w:cs="Times New Roman"/>
          <w:sz w:val="28"/>
          <w:szCs w:val="28"/>
        </w:rPr>
        <w:t>нной мотивированно</w:t>
      </w:r>
      <w:r w:rsidR="00D445BE" w:rsidRPr="00733D1F">
        <w:rPr>
          <w:rFonts w:cs="Times New Roman"/>
          <w:sz w:val="28"/>
          <w:szCs w:val="28"/>
        </w:rPr>
        <w:t xml:space="preserve">й позиции председателя </w:t>
      </w:r>
      <w:r w:rsidR="00EA28C4" w:rsidRPr="00733D1F">
        <w:rPr>
          <w:rFonts w:cs="Times New Roman"/>
          <w:sz w:val="28"/>
          <w:szCs w:val="28"/>
        </w:rPr>
        <w:t>Комиссии</w:t>
      </w:r>
      <w:r w:rsidRPr="00733D1F">
        <w:rPr>
          <w:rFonts w:cs="Times New Roman"/>
          <w:sz w:val="28"/>
          <w:szCs w:val="28"/>
        </w:rPr>
        <w:t>.</w:t>
      </w:r>
    </w:p>
    <w:p w:rsidR="00A960B5" w:rsidRPr="00733D1F" w:rsidRDefault="00A960B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Ср</w:t>
      </w:r>
      <w:r w:rsidR="002C55D9" w:rsidRPr="00733D1F">
        <w:rPr>
          <w:rFonts w:cs="Times New Roman"/>
          <w:sz w:val="28"/>
          <w:szCs w:val="28"/>
        </w:rPr>
        <w:t xml:space="preserve">ок проведения выездной </w:t>
      </w:r>
      <w:r w:rsidRPr="00733D1F">
        <w:rPr>
          <w:rFonts w:cs="Times New Roman"/>
          <w:sz w:val="28"/>
          <w:szCs w:val="28"/>
        </w:rPr>
        <w:t>проверки может</w:t>
      </w:r>
      <w:r w:rsidR="00C23332" w:rsidRPr="00733D1F">
        <w:rPr>
          <w:rFonts w:cs="Times New Roman"/>
          <w:sz w:val="28"/>
          <w:szCs w:val="28"/>
        </w:rPr>
        <w:t xml:space="preserve"> быть продлен постановлением Органа ведомственного контроля</w:t>
      </w:r>
      <w:r w:rsidRPr="00733D1F">
        <w:rPr>
          <w:rFonts w:cs="Times New Roman"/>
          <w:sz w:val="28"/>
          <w:szCs w:val="28"/>
        </w:rPr>
        <w:t>, но не более чем на 20 рабочих дней.</w:t>
      </w:r>
    </w:p>
    <w:p w:rsidR="00A960B5" w:rsidRPr="00733D1F" w:rsidRDefault="00716DDA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Постановление Органа ведомственного контроля</w:t>
      </w:r>
      <w:r w:rsidR="00A960B5" w:rsidRPr="00733D1F">
        <w:rPr>
          <w:rFonts w:cs="Times New Roman"/>
          <w:sz w:val="28"/>
          <w:szCs w:val="28"/>
        </w:rPr>
        <w:t xml:space="preserve"> о продлении срока проведения проверки должно быть подписано до окончания ранее установленного срока проверки.</w:t>
      </w:r>
    </w:p>
    <w:p w:rsidR="00A960B5" w:rsidRPr="00733D1F" w:rsidRDefault="00A960B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Проверяемый подведомственный заказчик информируется о продлении срока проверки не позднее 3 рабочих дней, </w:t>
      </w:r>
      <w:proofErr w:type="gramStart"/>
      <w:r w:rsidRPr="00733D1F">
        <w:rPr>
          <w:rFonts w:cs="Times New Roman"/>
          <w:sz w:val="28"/>
          <w:szCs w:val="28"/>
        </w:rPr>
        <w:t>с даты подписания</w:t>
      </w:r>
      <w:proofErr w:type="gramEnd"/>
      <w:r w:rsidRPr="00733D1F">
        <w:rPr>
          <w:rFonts w:cs="Times New Roman"/>
          <w:sz w:val="28"/>
          <w:szCs w:val="28"/>
        </w:rPr>
        <w:t xml:space="preserve"> </w:t>
      </w:r>
      <w:r w:rsidR="00716DDA" w:rsidRPr="00733D1F">
        <w:rPr>
          <w:rFonts w:cs="Times New Roman"/>
          <w:sz w:val="28"/>
          <w:szCs w:val="28"/>
        </w:rPr>
        <w:t>постановления Органа ведомственного контроля</w:t>
      </w:r>
      <w:r w:rsidRPr="00733D1F">
        <w:rPr>
          <w:rFonts w:cs="Times New Roman"/>
          <w:sz w:val="28"/>
          <w:szCs w:val="28"/>
        </w:rPr>
        <w:t>.</w:t>
      </w:r>
    </w:p>
    <w:p w:rsidR="00617CF8" w:rsidRPr="00733D1F" w:rsidRDefault="00A960B5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3.7</w:t>
      </w:r>
      <w:r w:rsidR="00617CF8" w:rsidRPr="00733D1F">
        <w:rPr>
          <w:sz w:val="28"/>
          <w:szCs w:val="28"/>
        </w:rPr>
        <w:t xml:space="preserve">.Проведение </w:t>
      </w:r>
      <w:proofErr w:type="gramStart"/>
      <w:r w:rsidR="00617CF8" w:rsidRPr="00733D1F">
        <w:rPr>
          <w:sz w:val="28"/>
          <w:szCs w:val="28"/>
        </w:rPr>
        <w:t>контроля за</w:t>
      </w:r>
      <w:proofErr w:type="gramEnd"/>
      <w:r w:rsidR="00617CF8" w:rsidRPr="00733D1F">
        <w:rPr>
          <w:sz w:val="28"/>
          <w:szCs w:val="28"/>
        </w:rPr>
        <w:t xml:space="preserve"> устранением выявленных в ходе </w:t>
      </w:r>
      <w:r w:rsidR="003D390E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нарушений.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 xml:space="preserve">Основанием для проведения </w:t>
      </w:r>
      <w:proofErr w:type="gramStart"/>
      <w:r w:rsidRPr="00733D1F">
        <w:rPr>
          <w:sz w:val="28"/>
          <w:szCs w:val="28"/>
        </w:rPr>
        <w:t>контроля за</w:t>
      </w:r>
      <w:proofErr w:type="gramEnd"/>
      <w:r w:rsidRPr="00733D1F">
        <w:rPr>
          <w:sz w:val="28"/>
          <w:szCs w:val="28"/>
        </w:rPr>
        <w:t xml:space="preserve"> устранением выявленных в ходе </w:t>
      </w:r>
      <w:r w:rsidR="003D390E" w:rsidRPr="00733D1F">
        <w:rPr>
          <w:sz w:val="28"/>
          <w:szCs w:val="28"/>
        </w:rPr>
        <w:t>ведомственного контроля</w:t>
      </w:r>
      <w:r w:rsidR="00671341" w:rsidRPr="00733D1F">
        <w:rPr>
          <w:sz w:val="28"/>
          <w:szCs w:val="28"/>
        </w:rPr>
        <w:t xml:space="preserve"> нарушений является отчет, содержащий</w:t>
      </w:r>
      <w:r w:rsidRPr="00733D1F">
        <w:rPr>
          <w:sz w:val="28"/>
          <w:szCs w:val="28"/>
        </w:rPr>
        <w:t xml:space="preserve"> сведения о нарушениях, установленных в результате </w:t>
      </w:r>
      <w:r w:rsidR="003D390E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>.</w:t>
      </w:r>
    </w:p>
    <w:p w:rsidR="00617CF8" w:rsidRPr="00733D1F" w:rsidRDefault="003A627D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Комиссия</w:t>
      </w:r>
      <w:r w:rsidR="00617CF8" w:rsidRPr="00733D1F">
        <w:rPr>
          <w:sz w:val="28"/>
          <w:szCs w:val="28"/>
        </w:rPr>
        <w:t xml:space="preserve"> осуществляет </w:t>
      </w:r>
      <w:proofErr w:type="gramStart"/>
      <w:r w:rsidR="00617CF8" w:rsidRPr="00733D1F">
        <w:rPr>
          <w:sz w:val="28"/>
          <w:szCs w:val="28"/>
        </w:rPr>
        <w:t>контроль за</w:t>
      </w:r>
      <w:proofErr w:type="gramEnd"/>
      <w:r w:rsidR="00617CF8" w:rsidRPr="00733D1F">
        <w:rPr>
          <w:sz w:val="28"/>
          <w:szCs w:val="28"/>
        </w:rPr>
        <w:t xml:space="preserve"> своевременностью</w:t>
      </w:r>
      <w:r w:rsidR="008A78F2" w:rsidRPr="00733D1F">
        <w:rPr>
          <w:sz w:val="28"/>
          <w:szCs w:val="28"/>
        </w:rPr>
        <w:t xml:space="preserve"> и полнотой устранения субъектами</w:t>
      </w:r>
      <w:r w:rsidR="00617CF8" w:rsidRPr="00733D1F">
        <w:rPr>
          <w:sz w:val="28"/>
          <w:szCs w:val="28"/>
        </w:rPr>
        <w:t xml:space="preserve"> контроля нарушений путем направления письменного либо устного запроса.</w:t>
      </w:r>
    </w:p>
    <w:p w:rsidR="00A960B5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При непредставлении </w:t>
      </w:r>
      <w:r w:rsidR="00701E75" w:rsidRPr="00733D1F">
        <w:rPr>
          <w:sz w:val="28"/>
          <w:szCs w:val="28"/>
        </w:rPr>
        <w:t>подведомственным заказчиком</w:t>
      </w:r>
      <w:r w:rsidRPr="00733D1F">
        <w:rPr>
          <w:sz w:val="28"/>
          <w:szCs w:val="28"/>
        </w:rPr>
        <w:t xml:space="preserve"> в срок, ус</w:t>
      </w:r>
      <w:r w:rsidR="00E5645B" w:rsidRPr="00733D1F">
        <w:rPr>
          <w:sz w:val="28"/>
          <w:szCs w:val="28"/>
        </w:rPr>
        <w:t xml:space="preserve">тановленный </w:t>
      </w:r>
      <w:r w:rsidR="008650F2" w:rsidRPr="00733D1F">
        <w:rPr>
          <w:sz w:val="28"/>
          <w:szCs w:val="28"/>
        </w:rPr>
        <w:t>должностным</w:t>
      </w:r>
      <w:r w:rsidR="008F5F67" w:rsidRPr="00733D1F">
        <w:rPr>
          <w:sz w:val="28"/>
          <w:szCs w:val="28"/>
        </w:rPr>
        <w:t xml:space="preserve"> лицом</w:t>
      </w:r>
      <w:r w:rsidR="00A755C1" w:rsidRPr="00733D1F">
        <w:rPr>
          <w:sz w:val="28"/>
          <w:szCs w:val="28"/>
        </w:rPr>
        <w:t xml:space="preserve"> </w:t>
      </w:r>
      <w:proofErr w:type="gramStart"/>
      <w:r w:rsidR="00EA28C4" w:rsidRPr="00733D1F">
        <w:rPr>
          <w:sz w:val="28"/>
          <w:szCs w:val="28"/>
        </w:rPr>
        <w:t>Комиссии</w:t>
      </w:r>
      <w:proofErr w:type="gramEnd"/>
      <w:r w:rsidR="00F22D0F" w:rsidRPr="00733D1F">
        <w:rPr>
          <w:sz w:val="28"/>
          <w:szCs w:val="28"/>
        </w:rPr>
        <w:t xml:space="preserve"> </w:t>
      </w:r>
      <w:r w:rsidR="008F5F67" w:rsidRPr="00733D1F">
        <w:rPr>
          <w:sz w:val="28"/>
          <w:szCs w:val="28"/>
        </w:rPr>
        <w:t>осуществляющим контроль</w:t>
      </w:r>
      <w:r w:rsidR="00E5645B" w:rsidRPr="00733D1F">
        <w:rPr>
          <w:sz w:val="28"/>
          <w:szCs w:val="28"/>
        </w:rPr>
        <w:t xml:space="preserve">, </w:t>
      </w:r>
      <w:r w:rsidRPr="00733D1F">
        <w:rPr>
          <w:sz w:val="28"/>
          <w:szCs w:val="28"/>
        </w:rPr>
        <w:t>документов, подтверждающих полное устранение нарушений,</w:t>
      </w:r>
      <w:r w:rsidR="00701E75" w:rsidRPr="00733D1F">
        <w:rPr>
          <w:sz w:val="28"/>
          <w:szCs w:val="28"/>
        </w:rPr>
        <w:t xml:space="preserve"> </w:t>
      </w:r>
      <w:r w:rsidR="008650F2" w:rsidRPr="00733D1F">
        <w:rPr>
          <w:sz w:val="28"/>
          <w:szCs w:val="28"/>
        </w:rPr>
        <w:t>за</w:t>
      </w:r>
      <w:r w:rsidR="00A755C1" w:rsidRPr="00733D1F">
        <w:rPr>
          <w:sz w:val="28"/>
          <w:szCs w:val="28"/>
        </w:rPr>
        <w:t xml:space="preserve">меститель председателя </w:t>
      </w:r>
      <w:r w:rsidR="00EA28C4" w:rsidRPr="00733D1F">
        <w:rPr>
          <w:sz w:val="28"/>
          <w:szCs w:val="28"/>
        </w:rPr>
        <w:t>Комиссии</w:t>
      </w:r>
      <w:r w:rsidR="00692D8D" w:rsidRPr="00733D1F">
        <w:rPr>
          <w:sz w:val="28"/>
          <w:szCs w:val="28"/>
        </w:rPr>
        <w:t>,</w:t>
      </w:r>
      <w:r w:rsidRPr="00733D1F">
        <w:rPr>
          <w:sz w:val="28"/>
          <w:szCs w:val="28"/>
        </w:rPr>
        <w:t xml:space="preserve"> в течение семи рабочих дней со дня истечения указанного срока направляет </w:t>
      </w:r>
      <w:r w:rsidR="009E543D" w:rsidRPr="00733D1F">
        <w:rPr>
          <w:sz w:val="28"/>
          <w:szCs w:val="28"/>
        </w:rPr>
        <w:t>подведомственному заказчику</w:t>
      </w:r>
      <w:r w:rsidRPr="00733D1F">
        <w:rPr>
          <w:sz w:val="28"/>
          <w:szCs w:val="28"/>
        </w:rPr>
        <w:t xml:space="preserve"> письменный запрос в целях выяснения причин непредставления указанных документов.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Результатом испол</w:t>
      </w:r>
      <w:r w:rsidR="00BC31CE" w:rsidRPr="00733D1F">
        <w:rPr>
          <w:sz w:val="28"/>
          <w:szCs w:val="28"/>
        </w:rPr>
        <w:t>нения ведомственного контроля</w:t>
      </w:r>
      <w:r w:rsidRPr="00733D1F">
        <w:rPr>
          <w:sz w:val="28"/>
          <w:szCs w:val="28"/>
        </w:rPr>
        <w:t xml:space="preserve"> является устранение всех выявленных в ходе </w:t>
      </w:r>
      <w:r w:rsidR="00BC31CE" w:rsidRPr="00733D1F">
        <w:rPr>
          <w:sz w:val="28"/>
          <w:szCs w:val="28"/>
        </w:rPr>
        <w:t>проведения контрольных мероприятий</w:t>
      </w:r>
      <w:r w:rsidR="000405B1" w:rsidRPr="00733D1F">
        <w:rPr>
          <w:sz w:val="28"/>
          <w:szCs w:val="28"/>
        </w:rPr>
        <w:t xml:space="preserve"> и составление предписания</w:t>
      </w:r>
      <w:r w:rsidR="0021260C" w:rsidRPr="00733D1F">
        <w:rPr>
          <w:sz w:val="28"/>
          <w:szCs w:val="28"/>
        </w:rPr>
        <w:t xml:space="preserve"> об устранении выявленных нарушений</w:t>
      </w:r>
      <w:r w:rsidRPr="00733D1F">
        <w:rPr>
          <w:sz w:val="28"/>
          <w:szCs w:val="28"/>
        </w:rPr>
        <w:t>.</w:t>
      </w:r>
    </w:p>
    <w:p w:rsidR="00F24328" w:rsidRPr="00733D1F" w:rsidRDefault="00F2432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</w:p>
    <w:p w:rsidR="00617CF8" w:rsidRDefault="00617CF8" w:rsidP="00733D1F">
      <w:pPr>
        <w:pStyle w:val="a9"/>
        <w:spacing w:line="240" w:lineRule="exact"/>
        <w:ind w:firstLine="567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4.ФОРМЫ </w:t>
      </w:r>
      <w:r w:rsidR="008703CD" w:rsidRPr="00733D1F">
        <w:rPr>
          <w:sz w:val="28"/>
          <w:szCs w:val="28"/>
        </w:rPr>
        <w:t xml:space="preserve">ПОРЯДОК </w:t>
      </w:r>
      <w:proofErr w:type="gramStart"/>
      <w:r w:rsidRPr="00733D1F">
        <w:rPr>
          <w:sz w:val="28"/>
          <w:szCs w:val="28"/>
        </w:rPr>
        <w:t>КО</w:t>
      </w:r>
      <w:r w:rsidR="00014DED" w:rsidRPr="00733D1F">
        <w:rPr>
          <w:sz w:val="28"/>
          <w:szCs w:val="28"/>
        </w:rPr>
        <w:t>НТРОЛЯ ЗА</w:t>
      </w:r>
      <w:proofErr w:type="gramEnd"/>
      <w:r w:rsidR="00014DED" w:rsidRPr="00733D1F">
        <w:rPr>
          <w:sz w:val="28"/>
          <w:szCs w:val="28"/>
        </w:rPr>
        <w:t xml:space="preserve"> ИСПОЛНЕНИЕМ</w:t>
      </w:r>
      <w:r w:rsidR="008703CD" w:rsidRPr="00733D1F">
        <w:rPr>
          <w:sz w:val="28"/>
          <w:szCs w:val="28"/>
        </w:rPr>
        <w:t xml:space="preserve"> </w:t>
      </w:r>
      <w:r w:rsidR="00014DED" w:rsidRPr="00733D1F">
        <w:rPr>
          <w:sz w:val="28"/>
          <w:szCs w:val="28"/>
        </w:rPr>
        <w:t xml:space="preserve"> </w:t>
      </w:r>
      <w:r w:rsidR="00733D1F">
        <w:rPr>
          <w:sz w:val="28"/>
          <w:szCs w:val="28"/>
        </w:rPr>
        <w:t>НАСТОЯЩЕГО ПОЛОЖЕНИЯ</w:t>
      </w:r>
    </w:p>
    <w:p w:rsidR="00733D1F" w:rsidRPr="00733D1F" w:rsidRDefault="00733D1F" w:rsidP="00733D1F">
      <w:pPr>
        <w:pStyle w:val="a9"/>
        <w:spacing w:line="240" w:lineRule="exact"/>
        <w:ind w:firstLine="567"/>
        <w:jc w:val="center"/>
        <w:rPr>
          <w:sz w:val="28"/>
          <w:szCs w:val="28"/>
        </w:rPr>
      </w:pPr>
    </w:p>
    <w:p w:rsidR="008703CD" w:rsidRPr="00733D1F" w:rsidRDefault="008703CD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4.1. </w:t>
      </w:r>
      <w:proofErr w:type="gramStart"/>
      <w:r w:rsidRPr="00733D1F">
        <w:rPr>
          <w:rFonts w:cs="Times New Roman"/>
          <w:sz w:val="28"/>
          <w:szCs w:val="28"/>
        </w:rPr>
        <w:t>Контроль за</w:t>
      </w:r>
      <w:proofErr w:type="gramEnd"/>
      <w:r w:rsidRPr="00733D1F">
        <w:rPr>
          <w:rFonts w:cs="Times New Roman"/>
          <w:sz w:val="28"/>
          <w:szCs w:val="28"/>
        </w:rPr>
        <w:t xml:space="preserve"> соблюдением и исполнением должностными ли</w:t>
      </w:r>
      <w:r w:rsidR="00FF1997" w:rsidRPr="00733D1F">
        <w:rPr>
          <w:rFonts w:cs="Times New Roman"/>
          <w:sz w:val="28"/>
          <w:szCs w:val="28"/>
        </w:rPr>
        <w:t xml:space="preserve">цами </w:t>
      </w:r>
      <w:r w:rsidR="00EA28C4" w:rsidRPr="00733D1F">
        <w:rPr>
          <w:rFonts w:cs="Times New Roman"/>
          <w:sz w:val="28"/>
          <w:szCs w:val="28"/>
        </w:rPr>
        <w:t>Комиссии</w:t>
      </w:r>
      <w:r w:rsidR="00115FD3" w:rsidRPr="00733D1F">
        <w:rPr>
          <w:rFonts w:cs="Times New Roman"/>
          <w:sz w:val="28"/>
          <w:szCs w:val="28"/>
        </w:rPr>
        <w:t xml:space="preserve"> </w:t>
      </w:r>
      <w:r w:rsidRPr="00733D1F">
        <w:rPr>
          <w:rFonts w:cs="Times New Roman"/>
          <w:sz w:val="28"/>
          <w:szCs w:val="28"/>
        </w:rPr>
        <w:t xml:space="preserve">настоящего Положения  и иных законодательных и нормативных правовых актов, устанавливающих требования к </w:t>
      </w:r>
      <w:r w:rsidR="00E774B8" w:rsidRPr="00733D1F">
        <w:rPr>
          <w:rFonts w:cs="Times New Roman"/>
          <w:sz w:val="28"/>
          <w:szCs w:val="28"/>
        </w:rPr>
        <w:t>исполнению ведомственного контроля</w:t>
      </w:r>
      <w:r w:rsidR="00C22E35" w:rsidRPr="00733D1F">
        <w:rPr>
          <w:rFonts w:cs="Times New Roman"/>
          <w:sz w:val="28"/>
          <w:szCs w:val="28"/>
        </w:rPr>
        <w:t xml:space="preserve"> в сфере закупок</w:t>
      </w:r>
      <w:r w:rsidRPr="00733D1F">
        <w:rPr>
          <w:rFonts w:cs="Times New Roman"/>
          <w:sz w:val="28"/>
          <w:szCs w:val="28"/>
        </w:rPr>
        <w:t>, а также принятием решений ответственными должностными лица</w:t>
      </w:r>
      <w:r w:rsidR="00FF1997" w:rsidRPr="00733D1F">
        <w:rPr>
          <w:rFonts w:cs="Times New Roman"/>
          <w:sz w:val="28"/>
          <w:szCs w:val="28"/>
        </w:rPr>
        <w:t xml:space="preserve">ми </w:t>
      </w:r>
      <w:r w:rsidR="00EA28C4" w:rsidRPr="00733D1F">
        <w:rPr>
          <w:rFonts w:cs="Times New Roman"/>
          <w:sz w:val="28"/>
          <w:szCs w:val="28"/>
        </w:rPr>
        <w:t>Комиссии</w:t>
      </w:r>
      <w:r w:rsidRPr="00733D1F">
        <w:rPr>
          <w:rFonts w:cs="Times New Roman"/>
          <w:sz w:val="28"/>
          <w:szCs w:val="28"/>
        </w:rPr>
        <w:t>, осуществляется на постоянной основе выше</w:t>
      </w:r>
      <w:r w:rsidR="00420EA2" w:rsidRPr="00733D1F">
        <w:rPr>
          <w:rFonts w:cs="Times New Roman"/>
          <w:sz w:val="28"/>
          <w:szCs w:val="28"/>
        </w:rPr>
        <w:t>стоящ</w:t>
      </w:r>
      <w:r w:rsidR="00FF1997" w:rsidRPr="00733D1F">
        <w:rPr>
          <w:rFonts w:cs="Times New Roman"/>
          <w:sz w:val="28"/>
          <w:szCs w:val="28"/>
        </w:rPr>
        <w:t>ими должностными лицами Органа ведомственного контроля</w:t>
      </w:r>
      <w:r w:rsidRPr="00733D1F">
        <w:rPr>
          <w:rFonts w:cs="Times New Roman"/>
          <w:sz w:val="28"/>
          <w:szCs w:val="28"/>
        </w:rPr>
        <w:t>, в соответствии с распределением обязанностей.</w:t>
      </w:r>
    </w:p>
    <w:p w:rsidR="00C20EBE" w:rsidRPr="00733D1F" w:rsidRDefault="00C22E3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4.2. </w:t>
      </w:r>
      <w:r w:rsidR="00C20EBE" w:rsidRPr="00733D1F">
        <w:rPr>
          <w:rFonts w:cs="Times New Roman"/>
          <w:sz w:val="28"/>
          <w:szCs w:val="28"/>
        </w:rPr>
        <w:t>Проверки проводятся с целью выявления и устранения нарушений прав заинтересов</w:t>
      </w:r>
      <w:r w:rsidRPr="00733D1F">
        <w:rPr>
          <w:rFonts w:cs="Times New Roman"/>
          <w:sz w:val="28"/>
          <w:szCs w:val="28"/>
        </w:rPr>
        <w:t>анных лиц (подведомственных заказчиков</w:t>
      </w:r>
      <w:r w:rsidR="00C20EBE" w:rsidRPr="00733D1F">
        <w:rPr>
          <w:rFonts w:cs="Times New Roman"/>
          <w:sz w:val="28"/>
          <w:szCs w:val="28"/>
        </w:rPr>
        <w:t>).</w:t>
      </w:r>
    </w:p>
    <w:p w:rsidR="00C20EBE" w:rsidRPr="00733D1F" w:rsidRDefault="00C22E35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4.3. </w:t>
      </w:r>
      <w:r w:rsidR="00C20EBE" w:rsidRPr="00733D1F">
        <w:rPr>
          <w:rFonts w:cs="Times New Roman"/>
          <w:sz w:val="28"/>
          <w:szCs w:val="28"/>
        </w:rPr>
        <w:t xml:space="preserve">При проверке могут рассматриваться все вопросы, </w:t>
      </w:r>
      <w:r w:rsidR="00FC41FE" w:rsidRPr="00733D1F">
        <w:rPr>
          <w:rFonts w:cs="Times New Roman"/>
          <w:sz w:val="28"/>
          <w:szCs w:val="28"/>
        </w:rPr>
        <w:t>связанные с исполнением  ведомственного контроля</w:t>
      </w:r>
      <w:r w:rsidRPr="00733D1F">
        <w:rPr>
          <w:rFonts w:cs="Times New Roman"/>
          <w:sz w:val="28"/>
          <w:szCs w:val="28"/>
        </w:rPr>
        <w:t xml:space="preserve"> в сфере закупок </w:t>
      </w:r>
      <w:r w:rsidR="00C20EBE" w:rsidRPr="00733D1F">
        <w:rPr>
          <w:rFonts w:cs="Times New Roman"/>
          <w:sz w:val="28"/>
          <w:szCs w:val="28"/>
        </w:rPr>
        <w:t xml:space="preserve">или отдельный вопрос, связанный с исполнением </w:t>
      </w:r>
      <w:r w:rsidRPr="00733D1F">
        <w:rPr>
          <w:rFonts w:cs="Times New Roman"/>
          <w:sz w:val="28"/>
          <w:szCs w:val="28"/>
        </w:rPr>
        <w:t xml:space="preserve"> вышеуказанной функции.</w:t>
      </w:r>
    </w:p>
    <w:p w:rsidR="00C20EBE" w:rsidRPr="00733D1F" w:rsidRDefault="00FF49E8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4.4</w:t>
      </w:r>
      <w:r w:rsidR="00C22E35" w:rsidRPr="00733D1F">
        <w:rPr>
          <w:rFonts w:cs="Times New Roman"/>
          <w:sz w:val="28"/>
          <w:szCs w:val="28"/>
        </w:rPr>
        <w:t xml:space="preserve">. </w:t>
      </w:r>
      <w:r w:rsidR="00C20EBE" w:rsidRPr="00733D1F">
        <w:rPr>
          <w:rFonts w:cs="Times New Roman"/>
          <w:sz w:val="28"/>
          <w:szCs w:val="28"/>
        </w:rPr>
        <w:t>По результатам проведенных проверок в случае выявления нарушений</w:t>
      </w:r>
      <w:r w:rsidR="008703CD" w:rsidRPr="00733D1F">
        <w:rPr>
          <w:rFonts w:cs="Times New Roman"/>
          <w:sz w:val="28"/>
          <w:szCs w:val="28"/>
        </w:rPr>
        <w:t xml:space="preserve"> настоящего Положения</w:t>
      </w:r>
      <w:r w:rsidR="00C20EBE" w:rsidRPr="00733D1F">
        <w:rPr>
          <w:rFonts w:cs="Times New Roman"/>
          <w:sz w:val="28"/>
          <w:szCs w:val="28"/>
        </w:rPr>
        <w:t xml:space="preserve"> осуществляется привл</w:t>
      </w:r>
      <w:r w:rsidR="00FC650D" w:rsidRPr="00733D1F">
        <w:rPr>
          <w:rFonts w:cs="Times New Roman"/>
          <w:sz w:val="28"/>
          <w:szCs w:val="28"/>
        </w:rPr>
        <w:t xml:space="preserve">ечение виновных должностных лиц </w:t>
      </w:r>
      <w:r w:rsidR="00EA28C4" w:rsidRPr="00733D1F">
        <w:rPr>
          <w:rFonts w:cs="Times New Roman"/>
          <w:sz w:val="28"/>
          <w:szCs w:val="28"/>
        </w:rPr>
        <w:t>Комиссии</w:t>
      </w:r>
      <w:r w:rsidR="008703CD" w:rsidRPr="00733D1F">
        <w:rPr>
          <w:rFonts w:cs="Times New Roman"/>
          <w:sz w:val="28"/>
          <w:szCs w:val="28"/>
        </w:rPr>
        <w:t xml:space="preserve"> </w:t>
      </w:r>
      <w:r w:rsidR="00C20EBE" w:rsidRPr="00733D1F">
        <w:rPr>
          <w:rFonts w:cs="Times New Roman"/>
          <w:sz w:val="28"/>
          <w:szCs w:val="28"/>
        </w:rPr>
        <w:t xml:space="preserve"> к ответственности, в соответствии с законодательством Российской Федерации.</w:t>
      </w:r>
    </w:p>
    <w:p w:rsidR="00C20EBE" w:rsidRPr="00733D1F" w:rsidRDefault="00FF49E8" w:rsidP="00733D1F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4.5</w:t>
      </w:r>
      <w:r w:rsidR="00C22E35" w:rsidRPr="00733D1F">
        <w:rPr>
          <w:rFonts w:cs="Times New Roman"/>
          <w:sz w:val="28"/>
          <w:szCs w:val="28"/>
        </w:rPr>
        <w:t>.</w:t>
      </w:r>
      <w:r w:rsidR="00C20EBE" w:rsidRPr="00733D1F">
        <w:rPr>
          <w:rFonts w:cs="Times New Roman"/>
          <w:sz w:val="28"/>
          <w:szCs w:val="28"/>
        </w:rPr>
        <w:t xml:space="preserve"> Ответственные должностные лица </w:t>
      </w:r>
      <w:r w:rsidR="00EA28C4" w:rsidRPr="00733D1F">
        <w:rPr>
          <w:rFonts w:cs="Times New Roman"/>
          <w:sz w:val="28"/>
          <w:szCs w:val="28"/>
        </w:rPr>
        <w:t>Комиссии</w:t>
      </w:r>
      <w:r w:rsidR="003B32B8" w:rsidRPr="00733D1F">
        <w:rPr>
          <w:rFonts w:cs="Times New Roman"/>
          <w:sz w:val="28"/>
          <w:szCs w:val="28"/>
        </w:rPr>
        <w:t xml:space="preserve"> </w:t>
      </w:r>
      <w:r w:rsidR="00C20EBE" w:rsidRPr="00733D1F">
        <w:rPr>
          <w:rFonts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(осуществляемые) в ходе исполнения </w:t>
      </w:r>
      <w:r w:rsidR="008703CD" w:rsidRPr="00733D1F">
        <w:rPr>
          <w:rFonts w:cs="Times New Roman"/>
          <w:sz w:val="28"/>
          <w:szCs w:val="28"/>
        </w:rPr>
        <w:t>ведомственного контроля</w:t>
      </w:r>
      <w:r w:rsidR="00C20EBE" w:rsidRPr="00733D1F">
        <w:rPr>
          <w:rFonts w:cs="Times New Roman"/>
          <w:sz w:val="28"/>
          <w:szCs w:val="28"/>
        </w:rPr>
        <w:t>.</w:t>
      </w:r>
    </w:p>
    <w:p w:rsidR="00C20EBE" w:rsidRPr="00733D1F" w:rsidRDefault="00C20EBE" w:rsidP="00733D1F">
      <w:pPr>
        <w:pStyle w:val="a9"/>
        <w:spacing w:line="240" w:lineRule="exact"/>
        <w:jc w:val="both"/>
        <w:rPr>
          <w:sz w:val="28"/>
          <w:szCs w:val="28"/>
        </w:rPr>
      </w:pPr>
    </w:p>
    <w:p w:rsidR="00617CF8" w:rsidRPr="00733D1F" w:rsidRDefault="00617CF8" w:rsidP="00733D1F">
      <w:pPr>
        <w:pStyle w:val="a9"/>
        <w:spacing w:line="240" w:lineRule="exact"/>
        <w:ind w:firstLine="567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>5.ДОСУДЕБНЫЙ (ВНЕСУДЕБНЫЙ) ПОРЯДОК ОБЖАЛОВАНИЯ</w:t>
      </w:r>
    </w:p>
    <w:p w:rsidR="00617CF8" w:rsidRDefault="00617CF8" w:rsidP="00733D1F">
      <w:pPr>
        <w:pStyle w:val="a9"/>
        <w:spacing w:line="240" w:lineRule="exact"/>
        <w:ind w:firstLine="567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РЕШЕНИЙ И ДЕЙСТВИЙ (БЕЗДЕЙСТВИЯ) </w:t>
      </w:r>
      <w:r w:rsidR="0049385D" w:rsidRPr="00733D1F">
        <w:rPr>
          <w:sz w:val="28"/>
          <w:szCs w:val="28"/>
        </w:rPr>
        <w:t>ОРГАНА ВЕДОМСТВЕННОГО КОНТРОЛЯ</w:t>
      </w:r>
    </w:p>
    <w:p w:rsidR="00733D1F" w:rsidRPr="00733D1F" w:rsidRDefault="00733D1F" w:rsidP="00733D1F">
      <w:pPr>
        <w:pStyle w:val="a9"/>
        <w:spacing w:line="240" w:lineRule="exact"/>
        <w:ind w:firstLine="567"/>
        <w:jc w:val="center"/>
        <w:rPr>
          <w:sz w:val="28"/>
          <w:szCs w:val="28"/>
        </w:rPr>
      </w:pP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5.1.Заинтересованные лица имеют право на обжалование действий, бездействия и решений, принятых (осуществляемых) </w:t>
      </w:r>
      <w:r w:rsidR="00EA28C4" w:rsidRPr="00733D1F">
        <w:rPr>
          <w:sz w:val="28"/>
          <w:szCs w:val="28"/>
        </w:rPr>
        <w:t>Комиссией</w:t>
      </w:r>
      <w:r w:rsidRPr="00733D1F">
        <w:rPr>
          <w:sz w:val="28"/>
          <w:szCs w:val="28"/>
        </w:rPr>
        <w:t xml:space="preserve">, а также </w:t>
      </w:r>
      <w:r w:rsidR="00262E9A" w:rsidRPr="00733D1F">
        <w:rPr>
          <w:sz w:val="28"/>
          <w:szCs w:val="28"/>
        </w:rPr>
        <w:t xml:space="preserve"> должностными лицам</w:t>
      </w:r>
      <w:r w:rsidR="000B044F" w:rsidRPr="00733D1F">
        <w:rPr>
          <w:sz w:val="28"/>
          <w:szCs w:val="28"/>
        </w:rPr>
        <w:t xml:space="preserve">и подведомственных заказчиков, </w:t>
      </w:r>
      <w:r w:rsidRPr="00733D1F">
        <w:rPr>
          <w:sz w:val="28"/>
          <w:szCs w:val="28"/>
        </w:rPr>
        <w:t xml:space="preserve">в ходе </w:t>
      </w:r>
      <w:r w:rsidR="002A7439" w:rsidRPr="00733D1F">
        <w:rPr>
          <w:sz w:val="28"/>
          <w:szCs w:val="28"/>
        </w:rPr>
        <w:t>осуществления ведомственного контроля</w:t>
      </w:r>
      <w:r w:rsidRPr="00733D1F">
        <w:rPr>
          <w:sz w:val="28"/>
          <w:szCs w:val="28"/>
        </w:rPr>
        <w:t>, в досудебном (внесудебном) порядке.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5.2.Заинтересованные лица могут обратиться с жалобой, в том числе в следующих случаях:</w:t>
      </w:r>
    </w:p>
    <w:p w:rsidR="00617CF8" w:rsidRPr="00733D1F" w:rsidRDefault="00F160B7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="008609B3" w:rsidRPr="00733D1F">
        <w:rPr>
          <w:sz w:val="28"/>
          <w:szCs w:val="28"/>
        </w:rPr>
        <w:t>нарушение срока проведения проверки</w:t>
      </w:r>
      <w:r w:rsidR="00617CF8" w:rsidRPr="00733D1F">
        <w:rPr>
          <w:sz w:val="28"/>
          <w:szCs w:val="28"/>
        </w:rPr>
        <w:t>;</w:t>
      </w:r>
    </w:p>
    <w:p w:rsidR="00617CF8" w:rsidRPr="00733D1F" w:rsidRDefault="00F160B7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="00617CF8" w:rsidRPr="00733D1F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</w:t>
      </w:r>
      <w:r w:rsidR="004D039F" w:rsidRPr="00733D1F">
        <w:rPr>
          <w:sz w:val="28"/>
          <w:szCs w:val="28"/>
        </w:rPr>
        <w:t>, субъекта Российской Федерации, орга</w:t>
      </w:r>
      <w:r w:rsidR="00442247" w:rsidRPr="00733D1F">
        <w:rPr>
          <w:sz w:val="28"/>
          <w:szCs w:val="28"/>
        </w:rPr>
        <w:t>нов местного самоуправления Марксовского муниципального района Саратовской области</w:t>
      </w:r>
      <w:r w:rsidR="00617CF8" w:rsidRPr="00733D1F">
        <w:rPr>
          <w:sz w:val="28"/>
          <w:szCs w:val="28"/>
        </w:rPr>
        <w:t xml:space="preserve"> и для осуществления</w:t>
      </w:r>
      <w:r w:rsidRPr="00733D1F">
        <w:rPr>
          <w:sz w:val="28"/>
          <w:szCs w:val="28"/>
        </w:rPr>
        <w:t xml:space="preserve"> 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68601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-</w:t>
      </w:r>
      <w:r w:rsidR="00617CF8" w:rsidRPr="00733D1F">
        <w:rPr>
          <w:sz w:val="28"/>
          <w:szCs w:val="28"/>
        </w:rPr>
        <w:t xml:space="preserve">отказ заявителю в приеме документов, представление которых предусмотрено нормативными правовыми актами Российской Федерации </w:t>
      </w:r>
      <w:r w:rsidR="000C4061" w:rsidRPr="00733D1F">
        <w:rPr>
          <w:sz w:val="28"/>
          <w:szCs w:val="28"/>
        </w:rPr>
        <w:t xml:space="preserve">субъекта Российской Федерации, органов местного самоуправления </w:t>
      </w:r>
      <w:r w:rsidR="000C4061" w:rsidRPr="00733D1F">
        <w:rPr>
          <w:sz w:val="28"/>
          <w:szCs w:val="28"/>
        </w:rPr>
        <w:lastRenderedPageBreak/>
        <w:t xml:space="preserve">Марксовского муниципального района Саратовской области </w:t>
      </w:r>
      <w:r w:rsidR="00617CF8" w:rsidRPr="00733D1F">
        <w:rPr>
          <w:sz w:val="28"/>
          <w:szCs w:val="28"/>
        </w:rPr>
        <w:t xml:space="preserve">для осуществления </w:t>
      </w:r>
      <w:r w:rsidR="00F160B7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>;</w:t>
      </w:r>
    </w:p>
    <w:p w:rsidR="00617CF8" w:rsidRPr="00733D1F" w:rsidRDefault="00686010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-отказ </w:t>
      </w:r>
      <w:r w:rsidR="00EA28C4" w:rsidRPr="00733D1F">
        <w:rPr>
          <w:sz w:val="28"/>
          <w:szCs w:val="28"/>
        </w:rPr>
        <w:t>Комиссии</w:t>
      </w:r>
      <w:r w:rsidR="00466BF7" w:rsidRPr="00733D1F">
        <w:rPr>
          <w:sz w:val="28"/>
          <w:szCs w:val="28"/>
        </w:rPr>
        <w:t>, осуществляющей</w:t>
      </w:r>
      <w:r w:rsidR="0021037F" w:rsidRPr="00733D1F">
        <w:rPr>
          <w:sz w:val="28"/>
          <w:szCs w:val="28"/>
        </w:rPr>
        <w:t xml:space="preserve"> ведомственный контроль, её</w:t>
      </w:r>
      <w:r w:rsidR="00617CF8" w:rsidRPr="00733D1F">
        <w:rPr>
          <w:sz w:val="28"/>
          <w:szCs w:val="28"/>
        </w:rPr>
        <w:t xml:space="preserve"> должностного лица в исправлении допущенных опечаток и ошибок в выданных в результате осуществления </w:t>
      </w:r>
      <w:r w:rsidR="0021037F" w:rsidRPr="00733D1F">
        <w:rPr>
          <w:sz w:val="28"/>
          <w:szCs w:val="28"/>
        </w:rPr>
        <w:t>ведомственного контроля</w:t>
      </w:r>
      <w:r w:rsidR="00617CF8" w:rsidRPr="00733D1F">
        <w:rPr>
          <w:sz w:val="28"/>
          <w:szCs w:val="28"/>
        </w:rPr>
        <w:t xml:space="preserve"> докум</w:t>
      </w:r>
      <w:r w:rsidR="00B876EE" w:rsidRPr="00733D1F">
        <w:rPr>
          <w:sz w:val="28"/>
          <w:szCs w:val="28"/>
        </w:rPr>
        <w:t xml:space="preserve">ентах либо нарушение </w:t>
      </w:r>
      <w:r w:rsidR="00617CF8" w:rsidRPr="00733D1F">
        <w:rPr>
          <w:sz w:val="28"/>
          <w:szCs w:val="28"/>
        </w:rPr>
        <w:t xml:space="preserve"> срока таких исправлений</w:t>
      </w:r>
      <w:r w:rsidR="00FD0A3C" w:rsidRPr="00733D1F">
        <w:rPr>
          <w:sz w:val="28"/>
          <w:szCs w:val="28"/>
        </w:rPr>
        <w:t xml:space="preserve"> (исправление</w:t>
      </w:r>
      <w:r w:rsidR="00B876EE" w:rsidRPr="00733D1F">
        <w:rPr>
          <w:sz w:val="28"/>
          <w:szCs w:val="28"/>
        </w:rPr>
        <w:t xml:space="preserve"> допущенных</w:t>
      </w:r>
      <w:r w:rsidR="00FD0A3C" w:rsidRPr="00733D1F">
        <w:rPr>
          <w:sz w:val="28"/>
          <w:szCs w:val="28"/>
        </w:rPr>
        <w:t xml:space="preserve"> опечаток и ошибок в выданных в результате осуществления ведомственного контроля</w:t>
      </w:r>
      <w:r w:rsidR="00022A09" w:rsidRPr="00733D1F">
        <w:rPr>
          <w:sz w:val="28"/>
          <w:szCs w:val="28"/>
        </w:rPr>
        <w:t xml:space="preserve"> документах осуществляется в </w:t>
      </w:r>
      <w:proofErr w:type="gramStart"/>
      <w:r w:rsidR="00022A09" w:rsidRPr="00733D1F">
        <w:rPr>
          <w:sz w:val="28"/>
          <w:szCs w:val="28"/>
        </w:rPr>
        <w:t>срок</w:t>
      </w:r>
      <w:proofErr w:type="gramEnd"/>
      <w:r w:rsidR="00022A09" w:rsidRPr="00733D1F">
        <w:rPr>
          <w:sz w:val="28"/>
          <w:szCs w:val="28"/>
        </w:rPr>
        <w:t xml:space="preserve"> не превышающий </w:t>
      </w:r>
      <w:r w:rsidR="006602EB" w:rsidRPr="00733D1F">
        <w:rPr>
          <w:sz w:val="28"/>
          <w:szCs w:val="28"/>
        </w:rPr>
        <w:t xml:space="preserve"> 5 рабочих </w:t>
      </w:r>
      <w:r w:rsidR="00B876EE" w:rsidRPr="00733D1F">
        <w:rPr>
          <w:sz w:val="28"/>
          <w:szCs w:val="28"/>
        </w:rPr>
        <w:t>дней</w:t>
      </w:r>
      <w:r w:rsidR="00022A09" w:rsidRPr="00733D1F">
        <w:rPr>
          <w:sz w:val="28"/>
          <w:szCs w:val="28"/>
        </w:rPr>
        <w:t xml:space="preserve"> со дня поступления жалобы</w:t>
      </w:r>
      <w:r w:rsidR="00B876EE" w:rsidRPr="00733D1F">
        <w:rPr>
          <w:sz w:val="28"/>
          <w:szCs w:val="28"/>
        </w:rPr>
        <w:t>).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5.3.Жалоба должна содержать: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наиме</w:t>
      </w:r>
      <w:r w:rsidR="002F642A" w:rsidRPr="00733D1F">
        <w:rPr>
          <w:sz w:val="28"/>
          <w:szCs w:val="28"/>
        </w:rPr>
        <w:t>нование органа, осуществляющего ведомственный контроль</w:t>
      </w:r>
      <w:r w:rsidRPr="00733D1F">
        <w:rPr>
          <w:sz w:val="28"/>
          <w:szCs w:val="28"/>
        </w:rPr>
        <w:t xml:space="preserve">, должностного лица органа, осуществляющего </w:t>
      </w:r>
      <w:r w:rsidR="002F642A" w:rsidRPr="00733D1F">
        <w:rPr>
          <w:sz w:val="28"/>
          <w:szCs w:val="28"/>
        </w:rPr>
        <w:t xml:space="preserve">ведомственный контроль, </w:t>
      </w:r>
      <w:r w:rsidRPr="00733D1F">
        <w:rPr>
          <w:sz w:val="28"/>
          <w:szCs w:val="28"/>
        </w:rPr>
        <w:t xml:space="preserve"> решения и действия (бездействие) которых обжалуются;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>фамилию, имя, отчество должностного лица, подавшего жалобу, а также номер (номера) контактного телефона, адрес (адреса) электронной почты (при наличии) и почтовый адрес, по которым должен быть направлен ответ лицу, подавшему жалобу;</w:t>
      </w:r>
      <w:proofErr w:type="gramEnd"/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сведения об обжалуемых решениях и действиях (безде</w:t>
      </w:r>
      <w:r w:rsidR="000C3629" w:rsidRPr="00733D1F">
        <w:rPr>
          <w:sz w:val="28"/>
          <w:szCs w:val="28"/>
        </w:rPr>
        <w:t>йствии) органа, осуществляющего ведомственный контроль</w:t>
      </w:r>
      <w:r w:rsidRPr="00733D1F">
        <w:rPr>
          <w:sz w:val="28"/>
          <w:szCs w:val="28"/>
        </w:rPr>
        <w:t xml:space="preserve">, должностного лица органа, осуществляющего </w:t>
      </w:r>
      <w:r w:rsidR="000C3629" w:rsidRPr="00733D1F">
        <w:rPr>
          <w:sz w:val="28"/>
          <w:szCs w:val="28"/>
        </w:rPr>
        <w:t>ведомственный контроль</w:t>
      </w:r>
      <w:r w:rsidR="00CB2A50" w:rsidRPr="00733D1F">
        <w:rPr>
          <w:sz w:val="28"/>
          <w:szCs w:val="28"/>
        </w:rPr>
        <w:t>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осуществляющего </w:t>
      </w:r>
      <w:r w:rsidR="00817497" w:rsidRPr="00733D1F">
        <w:rPr>
          <w:sz w:val="28"/>
          <w:szCs w:val="28"/>
        </w:rPr>
        <w:t>ведомственный контроль</w:t>
      </w:r>
      <w:r w:rsidRPr="00733D1F">
        <w:rPr>
          <w:sz w:val="28"/>
          <w:szCs w:val="28"/>
        </w:rPr>
        <w:t>, должностно</w:t>
      </w:r>
      <w:r w:rsidR="00817497" w:rsidRPr="00733D1F">
        <w:rPr>
          <w:sz w:val="28"/>
          <w:szCs w:val="28"/>
        </w:rPr>
        <w:t>го лица органа, осуществляющего ведомственный контроль</w:t>
      </w:r>
      <w:r w:rsidRPr="00733D1F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Заинтересованным лицом могут быть представлены документы (при наличии), подтверждающие его доводы, либо их копии.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5.4.Процедура подачи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Жалоба может быть подана в письменной форме на бумажном носителе или в электронной форме.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Заинтересованное лицо вправе обжаловать решения, действия (бездействие) в досудебном порядке:</w:t>
      </w:r>
    </w:p>
    <w:p w:rsidR="00617CF8" w:rsidRPr="00733D1F" w:rsidRDefault="00B326A5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решения, действия (бездействие) должностных лиц </w:t>
      </w:r>
      <w:r w:rsidR="00EA28C4" w:rsidRPr="00733D1F">
        <w:rPr>
          <w:sz w:val="28"/>
          <w:szCs w:val="28"/>
        </w:rPr>
        <w:t>Комиссии</w:t>
      </w:r>
      <w:r w:rsidR="00617CF8" w:rsidRPr="00733D1F">
        <w:rPr>
          <w:sz w:val="28"/>
          <w:szCs w:val="28"/>
        </w:rPr>
        <w:t>,</w:t>
      </w:r>
      <w:r w:rsidR="00FB2116" w:rsidRPr="00733D1F">
        <w:rPr>
          <w:sz w:val="28"/>
          <w:szCs w:val="28"/>
        </w:rPr>
        <w:t xml:space="preserve"> </w:t>
      </w:r>
      <w:r w:rsidRPr="00733D1F">
        <w:rPr>
          <w:sz w:val="28"/>
          <w:szCs w:val="28"/>
        </w:rPr>
        <w:t>должностных л</w:t>
      </w:r>
      <w:r w:rsidR="00B716AB" w:rsidRPr="00733D1F">
        <w:rPr>
          <w:sz w:val="28"/>
          <w:szCs w:val="28"/>
        </w:rPr>
        <w:t>иц подведомственного заказчика</w:t>
      </w:r>
      <w:r w:rsidR="00617CF8" w:rsidRPr="00733D1F">
        <w:rPr>
          <w:sz w:val="28"/>
          <w:szCs w:val="28"/>
        </w:rPr>
        <w:t xml:space="preserve"> </w:t>
      </w:r>
      <w:r w:rsidR="00B716AB" w:rsidRPr="00733D1F">
        <w:rPr>
          <w:sz w:val="28"/>
          <w:szCs w:val="28"/>
        </w:rPr>
        <w:t>–</w:t>
      </w:r>
      <w:r w:rsidR="00617CF8" w:rsidRPr="00733D1F">
        <w:rPr>
          <w:sz w:val="28"/>
          <w:szCs w:val="28"/>
        </w:rPr>
        <w:t xml:space="preserve"> </w:t>
      </w:r>
      <w:r w:rsidR="00B716AB" w:rsidRPr="00733D1F">
        <w:rPr>
          <w:sz w:val="28"/>
          <w:szCs w:val="28"/>
        </w:rPr>
        <w:t xml:space="preserve">председателю </w:t>
      </w:r>
      <w:r w:rsidR="00EA28C4" w:rsidRPr="00733D1F">
        <w:rPr>
          <w:sz w:val="28"/>
          <w:szCs w:val="28"/>
        </w:rPr>
        <w:t>Комиссии</w:t>
      </w:r>
      <w:r w:rsidR="00617CF8" w:rsidRPr="00733D1F">
        <w:rPr>
          <w:sz w:val="28"/>
          <w:szCs w:val="28"/>
        </w:rPr>
        <w:t>;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 xml:space="preserve">решения, действия (бездействие) </w:t>
      </w:r>
      <w:r w:rsidR="00B716AB" w:rsidRPr="00733D1F">
        <w:rPr>
          <w:sz w:val="28"/>
          <w:szCs w:val="28"/>
        </w:rPr>
        <w:t xml:space="preserve">председателя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 xml:space="preserve">, в том числе в связи с непринятием основанных на законодательстве Российской Федерации мер в отношении действий, бездействия или решений иных </w:t>
      </w:r>
      <w:r w:rsidR="00B716AB" w:rsidRPr="00733D1F">
        <w:rPr>
          <w:sz w:val="28"/>
          <w:szCs w:val="28"/>
        </w:rPr>
        <w:t xml:space="preserve">должностных лиц </w:t>
      </w:r>
      <w:r w:rsidR="00EA28C4" w:rsidRPr="00733D1F">
        <w:rPr>
          <w:sz w:val="28"/>
          <w:szCs w:val="28"/>
        </w:rPr>
        <w:t>Комиссии</w:t>
      </w:r>
      <w:r w:rsidR="004D3533" w:rsidRPr="00733D1F">
        <w:rPr>
          <w:sz w:val="28"/>
          <w:szCs w:val="28"/>
        </w:rPr>
        <w:t>, должно</w:t>
      </w:r>
      <w:r w:rsidR="00B326A5" w:rsidRPr="00733D1F">
        <w:rPr>
          <w:sz w:val="28"/>
          <w:szCs w:val="28"/>
        </w:rPr>
        <w:t>стных лиц подведомственных заказчиков</w:t>
      </w:r>
      <w:r w:rsidR="00B716AB" w:rsidRPr="00733D1F">
        <w:rPr>
          <w:sz w:val="28"/>
          <w:szCs w:val="28"/>
        </w:rPr>
        <w:t xml:space="preserve"> - главе</w:t>
      </w:r>
      <w:r w:rsidRPr="00733D1F">
        <w:rPr>
          <w:sz w:val="28"/>
          <w:szCs w:val="28"/>
        </w:rPr>
        <w:t xml:space="preserve"> </w:t>
      </w:r>
      <w:r w:rsidR="00B716AB" w:rsidRPr="00733D1F">
        <w:rPr>
          <w:sz w:val="28"/>
          <w:szCs w:val="28"/>
        </w:rPr>
        <w:t>Администрации</w:t>
      </w:r>
      <w:r w:rsidR="00EA4892" w:rsidRPr="00733D1F">
        <w:rPr>
          <w:sz w:val="28"/>
          <w:szCs w:val="28"/>
        </w:rPr>
        <w:t xml:space="preserve"> Марксовского муниципального района Саратовской области</w:t>
      </w:r>
      <w:r w:rsidRPr="00733D1F">
        <w:rPr>
          <w:sz w:val="28"/>
          <w:szCs w:val="28"/>
        </w:rPr>
        <w:t xml:space="preserve"> (адрес: </w:t>
      </w:r>
      <w:r w:rsidR="00EA4892" w:rsidRPr="00733D1F">
        <w:rPr>
          <w:sz w:val="28"/>
          <w:szCs w:val="28"/>
        </w:rPr>
        <w:t>413090</w:t>
      </w:r>
      <w:r w:rsidRPr="00733D1F">
        <w:rPr>
          <w:sz w:val="28"/>
          <w:szCs w:val="28"/>
        </w:rPr>
        <w:t xml:space="preserve">, г. </w:t>
      </w:r>
      <w:r w:rsidR="00EA4892" w:rsidRPr="00733D1F">
        <w:rPr>
          <w:sz w:val="28"/>
          <w:szCs w:val="28"/>
        </w:rPr>
        <w:t>Маркс</w:t>
      </w:r>
      <w:r w:rsidRPr="00733D1F">
        <w:rPr>
          <w:sz w:val="28"/>
          <w:szCs w:val="28"/>
        </w:rPr>
        <w:t>, пр.</w:t>
      </w:r>
      <w:proofErr w:type="gramEnd"/>
      <w:r w:rsidRPr="00733D1F">
        <w:rPr>
          <w:sz w:val="28"/>
          <w:szCs w:val="28"/>
        </w:rPr>
        <w:t xml:space="preserve"> </w:t>
      </w:r>
      <w:proofErr w:type="gramStart"/>
      <w:r w:rsidR="00EA4892" w:rsidRPr="00733D1F">
        <w:rPr>
          <w:sz w:val="28"/>
          <w:szCs w:val="28"/>
        </w:rPr>
        <w:t>Ленина</w:t>
      </w:r>
      <w:r w:rsidRPr="00733D1F">
        <w:rPr>
          <w:sz w:val="28"/>
          <w:szCs w:val="28"/>
        </w:rPr>
        <w:t xml:space="preserve">, </w:t>
      </w:r>
      <w:r w:rsidR="00EA4892" w:rsidRPr="00733D1F">
        <w:rPr>
          <w:sz w:val="28"/>
          <w:szCs w:val="28"/>
        </w:rPr>
        <w:t>д. 18</w:t>
      </w:r>
      <w:r w:rsidRPr="00733D1F">
        <w:rPr>
          <w:sz w:val="28"/>
          <w:szCs w:val="28"/>
        </w:rPr>
        <w:t>).</w:t>
      </w:r>
      <w:proofErr w:type="gramEnd"/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Время приема</w:t>
      </w:r>
      <w:r w:rsidR="00490651" w:rsidRPr="00733D1F">
        <w:rPr>
          <w:sz w:val="28"/>
          <w:szCs w:val="28"/>
        </w:rPr>
        <w:t xml:space="preserve"> жалоб</w:t>
      </w:r>
      <w:r w:rsidRPr="00733D1F">
        <w:rPr>
          <w:sz w:val="28"/>
          <w:szCs w:val="28"/>
        </w:rPr>
        <w:t xml:space="preserve"> совпадает со временем работы </w:t>
      </w:r>
      <w:r w:rsidR="00B716AB" w:rsidRPr="00733D1F">
        <w:rPr>
          <w:sz w:val="28"/>
          <w:szCs w:val="28"/>
        </w:rPr>
        <w:t>Органа ведомственного контроля</w:t>
      </w:r>
      <w:r w:rsidRPr="00733D1F">
        <w:rPr>
          <w:sz w:val="28"/>
          <w:szCs w:val="28"/>
        </w:rPr>
        <w:t>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Жалоба в письменной форме может</w:t>
      </w:r>
      <w:r w:rsidR="008B6EB9" w:rsidRPr="00733D1F">
        <w:rPr>
          <w:sz w:val="28"/>
          <w:szCs w:val="28"/>
        </w:rPr>
        <w:t xml:space="preserve"> быть также направлена по почте, нарочно или по факсу.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5.5.Сроки регистрации и рассмотрения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В случае </w:t>
      </w:r>
      <w:proofErr w:type="gramStart"/>
      <w:r w:rsidRPr="00733D1F">
        <w:rPr>
          <w:sz w:val="28"/>
          <w:szCs w:val="28"/>
        </w:rPr>
        <w:t>обжалования отказа органа, осуществ</w:t>
      </w:r>
      <w:r w:rsidR="00FB5D29" w:rsidRPr="00733D1F">
        <w:rPr>
          <w:sz w:val="28"/>
          <w:szCs w:val="28"/>
        </w:rPr>
        <w:t>ляющего ведомственный контроль</w:t>
      </w:r>
      <w:r w:rsidRPr="00733D1F">
        <w:rPr>
          <w:sz w:val="28"/>
          <w:szCs w:val="28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</w:t>
      </w:r>
      <w:proofErr w:type="gramEnd"/>
      <w:r w:rsidRPr="00733D1F">
        <w:rPr>
          <w:sz w:val="28"/>
          <w:szCs w:val="28"/>
        </w:rPr>
        <w:t xml:space="preserve"> рассмотрению в течение 5 рабочих дней со дня ее регистрации.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5.6.Рассмотрение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Должностное лицо, уполномоченное на рассмотрение жалоб: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>обеспечивает объективное, всестороннее и своевременное рассмотрение жалобы, в случае необходимости - с участием представителя заявителя, подавшего жалобу;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принимает меры, направленные на восстановление или защиту нарушенных прав и законных интересов подведомственных учреждений;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направляет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При рассмотрении жалобы должностное лицо запрашивает и учитывает мнение </w:t>
      </w:r>
      <w:r w:rsidR="002D74AE" w:rsidRPr="00733D1F">
        <w:rPr>
          <w:sz w:val="28"/>
          <w:szCs w:val="28"/>
        </w:rPr>
        <w:t xml:space="preserve">должностных лиц </w:t>
      </w:r>
      <w:r w:rsidR="00EA28C4" w:rsidRPr="00733D1F">
        <w:rPr>
          <w:sz w:val="28"/>
          <w:szCs w:val="28"/>
        </w:rPr>
        <w:t>Комиссии</w:t>
      </w:r>
      <w:r w:rsidRPr="00733D1F">
        <w:rPr>
          <w:sz w:val="28"/>
          <w:szCs w:val="28"/>
        </w:rPr>
        <w:t>,</w:t>
      </w:r>
      <w:r w:rsidR="00A02617" w:rsidRPr="00733D1F">
        <w:rPr>
          <w:sz w:val="28"/>
          <w:szCs w:val="28"/>
        </w:rPr>
        <w:t xml:space="preserve"> должно</w:t>
      </w:r>
      <w:r w:rsidR="003F6036" w:rsidRPr="00733D1F">
        <w:rPr>
          <w:sz w:val="28"/>
          <w:szCs w:val="28"/>
        </w:rPr>
        <w:t>стных лиц подведомственных заказчиков</w:t>
      </w:r>
      <w:r w:rsidR="00A02617" w:rsidRPr="00733D1F">
        <w:rPr>
          <w:sz w:val="28"/>
          <w:szCs w:val="28"/>
        </w:rPr>
        <w:t xml:space="preserve">  </w:t>
      </w:r>
      <w:r w:rsidRPr="00733D1F">
        <w:rPr>
          <w:sz w:val="28"/>
          <w:szCs w:val="28"/>
        </w:rPr>
        <w:t>решения, действия (бездействие) которых обжалуются.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5.7.Результат рассмотрения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По результатам рассмотрения жалобы должностное лицо принимает одно из следующих решений: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 xml:space="preserve">удовлетворяет жалобу, в том числе в форме отмены принятого </w:t>
      </w:r>
      <w:r w:rsidR="002D74AE" w:rsidRPr="00733D1F">
        <w:rPr>
          <w:sz w:val="28"/>
          <w:szCs w:val="28"/>
        </w:rPr>
        <w:t xml:space="preserve">решения, исправления допущенных </w:t>
      </w:r>
      <w:r w:rsidR="00EA28C4" w:rsidRPr="00733D1F">
        <w:rPr>
          <w:sz w:val="28"/>
          <w:szCs w:val="28"/>
        </w:rPr>
        <w:t>Комиссией</w:t>
      </w:r>
      <w:r w:rsidR="006D1C4B" w:rsidRPr="00733D1F">
        <w:rPr>
          <w:sz w:val="28"/>
          <w:szCs w:val="28"/>
        </w:rPr>
        <w:t xml:space="preserve">, </w:t>
      </w:r>
      <w:r w:rsidRPr="00733D1F">
        <w:rPr>
          <w:sz w:val="28"/>
          <w:szCs w:val="28"/>
        </w:rPr>
        <w:t xml:space="preserve"> </w:t>
      </w:r>
      <w:r w:rsidR="006D1C4B" w:rsidRPr="00733D1F">
        <w:rPr>
          <w:sz w:val="28"/>
          <w:szCs w:val="28"/>
        </w:rPr>
        <w:t>должност</w:t>
      </w:r>
      <w:r w:rsidR="00E42937" w:rsidRPr="00733D1F">
        <w:rPr>
          <w:sz w:val="28"/>
          <w:szCs w:val="28"/>
        </w:rPr>
        <w:t>ным лицом подведомственного заказчика</w:t>
      </w:r>
      <w:r w:rsidR="006D1C4B" w:rsidRPr="00733D1F">
        <w:rPr>
          <w:sz w:val="28"/>
          <w:szCs w:val="28"/>
        </w:rPr>
        <w:t xml:space="preserve">  </w:t>
      </w:r>
      <w:r w:rsidRPr="00733D1F">
        <w:rPr>
          <w:sz w:val="28"/>
          <w:szCs w:val="28"/>
        </w:rPr>
        <w:t xml:space="preserve">ошибок в выданных в результате осуществления </w:t>
      </w:r>
      <w:r w:rsidR="00E42937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2320F5" w:rsidRPr="00733D1F">
        <w:rPr>
          <w:sz w:val="28"/>
          <w:szCs w:val="28"/>
        </w:rPr>
        <w:t xml:space="preserve">, субъекта Российской Федерации, </w:t>
      </w:r>
      <w:r w:rsidR="008B5E2D" w:rsidRPr="00733D1F">
        <w:rPr>
          <w:sz w:val="28"/>
          <w:szCs w:val="28"/>
        </w:rPr>
        <w:t>органов местного самоуправления Марксовского муниципального района Саратовской области</w:t>
      </w:r>
      <w:r w:rsidRPr="00733D1F">
        <w:rPr>
          <w:sz w:val="28"/>
          <w:szCs w:val="28"/>
        </w:rPr>
        <w:t>, а также в иных формах;</w:t>
      </w:r>
      <w:proofErr w:type="gramEnd"/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отказывает в удовлетворении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При удовлетворении жалобы должностное </w:t>
      </w:r>
      <w:r w:rsidR="00E94D76" w:rsidRPr="00733D1F">
        <w:rPr>
          <w:sz w:val="28"/>
          <w:szCs w:val="28"/>
        </w:rPr>
        <w:t xml:space="preserve">лицо </w:t>
      </w:r>
      <w:r w:rsidRPr="00733D1F">
        <w:rPr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6602EB" w:rsidRPr="00733D1F">
        <w:rPr>
          <w:sz w:val="28"/>
          <w:szCs w:val="28"/>
        </w:rPr>
        <w:t>ведомственного контроля</w:t>
      </w:r>
      <w:r w:rsidRPr="00733D1F">
        <w:rPr>
          <w:sz w:val="28"/>
          <w:szCs w:val="28"/>
        </w:rPr>
        <w:t>, не позднее 5 рабочих дней со дня принятия решения, если иное не предусмотрено законодательством Российской Федерации.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</w:r>
      <w:proofErr w:type="gramStart"/>
      <w:r w:rsidRPr="00733D1F">
        <w:rPr>
          <w:sz w:val="28"/>
          <w:szCs w:val="28"/>
        </w:rPr>
        <w:t>указаны</w:t>
      </w:r>
      <w:proofErr w:type="gramEnd"/>
      <w:r w:rsidRPr="00733D1F">
        <w:rPr>
          <w:sz w:val="28"/>
          <w:szCs w:val="28"/>
        </w:rPr>
        <w:t xml:space="preserve"> или указаны в нечитаемой форме фамилия гражданина и почтовый адрес, по которому должен быть направлен ответ, ответ не дается.</w:t>
      </w:r>
    </w:p>
    <w:p w:rsidR="00617CF8" w:rsidRPr="00733D1F" w:rsidRDefault="002D74AE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 xml:space="preserve">Должностное лицо </w:t>
      </w:r>
      <w:r w:rsidR="00EA28C4" w:rsidRPr="00733D1F">
        <w:rPr>
          <w:sz w:val="28"/>
          <w:szCs w:val="28"/>
        </w:rPr>
        <w:t>Комиссии</w:t>
      </w:r>
      <w:r w:rsidR="001B58D4" w:rsidRPr="00733D1F">
        <w:rPr>
          <w:sz w:val="28"/>
          <w:szCs w:val="28"/>
        </w:rPr>
        <w:t xml:space="preserve"> служащий </w:t>
      </w:r>
      <w:r w:rsidR="00617CF8" w:rsidRPr="00733D1F">
        <w:rPr>
          <w:sz w:val="28"/>
          <w:szCs w:val="28"/>
        </w:rPr>
        <w:t>на решение, действие (бездействие) которого поступила жалоба, вправе ознакомиться с уведомлением о рассмотрении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5.8.Основания для отказа в удовлетворении жалобы.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Должностное лицо отказывает в удовлетворении жалобы в следующих случаях:</w:t>
      </w:r>
    </w:p>
    <w:p w:rsidR="00617CF8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если обжалуемые действия являются правомерными;</w:t>
      </w:r>
    </w:p>
    <w:p w:rsidR="00AA5A7D" w:rsidRPr="00733D1F" w:rsidRDefault="00617CF8" w:rsidP="00733D1F">
      <w:pPr>
        <w:pStyle w:val="a9"/>
        <w:spacing w:line="240" w:lineRule="exact"/>
        <w:ind w:firstLine="567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подача жалобы лицом, полн</w:t>
      </w:r>
      <w:r w:rsidR="00A35327" w:rsidRPr="00733D1F">
        <w:rPr>
          <w:sz w:val="28"/>
          <w:szCs w:val="28"/>
        </w:rPr>
        <w:t>омочия которого не подтверждены.</w:t>
      </w:r>
    </w:p>
    <w:p w:rsidR="00784618" w:rsidRPr="00733D1F" w:rsidRDefault="00784618" w:rsidP="00733D1F">
      <w:pPr>
        <w:pStyle w:val="a9"/>
        <w:spacing w:line="240" w:lineRule="exact"/>
        <w:jc w:val="both"/>
        <w:rPr>
          <w:sz w:val="28"/>
          <w:szCs w:val="28"/>
        </w:rPr>
      </w:pPr>
    </w:p>
    <w:p w:rsidR="00784618" w:rsidRPr="00733D1F" w:rsidRDefault="00784618" w:rsidP="00733D1F">
      <w:pPr>
        <w:pStyle w:val="a9"/>
        <w:spacing w:line="240" w:lineRule="exact"/>
        <w:jc w:val="both"/>
        <w:rPr>
          <w:sz w:val="28"/>
          <w:szCs w:val="28"/>
        </w:rPr>
      </w:pPr>
    </w:p>
    <w:p w:rsidR="00733D1F" w:rsidRDefault="00733D1F" w:rsidP="00733D1F">
      <w:pPr>
        <w:pStyle w:val="a9"/>
        <w:spacing w:line="240" w:lineRule="exact"/>
        <w:ind w:firstLine="567"/>
        <w:jc w:val="center"/>
        <w:rPr>
          <w:sz w:val="28"/>
          <w:szCs w:val="28"/>
        </w:rPr>
      </w:pPr>
    </w:p>
    <w:p w:rsidR="00733D1F" w:rsidRPr="00733D1F" w:rsidRDefault="00733D1F" w:rsidP="00733D1F">
      <w:pPr>
        <w:pStyle w:val="a9"/>
        <w:spacing w:line="240" w:lineRule="exact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Заместитель главы</w:t>
      </w:r>
    </w:p>
    <w:p w:rsidR="00733D1F" w:rsidRPr="00733D1F" w:rsidRDefault="00733D1F" w:rsidP="00733D1F">
      <w:pPr>
        <w:pStyle w:val="a9"/>
        <w:spacing w:line="240" w:lineRule="exact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администрации муниципального района</w:t>
      </w:r>
      <w:r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ab/>
        <w:t xml:space="preserve">  А.О.Марченко </w:t>
      </w:r>
    </w:p>
    <w:p w:rsidR="00733D1F" w:rsidRDefault="00733D1F" w:rsidP="00507709">
      <w:pPr>
        <w:pStyle w:val="a9"/>
        <w:ind w:firstLine="567"/>
        <w:jc w:val="center"/>
        <w:rPr>
          <w:sz w:val="28"/>
          <w:szCs w:val="28"/>
        </w:rPr>
      </w:pPr>
    </w:p>
    <w:p w:rsidR="00733D1F" w:rsidRDefault="00733D1F" w:rsidP="00507709">
      <w:pPr>
        <w:pStyle w:val="a9"/>
        <w:ind w:firstLine="567"/>
        <w:jc w:val="center"/>
        <w:rPr>
          <w:sz w:val="28"/>
          <w:szCs w:val="28"/>
        </w:rPr>
      </w:pPr>
    </w:p>
    <w:p w:rsidR="00733D1F" w:rsidRDefault="00733D1F" w:rsidP="00507709">
      <w:pPr>
        <w:pStyle w:val="a9"/>
        <w:ind w:firstLine="567"/>
        <w:jc w:val="center"/>
        <w:rPr>
          <w:sz w:val="28"/>
          <w:szCs w:val="28"/>
        </w:rPr>
      </w:pPr>
    </w:p>
    <w:p w:rsidR="00733D1F" w:rsidRDefault="00733D1F" w:rsidP="00507709">
      <w:pPr>
        <w:pStyle w:val="a9"/>
        <w:ind w:firstLine="567"/>
        <w:jc w:val="center"/>
        <w:rPr>
          <w:sz w:val="28"/>
          <w:szCs w:val="28"/>
        </w:rPr>
      </w:pPr>
    </w:p>
    <w:p w:rsidR="00733D1F" w:rsidRDefault="00733D1F" w:rsidP="00507709">
      <w:pPr>
        <w:pStyle w:val="a9"/>
        <w:ind w:firstLine="567"/>
        <w:jc w:val="center"/>
        <w:rPr>
          <w:sz w:val="28"/>
          <w:szCs w:val="28"/>
        </w:rPr>
      </w:pPr>
    </w:p>
    <w:p w:rsidR="00733D1F" w:rsidRDefault="00733D1F" w:rsidP="00507709">
      <w:pPr>
        <w:pStyle w:val="a9"/>
        <w:ind w:firstLine="567"/>
        <w:jc w:val="center"/>
        <w:rPr>
          <w:sz w:val="28"/>
          <w:szCs w:val="28"/>
        </w:rPr>
      </w:pPr>
    </w:p>
    <w:p w:rsidR="00507709" w:rsidRPr="00733D1F" w:rsidRDefault="00507709" w:rsidP="00507709">
      <w:pPr>
        <w:pStyle w:val="a9"/>
        <w:ind w:firstLine="567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6116C6" w:rsidRPr="00733D1F" w:rsidRDefault="00507709" w:rsidP="00507709">
      <w:pPr>
        <w:pStyle w:val="a9"/>
        <w:ind w:firstLine="567"/>
        <w:jc w:val="right"/>
        <w:rPr>
          <w:sz w:val="28"/>
          <w:szCs w:val="28"/>
        </w:rPr>
      </w:pPr>
      <w:r w:rsidRPr="00733D1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116C6" w:rsidRPr="00733D1F" w:rsidRDefault="006116C6" w:rsidP="00507709">
      <w:pPr>
        <w:pStyle w:val="a9"/>
        <w:ind w:firstLine="567"/>
        <w:jc w:val="right"/>
        <w:rPr>
          <w:sz w:val="28"/>
          <w:szCs w:val="28"/>
        </w:rPr>
      </w:pPr>
    </w:p>
    <w:p w:rsidR="006116C6" w:rsidRPr="00733D1F" w:rsidRDefault="006116C6" w:rsidP="00507709">
      <w:pPr>
        <w:pStyle w:val="a9"/>
        <w:ind w:firstLine="567"/>
        <w:jc w:val="right"/>
        <w:rPr>
          <w:sz w:val="28"/>
          <w:szCs w:val="28"/>
        </w:rPr>
      </w:pPr>
    </w:p>
    <w:p w:rsidR="005A2711" w:rsidRPr="00733D1F" w:rsidRDefault="005A2711" w:rsidP="00507709">
      <w:pPr>
        <w:pStyle w:val="a9"/>
        <w:ind w:firstLine="567"/>
        <w:jc w:val="right"/>
        <w:rPr>
          <w:sz w:val="28"/>
          <w:szCs w:val="28"/>
        </w:rPr>
      </w:pPr>
    </w:p>
    <w:p w:rsidR="007E49BF" w:rsidRPr="00733D1F" w:rsidRDefault="007E49BF" w:rsidP="00733D1F">
      <w:pPr>
        <w:pStyle w:val="a9"/>
        <w:ind w:left="2552"/>
        <w:rPr>
          <w:sz w:val="28"/>
          <w:szCs w:val="28"/>
        </w:rPr>
      </w:pPr>
      <w:r w:rsidRPr="00733D1F">
        <w:rPr>
          <w:sz w:val="28"/>
          <w:szCs w:val="28"/>
        </w:rPr>
        <w:t>Приложение</w:t>
      </w:r>
      <w:r w:rsidR="007818EE" w:rsidRPr="00733D1F">
        <w:rPr>
          <w:sz w:val="28"/>
          <w:szCs w:val="28"/>
        </w:rPr>
        <w:t xml:space="preserve"> к приложению 1 </w:t>
      </w:r>
      <w:r w:rsidR="00AC5684" w:rsidRPr="00733D1F">
        <w:rPr>
          <w:sz w:val="28"/>
          <w:szCs w:val="28"/>
        </w:rPr>
        <w:t xml:space="preserve"> </w:t>
      </w:r>
      <w:r w:rsidR="0062513C" w:rsidRPr="00733D1F">
        <w:rPr>
          <w:sz w:val="28"/>
          <w:szCs w:val="28"/>
        </w:rPr>
        <w:t xml:space="preserve"> </w:t>
      </w:r>
    </w:p>
    <w:p w:rsidR="00507709" w:rsidRPr="00733D1F" w:rsidRDefault="00507709" w:rsidP="00733D1F">
      <w:pPr>
        <w:pStyle w:val="a9"/>
        <w:widowControl w:val="0"/>
        <w:tabs>
          <w:tab w:val="left" w:pos="0"/>
        </w:tabs>
        <w:autoSpaceDE w:val="0"/>
        <w:autoSpaceDN w:val="0"/>
        <w:adjustRightInd w:val="0"/>
        <w:ind w:left="2552"/>
        <w:rPr>
          <w:sz w:val="28"/>
          <w:szCs w:val="28"/>
        </w:rPr>
      </w:pPr>
      <w:proofErr w:type="gramStart"/>
      <w:r w:rsidRPr="00733D1F">
        <w:rPr>
          <w:sz w:val="28"/>
          <w:szCs w:val="28"/>
        </w:rPr>
        <w:t>К ПОЛОЖЕНИЮ ОБ ОСУЩЕСТВЛЕНИИ                                     ВЕДОМСТВЕННОГО КОНТРОЛЯ В СФЕРЕ ЗАКУПОК ДЛЯ ОБЕСПЕЧЕНИЯ МУНИЦИПАЛЬНЫХ НУЖД</w:t>
      </w:r>
      <w:r w:rsidR="00733D1F">
        <w:rPr>
          <w:sz w:val="28"/>
          <w:szCs w:val="28"/>
        </w:rPr>
        <w:t xml:space="preserve"> </w:t>
      </w:r>
      <w:r w:rsidRPr="00733D1F">
        <w:rPr>
          <w:sz w:val="28"/>
          <w:szCs w:val="28"/>
        </w:rPr>
        <w:t>ЗА ПОДВЕДОМСТВЕННЫМИ ЗАКАЗЧИКАМИ</w:t>
      </w:r>
      <w:proofErr w:type="gramEnd"/>
    </w:p>
    <w:p w:rsidR="007E49BF" w:rsidRPr="00733D1F" w:rsidRDefault="007E49BF" w:rsidP="00507709">
      <w:pPr>
        <w:pStyle w:val="a9"/>
        <w:ind w:firstLine="567"/>
        <w:jc w:val="right"/>
        <w:rPr>
          <w:sz w:val="28"/>
          <w:szCs w:val="28"/>
        </w:rPr>
      </w:pPr>
    </w:p>
    <w:p w:rsidR="00350059" w:rsidRPr="00733D1F" w:rsidRDefault="00350059" w:rsidP="00350059">
      <w:pPr>
        <w:pStyle w:val="a9"/>
        <w:jc w:val="center"/>
        <w:rPr>
          <w:b/>
          <w:sz w:val="28"/>
          <w:szCs w:val="28"/>
        </w:rPr>
      </w:pPr>
    </w:p>
    <w:p w:rsidR="00507709" w:rsidRPr="00733D1F" w:rsidRDefault="00507709" w:rsidP="00507709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БЛОК-СХЕМА 1 ПРОВЕДЕНИЯ ПЛАНОВЫХ ПРОВЕРОК</w:t>
      </w:r>
    </w:p>
    <w:p w:rsidR="00507709" w:rsidRPr="00733D1F" w:rsidRDefault="00507709" w:rsidP="0050770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07709" w:rsidRPr="00733D1F" w:rsidRDefault="00507709" w:rsidP="00507709">
      <w:pPr>
        <w:ind w:firstLine="540"/>
        <w:jc w:val="both"/>
        <w:outlineLvl w:val="1"/>
        <w:rPr>
          <w:rFonts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507709" w:rsidRPr="00733D1F" w:rsidTr="00802240">
        <w:tc>
          <w:tcPr>
            <w:tcW w:w="5000" w:type="pct"/>
          </w:tcPr>
          <w:p w:rsidR="00507709" w:rsidRPr="00733D1F" w:rsidRDefault="00507709" w:rsidP="00802240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Утверждение плана проверок, размещение его на официальном сайте</w:t>
            </w:r>
          </w:p>
        </w:tc>
      </w:tr>
    </w:tbl>
    <w:p w:rsidR="00507709" w:rsidRPr="00733D1F" w:rsidRDefault="00881290" w:rsidP="00507709">
      <w:pPr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17pt;margin-top:4.05pt;width:0;height:18pt;z-index:-251649024;mso-position-horizontal-relative:text;mso-position-vertical-relative:text" o:connectortype="straight" wrapcoords="-3600 0 0 15429 10800 20057 25200 20057 28800 15429 7200 0 -3600 0">
            <v:stroke endarrow="block"/>
            <w10:wrap type="tight"/>
          </v:shape>
        </w:pict>
      </w:r>
      <w:r>
        <w:rPr>
          <w:rFonts w:cs="Times New Roman"/>
          <w:noProof/>
          <w:sz w:val="28"/>
          <w:szCs w:val="28"/>
        </w:rPr>
        <w:pict>
          <v:shape id="_x0000_s1027" type="#_x0000_t32" style="position:absolute;left:0;text-align:left;margin-left:378pt;margin-top:4.05pt;width:0;height:18pt;z-index:251660288;mso-position-horizontal-relative:text;mso-position-vertical-relative:text" o:connectortype="straight">
            <v:stroke endarrow="block"/>
          </v:shap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843"/>
        <w:gridCol w:w="4110"/>
      </w:tblGrid>
      <w:tr w:rsidR="00507709" w:rsidRPr="00733D1F" w:rsidTr="00733D1F">
        <w:trPr>
          <w:trHeight w:val="1368"/>
        </w:trPr>
        <w:tc>
          <w:tcPr>
            <w:tcW w:w="3794" w:type="dxa"/>
          </w:tcPr>
          <w:p w:rsidR="00507709" w:rsidRPr="00733D1F" w:rsidRDefault="00507709" w:rsidP="00802240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 xml:space="preserve">Издание постановления администрации о проведении </w:t>
            </w:r>
            <w:r w:rsidR="00E94D76" w:rsidRPr="00733D1F">
              <w:rPr>
                <w:rFonts w:cs="Times New Roman"/>
                <w:sz w:val="28"/>
                <w:szCs w:val="28"/>
              </w:rPr>
              <w:t xml:space="preserve">документарной </w:t>
            </w:r>
            <w:r w:rsidRPr="00733D1F">
              <w:rPr>
                <w:rFonts w:cs="Times New Roman"/>
                <w:sz w:val="28"/>
                <w:szCs w:val="28"/>
              </w:rPr>
              <w:t>плановой проверки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07709" w:rsidRPr="00733D1F" w:rsidRDefault="00507709" w:rsidP="00802240">
            <w:pPr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507709" w:rsidRPr="00733D1F" w:rsidRDefault="00507709" w:rsidP="00802240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Издание постановлени</w:t>
            </w:r>
            <w:r w:rsidR="00077BA3" w:rsidRPr="00733D1F">
              <w:rPr>
                <w:rFonts w:cs="Times New Roman"/>
                <w:sz w:val="28"/>
                <w:szCs w:val="28"/>
              </w:rPr>
              <w:t xml:space="preserve">я администрации о проведении  выездной </w:t>
            </w:r>
            <w:r w:rsidRPr="00733D1F">
              <w:rPr>
                <w:rFonts w:cs="Times New Roman"/>
                <w:sz w:val="28"/>
                <w:szCs w:val="28"/>
              </w:rPr>
              <w:t>плановой проверки</w:t>
            </w:r>
          </w:p>
        </w:tc>
      </w:tr>
    </w:tbl>
    <w:p w:rsidR="006116C6" w:rsidRPr="00733D1F" w:rsidRDefault="00881290" w:rsidP="00507709">
      <w:pPr>
        <w:tabs>
          <w:tab w:val="left" w:pos="2300"/>
        </w:tabs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28" type="#_x0000_t32" style="position:absolute;left:0;text-align:left;margin-left:378pt;margin-top:2.45pt;width:0;height:18pt;z-index:251661312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35" type="#_x0000_t32" style="position:absolute;left:0;text-align:left;margin-left:117pt;margin-top:2.45pt;width:0;height:18pt;z-index:-251648000;mso-position-horizontal-relative:text;mso-position-vertical-relative:text" o:connectortype="straight" wrapcoords="-3600 0 0 15429 10800 20057 25200 20057 28800 15429 7200 0 -3600 0">
            <v:stroke endarrow="block"/>
            <w10:wrap type="tight"/>
          </v:shape>
        </w:pict>
      </w:r>
    </w:p>
    <w:p w:rsidR="00507709" w:rsidRPr="00733D1F" w:rsidRDefault="00507709" w:rsidP="00507709">
      <w:pPr>
        <w:tabs>
          <w:tab w:val="left" w:pos="2300"/>
        </w:tabs>
        <w:ind w:firstLine="540"/>
        <w:jc w:val="both"/>
        <w:outlineLvl w:val="1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507709" w:rsidRPr="00733D1F" w:rsidTr="00733D1F">
        <w:trPr>
          <w:trHeight w:val="431"/>
        </w:trPr>
        <w:tc>
          <w:tcPr>
            <w:tcW w:w="9747" w:type="dxa"/>
          </w:tcPr>
          <w:p w:rsidR="00507709" w:rsidRPr="00733D1F" w:rsidRDefault="00507709" w:rsidP="00802240">
            <w:pPr>
              <w:tabs>
                <w:tab w:val="center" w:pos="4677"/>
              </w:tabs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Проведение плановой проверки в форме документарной и (или) выездной</w:t>
            </w:r>
            <w:r w:rsidRPr="00733D1F">
              <w:rPr>
                <w:rFonts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507709" w:rsidRPr="00733D1F" w:rsidRDefault="00881290" w:rsidP="00507709">
      <w:pPr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0" type="#_x0000_t32" style="position:absolute;left:0;text-align:left;margin-left:378pt;margin-top:6.45pt;width:0;height:10.5pt;z-index:251663360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29" type="#_x0000_t32" style="position:absolute;left:0;text-align:left;margin-left:119pt;margin-top:6.45pt;width:0;height:10.5pt;z-index:251662336;mso-position-horizontal-relative:text;mso-position-vertical-relative:text" o:connectortype="straight">
            <v:stroke endarrow="block"/>
          </v:shape>
        </w:pict>
      </w:r>
    </w:p>
    <w:p w:rsidR="00507709" w:rsidRPr="00733D1F" w:rsidRDefault="00507709" w:rsidP="00507709">
      <w:pPr>
        <w:ind w:firstLine="540"/>
        <w:jc w:val="both"/>
        <w:outlineLvl w:val="1"/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708"/>
        <w:gridCol w:w="4536"/>
      </w:tblGrid>
      <w:tr w:rsidR="00507709" w:rsidRPr="00733D1F" w:rsidTr="00733D1F">
        <w:tc>
          <w:tcPr>
            <w:tcW w:w="4503" w:type="dxa"/>
          </w:tcPr>
          <w:p w:rsidR="00507709" w:rsidRPr="00733D1F" w:rsidRDefault="00507709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При отсутствии нарушения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07709" w:rsidRPr="00733D1F" w:rsidRDefault="006116C6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536" w:type="dxa"/>
          </w:tcPr>
          <w:p w:rsidR="00507709" w:rsidRPr="00733D1F" w:rsidRDefault="00507709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При выявлении нарушения</w:t>
            </w:r>
          </w:p>
        </w:tc>
      </w:tr>
    </w:tbl>
    <w:p w:rsidR="00507709" w:rsidRPr="00733D1F" w:rsidRDefault="00881290" w:rsidP="00507709">
      <w:pPr>
        <w:tabs>
          <w:tab w:val="left" w:pos="193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2" type="#_x0000_t32" style="position:absolute;left:0;text-align:left;margin-left:378pt;margin-top:14.3pt;width:0;height:10.5pt;z-index:251665408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31" type="#_x0000_t32" style="position:absolute;left:0;text-align:left;margin-left:119pt;margin-top:14.3pt;width:0;height:10.5pt;z-index:251664384;mso-position-horizontal-relative:text;mso-position-vertical-relative:text" o:connectortype="straight">
            <v:stroke endarrow="block"/>
          </v:shape>
        </w:pict>
      </w:r>
      <w:r w:rsidR="00507709" w:rsidRPr="00733D1F">
        <w:rPr>
          <w:rFonts w:cs="Times New Roman"/>
          <w:sz w:val="28"/>
          <w:szCs w:val="28"/>
        </w:rPr>
        <w:tab/>
      </w:r>
    </w:p>
    <w:p w:rsidR="00507709" w:rsidRPr="00733D1F" w:rsidRDefault="00507709" w:rsidP="0050770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708"/>
        <w:gridCol w:w="4537"/>
      </w:tblGrid>
      <w:tr w:rsidR="00507709" w:rsidRPr="00733D1F" w:rsidTr="00733D1F">
        <w:tc>
          <w:tcPr>
            <w:tcW w:w="4502" w:type="dxa"/>
          </w:tcPr>
          <w:p w:rsidR="00507709" w:rsidRPr="00733D1F" w:rsidRDefault="00AD2312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Составление отчета</w:t>
            </w:r>
            <w:r w:rsidR="00507709" w:rsidRPr="00733D1F">
              <w:rPr>
                <w:rFonts w:cs="Times New Roman"/>
                <w:sz w:val="28"/>
                <w:szCs w:val="28"/>
              </w:rPr>
              <w:t xml:space="preserve"> о результатах проведения проверки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07709" w:rsidRPr="00733D1F" w:rsidRDefault="00507709" w:rsidP="008022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07709" w:rsidRPr="00733D1F" w:rsidRDefault="00AD2312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Составление отчета</w:t>
            </w:r>
            <w:r w:rsidR="00507709" w:rsidRPr="00733D1F">
              <w:rPr>
                <w:rFonts w:cs="Times New Roman"/>
                <w:sz w:val="28"/>
                <w:szCs w:val="28"/>
              </w:rPr>
              <w:t xml:space="preserve"> о результатах проведения проверки</w:t>
            </w:r>
          </w:p>
        </w:tc>
      </w:tr>
    </w:tbl>
    <w:p w:rsidR="00507709" w:rsidRPr="00733D1F" w:rsidRDefault="00507709" w:rsidP="0080510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07709" w:rsidRPr="00733D1F" w:rsidRDefault="00881290" w:rsidP="0050770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3" type="#_x0000_t32" style="position:absolute;left:0;text-align:left;margin-left:238pt;margin-top:6.05pt;width:0;height:10.5pt;z-index:251666432" o:connectortype="straight">
            <v:stroke endarrow="block"/>
          </v:shape>
        </w:pict>
      </w:r>
    </w:p>
    <w:p w:rsidR="00507709" w:rsidRPr="00733D1F" w:rsidRDefault="00507709" w:rsidP="00805106">
      <w:pPr>
        <w:widowControl w:val="0"/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0"/>
      </w:tblGrid>
      <w:tr w:rsidR="00507709" w:rsidRPr="00733D1F" w:rsidTr="00802240">
        <w:trPr>
          <w:trHeight w:val="760"/>
        </w:trPr>
        <w:tc>
          <w:tcPr>
            <w:tcW w:w="4340" w:type="dxa"/>
          </w:tcPr>
          <w:p w:rsidR="00507709" w:rsidRPr="00733D1F" w:rsidRDefault="00507709" w:rsidP="0080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Выдача предписания об устранении выявленных нарушений</w:t>
            </w:r>
          </w:p>
          <w:p w:rsidR="00507709" w:rsidRPr="00733D1F" w:rsidRDefault="00507709" w:rsidP="0080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981003" w:rsidRPr="00733D1F" w:rsidRDefault="00981003" w:rsidP="00981003">
      <w:pPr>
        <w:pStyle w:val="a9"/>
        <w:jc w:val="both"/>
        <w:rPr>
          <w:rFonts w:eastAsiaTheme="minorHAnsi"/>
          <w:sz w:val="28"/>
          <w:szCs w:val="28"/>
        </w:rPr>
      </w:pPr>
    </w:p>
    <w:p w:rsidR="00981003" w:rsidRPr="00733D1F" w:rsidRDefault="00981003" w:rsidP="00981003">
      <w:pPr>
        <w:pStyle w:val="a9"/>
        <w:jc w:val="both"/>
        <w:rPr>
          <w:sz w:val="28"/>
          <w:szCs w:val="28"/>
        </w:rPr>
      </w:pPr>
    </w:p>
    <w:p w:rsidR="00D43B3B" w:rsidRPr="00733D1F" w:rsidRDefault="00981003" w:rsidP="00B0377D">
      <w:pPr>
        <w:pStyle w:val="a9"/>
        <w:ind w:firstLine="567"/>
        <w:jc w:val="center"/>
        <w:rPr>
          <w:sz w:val="28"/>
          <w:szCs w:val="28"/>
        </w:rPr>
      </w:pPr>
      <w:r w:rsidRPr="00733D1F">
        <w:rPr>
          <w:sz w:val="28"/>
          <w:szCs w:val="28"/>
        </w:rPr>
        <w:t xml:space="preserve">                                                                                </w:t>
      </w:r>
      <w:r w:rsidR="00B0377D" w:rsidRPr="00733D1F">
        <w:rPr>
          <w:sz w:val="28"/>
          <w:szCs w:val="28"/>
        </w:rPr>
        <w:t xml:space="preserve">                               </w:t>
      </w:r>
    </w:p>
    <w:p w:rsidR="00734D7B" w:rsidRDefault="00734D7B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33D1F" w:rsidRDefault="00733D1F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33D1F" w:rsidRDefault="00733D1F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33D1F" w:rsidRDefault="00733D1F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33D1F" w:rsidRPr="00733D1F" w:rsidRDefault="00733D1F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734D7B" w:rsidRPr="00733D1F" w:rsidRDefault="00734D7B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D43B3B" w:rsidRPr="00733D1F" w:rsidRDefault="00D43B3B" w:rsidP="00D43B3B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>БЛОК-СХЕМА 2 ПРОВЕДЕНИЯ ВНЕПЛАНОВЫХ ПРОВЕРОК</w:t>
      </w:r>
    </w:p>
    <w:p w:rsidR="00D43B3B" w:rsidRPr="00733D1F" w:rsidRDefault="00D43B3B" w:rsidP="00D43B3B">
      <w:pPr>
        <w:widowControl w:val="0"/>
        <w:tabs>
          <w:tab w:val="left" w:pos="2096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ab/>
      </w:r>
    </w:p>
    <w:p w:rsidR="00D43B3B" w:rsidRPr="00733D1F" w:rsidRDefault="00D43B3B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D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6"/>
      </w:tblGrid>
      <w:tr w:rsidR="00D43B3B" w:rsidRPr="00733D1F" w:rsidTr="00D43B3B">
        <w:tc>
          <w:tcPr>
            <w:tcW w:w="5000" w:type="pct"/>
          </w:tcPr>
          <w:p w:rsidR="00D43B3B" w:rsidRPr="00733D1F" w:rsidRDefault="00D43B3B" w:rsidP="00802240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Принятие решения о проведении внеплановой проверки</w:t>
            </w:r>
          </w:p>
        </w:tc>
      </w:tr>
    </w:tbl>
    <w:p w:rsidR="00D43B3B" w:rsidRPr="00733D1F" w:rsidRDefault="00881290" w:rsidP="00D43B3B">
      <w:pPr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3" type="#_x0000_t32" style="position:absolute;left:0;text-align:left;margin-left:117pt;margin-top:4.05pt;width:0;height:18pt;z-index:-251638784;mso-position-horizontal-relative:text;mso-position-vertical-relative:text" o:connectortype="straight" wrapcoords="-3600 0 0 15429 10800 20057 25200 20057 28800 15429 7200 0 -3600 0">
            <v:stroke endarrow="block"/>
            <w10:wrap type="tight"/>
          </v:shape>
        </w:pict>
      </w:r>
      <w:r>
        <w:rPr>
          <w:rFonts w:cs="Times New Roman"/>
          <w:noProof/>
          <w:sz w:val="28"/>
          <w:szCs w:val="28"/>
        </w:rPr>
        <w:pict>
          <v:shape id="_x0000_s1036" type="#_x0000_t32" style="position:absolute;left:0;text-align:left;margin-left:378pt;margin-top:4.05pt;width:0;height:18pt;z-index:25167052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425"/>
        <w:gridCol w:w="4961"/>
      </w:tblGrid>
      <w:tr w:rsidR="00D43B3B" w:rsidRPr="00733D1F" w:rsidTr="00D43B3B">
        <w:tc>
          <w:tcPr>
            <w:tcW w:w="4503" w:type="dxa"/>
          </w:tcPr>
          <w:p w:rsidR="00D43B3B" w:rsidRPr="00733D1F" w:rsidRDefault="00805106" w:rsidP="00802240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 xml:space="preserve">Издание постановления </w:t>
            </w:r>
            <w:r w:rsidR="00D43B3B" w:rsidRPr="00733D1F">
              <w:rPr>
                <w:rFonts w:cs="Times New Roman"/>
                <w:sz w:val="28"/>
                <w:szCs w:val="28"/>
              </w:rPr>
              <w:t>администрации о проведении внеплановой документарной проверки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43B3B" w:rsidRPr="00733D1F" w:rsidRDefault="00D43B3B" w:rsidP="00802240">
            <w:pPr>
              <w:jc w:val="both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43B3B" w:rsidRPr="00733D1F" w:rsidRDefault="00D43B3B" w:rsidP="002C39AA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 xml:space="preserve">Издание </w:t>
            </w:r>
            <w:r w:rsidR="00805106" w:rsidRPr="00733D1F">
              <w:rPr>
                <w:rFonts w:cs="Times New Roman"/>
                <w:sz w:val="28"/>
                <w:szCs w:val="28"/>
              </w:rPr>
              <w:t>постановления</w:t>
            </w:r>
            <w:r w:rsidR="002C39AA" w:rsidRPr="00733D1F">
              <w:rPr>
                <w:rFonts w:cs="Times New Roman"/>
                <w:sz w:val="28"/>
                <w:szCs w:val="28"/>
              </w:rPr>
              <w:t xml:space="preserve"> </w:t>
            </w:r>
            <w:r w:rsidRPr="00733D1F">
              <w:rPr>
                <w:rFonts w:cs="Times New Roman"/>
                <w:sz w:val="28"/>
                <w:szCs w:val="28"/>
              </w:rPr>
              <w:t>администрации о проведении внеплановой выездной проверки</w:t>
            </w:r>
          </w:p>
        </w:tc>
      </w:tr>
    </w:tbl>
    <w:p w:rsidR="00D43B3B" w:rsidRPr="00733D1F" w:rsidRDefault="00881290" w:rsidP="00D43B3B">
      <w:pPr>
        <w:tabs>
          <w:tab w:val="left" w:pos="2300"/>
        </w:tabs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4" type="#_x0000_t32" style="position:absolute;left:0;text-align:left;margin-left:119pt;margin-top:11.75pt;width:0;height:18pt;z-index:-251637760;mso-position-horizontal-relative:text;mso-position-vertical-relative:text" o:connectortype="straight" wrapcoords="-3600 0 0 15429 10800 20057 25200 20057 28800 15429 7200 0 -3600 0">
            <v:stroke endarrow="block"/>
            <w10:wrap type="tight"/>
          </v:shape>
        </w:pict>
      </w:r>
      <w:r>
        <w:rPr>
          <w:rFonts w:cs="Times New Roman"/>
          <w:noProof/>
          <w:sz w:val="28"/>
          <w:szCs w:val="28"/>
        </w:rPr>
        <w:pict>
          <v:shape id="_x0000_s1037" type="#_x0000_t32" style="position:absolute;left:0;text-align:left;margin-left:378pt;margin-top:6.65pt;width:0;height:18pt;z-index:251671552;mso-position-horizontal-relative:text;mso-position-vertical-relative:text" o:connectortype="straight">
            <v:stroke endarrow="block"/>
          </v:shape>
        </w:pict>
      </w:r>
      <w:r w:rsidR="00D43B3B" w:rsidRPr="00733D1F">
        <w:rPr>
          <w:rFonts w:cs="Times New Roman"/>
          <w:sz w:val="28"/>
          <w:szCs w:val="28"/>
        </w:rPr>
        <w:tab/>
      </w:r>
    </w:p>
    <w:p w:rsidR="00D43B3B" w:rsidRPr="00733D1F" w:rsidRDefault="00D43B3B" w:rsidP="00D43B3B">
      <w:pPr>
        <w:ind w:firstLine="540"/>
        <w:jc w:val="both"/>
        <w:outlineLvl w:val="1"/>
        <w:rPr>
          <w:rFonts w:cs="Times New Roman"/>
          <w:sz w:val="28"/>
          <w:szCs w:val="28"/>
        </w:rPr>
      </w:pPr>
    </w:p>
    <w:p w:rsidR="00D43B3B" w:rsidRPr="00733D1F" w:rsidRDefault="00D43B3B" w:rsidP="00D43B3B">
      <w:pPr>
        <w:ind w:firstLine="540"/>
        <w:jc w:val="both"/>
        <w:outlineLvl w:val="1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43B3B" w:rsidRPr="00733D1F" w:rsidTr="00D43B3B">
        <w:tc>
          <w:tcPr>
            <w:tcW w:w="9889" w:type="dxa"/>
          </w:tcPr>
          <w:p w:rsidR="00D43B3B" w:rsidRPr="00733D1F" w:rsidRDefault="00D43B3B" w:rsidP="00802240">
            <w:pPr>
              <w:tabs>
                <w:tab w:val="center" w:pos="4677"/>
              </w:tabs>
              <w:outlineLvl w:val="1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Проведение внеплановой проверки в форме документарной и (или) выездной</w:t>
            </w:r>
            <w:r w:rsidRPr="00733D1F">
              <w:rPr>
                <w:rFonts w:cs="Times New Roman"/>
                <w:sz w:val="28"/>
                <w:szCs w:val="28"/>
              </w:rPr>
              <w:tab/>
              <w:t xml:space="preserve"> </w:t>
            </w:r>
          </w:p>
        </w:tc>
      </w:tr>
    </w:tbl>
    <w:p w:rsidR="00D43B3B" w:rsidRPr="00733D1F" w:rsidRDefault="00881290" w:rsidP="00D43B3B">
      <w:pPr>
        <w:ind w:firstLine="54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39" type="#_x0000_t32" style="position:absolute;left:0;text-align:left;margin-left:378pt;margin-top:6.45pt;width:0;height:10.5pt;z-index:251673600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38" type="#_x0000_t32" style="position:absolute;left:0;text-align:left;margin-left:119pt;margin-top:6.45pt;width:0;height:10.5pt;z-index:251672576;mso-position-horizontal-relative:text;mso-position-vertical-relative:text" o:connectortype="straight">
            <v:stroke endarrow="block"/>
          </v:shape>
        </w:pict>
      </w:r>
    </w:p>
    <w:p w:rsidR="00D43B3B" w:rsidRPr="00733D1F" w:rsidRDefault="00D43B3B" w:rsidP="00D43B3B">
      <w:pPr>
        <w:ind w:firstLine="540"/>
        <w:jc w:val="both"/>
        <w:outlineLvl w:val="1"/>
        <w:rPr>
          <w:rFonts w:cs="Times New Roman"/>
          <w:sz w:val="28"/>
          <w:szCs w:val="28"/>
        </w:rPr>
      </w:pPr>
      <w:r w:rsidRPr="00733D1F">
        <w:rPr>
          <w:rFonts w:cs="Times New Roman"/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685"/>
        <w:gridCol w:w="4526"/>
      </w:tblGrid>
      <w:tr w:rsidR="00D43B3B" w:rsidRPr="00733D1F" w:rsidTr="00D43B3B">
        <w:tc>
          <w:tcPr>
            <w:tcW w:w="4503" w:type="dxa"/>
          </w:tcPr>
          <w:p w:rsidR="00D43B3B" w:rsidRPr="00733D1F" w:rsidRDefault="00D43B3B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При отсутствии нарушения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3B3B" w:rsidRPr="00733D1F" w:rsidRDefault="00D43B3B" w:rsidP="008022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3B3B" w:rsidRPr="00733D1F" w:rsidRDefault="00D43B3B" w:rsidP="00802240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При выявлении нарушения</w:t>
            </w:r>
          </w:p>
        </w:tc>
      </w:tr>
    </w:tbl>
    <w:p w:rsidR="00D43B3B" w:rsidRPr="00733D1F" w:rsidRDefault="00881290" w:rsidP="00D43B3B">
      <w:pPr>
        <w:tabs>
          <w:tab w:val="left" w:pos="193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1" type="#_x0000_t32" style="position:absolute;left:0;text-align:left;margin-left:378pt;margin-top:14.3pt;width:0;height:10.5pt;z-index:251675648;mso-position-horizontal-relative:text;mso-position-vertical-relative:text" o:connectortype="straight">
            <v:stroke endarrow="block"/>
          </v:shape>
        </w:pict>
      </w:r>
      <w:r>
        <w:rPr>
          <w:rFonts w:cs="Times New Roman"/>
          <w:noProof/>
          <w:sz w:val="28"/>
          <w:szCs w:val="28"/>
        </w:rPr>
        <w:pict>
          <v:shape id="_x0000_s1040" type="#_x0000_t32" style="position:absolute;left:0;text-align:left;margin-left:119pt;margin-top:14.3pt;width:0;height:10.5pt;z-index:251674624;mso-position-horizontal-relative:text;mso-position-vertical-relative:text" o:connectortype="straight">
            <v:stroke endarrow="block"/>
          </v:shape>
        </w:pict>
      </w:r>
      <w:r w:rsidR="00D43B3B" w:rsidRPr="00733D1F">
        <w:rPr>
          <w:rFonts w:cs="Times New Roman"/>
          <w:sz w:val="28"/>
          <w:szCs w:val="28"/>
        </w:rPr>
        <w:tab/>
      </w:r>
    </w:p>
    <w:p w:rsidR="00D43B3B" w:rsidRPr="00733D1F" w:rsidRDefault="00D43B3B" w:rsidP="00D43B3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683"/>
        <w:gridCol w:w="4528"/>
      </w:tblGrid>
      <w:tr w:rsidR="00D43B3B" w:rsidRPr="00733D1F" w:rsidTr="00D43B3B">
        <w:tc>
          <w:tcPr>
            <w:tcW w:w="4502" w:type="dxa"/>
          </w:tcPr>
          <w:p w:rsidR="00D43B3B" w:rsidRPr="00733D1F" w:rsidRDefault="00D43B3B" w:rsidP="001B182F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 xml:space="preserve">Составление </w:t>
            </w:r>
            <w:r w:rsidR="001B182F" w:rsidRPr="00733D1F">
              <w:rPr>
                <w:rFonts w:cs="Times New Roman"/>
                <w:sz w:val="28"/>
                <w:szCs w:val="28"/>
              </w:rPr>
              <w:t xml:space="preserve">отчета </w:t>
            </w:r>
            <w:r w:rsidRPr="00733D1F">
              <w:rPr>
                <w:rFonts w:cs="Times New Roman"/>
                <w:sz w:val="28"/>
                <w:szCs w:val="28"/>
              </w:rPr>
              <w:t>о результатах проведения проверки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D43B3B" w:rsidRPr="00733D1F" w:rsidRDefault="00D43B3B" w:rsidP="0080224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D43B3B" w:rsidRPr="00733D1F" w:rsidRDefault="00D43B3B" w:rsidP="001B182F">
            <w:pPr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 xml:space="preserve">Составление </w:t>
            </w:r>
            <w:r w:rsidR="001B182F" w:rsidRPr="00733D1F">
              <w:rPr>
                <w:rFonts w:cs="Times New Roman"/>
                <w:sz w:val="28"/>
                <w:szCs w:val="28"/>
              </w:rPr>
              <w:t xml:space="preserve">отчета </w:t>
            </w:r>
            <w:r w:rsidRPr="00733D1F">
              <w:rPr>
                <w:rFonts w:cs="Times New Roman"/>
                <w:sz w:val="28"/>
                <w:szCs w:val="28"/>
              </w:rPr>
              <w:t>о результатах проведения проверки</w:t>
            </w:r>
          </w:p>
        </w:tc>
      </w:tr>
    </w:tbl>
    <w:p w:rsidR="00D43B3B" w:rsidRPr="00733D1F" w:rsidRDefault="00D43B3B" w:rsidP="00D43B3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D43B3B" w:rsidRPr="00733D1F" w:rsidRDefault="00881290" w:rsidP="00D43B3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1042" type="#_x0000_t32" style="position:absolute;left:0;text-align:left;margin-left:238pt;margin-top:6.05pt;width:0;height:10.5pt;z-index:251676672" o:connectortype="straight">
            <v:stroke endarrow="block"/>
          </v:shape>
        </w:pict>
      </w:r>
    </w:p>
    <w:tbl>
      <w:tblPr>
        <w:tblW w:w="0" w:type="auto"/>
        <w:tblInd w:w="2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0"/>
      </w:tblGrid>
      <w:tr w:rsidR="00D43B3B" w:rsidRPr="00733D1F" w:rsidTr="00802240">
        <w:trPr>
          <w:trHeight w:val="760"/>
        </w:trPr>
        <w:tc>
          <w:tcPr>
            <w:tcW w:w="4340" w:type="dxa"/>
          </w:tcPr>
          <w:p w:rsidR="00D43B3B" w:rsidRPr="00733D1F" w:rsidRDefault="00D43B3B" w:rsidP="0080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733D1F">
              <w:rPr>
                <w:rFonts w:cs="Times New Roman"/>
                <w:sz w:val="28"/>
                <w:szCs w:val="28"/>
              </w:rPr>
              <w:t>Выдача предписания об устранении выявленных нарушений</w:t>
            </w:r>
          </w:p>
          <w:p w:rsidR="00D43B3B" w:rsidRPr="00733D1F" w:rsidRDefault="00D43B3B" w:rsidP="008022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43B3B" w:rsidRPr="00733D1F" w:rsidRDefault="00D43B3B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5684" w:rsidRPr="00733D1F" w:rsidRDefault="00AC5684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398" w:rsidRPr="00733D1F" w:rsidRDefault="00C51398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1003" w:rsidRPr="00733D1F" w:rsidRDefault="00981003" w:rsidP="00981003">
      <w:pPr>
        <w:pStyle w:val="a9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Заместитель главы</w:t>
      </w:r>
    </w:p>
    <w:p w:rsidR="00981003" w:rsidRPr="00733D1F" w:rsidRDefault="00981003" w:rsidP="00981003">
      <w:pPr>
        <w:pStyle w:val="a9"/>
        <w:jc w:val="both"/>
        <w:rPr>
          <w:sz w:val="28"/>
          <w:szCs w:val="28"/>
        </w:rPr>
      </w:pPr>
      <w:r w:rsidRPr="00733D1F">
        <w:rPr>
          <w:sz w:val="28"/>
          <w:szCs w:val="28"/>
        </w:rPr>
        <w:t>администрации муниципального района</w:t>
      </w:r>
      <w:r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ab/>
      </w:r>
      <w:r w:rsidRPr="00733D1F">
        <w:rPr>
          <w:sz w:val="28"/>
          <w:szCs w:val="28"/>
        </w:rPr>
        <w:tab/>
        <w:t xml:space="preserve">  </w:t>
      </w:r>
      <w:r w:rsidR="00733D1F" w:rsidRPr="00733D1F">
        <w:rPr>
          <w:sz w:val="28"/>
          <w:szCs w:val="28"/>
        </w:rPr>
        <w:t>А.О.</w:t>
      </w:r>
      <w:r w:rsidRPr="00733D1F">
        <w:rPr>
          <w:sz w:val="28"/>
          <w:szCs w:val="28"/>
        </w:rPr>
        <w:t xml:space="preserve">Марченко </w:t>
      </w:r>
    </w:p>
    <w:p w:rsidR="00092DF1" w:rsidRPr="00733D1F" w:rsidRDefault="00981003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D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92DF1" w:rsidRPr="00733D1F" w:rsidRDefault="00092DF1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1F68" w:rsidRPr="00733D1F" w:rsidRDefault="003E1F68" w:rsidP="007458E8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FB722F" w:rsidRPr="00733D1F" w:rsidRDefault="00FB722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B722F" w:rsidRDefault="00FB722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33D1F" w:rsidRDefault="00733D1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33D1F" w:rsidRDefault="00733D1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33D1F" w:rsidRDefault="00733D1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33D1F" w:rsidRDefault="00733D1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33D1F" w:rsidRPr="00733D1F" w:rsidRDefault="00733D1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B722F" w:rsidRPr="00733D1F" w:rsidRDefault="00FB722F" w:rsidP="008B22C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733D1F" w:rsidRDefault="008B22C5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lastRenderedPageBreak/>
        <w:t xml:space="preserve">Приложение </w:t>
      </w:r>
      <w:r w:rsidR="004D6393" w:rsidRPr="00733D1F">
        <w:rPr>
          <w:sz w:val="28"/>
          <w:szCs w:val="28"/>
        </w:rPr>
        <w:t xml:space="preserve">№ </w:t>
      </w:r>
      <w:r w:rsidRPr="00733D1F">
        <w:rPr>
          <w:sz w:val="28"/>
          <w:szCs w:val="28"/>
        </w:rPr>
        <w:t xml:space="preserve">2 </w:t>
      </w:r>
    </w:p>
    <w:p w:rsidR="00733D1F" w:rsidRDefault="008B22C5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t>к постановлению</w:t>
      </w:r>
      <w:r w:rsidR="00733D1F">
        <w:rPr>
          <w:sz w:val="28"/>
          <w:szCs w:val="28"/>
        </w:rPr>
        <w:t xml:space="preserve"> </w:t>
      </w:r>
      <w:r w:rsidRPr="00733D1F">
        <w:rPr>
          <w:sz w:val="28"/>
          <w:szCs w:val="28"/>
        </w:rPr>
        <w:t>администрации</w:t>
      </w:r>
    </w:p>
    <w:p w:rsidR="008B22C5" w:rsidRPr="00733D1F" w:rsidRDefault="008B22C5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t xml:space="preserve">муниципального района </w:t>
      </w:r>
    </w:p>
    <w:p w:rsidR="008B22C5" w:rsidRPr="00733D1F" w:rsidRDefault="008B22C5" w:rsidP="00733D1F">
      <w:pPr>
        <w:pStyle w:val="a9"/>
        <w:widowControl w:val="0"/>
        <w:tabs>
          <w:tab w:val="left" w:pos="-142"/>
        </w:tabs>
        <w:autoSpaceDE w:val="0"/>
        <w:autoSpaceDN w:val="0"/>
        <w:adjustRightInd w:val="0"/>
        <w:ind w:left="4536"/>
        <w:rPr>
          <w:sz w:val="28"/>
          <w:szCs w:val="28"/>
        </w:rPr>
      </w:pPr>
      <w:r w:rsidRPr="00733D1F">
        <w:rPr>
          <w:sz w:val="28"/>
          <w:szCs w:val="28"/>
        </w:rPr>
        <w:t xml:space="preserve">от  </w:t>
      </w:r>
      <w:r w:rsidR="009C5E25">
        <w:rPr>
          <w:sz w:val="28"/>
          <w:szCs w:val="28"/>
        </w:rPr>
        <w:t>17.02.2014 г. № 317-н</w:t>
      </w:r>
    </w:p>
    <w:p w:rsidR="00C51398" w:rsidRPr="00733D1F" w:rsidRDefault="00C51398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1398" w:rsidRPr="00733D1F" w:rsidRDefault="00C51398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2A0A" w:rsidRPr="00733D1F" w:rsidRDefault="00E7260A" w:rsidP="00E72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D1F">
        <w:rPr>
          <w:rFonts w:ascii="Times New Roman" w:hAnsi="Times New Roman" w:cs="Times New Roman"/>
          <w:sz w:val="28"/>
          <w:szCs w:val="28"/>
        </w:rPr>
        <w:t xml:space="preserve"> </w:t>
      </w:r>
      <w:r w:rsidR="00FB722F" w:rsidRPr="00733D1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EA28C4" w:rsidRPr="00733D1F">
        <w:rPr>
          <w:rFonts w:ascii="Times New Roman" w:hAnsi="Times New Roman" w:cs="Times New Roman"/>
          <w:sz w:val="28"/>
          <w:szCs w:val="28"/>
        </w:rPr>
        <w:t>КОМИССИИ</w:t>
      </w:r>
      <w:r w:rsidR="00E72A0A" w:rsidRPr="00733D1F">
        <w:rPr>
          <w:rFonts w:ascii="Times New Roman" w:hAnsi="Times New Roman" w:cs="Times New Roman"/>
          <w:sz w:val="28"/>
          <w:szCs w:val="28"/>
        </w:rPr>
        <w:t>,</w:t>
      </w:r>
    </w:p>
    <w:p w:rsidR="00C51398" w:rsidRPr="00733D1F" w:rsidRDefault="00E72A0A" w:rsidP="00E72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3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D1F">
        <w:rPr>
          <w:rFonts w:ascii="Times New Roman" w:hAnsi="Times New Roman" w:cs="Times New Roman"/>
          <w:sz w:val="28"/>
          <w:szCs w:val="28"/>
        </w:rPr>
        <w:t>ОСУЩЕСТВЛЯЮЩЕЙ ВЕДОМСТВЕННЫЙ КОНТРОЛЬ В СФЕРЕ ЗАКУПОК</w:t>
      </w:r>
      <w:proofErr w:type="gramEnd"/>
    </w:p>
    <w:p w:rsidR="00E67A5D" w:rsidRPr="00733D1F" w:rsidRDefault="00E67A5D" w:rsidP="00E72A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8E8" w:rsidRDefault="00FB722F" w:rsidP="007458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D1F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A28C4" w:rsidRPr="00733D1F">
        <w:rPr>
          <w:rFonts w:ascii="Times New Roman" w:hAnsi="Times New Roman" w:cs="Times New Roman"/>
          <w:sz w:val="28"/>
          <w:szCs w:val="28"/>
        </w:rPr>
        <w:t>Комиссии</w:t>
      </w:r>
      <w:r w:rsidR="007458E8" w:rsidRPr="00733D1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733D1F" w:rsidTr="00733D1F">
        <w:tc>
          <w:tcPr>
            <w:tcW w:w="3227" w:type="dxa"/>
          </w:tcPr>
          <w:p w:rsidR="00733D1F" w:rsidRDefault="00733D1F" w:rsidP="00D43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А.О.       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733D1F" w:rsidRP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района, председатель Комиссии;      </w:t>
            </w:r>
          </w:p>
          <w:p w:rsid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1F" w:rsidTr="00733D1F">
        <w:tc>
          <w:tcPr>
            <w:tcW w:w="3227" w:type="dxa"/>
          </w:tcPr>
          <w:p w:rsidR="00733D1F" w:rsidRDefault="00733D1F" w:rsidP="00D43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Мазанова О.А.          </w:t>
            </w:r>
          </w:p>
        </w:tc>
        <w:tc>
          <w:tcPr>
            <w:tcW w:w="6344" w:type="dxa"/>
          </w:tcPr>
          <w:p w:rsidR="00733D1F" w:rsidRP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>-начальник управления экономического  развития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>торговли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муниципального района,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Комиссии;</w:t>
            </w:r>
          </w:p>
          <w:p w:rsid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1F" w:rsidTr="00733D1F">
        <w:tc>
          <w:tcPr>
            <w:tcW w:w="3227" w:type="dxa"/>
          </w:tcPr>
          <w:p w:rsidR="00733D1F" w:rsidRDefault="00733D1F" w:rsidP="00D43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344" w:type="dxa"/>
          </w:tcPr>
          <w:p w:rsidR="00733D1F" w:rsidRPr="00733D1F" w:rsidRDefault="00733D1F" w:rsidP="00733D1F">
            <w:pPr>
              <w:pStyle w:val="ConsPlusNonformat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             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и торговли                                      администрации муниципального района;                                                                 </w:t>
            </w:r>
          </w:p>
          <w:p w:rsid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1F" w:rsidTr="00733D1F">
        <w:tc>
          <w:tcPr>
            <w:tcW w:w="3227" w:type="dxa"/>
          </w:tcPr>
          <w:p w:rsidR="00733D1F" w:rsidRDefault="00733D1F" w:rsidP="00D43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М.А             </w:t>
            </w:r>
          </w:p>
        </w:tc>
        <w:tc>
          <w:tcPr>
            <w:tcW w:w="6344" w:type="dxa"/>
          </w:tcPr>
          <w:p w:rsidR="00733D1F" w:rsidRPr="00733D1F" w:rsidRDefault="00733D1F" w:rsidP="00733D1F">
            <w:pPr>
              <w:pStyle w:val="ConsPlusNonformat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экономики управления   экономического развития и торговли администрации муниципального района;                                                                 </w:t>
            </w:r>
          </w:p>
          <w:p w:rsid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1F" w:rsidTr="00733D1F">
        <w:tc>
          <w:tcPr>
            <w:tcW w:w="3227" w:type="dxa"/>
          </w:tcPr>
          <w:p w:rsidR="00733D1F" w:rsidRDefault="00733D1F" w:rsidP="00D43B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Подоляк Т.В.             </w:t>
            </w:r>
          </w:p>
        </w:tc>
        <w:tc>
          <w:tcPr>
            <w:tcW w:w="6344" w:type="dxa"/>
          </w:tcPr>
          <w:p w:rsidR="00733D1F" w:rsidRDefault="00733D1F" w:rsidP="00733D1F">
            <w:pPr>
              <w:pStyle w:val="ConsPlusNonforma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экономики управления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733D1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и торговли администрации муниципального района.                                                                 </w:t>
            </w:r>
          </w:p>
        </w:tc>
      </w:tr>
    </w:tbl>
    <w:p w:rsidR="00E67A5D" w:rsidRDefault="00E67A5D" w:rsidP="00D43B3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3D1F" w:rsidRDefault="00733D1F" w:rsidP="00D24AA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6CB1" w:rsidRPr="00733D1F" w:rsidRDefault="002B0D27" w:rsidP="00D24AA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3D1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17D95" w:rsidRPr="00733D1F" w:rsidRDefault="00733D1F" w:rsidP="002B0D27">
      <w:pPr>
        <w:pStyle w:val="a9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459" w:rsidRPr="00733D1F">
        <w:rPr>
          <w:sz w:val="28"/>
          <w:szCs w:val="28"/>
        </w:rPr>
        <w:t xml:space="preserve"> </w:t>
      </w:r>
      <w:r w:rsidR="002B0D27" w:rsidRPr="00733D1F">
        <w:rPr>
          <w:sz w:val="28"/>
          <w:szCs w:val="28"/>
        </w:rPr>
        <w:t xml:space="preserve">администрации </w:t>
      </w:r>
      <w:r w:rsidR="00B46CB1" w:rsidRPr="00733D1F">
        <w:rPr>
          <w:sz w:val="28"/>
          <w:szCs w:val="28"/>
        </w:rPr>
        <w:t>муниципальног</w:t>
      </w:r>
      <w:r w:rsidR="007929D4" w:rsidRPr="00733D1F">
        <w:rPr>
          <w:sz w:val="28"/>
          <w:szCs w:val="28"/>
        </w:rPr>
        <w:t>о района</w:t>
      </w:r>
      <w:r w:rsidR="007929D4" w:rsidRPr="00733D1F">
        <w:rPr>
          <w:sz w:val="28"/>
          <w:szCs w:val="28"/>
        </w:rPr>
        <w:tab/>
      </w:r>
      <w:r w:rsidR="007929D4" w:rsidRPr="00733D1F">
        <w:rPr>
          <w:sz w:val="28"/>
          <w:szCs w:val="28"/>
        </w:rPr>
        <w:tab/>
      </w:r>
      <w:r w:rsidR="007929D4" w:rsidRPr="00733D1F">
        <w:rPr>
          <w:sz w:val="28"/>
          <w:szCs w:val="28"/>
        </w:rPr>
        <w:tab/>
      </w:r>
      <w:r w:rsidR="007929D4" w:rsidRPr="00733D1F">
        <w:rPr>
          <w:sz w:val="28"/>
          <w:szCs w:val="28"/>
        </w:rPr>
        <w:tab/>
        <w:t xml:space="preserve"> А.О. Ма</w:t>
      </w:r>
      <w:r w:rsidR="00B46CB1" w:rsidRPr="00733D1F">
        <w:rPr>
          <w:sz w:val="28"/>
          <w:szCs w:val="28"/>
        </w:rPr>
        <w:t>рченко</w:t>
      </w:r>
    </w:p>
    <w:sectPr w:rsidR="00D17D95" w:rsidRPr="00733D1F" w:rsidSect="007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1F" w:rsidRDefault="00733D1F" w:rsidP="00733D1F">
      <w:r>
        <w:separator/>
      </w:r>
    </w:p>
  </w:endnote>
  <w:endnote w:type="continuationSeparator" w:id="0">
    <w:p w:rsidR="00733D1F" w:rsidRDefault="00733D1F" w:rsidP="0073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1F" w:rsidRDefault="00733D1F" w:rsidP="00733D1F">
      <w:r>
        <w:separator/>
      </w:r>
    </w:p>
  </w:footnote>
  <w:footnote w:type="continuationSeparator" w:id="0">
    <w:p w:rsidR="00733D1F" w:rsidRDefault="00733D1F" w:rsidP="00733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D14"/>
    <w:multiLevelType w:val="multilevel"/>
    <w:tmpl w:val="EAAEB9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76B31FA"/>
    <w:multiLevelType w:val="multilevel"/>
    <w:tmpl w:val="028C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235BA"/>
    <w:multiLevelType w:val="multilevel"/>
    <w:tmpl w:val="B91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B27DB2"/>
    <w:multiLevelType w:val="multilevel"/>
    <w:tmpl w:val="D2F6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5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E3"/>
    <w:rsid w:val="00014027"/>
    <w:rsid w:val="00014DED"/>
    <w:rsid w:val="00022A09"/>
    <w:rsid w:val="0002423E"/>
    <w:rsid w:val="000310B7"/>
    <w:rsid w:val="00035293"/>
    <w:rsid w:val="00036262"/>
    <w:rsid w:val="000405B1"/>
    <w:rsid w:val="000412BC"/>
    <w:rsid w:val="000467FB"/>
    <w:rsid w:val="0005073A"/>
    <w:rsid w:val="000569DC"/>
    <w:rsid w:val="00066835"/>
    <w:rsid w:val="00067FA4"/>
    <w:rsid w:val="000705ED"/>
    <w:rsid w:val="00071E39"/>
    <w:rsid w:val="00076AC6"/>
    <w:rsid w:val="00076F1A"/>
    <w:rsid w:val="00077BA3"/>
    <w:rsid w:val="00082EA4"/>
    <w:rsid w:val="00084EA9"/>
    <w:rsid w:val="00085A50"/>
    <w:rsid w:val="00092DF1"/>
    <w:rsid w:val="0009649A"/>
    <w:rsid w:val="000A205E"/>
    <w:rsid w:val="000A2984"/>
    <w:rsid w:val="000A527D"/>
    <w:rsid w:val="000A7E1E"/>
    <w:rsid w:val="000B044F"/>
    <w:rsid w:val="000B49CF"/>
    <w:rsid w:val="000B4D4C"/>
    <w:rsid w:val="000C3629"/>
    <w:rsid w:val="000C4061"/>
    <w:rsid w:val="000D2066"/>
    <w:rsid w:val="000D785F"/>
    <w:rsid w:val="000E15F7"/>
    <w:rsid w:val="000E4133"/>
    <w:rsid w:val="000E5864"/>
    <w:rsid w:val="000F0B1B"/>
    <w:rsid w:val="000F274C"/>
    <w:rsid w:val="000F50B2"/>
    <w:rsid w:val="000F5F0D"/>
    <w:rsid w:val="00111B11"/>
    <w:rsid w:val="001139C7"/>
    <w:rsid w:val="001144C8"/>
    <w:rsid w:val="00115FD3"/>
    <w:rsid w:val="00116F48"/>
    <w:rsid w:val="001239F2"/>
    <w:rsid w:val="00125804"/>
    <w:rsid w:val="00140F6F"/>
    <w:rsid w:val="00147341"/>
    <w:rsid w:val="001517ED"/>
    <w:rsid w:val="00164EA1"/>
    <w:rsid w:val="0016747E"/>
    <w:rsid w:val="00170D18"/>
    <w:rsid w:val="0017163A"/>
    <w:rsid w:val="001766B2"/>
    <w:rsid w:val="00181409"/>
    <w:rsid w:val="00182575"/>
    <w:rsid w:val="00183488"/>
    <w:rsid w:val="0018372E"/>
    <w:rsid w:val="00186DE3"/>
    <w:rsid w:val="0019133B"/>
    <w:rsid w:val="00192597"/>
    <w:rsid w:val="001965C1"/>
    <w:rsid w:val="001A09B4"/>
    <w:rsid w:val="001A3B34"/>
    <w:rsid w:val="001A487E"/>
    <w:rsid w:val="001B1200"/>
    <w:rsid w:val="001B182F"/>
    <w:rsid w:val="001B526A"/>
    <w:rsid w:val="001B58D4"/>
    <w:rsid w:val="001B6BAB"/>
    <w:rsid w:val="001B6DD7"/>
    <w:rsid w:val="001B71C2"/>
    <w:rsid w:val="001B7EDD"/>
    <w:rsid w:val="001C08DC"/>
    <w:rsid w:val="001C0D6F"/>
    <w:rsid w:val="001C4932"/>
    <w:rsid w:val="001C75CC"/>
    <w:rsid w:val="001D07D4"/>
    <w:rsid w:val="001D5343"/>
    <w:rsid w:val="001D7904"/>
    <w:rsid w:val="001E444A"/>
    <w:rsid w:val="001E49CE"/>
    <w:rsid w:val="001E5CEE"/>
    <w:rsid w:val="001E5DC7"/>
    <w:rsid w:val="001E6C42"/>
    <w:rsid w:val="001F041C"/>
    <w:rsid w:val="001F4DDD"/>
    <w:rsid w:val="00203BE3"/>
    <w:rsid w:val="00206A1B"/>
    <w:rsid w:val="0020703D"/>
    <w:rsid w:val="002072F0"/>
    <w:rsid w:val="0021037F"/>
    <w:rsid w:val="0021260C"/>
    <w:rsid w:val="00213836"/>
    <w:rsid w:val="0021413E"/>
    <w:rsid w:val="00214459"/>
    <w:rsid w:val="00214EB3"/>
    <w:rsid w:val="00223206"/>
    <w:rsid w:val="002248F6"/>
    <w:rsid w:val="002320F5"/>
    <w:rsid w:val="002342DE"/>
    <w:rsid w:val="00240C29"/>
    <w:rsid w:val="00241E53"/>
    <w:rsid w:val="00242190"/>
    <w:rsid w:val="00242CF7"/>
    <w:rsid w:val="002516B1"/>
    <w:rsid w:val="00251711"/>
    <w:rsid w:val="00252463"/>
    <w:rsid w:val="0025627C"/>
    <w:rsid w:val="002629BD"/>
    <w:rsid w:val="00262E9A"/>
    <w:rsid w:val="00273510"/>
    <w:rsid w:val="002866A1"/>
    <w:rsid w:val="00291F8D"/>
    <w:rsid w:val="002953B2"/>
    <w:rsid w:val="002A332A"/>
    <w:rsid w:val="002A4E74"/>
    <w:rsid w:val="002A5377"/>
    <w:rsid w:val="002A7439"/>
    <w:rsid w:val="002B0D27"/>
    <w:rsid w:val="002B1DFC"/>
    <w:rsid w:val="002B3275"/>
    <w:rsid w:val="002B4CB4"/>
    <w:rsid w:val="002B5F1E"/>
    <w:rsid w:val="002C39AA"/>
    <w:rsid w:val="002C55D9"/>
    <w:rsid w:val="002C5D82"/>
    <w:rsid w:val="002C64D4"/>
    <w:rsid w:val="002C6C5C"/>
    <w:rsid w:val="002D74AE"/>
    <w:rsid w:val="002E4646"/>
    <w:rsid w:val="002F0300"/>
    <w:rsid w:val="002F2806"/>
    <w:rsid w:val="002F4B86"/>
    <w:rsid w:val="002F4F73"/>
    <w:rsid w:val="002F5EA9"/>
    <w:rsid w:val="002F642A"/>
    <w:rsid w:val="003037F7"/>
    <w:rsid w:val="003063C0"/>
    <w:rsid w:val="00307749"/>
    <w:rsid w:val="00310209"/>
    <w:rsid w:val="00314385"/>
    <w:rsid w:val="00324EC4"/>
    <w:rsid w:val="00325BB5"/>
    <w:rsid w:val="00326105"/>
    <w:rsid w:val="00335703"/>
    <w:rsid w:val="003401B3"/>
    <w:rsid w:val="00341686"/>
    <w:rsid w:val="00342AFF"/>
    <w:rsid w:val="0034341E"/>
    <w:rsid w:val="00350059"/>
    <w:rsid w:val="00351492"/>
    <w:rsid w:val="00352850"/>
    <w:rsid w:val="0035355D"/>
    <w:rsid w:val="00356097"/>
    <w:rsid w:val="00356D47"/>
    <w:rsid w:val="00357AB5"/>
    <w:rsid w:val="00360CC0"/>
    <w:rsid w:val="00361BA7"/>
    <w:rsid w:val="00366AB1"/>
    <w:rsid w:val="0037164F"/>
    <w:rsid w:val="0037268B"/>
    <w:rsid w:val="00373059"/>
    <w:rsid w:val="00377BE2"/>
    <w:rsid w:val="00390C20"/>
    <w:rsid w:val="00390DEB"/>
    <w:rsid w:val="00394086"/>
    <w:rsid w:val="00394F60"/>
    <w:rsid w:val="00397550"/>
    <w:rsid w:val="003A13BB"/>
    <w:rsid w:val="003A4098"/>
    <w:rsid w:val="003A627D"/>
    <w:rsid w:val="003A76AD"/>
    <w:rsid w:val="003B0BBF"/>
    <w:rsid w:val="003B0F92"/>
    <w:rsid w:val="003B32B8"/>
    <w:rsid w:val="003B3D37"/>
    <w:rsid w:val="003B5ADF"/>
    <w:rsid w:val="003C0AA8"/>
    <w:rsid w:val="003C301E"/>
    <w:rsid w:val="003C3E88"/>
    <w:rsid w:val="003C6267"/>
    <w:rsid w:val="003D2BB4"/>
    <w:rsid w:val="003D390E"/>
    <w:rsid w:val="003E1F68"/>
    <w:rsid w:val="003E4E0E"/>
    <w:rsid w:val="003F259C"/>
    <w:rsid w:val="003F31A5"/>
    <w:rsid w:val="003F6036"/>
    <w:rsid w:val="003F7CBC"/>
    <w:rsid w:val="003F7F36"/>
    <w:rsid w:val="00400F9C"/>
    <w:rsid w:val="004040D6"/>
    <w:rsid w:val="00406CBD"/>
    <w:rsid w:val="00415537"/>
    <w:rsid w:val="00420DE8"/>
    <w:rsid w:val="00420EA2"/>
    <w:rsid w:val="0042247F"/>
    <w:rsid w:val="00422E82"/>
    <w:rsid w:val="004334C5"/>
    <w:rsid w:val="00434734"/>
    <w:rsid w:val="00437130"/>
    <w:rsid w:val="0044079F"/>
    <w:rsid w:val="00442247"/>
    <w:rsid w:val="0045291A"/>
    <w:rsid w:val="004614E0"/>
    <w:rsid w:val="0046284B"/>
    <w:rsid w:val="00466BF7"/>
    <w:rsid w:val="00467101"/>
    <w:rsid w:val="0047145A"/>
    <w:rsid w:val="00473565"/>
    <w:rsid w:val="00477429"/>
    <w:rsid w:val="004866E9"/>
    <w:rsid w:val="00490651"/>
    <w:rsid w:val="00490FB4"/>
    <w:rsid w:val="0049385D"/>
    <w:rsid w:val="004A041A"/>
    <w:rsid w:val="004A7B2F"/>
    <w:rsid w:val="004B0DD7"/>
    <w:rsid w:val="004B1209"/>
    <w:rsid w:val="004C0305"/>
    <w:rsid w:val="004C6D9E"/>
    <w:rsid w:val="004D039F"/>
    <w:rsid w:val="004D231F"/>
    <w:rsid w:val="004D3323"/>
    <w:rsid w:val="004D3533"/>
    <w:rsid w:val="004D4628"/>
    <w:rsid w:val="004D6393"/>
    <w:rsid w:val="004E145A"/>
    <w:rsid w:val="004E4FB9"/>
    <w:rsid w:val="004F4634"/>
    <w:rsid w:val="004F621D"/>
    <w:rsid w:val="00502656"/>
    <w:rsid w:val="005039CB"/>
    <w:rsid w:val="005044BB"/>
    <w:rsid w:val="00505F4A"/>
    <w:rsid w:val="00507709"/>
    <w:rsid w:val="00513322"/>
    <w:rsid w:val="00530FD2"/>
    <w:rsid w:val="00531836"/>
    <w:rsid w:val="00534553"/>
    <w:rsid w:val="00535B40"/>
    <w:rsid w:val="005410CD"/>
    <w:rsid w:val="005427BC"/>
    <w:rsid w:val="00543574"/>
    <w:rsid w:val="00564551"/>
    <w:rsid w:val="00572072"/>
    <w:rsid w:val="00577091"/>
    <w:rsid w:val="00581790"/>
    <w:rsid w:val="00581AE8"/>
    <w:rsid w:val="0058301A"/>
    <w:rsid w:val="00584EC9"/>
    <w:rsid w:val="0058536F"/>
    <w:rsid w:val="00586DB0"/>
    <w:rsid w:val="00593D3D"/>
    <w:rsid w:val="00595F5C"/>
    <w:rsid w:val="00597CA5"/>
    <w:rsid w:val="005A25AE"/>
    <w:rsid w:val="005A2711"/>
    <w:rsid w:val="005A66DD"/>
    <w:rsid w:val="005A740A"/>
    <w:rsid w:val="005B25A2"/>
    <w:rsid w:val="005B354A"/>
    <w:rsid w:val="005C0C00"/>
    <w:rsid w:val="005C10E8"/>
    <w:rsid w:val="005D5918"/>
    <w:rsid w:val="005E03D4"/>
    <w:rsid w:val="005E6AE1"/>
    <w:rsid w:val="005F6FAC"/>
    <w:rsid w:val="005F7944"/>
    <w:rsid w:val="006116C6"/>
    <w:rsid w:val="00614994"/>
    <w:rsid w:val="0061503E"/>
    <w:rsid w:val="00617CF8"/>
    <w:rsid w:val="006230F4"/>
    <w:rsid w:val="006234E8"/>
    <w:rsid w:val="0062513C"/>
    <w:rsid w:val="006360B7"/>
    <w:rsid w:val="00637E64"/>
    <w:rsid w:val="00641E2A"/>
    <w:rsid w:val="0064396B"/>
    <w:rsid w:val="0064404A"/>
    <w:rsid w:val="00645660"/>
    <w:rsid w:val="00646C93"/>
    <w:rsid w:val="00646D51"/>
    <w:rsid w:val="0065136E"/>
    <w:rsid w:val="0065183F"/>
    <w:rsid w:val="00653537"/>
    <w:rsid w:val="00653F54"/>
    <w:rsid w:val="00655382"/>
    <w:rsid w:val="00655F24"/>
    <w:rsid w:val="006563E0"/>
    <w:rsid w:val="006602EB"/>
    <w:rsid w:val="006605FA"/>
    <w:rsid w:val="0066084E"/>
    <w:rsid w:val="00660F84"/>
    <w:rsid w:val="00671341"/>
    <w:rsid w:val="00672C56"/>
    <w:rsid w:val="0067437F"/>
    <w:rsid w:val="006826A7"/>
    <w:rsid w:val="00686010"/>
    <w:rsid w:val="0069159B"/>
    <w:rsid w:val="00691618"/>
    <w:rsid w:val="0069184E"/>
    <w:rsid w:val="00692D8D"/>
    <w:rsid w:val="006A4676"/>
    <w:rsid w:val="006B4BF2"/>
    <w:rsid w:val="006C13E9"/>
    <w:rsid w:val="006C2E11"/>
    <w:rsid w:val="006C79B8"/>
    <w:rsid w:val="006D1C4B"/>
    <w:rsid w:val="006D75B8"/>
    <w:rsid w:val="006E3D0C"/>
    <w:rsid w:val="006F3843"/>
    <w:rsid w:val="006F55A4"/>
    <w:rsid w:val="006F7E06"/>
    <w:rsid w:val="007006BB"/>
    <w:rsid w:val="00700D09"/>
    <w:rsid w:val="00701E75"/>
    <w:rsid w:val="00706AE4"/>
    <w:rsid w:val="007140D2"/>
    <w:rsid w:val="0071496A"/>
    <w:rsid w:val="00716DDA"/>
    <w:rsid w:val="00716E89"/>
    <w:rsid w:val="00720440"/>
    <w:rsid w:val="007240B4"/>
    <w:rsid w:val="00725C4E"/>
    <w:rsid w:val="0073210B"/>
    <w:rsid w:val="007337DC"/>
    <w:rsid w:val="00733D1F"/>
    <w:rsid w:val="0073465C"/>
    <w:rsid w:val="00734D7B"/>
    <w:rsid w:val="00735B29"/>
    <w:rsid w:val="007377A0"/>
    <w:rsid w:val="007412F0"/>
    <w:rsid w:val="007423B2"/>
    <w:rsid w:val="00743ECF"/>
    <w:rsid w:val="007458E8"/>
    <w:rsid w:val="00745FD8"/>
    <w:rsid w:val="007479D4"/>
    <w:rsid w:val="00751707"/>
    <w:rsid w:val="00751DDB"/>
    <w:rsid w:val="007552D1"/>
    <w:rsid w:val="00761CA6"/>
    <w:rsid w:val="00764828"/>
    <w:rsid w:val="00765051"/>
    <w:rsid w:val="00765182"/>
    <w:rsid w:val="007672D2"/>
    <w:rsid w:val="00770BE2"/>
    <w:rsid w:val="0077565C"/>
    <w:rsid w:val="007818EE"/>
    <w:rsid w:val="00782FBE"/>
    <w:rsid w:val="00784618"/>
    <w:rsid w:val="0079028E"/>
    <w:rsid w:val="0079159C"/>
    <w:rsid w:val="007929D4"/>
    <w:rsid w:val="00792ED2"/>
    <w:rsid w:val="00796758"/>
    <w:rsid w:val="007A2A08"/>
    <w:rsid w:val="007B00B8"/>
    <w:rsid w:val="007B39C7"/>
    <w:rsid w:val="007B4B79"/>
    <w:rsid w:val="007B68C9"/>
    <w:rsid w:val="007C43F9"/>
    <w:rsid w:val="007C521F"/>
    <w:rsid w:val="007D1D92"/>
    <w:rsid w:val="007E1AE5"/>
    <w:rsid w:val="007E2CE5"/>
    <w:rsid w:val="007E2D85"/>
    <w:rsid w:val="007E49BF"/>
    <w:rsid w:val="007E5616"/>
    <w:rsid w:val="007E69F4"/>
    <w:rsid w:val="007E6E78"/>
    <w:rsid w:val="007F10F6"/>
    <w:rsid w:val="007F3172"/>
    <w:rsid w:val="007F4198"/>
    <w:rsid w:val="00801288"/>
    <w:rsid w:val="00805106"/>
    <w:rsid w:val="00812ECB"/>
    <w:rsid w:val="0081739B"/>
    <w:rsid w:val="00817497"/>
    <w:rsid w:val="00820B18"/>
    <w:rsid w:val="00823480"/>
    <w:rsid w:val="008248EA"/>
    <w:rsid w:val="00832B0B"/>
    <w:rsid w:val="008355DC"/>
    <w:rsid w:val="00837785"/>
    <w:rsid w:val="00851743"/>
    <w:rsid w:val="00856DFD"/>
    <w:rsid w:val="008609B3"/>
    <w:rsid w:val="008650F2"/>
    <w:rsid w:val="008703CD"/>
    <w:rsid w:val="00877461"/>
    <w:rsid w:val="00881290"/>
    <w:rsid w:val="00884C9D"/>
    <w:rsid w:val="008854F9"/>
    <w:rsid w:val="008917D0"/>
    <w:rsid w:val="00891D6D"/>
    <w:rsid w:val="00892F03"/>
    <w:rsid w:val="008A4D69"/>
    <w:rsid w:val="008A78F2"/>
    <w:rsid w:val="008B127B"/>
    <w:rsid w:val="008B22C5"/>
    <w:rsid w:val="008B3039"/>
    <w:rsid w:val="008B5E2D"/>
    <w:rsid w:val="008B6EB9"/>
    <w:rsid w:val="008C7027"/>
    <w:rsid w:val="008D5D93"/>
    <w:rsid w:val="008D5EA6"/>
    <w:rsid w:val="008E294E"/>
    <w:rsid w:val="008E4B11"/>
    <w:rsid w:val="008E5DDD"/>
    <w:rsid w:val="008E7D48"/>
    <w:rsid w:val="008F5DA1"/>
    <w:rsid w:val="008F5F67"/>
    <w:rsid w:val="00910C7F"/>
    <w:rsid w:val="00911075"/>
    <w:rsid w:val="009123AD"/>
    <w:rsid w:val="00913306"/>
    <w:rsid w:val="00913BAA"/>
    <w:rsid w:val="00914B68"/>
    <w:rsid w:val="009215FA"/>
    <w:rsid w:val="009275B2"/>
    <w:rsid w:val="00935098"/>
    <w:rsid w:val="00945585"/>
    <w:rsid w:val="00947762"/>
    <w:rsid w:val="00952FA1"/>
    <w:rsid w:val="00954615"/>
    <w:rsid w:val="00957284"/>
    <w:rsid w:val="0095794A"/>
    <w:rsid w:val="009730BA"/>
    <w:rsid w:val="00981003"/>
    <w:rsid w:val="00982DA2"/>
    <w:rsid w:val="00986C00"/>
    <w:rsid w:val="00990243"/>
    <w:rsid w:val="00996E88"/>
    <w:rsid w:val="009A4EA1"/>
    <w:rsid w:val="009A51BC"/>
    <w:rsid w:val="009C246A"/>
    <w:rsid w:val="009C5E25"/>
    <w:rsid w:val="009D348E"/>
    <w:rsid w:val="009E543D"/>
    <w:rsid w:val="009E741D"/>
    <w:rsid w:val="009F1B0A"/>
    <w:rsid w:val="009F3763"/>
    <w:rsid w:val="009F63EF"/>
    <w:rsid w:val="009F7AC9"/>
    <w:rsid w:val="00A02617"/>
    <w:rsid w:val="00A04B2D"/>
    <w:rsid w:val="00A0752B"/>
    <w:rsid w:val="00A24628"/>
    <w:rsid w:val="00A25232"/>
    <w:rsid w:val="00A26512"/>
    <w:rsid w:val="00A27C2B"/>
    <w:rsid w:val="00A35327"/>
    <w:rsid w:val="00A36C36"/>
    <w:rsid w:val="00A40184"/>
    <w:rsid w:val="00A456DD"/>
    <w:rsid w:val="00A45E10"/>
    <w:rsid w:val="00A52965"/>
    <w:rsid w:val="00A53A61"/>
    <w:rsid w:val="00A61686"/>
    <w:rsid w:val="00A705C8"/>
    <w:rsid w:val="00A71C2B"/>
    <w:rsid w:val="00A724E7"/>
    <w:rsid w:val="00A738BF"/>
    <w:rsid w:val="00A74693"/>
    <w:rsid w:val="00A755C1"/>
    <w:rsid w:val="00A758C3"/>
    <w:rsid w:val="00A75DAF"/>
    <w:rsid w:val="00A84685"/>
    <w:rsid w:val="00A84EFE"/>
    <w:rsid w:val="00A85675"/>
    <w:rsid w:val="00A960B5"/>
    <w:rsid w:val="00A96A16"/>
    <w:rsid w:val="00A97E8D"/>
    <w:rsid w:val="00AA2C47"/>
    <w:rsid w:val="00AA5A7D"/>
    <w:rsid w:val="00AA63B2"/>
    <w:rsid w:val="00AC0457"/>
    <w:rsid w:val="00AC0E05"/>
    <w:rsid w:val="00AC20F5"/>
    <w:rsid w:val="00AC5684"/>
    <w:rsid w:val="00AD09A6"/>
    <w:rsid w:val="00AD2312"/>
    <w:rsid w:val="00AD2732"/>
    <w:rsid w:val="00AD7687"/>
    <w:rsid w:val="00AE0F41"/>
    <w:rsid w:val="00AE1A3D"/>
    <w:rsid w:val="00AE5D06"/>
    <w:rsid w:val="00AF6520"/>
    <w:rsid w:val="00AF7A27"/>
    <w:rsid w:val="00B0377D"/>
    <w:rsid w:val="00B05A2D"/>
    <w:rsid w:val="00B14B0C"/>
    <w:rsid w:val="00B2061F"/>
    <w:rsid w:val="00B326A5"/>
    <w:rsid w:val="00B368F3"/>
    <w:rsid w:val="00B43351"/>
    <w:rsid w:val="00B43A92"/>
    <w:rsid w:val="00B44527"/>
    <w:rsid w:val="00B46CB1"/>
    <w:rsid w:val="00B51758"/>
    <w:rsid w:val="00B537DD"/>
    <w:rsid w:val="00B65890"/>
    <w:rsid w:val="00B6776B"/>
    <w:rsid w:val="00B7001E"/>
    <w:rsid w:val="00B7102E"/>
    <w:rsid w:val="00B716AB"/>
    <w:rsid w:val="00B7557C"/>
    <w:rsid w:val="00B876EE"/>
    <w:rsid w:val="00B87B45"/>
    <w:rsid w:val="00B96580"/>
    <w:rsid w:val="00BA00F2"/>
    <w:rsid w:val="00BA012D"/>
    <w:rsid w:val="00BA0E76"/>
    <w:rsid w:val="00BA1AE1"/>
    <w:rsid w:val="00BA4404"/>
    <w:rsid w:val="00BB0B98"/>
    <w:rsid w:val="00BB2A76"/>
    <w:rsid w:val="00BB720A"/>
    <w:rsid w:val="00BC31CE"/>
    <w:rsid w:val="00BC3B5F"/>
    <w:rsid w:val="00BC583D"/>
    <w:rsid w:val="00BD6017"/>
    <w:rsid w:val="00BD6415"/>
    <w:rsid w:val="00BD7DF5"/>
    <w:rsid w:val="00BE63E3"/>
    <w:rsid w:val="00BE7355"/>
    <w:rsid w:val="00BF3742"/>
    <w:rsid w:val="00C07C61"/>
    <w:rsid w:val="00C20EBE"/>
    <w:rsid w:val="00C22E35"/>
    <w:rsid w:val="00C23332"/>
    <w:rsid w:val="00C24D0C"/>
    <w:rsid w:val="00C3173B"/>
    <w:rsid w:val="00C356A2"/>
    <w:rsid w:val="00C40B4E"/>
    <w:rsid w:val="00C479FD"/>
    <w:rsid w:val="00C51398"/>
    <w:rsid w:val="00C70C29"/>
    <w:rsid w:val="00C71002"/>
    <w:rsid w:val="00C72D42"/>
    <w:rsid w:val="00C76408"/>
    <w:rsid w:val="00C773EF"/>
    <w:rsid w:val="00C82061"/>
    <w:rsid w:val="00C87ED7"/>
    <w:rsid w:val="00C923B2"/>
    <w:rsid w:val="00C93B11"/>
    <w:rsid w:val="00CA4751"/>
    <w:rsid w:val="00CA752C"/>
    <w:rsid w:val="00CB2A50"/>
    <w:rsid w:val="00CB47C9"/>
    <w:rsid w:val="00CC263C"/>
    <w:rsid w:val="00CC47EE"/>
    <w:rsid w:val="00CD094D"/>
    <w:rsid w:val="00CD1ADD"/>
    <w:rsid w:val="00CD316B"/>
    <w:rsid w:val="00CD5879"/>
    <w:rsid w:val="00CD67E5"/>
    <w:rsid w:val="00CE16DF"/>
    <w:rsid w:val="00CE4D11"/>
    <w:rsid w:val="00CE512C"/>
    <w:rsid w:val="00CE6370"/>
    <w:rsid w:val="00CF212D"/>
    <w:rsid w:val="00CF768B"/>
    <w:rsid w:val="00D03953"/>
    <w:rsid w:val="00D0740C"/>
    <w:rsid w:val="00D10C2B"/>
    <w:rsid w:val="00D13DB3"/>
    <w:rsid w:val="00D15907"/>
    <w:rsid w:val="00D17D95"/>
    <w:rsid w:val="00D20588"/>
    <w:rsid w:val="00D24AAE"/>
    <w:rsid w:val="00D260D4"/>
    <w:rsid w:val="00D34A1C"/>
    <w:rsid w:val="00D43B3B"/>
    <w:rsid w:val="00D445BE"/>
    <w:rsid w:val="00D47888"/>
    <w:rsid w:val="00D536D3"/>
    <w:rsid w:val="00D542E9"/>
    <w:rsid w:val="00D573AA"/>
    <w:rsid w:val="00D578FE"/>
    <w:rsid w:val="00D6334F"/>
    <w:rsid w:val="00D67F54"/>
    <w:rsid w:val="00D7477E"/>
    <w:rsid w:val="00D7735F"/>
    <w:rsid w:val="00D83F8F"/>
    <w:rsid w:val="00D85BFC"/>
    <w:rsid w:val="00D9181B"/>
    <w:rsid w:val="00D93D78"/>
    <w:rsid w:val="00D96B6D"/>
    <w:rsid w:val="00DA2F3C"/>
    <w:rsid w:val="00DB22F4"/>
    <w:rsid w:val="00DB70E0"/>
    <w:rsid w:val="00DC472E"/>
    <w:rsid w:val="00DC79D1"/>
    <w:rsid w:val="00DD231B"/>
    <w:rsid w:val="00DD3491"/>
    <w:rsid w:val="00DD4189"/>
    <w:rsid w:val="00DE0D83"/>
    <w:rsid w:val="00DF49FB"/>
    <w:rsid w:val="00DF7504"/>
    <w:rsid w:val="00E020CD"/>
    <w:rsid w:val="00E04199"/>
    <w:rsid w:val="00E136BE"/>
    <w:rsid w:val="00E27928"/>
    <w:rsid w:val="00E36280"/>
    <w:rsid w:val="00E40660"/>
    <w:rsid w:val="00E42937"/>
    <w:rsid w:val="00E42BDD"/>
    <w:rsid w:val="00E51410"/>
    <w:rsid w:val="00E5645B"/>
    <w:rsid w:val="00E568C6"/>
    <w:rsid w:val="00E56B04"/>
    <w:rsid w:val="00E603DA"/>
    <w:rsid w:val="00E61532"/>
    <w:rsid w:val="00E63B24"/>
    <w:rsid w:val="00E67A5D"/>
    <w:rsid w:val="00E707F0"/>
    <w:rsid w:val="00E71639"/>
    <w:rsid w:val="00E7260A"/>
    <w:rsid w:val="00E72A0A"/>
    <w:rsid w:val="00E74699"/>
    <w:rsid w:val="00E74BB3"/>
    <w:rsid w:val="00E75990"/>
    <w:rsid w:val="00E774B8"/>
    <w:rsid w:val="00E82419"/>
    <w:rsid w:val="00E85A46"/>
    <w:rsid w:val="00E94D76"/>
    <w:rsid w:val="00E951FC"/>
    <w:rsid w:val="00EA0800"/>
    <w:rsid w:val="00EA1A29"/>
    <w:rsid w:val="00EA28C4"/>
    <w:rsid w:val="00EA4892"/>
    <w:rsid w:val="00EA699B"/>
    <w:rsid w:val="00EA7416"/>
    <w:rsid w:val="00EA7F19"/>
    <w:rsid w:val="00EC1D35"/>
    <w:rsid w:val="00EC7FFB"/>
    <w:rsid w:val="00ED0298"/>
    <w:rsid w:val="00ED1483"/>
    <w:rsid w:val="00ED359D"/>
    <w:rsid w:val="00EE2FD2"/>
    <w:rsid w:val="00EE6298"/>
    <w:rsid w:val="00EF1C27"/>
    <w:rsid w:val="00EF2912"/>
    <w:rsid w:val="00EF4A79"/>
    <w:rsid w:val="00EF4B3C"/>
    <w:rsid w:val="00F00022"/>
    <w:rsid w:val="00F00720"/>
    <w:rsid w:val="00F02236"/>
    <w:rsid w:val="00F05ED8"/>
    <w:rsid w:val="00F111EF"/>
    <w:rsid w:val="00F11A08"/>
    <w:rsid w:val="00F1491D"/>
    <w:rsid w:val="00F160B7"/>
    <w:rsid w:val="00F1709C"/>
    <w:rsid w:val="00F22D0F"/>
    <w:rsid w:val="00F24328"/>
    <w:rsid w:val="00F33C65"/>
    <w:rsid w:val="00F33C75"/>
    <w:rsid w:val="00F41638"/>
    <w:rsid w:val="00F46F1E"/>
    <w:rsid w:val="00F53D59"/>
    <w:rsid w:val="00F548C2"/>
    <w:rsid w:val="00F63E02"/>
    <w:rsid w:val="00F64AD8"/>
    <w:rsid w:val="00F65BAC"/>
    <w:rsid w:val="00F707C6"/>
    <w:rsid w:val="00F73099"/>
    <w:rsid w:val="00F74D36"/>
    <w:rsid w:val="00F76318"/>
    <w:rsid w:val="00F81804"/>
    <w:rsid w:val="00F81E73"/>
    <w:rsid w:val="00F830AE"/>
    <w:rsid w:val="00F87B9B"/>
    <w:rsid w:val="00F92B36"/>
    <w:rsid w:val="00F94837"/>
    <w:rsid w:val="00F955FE"/>
    <w:rsid w:val="00F97ADF"/>
    <w:rsid w:val="00FA06F8"/>
    <w:rsid w:val="00FA63F9"/>
    <w:rsid w:val="00FB0CAF"/>
    <w:rsid w:val="00FB2116"/>
    <w:rsid w:val="00FB2B38"/>
    <w:rsid w:val="00FB4A73"/>
    <w:rsid w:val="00FB5D29"/>
    <w:rsid w:val="00FB722F"/>
    <w:rsid w:val="00FC3643"/>
    <w:rsid w:val="00FC41FE"/>
    <w:rsid w:val="00FC4C24"/>
    <w:rsid w:val="00FC650D"/>
    <w:rsid w:val="00FD0A3C"/>
    <w:rsid w:val="00FD18B2"/>
    <w:rsid w:val="00FD323E"/>
    <w:rsid w:val="00FD51BD"/>
    <w:rsid w:val="00FD5B5E"/>
    <w:rsid w:val="00FD6C2A"/>
    <w:rsid w:val="00FE1419"/>
    <w:rsid w:val="00FE1596"/>
    <w:rsid w:val="00FE186B"/>
    <w:rsid w:val="00FE65DD"/>
    <w:rsid w:val="00FE7EEC"/>
    <w:rsid w:val="00FF1997"/>
    <w:rsid w:val="00FF2CF5"/>
    <w:rsid w:val="00FF49E8"/>
    <w:rsid w:val="00FF6575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9" type="connector" idref="#_x0000_s1030"/>
        <o:r id="V:Rule20" type="connector" idref="#_x0000_s1044"/>
        <o:r id="V:Rule21" type="connector" idref="#_x0000_s1033"/>
        <o:r id="V:Rule22" type="connector" idref="#_x0000_s1031"/>
        <o:r id="V:Rule23" type="connector" idref="#_x0000_s1041"/>
        <o:r id="V:Rule24" type="connector" idref="#_x0000_s1039"/>
        <o:r id="V:Rule25" type="connector" idref="#_x0000_s1042"/>
        <o:r id="V:Rule26" type="connector" idref="#_x0000_s1034"/>
        <o:r id="V:Rule27" type="connector" idref="#_x0000_s1027"/>
        <o:r id="V:Rule28" type="connector" idref="#_x0000_s1043"/>
        <o:r id="V:Rule29" type="connector" idref="#_x0000_s1029"/>
        <o:r id="V:Rule30" type="connector" idref="#_x0000_s1040"/>
        <o:r id="V:Rule31" type="connector" idref="#_x0000_s1038"/>
        <o:r id="V:Rule32" type="connector" idref="#_x0000_s1037"/>
        <o:r id="V:Rule33" type="connector" idref="#_x0000_s1028"/>
        <o:r id="V:Rule34" type="connector" idref="#_x0000_s1035"/>
        <o:r id="V:Rule35" type="connector" idref="#_x0000_s1036"/>
        <o:r id="V:Rule3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2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7CF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18372E"/>
    <w:pPr>
      <w:keepNext/>
      <w:widowControl w:val="0"/>
      <w:suppressAutoHyphens/>
      <w:spacing w:before="240" w:after="120"/>
      <w:ind w:left="34"/>
      <w:jc w:val="center"/>
      <w:outlineLvl w:val="1"/>
    </w:pPr>
    <w:rPr>
      <w:rFonts w:ascii="Liberation Sans" w:eastAsia="DejaVu Sans" w:hAnsi="Liberation Sans" w:cs="DejaVu Sans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3AD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7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1837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8372E"/>
    <w:rPr>
      <w:rFonts w:ascii="Liberation Sans" w:eastAsia="DejaVu Sans" w:hAnsi="Liberation Sans" w:cs="DejaVu Sans"/>
      <w:b/>
      <w:bCs/>
      <w:i/>
      <w:iCs/>
      <w:kern w:val="1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18372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8372E"/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8372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1837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18372E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qFormat/>
    <w:rsid w:val="0018372E"/>
    <w:pPr>
      <w:keepNext/>
      <w:widowControl w:val="0"/>
      <w:suppressAutoHyphens/>
      <w:spacing w:before="240" w:after="120"/>
      <w:ind w:left="34"/>
      <w:jc w:val="center"/>
    </w:pPr>
    <w:rPr>
      <w:rFonts w:ascii="Liberation Sans" w:eastAsia="DejaVu Sans" w:hAnsi="Liberation Sans" w:cs="DejaVu Sans"/>
      <w:kern w:val="1"/>
      <w:sz w:val="28"/>
      <w:szCs w:val="28"/>
    </w:rPr>
  </w:style>
  <w:style w:type="character" w:customStyle="1" w:styleId="a7">
    <w:name w:val="Название Знак"/>
    <w:basedOn w:val="a1"/>
    <w:link w:val="a6"/>
    <w:rsid w:val="0018372E"/>
    <w:rPr>
      <w:rFonts w:ascii="Liberation Sans" w:eastAsia="DejaVu Sans" w:hAnsi="Liberation Sans" w:cs="DejaVu Sans"/>
      <w:kern w:val="1"/>
      <w:sz w:val="28"/>
      <w:szCs w:val="28"/>
      <w:lang w:eastAsia="ru-RU"/>
    </w:rPr>
  </w:style>
  <w:style w:type="character" w:styleId="a8">
    <w:name w:val="Strong"/>
    <w:basedOn w:val="a1"/>
    <w:uiPriority w:val="22"/>
    <w:qFormat/>
    <w:rsid w:val="0018372E"/>
    <w:rPr>
      <w:b/>
      <w:bCs/>
    </w:rPr>
  </w:style>
  <w:style w:type="paragraph" w:styleId="a9">
    <w:name w:val="No Spacing"/>
    <w:uiPriority w:val="1"/>
    <w:qFormat/>
    <w:rsid w:val="001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18372E"/>
    <w:pPr>
      <w:widowControl w:val="0"/>
    </w:pPr>
    <w:rPr>
      <w:rFonts w:ascii="Arial" w:eastAsia="Arial" w:hAnsi="Arial"/>
      <w:sz w:val="23"/>
      <w:szCs w:val="23"/>
      <w:lang w:val="en-US" w:eastAsia="en-US"/>
    </w:rPr>
  </w:style>
  <w:style w:type="paragraph" w:customStyle="1" w:styleId="Heading3">
    <w:name w:val="Heading 3"/>
    <w:basedOn w:val="a"/>
    <w:uiPriority w:val="1"/>
    <w:qFormat/>
    <w:rsid w:val="0018372E"/>
    <w:pPr>
      <w:widowControl w:val="0"/>
      <w:outlineLvl w:val="3"/>
    </w:pPr>
    <w:rPr>
      <w:rFonts w:ascii="Arial" w:eastAsia="Arial" w:hAnsi="Arial"/>
      <w:b/>
      <w:bCs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8372E"/>
    <w:pPr>
      <w:widowControl w:val="0"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18372E"/>
    <w:pPr>
      <w:widowControl w:val="0"/>
      <w:outlineLvl w:val="1"/>
    </w:pPr>
    <w:rPr>
      <w:rFonts w:ascii="Arial" w:eastAsia="Arial" w:hAnsi="Arial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18372E"/>
    <w:pPr>
      <w:widowControl w:val="0"/>
      <w:outlineLvl w:val="2"/>
    </w:pPr>
    <w:rPr>
      <w:rFonts w:ascii="Arial" w:eastAsia="Arial" w:hAnsi="Arial"/>
      <w:b/>
      <w:bCs/>
      <w:lang w:val="en-US" w:eastAsia="en-US"/>
    </w:rPr>
  </w:style>
  <w:style w:type="character" w:customStyle="1" w:styleId="num">
    <w:name w:val="num"/>
    <w:basedOn w:val="a1"/>
    <w:rsid w:val="00617CF8"/>
  </w:style>
  <w:style w:type="character" w:customStyle="1" w:styleId="10">
    <w:name w:val="Заголовок 1 Знак"/>
    <w:basedOn w:val="a1"/>
    <w:link w:val="1"/>
    <w:uiPriority w:val="9"/>
    <w:rsid w:val="00617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17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7C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12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b">
    <w:name w:val="Table Grid"/>
    <w:basedOn w:val="a2"/>
    <w:rsid w:val="007E4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147341"/>
    <w:rPr>
      <w:color w:val="0000FF" w:themeColor="hyperlink"/>
      <w:u w:val="single"/>
    </w:rPr>
  </w:style>
  <w:style w:type="character" w:styleId="ad">
    <w:name w:val="page number"/>
    <w:basedOn w:val="a1"/>
    <w:rsid w:val="00F73099"/>
  </w:style>
  <w:style w:type="paragraph" w:customStyle="1" w:styleId="ConsPlusNonformat">
    <w:name w:val="ConsPlusNonformat"/>
    <w:rsid w:val="00D43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3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733D1F"/>
    <w:rPr>
      <w:rFonts w:ascii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33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33D1F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s.sarmo.ru/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5ABDF-26E4-41E7-8F13-E08A985D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13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мазановаоа</dc:creator>
  <cp:lastModifiedBy>гундоровавм</cp:lastModifiedBy>
  <cp:revision>492</cp:revision>
  <cp:lastPrinted>2014-02-17T06:14:00Z</cp:lastPrinted>
  <dcterms:created xsi:type="dcterms:W3CDTF">2014-01-14T08:37:00Z</dcterms:created>
  <dcterms:modified xsi:type="dcterms:W3CDTF">2014-02-17T06:15:00Z</dcterms:modified>
</cp:coreProperties>
</file>