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13D" w:rsidRPr="009F3138" w:rsidRDefault="0029613D" w:rsidP="0029613D">
      <w:pPr>
        <w:keepNext/>
        <w:jc w:val="center"/>
        <w:outlineLvl w:val="1"/>
        <w:rPr>
          <w:b/>
          <w:bCs/>
          <w:sz w:val="28"/>
          <w:szCs w:val="20"/>
        </w:rPr>
      </w:pPr>
      <w:r>
        <w:rPr>
          <w:b/>
          <w:noProof/>
        </w:rPr>
        <w:drawing>
          <wp:inline distT="0" distB="0" distL="0" distR="0">
            <wp:extent cx="704850" cy="904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13D" w:rsidRPr="009F3138" w:rsidRDefault="0029613D" w:rsidP="0029613D">
      <w:pPr>
        <w:keepNext/>
        <w:spacing w:after="0"/>
        <w:jc w:val="center"/>
        <w:outlineLvl w:val="1"/>
        <w:rPr>
          <w:rFonts w:ascii="Times New Roman" w:hAnsi="Times New Roman"/>
          <w:b/>
          <w:bCs/>
          <w:sz w:val="28"/>
          <w:szCs w:val="20"/>
        </w:rPr>
      </w:pPr>
      <w:r w:rsidRPr="009F3138">
        <w:rPr>
          <w:rFonts w:ascii="Times New Roman" w:hAnsi="Times New Roman"/>
          <w:b/>
          <w:bCs/>
          <w:sz w:val="28"/>
          <w:szCs w:val="20"/>
        </w:rPr>
        <w:t>КОНТРОЛЬНО-СЧЕТНАЯ КОМИССИЯ</w:t>
      </w:r>
    </w:p>
    <w:p w:rsidR="0029613D" w:rsidRPr="009F3138" w:rsidRDefault="0029613D" w:rsidP="0029613D">
      <w:pPr>
        <w:keepNext/>
        <w:spacing w:after="0"/>
        <w:jc w:val="center"/>
        <w:outlineLvl w:val="1"/>
        <w:rPr>
          <w:rFonts w:ascii="Times New Roman" w:hAnsi="Times New Roman"/>
          <w:b/>
          <w:bCs/>
          <w:sz w:val="28"/>
          <w:szCs w:val="20"/>
        </w:rPr>
      </w:pPr>
      <w:r w:rsidRPr="009F3138">
        <w:rPr>
          <w:rFonts w:ascii="Times New Roman" w:hAnsi="Times New Roman"/>
          <w:b/>
          <w:bCs/>
          <w:sz w:val="28"/>
          <w:szCs w:val="20"/>
        </w:rPr>
        <w:t>МАРКСОВСКОГО МУНИЦИПАЛЬНОГО РАЙОНА</w:t>
      </w:r>
    </w:p>
    <w:p w:rsidR="0029613D" w:rsidRPr="009F3138" w:rsidRDefault="0029613D" w:rsidP="0029613D">
      <w:pPr>
        <w:keepNext/>
        <w:spacing w:after="0"/>
        <w:jc w:val="center"/>
        <w:outlineLvl w:val="1"/>
        <w:rPr>
          <w:rFonts w:ascii="Times New Roman" w:hAnsi="Times New Roman"/>
          <w:bCs/>
          <w:sz w:val="28"/>
          <w:szCs w:val="20"/>
        </w:rPr>
      </w:pPr>
      <w:r w:rsidRPr="009F3138">
        <w:rPr>
          <w:rFonts w:ascii="Times New Roman" w:hAnsi="Times New Roman"/>
          <w:b/>
          <w:bCs/>
          <w:sz w:val="28"/>
          <w:szCs w:val="20"/>
        </w:rPr>
        <w:t>САРАТОВСКОЙ ОБЛАСТИ</w:t>
      </w:r>
    </w:p>
    <w:p w:rsidR="0029613D" w:rsidRPr="009F3138" w:rsidRDefault="00B0202A" w:rsidP="0029613D">
      <w:pPr>
        <w:tabs>
          <w:tab w:val="left" w:pos="142"/>
        </w:tabs>
        <w:spacing w:after="0"/>
        <w:jc w:val="center"/>
        <w:rPr>
          <w:rFonts w:ascii="Times New Roman" w:hAnsi="Times New Roman"/>
          <w:sz w:val="28"/>
          <w:szCs w:val="20"/>
        </w:rPr>
      </w:pPr>
      <w:r w:rsidRPr="00B0202A">
        <w:rPr>
          <w:rFonts w:ascii="Times New Roman" w:hAnsi="Times New Roman"/>
        </w:rPr>
        <w:pict>
          <v:line id="_x0000_s1026" style="position:absolute;left:0;text-align:left;flip:y;z-index:251660288;mso-position-horizontal-relative:page" from="21.6pt,4.35pt" to="573.05pt,6.25pt" strokeweight="1.06mm">
            <v:stroke joinstyle="miter"/>
            <w10:wrap anchorx="page"/>
          </v:line>
        </w:pict>
      </w:r>
    </w:p>
    <w:p w:rsidR="0029613D" w:rsidRPr="009F3138" w:rsidRDefault="0029613D" w:rsidP="0029613D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9F3138">
        <w:rPr>
          <w:rFonts w:ascii="Times New Roman" w:hAnsi="Times New Roman"/>
          <w:b/>
          <w:sz w:val="20"/>
          <w:szCs w:val="20"/>
        </w:rPr>
        <w:t xml:space="preserve">413090, </w:t>
      </w:r>
      <w:proofErr w:type="gramStart"/>
      <w:r w:rsidRPr="009F3138">
        <w:rPr>
          <w:rFonts w:ascii="Times New Roman" w:hAnsi="Times New Roman"/>
          <w:b/>
          <w:sz w:val="20"/>
          <w:szCs w:val="20"/>
        </w:rPr>
        <w:t>Саратовская</w:t>
      </w:r>
      <w:proofErr w:type="gramEnd"/>
      <w:r w:rsidRPr="009F3138">
        <w:rPr>
          <w:rFonts w:ascii="Times New Roman" w:hAnsi="Times New Roman"/>
          <w:b/>
          <w:sz w:val="20"/>
          <w:szCs w:val="20"/>
        </w:rPr>
        <w:t xml:space="preserve"> обл., г. Маркс, пр. Ленина, д. 18,</w:t>
      </w:r>
    </w:p>
    <w:p w:rsidR="0029613D" w:rsidRPr="009F3138" w:rsidRDefault="0029613D" w:rsidP="0029613D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9F3138">
        <w:rPr>
          <w:rFonts w:ascii="Times New Roman" w:hAnsi="Times New Roman"/>
          <w:b/>
          <w:sz w:val="20"/>
          <w:szCs w:val="20"/>
        </w:rPr>
        <w:t xml:space="preserve">тел.: (84567) 5-53-87, 5-16-69, факс: (84567) 5-11-72, </w:t>
      </w:r>
      <w:r w:rsidRPr="009F3138">
        <w:rPr>
          <w:rFonts w:ascii="Times New Roman" w:hAnsi="Times New Roman"/>
          <w:b/>
          <w:sz w:val="20"/>
          <w:szCs w:val="20"/>
          <w:lang w:val="en-US"/>
        </w:rPr>
        <w:t>e</w:t>
      </w:r>
      <w:r w:rsidRPr="009F3138">
        <w:rPr>
          <w:rFonts w:ascii="Times New Roman" w:hAnsi="Times New Roman"/>
          <w:b/>
          <w:sz w:val="20"/>
          <w:szCs w:val="20"/>
        </w:rPr>
        <w:t>-</w:t>
      </w:r>
      <w:r w:rsidRPr="009F3138">
        <w:rPr>
          <w:rFonts w:ascii="Times New Roman" w:hAnsi="Times New Roman"/>
          <w:b/>
          <w:sz w:val="20"/>
          <w:szCs w:val="20"/>
          <w:lang w:val="en-US"/>
        </w:rPr>
        <w:t>mail</w:t>
      </w:r>
      <w:r w:rsidRPr="009F3138">
        <w:rPr>
          <w:rFonts w:ascii="Times New Roman" w:hAnsi="Times New Roman"/>
          <w:b/>
          <w:sz w:val="20"/>
          <w:szCs w:val="20"/>
        </w:rPr>
        <w:t xml:space="preserve">: </w:t>
      </w:r>
      <w:proofErr w:type="spellStart"/>
      <w:r w:rsidRPr="009F3138">
        <w:rPr>
          <w:rFonts w:ascii="Times New Roman" w:hAnsi="Times New Roman"/>
          <w:b/>
          <w:sz w:val="20"/>
          <w:szCs w:val="20"/>
          <w:lang w:val="en-US"/>
        </w:rPr>
        <w:t>ksk</w:t>
      </w:r>
      <w:proofErr w:type="spellEnd"/>
      <w:r w:rsidRPr="009F3138">
        <w:rPr>
          <w:rFonts w:ascii="Times New Roman" w:hAnsi="Times New Roman"/>
          <w:b/>
          <w:sz w:val="20"/>
          <w:szCs w:val="20"/>
        </w:rPr>
        <w:t>-</w:t>
      </w:r>
      <w:proofErr w:type="spellStart"/>
      <w:r w:rsidRPr="009F3138">
        <w:rPr>
          <w:rFonts w:ascii="Times New Roman" w:hAnsi="Times New Roman"/>
          <w:b/>
          <w:sz w:val="20"/>
          <w:szCs w:val="20"/>
          <w:lang w:val="en-US"/>
        </w:rPr>
        <w:t>mmr</w:t>
      </w:r>
      <w:proofErr w:type="spellEnd"/>
      <w:r w:rsidRPr="009F3138">
        <w:rPr>
          <w:rFonts w:ascii="Times New Roman" w:hAnsi="Times New Roman"/>
          <w:b/>
          <w:sz w:val="20"/>
          <w:szCs w:val="20"/>
        </w:rPr>
        <w:t>@</w:t>
      </w:r>
      <w:r w:rsidRPr="009F3138">
        <w:rPr>
          <w:rFonts w:ascii="Times New Roman" w:hAnsi="Times New Roman"/>
          <w:b/>
          <w:sz w:val="20"/>
          <w:szCs w:val="20"/>
          <w:lang w:val="en-US"/>
        </w:rPr>
        <w:t>mail</w:t>
      </w:r>
      <w:r w:rsidRPr="009F3138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9F3138">
        <w:rPr>
          <w:rFonts w:ascii="Times New Roman" w:hAnsi="Times New Roman"/>
          <w:b/>
          <w:sz w:val="20"/>
          <w:szCs w:val="20"/>
          <w:lang w:val="en-US"/>
        </w:rPr>
        <w:t>ru</w:t>
      </w:r>
      <w:proofErr w:type="spellEnd"/>
    </w:p>
    <w:p w:rsidR="0029613D" w:rsidRPr="009F3138" w:rsidRDefault="0029613D" w:rsidP="0029613D">
      <w:pPr>
        <w:rPr>
          <w:rFonts w:ascii="Times New Roman" w:hAnsi="Times New Roman"/>
          <w:sz w:val="20"/>
          <w:szCs w:val="20"/>
        </w:rPr>
      </w:pPr>
    </w:p>
    <w:p w:rsidR="0029613D" w:rsidRPr="009F3138" w:rsidRDefault="0029613D" w:rsidP="0029613D">
      <w:pPr>
        <w:spacing w:after="0"/>
        <w:rPr>
          <w:rFonts w:ascii="Times New Roman" w:hAnsi="Times New Roman"/>
        </w:rPr>
      </w:pPr>
      <w:r w:rsidRPr="000D71C2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>03 марта 2021</w:t>
      </w:r>
      <w:r w:rsidRPr="000D71C2">
        <w:rPr>
          <w:rFonts w:ascii="Times New Roman" w:hAnsi="Times New Roman"/>
          <w:sz w:val="20"/>
          <w:szCs w:val="20"/>
        </w:rPr>
        <w:t xml:space="preserve">  года  </w:t>
      </w:r>
      <w:r w:rsidRPr="000D71C2">
        <w:rPr>
          <w:rFonts w:ascii="Times New Roman" w:hAnsi="Times New Roman"/>
        </w:rPr>
        <w:t xml:space="preserve">№ </w:t>
      </w:r>
      <w:r>
        <w:rPr>
          <w:rFonts w:ascii="Times New Roman" w:hAnsi="Times New Roman"/>
        </w:rPr>
        <w:t xml:space="preserve">26      </w:t>
      </w:r>
      <w:r w:rsidRPr="009F3138">
        <w:rPr>
          <w:rFonts w:ascii="Times New Roman" w:hAnsi="Times New Roman"/>
        </w:rPr>
        <w:t xml:space="preserve">                                    </w:t>
      </w:r>
      <w:r>
        <w:rPr>
          <w:rFonts w:ascii="Times New Roman" w:hAnsi="Times New Roman"/>
        </w:rPr>
        <w:t xml:space="preserve">      </w:t>
      </w:r>
      <w:r w:rsidRPr="009F313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</w:t>
      </w:r>
      <w:r w:rsidRPr="009F3138">
        <w:rPr>
          <w:rFonts w:ascii="Times New Roman" w:hAnsi="Times New Roman"/>
        </w:rPr>
        <w:t>Председателю Собрания</w:t>
      </w:r>
    </w:p>
    <w:p w:rsidR="0029613D" w:rsidRPr="009F3138" w:rsidRDefault="0029613D" w:rsidP="0029613D">
      <w:pPr>
        <w:spacing w:after="0"/>
        <w:rPr>
          <w:rFonts w:ascii="Times New Roman" w:hAnsi="Times New Roman"/>
        </w:rPr>
      </w:pPr>
      <w:r w:rsidRPr="009F3138">
        <w:rPr>
          <w:rFonts w:ascii="Times New Roman" w:hAnsi="Times New Roman"/>
        </w:rPr>
        <w:t xml:space="preserve">                                                                                                       Марксовского муниципального района</w:t>
      </w:r>
    </w:p>
    <w:p w:rsidR="0029613D" w:rsidRPr="009F3138" w:rsidRDefault="0029613D" w:rsidP="0029613D">
      <w:pPr>
        <w:rPr>
          <w:rFonts w:ascii="Times New Roman" w:hAnsi="Times New Roman"/>
        </w:rPr>
      </w:pPr>
      <w:r w:rsidRPr="009F3138">
        <w:rPr>
          <w:rFonts w:ascii="Times New Roman" w:hAnsi="Times New Roman"/>
        </w:rPr>
        <w:t xml:space="preserve">                                                                                                       Н.А.Косареву</w:t>
      </w:r>
    </w:p>
    <w:p w:rsidR="0029613D" w:rsidRDefault="0029613D" w:rsidP="0029613D">
      <w:pPr>
        <w:spacing w:after="0" w:line="240" w:lineRule="auto"/>
        <w:ind w:firstLine="567"/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Отчет</w:t>
      </w:r>
    </w:p>
    <w:p w:rsidR="00AF14D2" w:rsidRPr="00A86A25" w:rsidRDefault="005A228F" w:rsidP="0004775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86A25">
        <w:rPr>
          <w:rFonts w:ascii="Times New Roman" w:hAnsi="Times New Roman"/>
          <w:b/>
          <w:sz w:val="26"/>
          <w:szCs w:val="26"/>
        </w:rPr>
        <w:t xml:space="preserve">о результатах проверки  </w:t>
      </w:r>
      <w:r w:rsidR="00F318AF" w:rsidRPr="00A86A25">
        <w:rPr>
          <w:rFonts w:ascii="Times New Roman" w:hAnsi="Times New Roman"/>
          <w:b/>
          <w:sz w:val="26"/>
          <w:szCs w:val="26"/>
        </w:rPr>
        <w:t xml:space="preserve">соблюдения законодательства </w:t>
      </w:r>
    </w:p>
    <w:p w:rsidR="00F318AF" w:rsidRPr="00A86A25" w:rsidRDefault="00F318AF" w:rsidP="0004775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86A25">
        <w:rPr>
          <w:rFonts w:ascii="Times New Roman" w:hAnsi="Times New Roman"/>
          <w:b/>
          <w:sz w:val="26"/>
          <w:szCs w:val="26"/>
        </w:rPr>
        <w:t xml:space="preserve">РФ ФЗ № 44 от 05.04.2013 г. </w:t>
      </w:r>
    </w:p>
    <w:p w:rsidR="00F318AF" w:rsidRPr="00A86A25" w:rsidRDefault="00F318AF" w:rsidP="0004775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86A25">
        <w:rPr>
          <w:rFonts w:ascii="Times New Roman" w:hAnsi="Times New Roman"/>
          <w:b/>
          <w:sz w:val="26"/>
          <w:szCs w:val="26"/>
        </w:rPr>
        <w:t xml:space="preserve">«О контрактной системе в сфере закупок товаров, работ, </w:t>
      </w:r>
    </w:p>
    <w:p w:rsidR="00F318AF" w:rsidRPr="00A86A25" w:rsidRDefault="00F318AF" w:rsidP="0004775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86A25">
        <w:rPr>
          <w:rFonts w:ascii="Times New Roman" w:hAnsi="Times New Roman"/>
          <w:b/>
          <w:sz w:val="26"/>
          <w:szCs w:val="26"/>
        </w:rPr>
        <w:t>услуг для обеспечения государственных и муниципальных нужд</w:t>
      </w:r>
      <w:r w:rsidR="00D13584" w:rsidRPr="00A86A25">
        <w:rPr>
          <w:rFonts w:ascii="Times New Roman" w:hAnsi="Times New Roman"/>
          <w:b/>
          <w:sz w:val="26"/>
          <w:szCs w:val="26"/>
        </w:rPr>
        <w:t>»</w:t>
      </w:r>
    </w:p>
    <w:p w:rsidR="00E5266F" w:rsidRPr="00A86A25" w:rsidRDefault="00C77628" w:rsidP="0004775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86A25">
        <w:rPr>
          <w:rFonts w:ascii="Times New Roman" w:hAnsi="Times New Roman"/>
          <w:b/>
          <w:sz w:val="26"/>
          <w:szCs w:val="26"/>
        </w:rPr>
        <w:t>администрации</w:t>
      </w:r>
      <w:r w:rsidR="005A228F" w:rsidRPr="00A86A25">
        <w:rPr>
          <w:rFonts w:ascii="Times New Roman" w:hAnsi="Times New Roman"/>
          <w:b/>
          <w:sz w:val="26"/>
          <w:szCs w:val="26"/>
        </w:rPr>
        <w:t xml:space="preserve"> </w:t>
      </w:r>
      <w:r w:rsidR="00A86A25">
        <w:rPr>
          <w:rFonts w:ascii="Times New Roman" w:hAnsi="Times New Roman"/>
          <w:b/>
          <w:sz w:val="26"/>
          <w:szCs w:val="26"/>
        </w:rPr>
        <w:t>Приволжского</w:t>
      </w:r>
      <w:r w:rsidR="00E5266F" w:rsidRPr="00A86A25">
        <w:rPr>
          <w:rFonts w:ascii="Times New Roman" w:hAnsi="Times New Roman"/>
          <w:b/>
          <w:sz w:val="26"/>
          <w:szCs w:val="26"/>
        </w:rPr>
        <w:t xml:space="preserve"> м</w:t>
      </w:r>
      <w:r w:rsidR="005A228F" w:rsidRPr="00A86A25">
        <w:rPr>
          <w:rFonts w:ascii="Times New Roman" w:hAnsi="Times New Roman"/>
          <w:b/>
          <w:sz w:val="26"/>
          <w:szCs w:val="26"/>
        </w:rPr>
        <w:t xml:space="preserve">униципального  </w:t>
      </w:r>
      <w:r w:rsidR="00E5266F" w:rsidRPr="00A86A25">
        <w:rPr>
          <w:rFonts w:ascii="Times New Roman" w:hAnsi="Times New Roman"/>
          <w:b/>
          <w:sz w:val="26"/>
          <w:szCs w:val="26"/>
        </w:rPr>
        <w:t xml:space="preserve">образования Марксовского </w:t>
      </w:r>
    </w:p>
    <w:p w:rsidR="005A228F" w:rsidRPr="00A86A25" w:rsidRDefault="00E5266F" w:rsidP="00E5266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86A25">
        <w:rPr>
          <w:rFonts w:ascii="Times New Roman" w:hAnsi="Times New Roman"/>
          <w:b/>
          <w:sz w:val="26"/>
          <w:szCs w:val="26"/>
        </w:rPr>
        <w:t>муниципального района Саратов</w:t>
      </w:r>
      <w:r w:rsidR="00F55F71" w:rsidRPr="00A86A25">
        <w:rPr>
          <w:rFonts w:ascii="Times New Roman" w:hAnsi="Times New Roman"/>
          <w:b/>
          <w:sz w:val="26"/>
          <w:szCs w:val="26"/>
        </w:rPr>
        <w:t>с</w:t>
      </w:r>
      <w:r w:rsidRPr="00A86A25">
        <w:rPr>
          <w:rFonts w:ascii="Times New Roman" w:hAnsi="Times New Roman"/>
          <w:b/>
          <w:sz w:val="26"/>
          <w:szCs w:val="26"/>
        </w:rPr>
        <w:t>кой области</w:t>
      </w:r>
      <w:r w:rsidR="00F318AF" w:rsidRPr="00A86A25">
        <w:rPr>
          <w:rFonts w:ascii="Times New Roman" w:hAnsi="Times New Roman"/>
          <w:b/>
          <w:sz w:val="26"/>
          <w:szCs w:val="26"/>
        </w:rPr>
        <w:t>.</w:t>
      </w:r>
    </w:p>
    <w:p w:rsidR="00536C27" w:rsidRPr="0048677E" w:rsidRDefault="00536C27" w:rsidP="0004775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highlight w:val="yellow"/>
        </w:rPr>
      </w:pPr>
    </w:p>
    <w:p w:rsidR="00F318AF" w:rsidRPr="00A86A25" w:rsidRDefault="005A228F" w:rsidP="001F5C79">
      <w:pPr>
        <w:spacing w:before="120" w:after="240" w:line="240" w:lineRule="auto"/>
        <w:ind w:right="141"/>
        <w:jc w:val="both"/>
        <w:rPr>
          <w:rFonts w:ascii="Times New Roman" w:hAnsi="Times New Roman"/>
          <w:b/>
          <w:sz w:val="26"/>
          <w:szCs w:val="26"/>
        </w:rPr>
      </w:pPr>
      <w:r w:rsidRPr="0048677E">
        <w:rPr>
          <w:rFonts w:ascii="Times New Roman" w:hAnsi="Times New Roman"/>
          <w:sz w:val="26"/>
          <w:szCs w:val="26"/>
          <w:highlight w:val="yellow"/>
        </w:rPr>
        <w:t xml:space="preserve">                                                                                                                                                     </w:t>
      </w:r>
      <w:proofErr w:type="gramStart"/>
      <w:r w:rsidRPr="00A86A25">
        <w:rPr>
          <w:rFonts w:ascii="Times New Roman" w:hAnsi="Times New Roman"/>
          <w:sz w:val="26"/>
          <w:szCs w:val="26"/>
        </w:rPr>
        <w:t xml:space="preserve">В соответствии с Положением о Контрольно-счетной комиссии Марксовского муниципального района, руководствуясь Уставом Марксовского муниципального района, </w:t>
      </w:r>
      <w:r w:rsidR="00BE5D79" w:rsidRPr="00A86A25">
        <w:rPr>
          <w:rFonts w:ascii="Times New Roman" w:hAnsi="Times New Roman"/>
          <w:sz w:val="26"/>
          <w:szCs w:val="26"/>
        </w:rPr>
        <w:t>председателем контрольно-счетной комиссии ММ</w:t>
      </w:r>
      <w:r w:rsidR="00F318AF" w:rsidRPr="00A86A25">
        <w:rPr>
          <w:rFonts w:ascii="Times New Roman" w:hAnsi="Times New Roman"/>
          <w:sz w:val="26"/>
          <w:szCs w:val="26"/>
        </w:rPr>
        <w:t>Р</w:t>
      </w:r>
      <w:r w:rsidR="00BE5D79" w:rsidRPr="00A86A25">
        <w:rPr>
          <w:rFonts w:ascii="Times New Roman" w:hAnsi="Times New Roman"/>
          <w:sz w:val="26"/>
          <w:szCs w:val="26"/>
        </w:rPr>
        <w:t xml:space="preserve"> Михеевой Т.Н., заместителем председателя контрольно – счетной комиссии ММР Марютиной М.В. проведена проверка соблюдения законодательства Российской Федерации ФЗ - № 44 от 05.04.2013 г. «О контрактной системе в сфере закупок товаров, услуг для обеспечения государственных и муниципальных нужд» и иных нормативных право</w:t>
      </w:r>
      <w:r w:rsidR="00D13584" w:rsidRPr="00A86A25">
        <w:rPr>
          <w:rFonts w:ascii="Times New Roman" w:hAnsi="Times New Roman"/>
          <w:sz w:val="26"/>
          <w:szCs w:val="26"/>
        </w:rPr>
        <w:t>вых</w:t>
      </w:r>
      <w:proofErr w:type="gramEnd"/>
      <w:r w:rsidR="00D13584" w:rsidRPr="00A86A25">
        <w:rPr>
          <w:rFonts w:ascii="Times New Roman" w:hAnsi="Times New Roman"/>
          <w:sz w:val="26"/>
          <w:szCs w:val="26"/>
        </w:rPr>
        <w:t xml:space="preserve"> актов о контрактной системе </w:t>
      </w:r>
      <w:r w:rsidR="00C77628" w:rsidRPr="00A86A25">
        <w:rPr>
          <w:rFonts w:ascii="Times New Roman" w:hAnsi="Times New Roman"/>
          <w:sz w:val="26"/>
          <w:szCs w:val="26"/>
        </w:rPr>
        <w:t xml:space="preserve">администрации </w:t>
      </w:r>
      <w:r w:rsidR="00A86A25">
        <w:rPr>
          <w:rFonts w:ascii="Times New Roman" w:hAnsi="Times New Roman"/>
          <w:sz w:val="26"/>
          <w:szCs w:val="26"/>
        </w:rPr>
        <w:t>Приволжского</w:t>
      </w:r>
      <w:r w:rsidR="00E5266F" w:rsidRPr="00A86A25">
        <w:rPr>
          <w:rFonts w:ascii="Times New Roman" w:hAnsi="Times New Roman"/>
          <w:sz w:val="26"/>
          <w:szCs w:val="26"/>
        </w:rPr>
        <w:t xml:space="preserve"> МО</w:t>
      </w:r>
      <w:r w:rsidR="00BE5D79" w:rsidRPr="00A86A25">
        <w:rPr>
          <w:rFonts w:ascii="Times New Roman" w:hAnsi="Times New Roman"/>
          <w:sz w:val="26"/>
          <w:szCs w:val="26"/>
        </w:rPr>
        <w:t xml:space="preserve"> за период с 01.0</w:t>
      </w:r>
      <w:r w:rsidR="00D13584" w:rsidRPr="00A86A25">
        <w:rPr>
          <w:rFonts w:ascii="Times New Roman" w:hAnsi="Times New Roman"/>
          <w:sz w:val="26"/>
          <w:szCs w:val="26"/>
        </w:rPr>
        <w:t>1</w:t>
      </w:r>
      <w:r w:rsidR="00A86A25">
        <w:rPr>
          <w:rFonts w:ascii="Times New Roman" w:hAnsi="Times New Roman"/>
          <w:sz w:val="26"/>
          <w:szCs w:val="26"/>
        </w:rPr>
        <w:t>.2020</w:t>
      </w:r>
      <w:r w:rsidR="00D13584" w:rsidRPr="00A86A25">
        <w:rPr>
          <w:rFonts w:ascii="Times New Roman" w:hAnsi="Times New Roman"/>
          <w:sz w:val="26"/>
          <w:szCs w:val="26"/>
        </w:rPr>
        <w:t xml:space="preserve"> г. по </w:t>
      </w:r>
      <w:r w:rsidR="00A86A25">
        <w:rPr>
          <w:rFonts w:ascii="Times New Roman" w:hAnsi="Times New Roman"/>
          <w:sz w:val="26"/>
          <w:szCs w:val="26"/>
        </w:rPr>
        <w:t>0</w:t>
      </w:r>
      <w:r w:rsidR="00D13584" w:rsidRPr="00A86A25">
        <w:rPr>
          <w:rFonts w:ascii="Times New Roman" w:hAnsi="Times New Roman"/>
          <w:sz w:val="26"/>
          <w:szCs w:val="26"/>
        </w:rPr>
        <w:t>1.12</w:t>
      </w:r>
      <w:r w:rsidR="00A86A25">
        <w:rPr>
          <w:rFonts w:ascii="Times New Roman" w:hAnsi="Times New Roman"/>
          <w:sz w:val="26"/>
          <w:szCs w:val="26"/>
        </w:rPr>
        <w:t>.2020</w:t>
      </w:r>
      <w:r w:rsidR="00BE5D79" w:rsidRPr="00A86A25">
        <w:rPr>
          <w:rFonts w:ascii="Times New Roman" w:hAnsi="Times New Roman"/>
          <w:sz w:val="26"/>
          <w:szCs w:val="26"/>
        </w:rPr>
        <w:t xml:space="preserve"> г.</w:t>
      </w:r>
      <w:r w:rsidR="00DA65A3" w:rsidRPr="00A86A25">
        <w:rPr>
          <w:rFonts w:ascii="Times New Roman" w:hAnsi="Times New Roman"/>
          <w:sz w:val="26"/>
          <w:szCs w:val="26"/>
        </w:rPr>
        <w:t xml:space="preserve"> </w:t>
      </w:r>
    </w:p>
    <w:p w:rsidR="00FB5730" w:rsidRPr="00A86A25" w:rsidRDefault="00FB5730" w:rsidP="00D64A9C">
      <w:pPr>
        <w:spacing w:after="0" w:line="240" w:lineRule="auto"/>
        <w:ind w:right="142" w:firstLine="567"/>
        <w:jc w:val="both"/>
        <w:rPr>
          <w:rFonts w:ascii="Times New Roman" w:hAnsi="Times New Roman"/>
          <w:b/>
          <w:sz w:val="26"/>
          <w:szCs w:val="26"/>
        </w:rPr>
      </w:pPr>
      <w:r w:rsidRPr="00A86A25">
        <w:rPr>
          <w:rFonts w:ascii="Times New Roman" w:hAnsi="Times New Roman"/>
          <w:b/>
          <w:sz w:val="26"/>
          <w:szCs w:val="26"/>
        </w:rPr>
        <w:t>Цель проведения проверки:</w:t>
      </w:r>
    </w:p>
    <w:p w:rsidR="00FB5730" w:rsidRPr="00A86A25" w:rsidRDefault="00FB5730" w:rsidP="00D64A9C">
      <w:pPr>
        <w:spacing w:after="0" w:line="240" w:lineRule="auto"/>
        <w:ind w:right="142" w:firstLine="567"/>
        <w:jc w:val="both"/>
        <w:rPr>
          <w:rFonts w:ascii="Times New Roman" w:hAnsi="Times New Roman"/>
          <w:sz w:val="26"/>
          <w:szCs w:val="26"/>
        </w:rPr>
      </w:pPr>
      <w:r w:rsidRPr="00A86A25">
        <w:rPr>
          <w:rFonts w:ascii="Times New Roman" w:hAnsi="Times New Roman"/>
          <w:sz w:val="26"/>
          <w:szCs w:val="26"/>
        </w:rPr>
        <w:t>Предупреждение и выявление нарушений законодательства Российской Федерации и иных нормативных правовых актов о контрактной системе в сфере закупок, товаров, работ, услуг для обеспечения государственных и муниципальных нужд.</w:t>
      </w:r>
    </w:p>
    <w:p w:rsidR="00FB5730" w:rsidRPr="0048677E" w:rsidRDefault="00FB5730" w:rsidP="00FB5730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  <w:highlight w:val="yellow"/>
        </w:rPr>
      </w:pPr>
    </w:p>
    <w:p w:rsidR="005A228F" w:rsidRPr="00A86A25" w:rsidRDefault="00D64A9C" w:rsidP="00CA71E8">
      <w:pPr>
        <w:spacing w:after="0" w:line="240" w:lineRule="auto"/>
        <w:ind w:right="283" w:firstLine="425"/>
        <w:jc w:val="both"/>
        <w:rPr>
          <w:rFonts w:ascii="Times New Roman" w:hAnsi="Times New Roman"/>
          <w:b/>
          <w:sz w:val="26"/>
          <w:szCs w:val="26"/>
        </w:rPr>
      </w:pPr>
      <w:r w:rsidRPr="00A86A25">
        <w:rPr>
          <w:rFonts w:ascii="Times New Roman" w:hAnsi="Times New Roman"/>
          <w:b/>
          <w:sz w:val="26"/>
          <w:szCs w:val="26"/>
        </w:rPr>
        <w:t xml:space="preserve">   </w:t>
      </w:r>
      <w:r w:rsidR="005A228F" w:rsidRPr="00A86A25">
        <w:rPr>
          <w:rFonts w:ascii="Times New Roman" w:hAnsi="Times New Roman"/>
          <w:b/>
          <w:sz w:val="26"/>
          <w:szCs w:val="26"/>
        </w:rPr>
        <w:t>Юридический адрес:</w:t>
      </w:r>
    </w:p>
    <w:p w:rsidR="00274347" w:rsidRPr="00A86A25" w:rsidRDefault="00274347" w:rsidP="00274347">
      <w:pPr>
        <w:pStyle w:val="a9"/>
        <w:spacing w:after="0" w:line="240" w:lineRule="auto"/>
        <w:ind w:left="0" w:right="283" w:firstLine="567"/>
        <w:jc w:val="both"/>
        <w:rPr>
          <w:rFonts w:ascii="Times New Roman" w:eastAsiaTheme="minorEastAsia" w:hAnsi="Times New Roman" w:cstheme="minorBidi"/>
          <w:sz w:val="26"/>
          <w:szCs w:val="26"/>
        </w:rPr>
      </w:pPr>
      <w:r w:rsidRPr="00A86A25">
        <w:rPr>
          <w:rFonts w:ascii="Times New Roman" w:eastAsiaTheme="minorEastAsia" w:hAnsi="Times New Roman" w:cstheme="minorBidi"/>
          <w:sz w:val="26"/>
          <w:szCs w:val="26"/>
        </w:rPr>
        <w:t>4130</w:t>
      </w:r>
      <w:r w:rsidR="00A86A25">
        <w:rPr>
          <w:rFonts w:ascii="Times New Roman" w:eastAsiaTheme="minorEastAsia" w:hAnsi="Times New Roman" w:cstheme="minorBidi"/>
          <w:sz w:val="26"/>
          <w:szCs w:val="26"/>
        </w:rPr>
        <w:t>64</w:t>
      </w:r>
      <w:r w:rsidRPr="00A86A25">
        <w:rPr>
          <w:rFonts w:ascii="Times New Roman" w:eastAsiaTheme="minorEastAsia" w:hAnsi="Times New Roman" w:cstheme="minorBidi"/>
          <w:sz w:val="26"/>
          <w:szCs w:val="26"/>
        </w:rPr>
        <w:t xml:space="preserve">, Саратовская область, Марксовский район, село </w:t>
      </w:r>
      <w:r w:rsidR="00A86A25">
        <w:rPr>
          <w:rFonts w:ascii="Times New Roman" w:eastAsiaTheme="minorEastAsia" w:hAnsi="Times New Roman" w:cstheme="minorBidi"/>
          <w:sz w:val="26"/>
          <w:szCs w:val="26"/>
        </w:rPr>
        <w:t>Приволжское</w:t>
      </w:r>
      <w:r w:rsidRPr="00A86A25">
        <w:rPr>
          <w:rFonts w:ascii="Times New Roman" w:eastAsiaTheme="minorEastAsia" w:hAnsi="Times New Roman" w:cstheme="minorBidi"/>
          <w:sz w:val="26"/>
          <w:szCs w:val="26"/>
        </w:rPr>
        <w:t xml:space="preserve">, </w:t>
      </w:r>
      <w:r w:rsidR="00A86A25">
        <w:rPr>
          <w:rFonts w:ascii="Times New Roman" w:eastAsiaTheme="minorEastAsia" w:hAnsi="Times New Roman" w:cstheme="minorBidi"/>
          <w:sz w:val="26"/>
          <w:szCs w:val="26"/>
        </w:rPr>
        <w:t>улица Дорожная, дом 1</w:t>
      </w:r>
      <w:proofErr w:type="gramStart"/>
      <w:r w:rsidR="00A86A25">
        <w:rPr>
          <w:rFonts w:ascii="Times New Roman" w:eastAsiaTheme="minorEastAsia" w:hAnsi="Times New Roman" w:cstheme="minorBidi"/>
          <w:sz w:val="26"/>
          <w:szCs w:val="26"/>
        </w:rPr>
        <w:t xml:space="preserve"> А</w:t>
      </w:r>
      <w:proofErr w:type="gramEnd"/>
    </w:p>
    <w:p w:rsidR="001F5C79" w:rsidRDefault="001F5C79" w:rsidP="00CA71E8">
      <w:pPr>
        <w:pStyle w:val="a9"/>
        <w:spacing w:after="0" w:line="240" w:lineRule="auto"/>
        <w:ind w:left="0" w:right="283"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1F5C79" w:rsidRDefault="001F5C79" w:rsidP="00CA71E8">
      <w:pPr>
        <w:pStyle w:val="a9"/>
        <w:spacing w:after="0" w:line="240" w:lineRule="auto"/>
        <w:ind w:left="0" w:right="283"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1A2303" w:rsidRPr="00A86A25" w:rsidRDefault="001A2303" w:rsidP="00CA71E8">
      <w:pPr>
        <w:pStyle w:val="a9"/>
        <w:spacing w:after="0" w:line="240" w:lineRule="auto"/>
        <w:ind w:left="0" w:right="283" w:firstLine="567"/>
        <w:jc w:val="center"/>
        <w:rPr>
          <w:rFonts w:ascii="Times New Roman" w:hAnsi="Times New Roman"/>
          <w:b/>
          <w:sz w:val="26"/>
          <w:szCs w:val="26"/>
        </w:rPr>
      </w:pPr>
      <w:r w:rsidRPr="00A86A25">
        <w:rPr>
          <w:rFonts w:ascii="Times New Roman" w:hAnsi="Times New Roman"/>
          <w:b/>
          <w:sz w:val="26"/>
          <w:szCs w:val="26"/>
        </w:rPr>
        <w:lastRenderedPageBreak/>
        <w:t>Проверкой установлено:</w:t>
      </w:r>
    </w:p>
    <w:p w:rsidR="001314F7" w:rsidRPr="0048677E" w:rsidRDefault="001314F7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b/>
          <w:sz w:val="26"/>
          <w:szCs w:val="26"/>
          <w:highlight w:val="yellow"/>
          <w:lang w:eastAsia="ar-SA"/>
        </w:rPr>
      </w:pPr>
    </w:p>
    <w:p w:rsidR="001314F7" w:rsidRPr="00A86A25" w:rsidRDefault="001314F7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b/>
          <w:sz w:val="26"/>
          <w:szCs w:val="26"/>
          <w:lang w:eastAsia="ar-SA"/>
        </w:rPr>
      </w:pPr>
      <w:r w:rsidRPr="00A86A25">
        <w:rPr>
          <w:rFonts w:ascii="Times New Roman" w:hAnsi="Times New Roman"/>
          <w:b/>
          <w:sz w:val="26"/>
          <w:szCs w:val="26"/>
          <w:lang w:eastAsia="ar-SA"/>
        </w:rPr>
        <w:t>Данные о субъекте контроля (</w:t>
      </w:r>
      <w:proofErr w:type="gramStart"/>
      <w:r w:rsidRPr="00A86A25">
        <w:rPr>
          <w:rFonts w:ascii="Times New Roman" w:hAnsi="Times New Roman"/>
          <w:b/>
          <w:sz w:val="26"/>
          <w:szCs w:val="26"/>
          <w:lang w:eastAsia="ar-SA"/>
        </w:rPr>
        <w:t>согласно Устава</w:t>
      </w:r>
      <w:proofErr w:type="gramEnd"/>
      <w:r w:rsidRPr="00A86A25">
        <w:rPr>
          <w:rFonts w:ascii="Times New Roman" w:hAnsi="Times New Roman"/>
          <w:b/>
          <w:sz w:val="26"/>
          <w:szCs w:val="26"/>
          <w:lang w:eastAsia="ar-SA"/>
        </w:rPr>
        <w:t xml:space="preserve">): </w:t>
      </w:r>
    </w:p>
    <w:p w:rsidR="001314F7" w:rsidRPr="00A86A25" w:rsidRDefault="001314F7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b/>
          <w:i/>
          <w:iCs/>
          <w:color w:val="000000"/>
          <w:sz w:val="26"/>
          <w:szCs w:val="26"/>
          <w:shd w:val="clear" w:color="auto" w:fill="FFFFFF"/>
          <w:lang w:eastAsia="ar-SA"/>
        </w:rPr>
      </w:pPr>
      <w:r w:rsidRPr="00A86A25">
        <w:rPr>
          <w:rFonts w:ascii="Times New Roman" w:hAnsi="Times New Roman"/>
          <w:sz w:val="26"/>
          <w:szCs w:val="26"/>
          <w:lang w:eastAsia="ar-SA"/>
        </w:rPr>
        <w:t>1.Полное наименование:</w:t>
      </w:r>
      <w:r w:rsidRPr="00A86A25">
        <w:rPr>
          <w:rFonts w:ascii="Times New Roman" w:hAnsi="Times New Roman"/>
          <w:i/>
          <w:iCs/>
          <w:color w:val="666666"/>
          <w:sz w:val="26"/>
          <w:szCs w:val="26"/>
          <w:shd w:val="clear" w:color="auto" w:fill="FFFFFF"/>
          <w:lang w:eastAsia="ar-SA"/>
        </w:rPr>
        <w:t xml:space="preserve"> </w:t>
      </w:r>
      <w:r w:rsidR="00D34D9A" w:rsidRPr="00A86A25">
        <w:rPr>
          <w:rFonts w:ascii="Times New Roman" w:hAnsi="Times New Roman"/>
          <w:i/>
          <w:iCs/>
          <w:color w:val="000000"/>
          <w:sz w:val="26"/>
          <w:szCs w:val="26"/>
          <w:shd w:val="clear" w:color="auto" w:fill="FFFFFF"/>
          <w:lang w:eastAsia="ar-SA"/>
        </w:rPr>
        <w:t xml:space="preserve">администрация </w:t>
      </w:r>
      <w:r w:rsidR="00A86A25">
        <w:rPr>
          <w:rFonts w:ascii="Times New Roman" w:hAnsi="Times New Roman"/>
          <w:i/>
          <w:iCs/>
          <w:color w:val="000000"/>
          <w:sz w:val="26"/>
          <w:szCs w:val="26"/>
          <w:shd w:val="clear" w:color="auto" w:fill="FFFFFF"/>
          <w:lang w:eastAsia="ar-SA"/>
        </w:rPr>
        <w:t>Приволжского</w:t>
      </w:r>
      <w:r w:rsidR="00511B5F" w:rsidRPr="00A86A25">
        <w:rPr>
          <w:rFonts w:ascii="Times New Roman" w:hAnsi="Times New Roman"/>
          <w:i/>
          <w:iCs/>
          <w:color w:val="000000"/>
          <w:sz w:val="26"/>
          <w:szCs w:val="26"/>
          <w:shd w:val="clear" w:color="auto" w:fill="FFFFFF"/>
          <w:lang w:eastAsia="ar-SA"/>
        </w:rPr>
        <w:t xml:space="preserve"> муниципально</w:t>
      </w:r>
      <w:r w:rsidR="00D34D9A" w:rsidRPr="00A86A25">
        <w:rPr>
          <w:rFonts w:ascii="Times New Roman" w:hAnsi="Times New Roman"/>
          <w:i/>
          <w:iCs/>
          <w:color w:val="000000"/>
          <w:sz w:val="26"/>
          <w:szCs w:val="26"/>
          <w:shd w:val="clear" w:color="auto" w:fill="FFFFFF"/>
          <w:lang w:eastAsia="ar-SA"/>
        </w:rPr>
        <w:t>го</w:t>
      </w:r>
      <w:r w:rsidR="00511B5F" w:rsidRPr="00A86A25">
        <w:rPr>
          <w:rFonts w:ascii="Times New Roman" w:hAnsi="Times New Roman"/>
          <w:i/>
          <w:iCs/>
          <w:color w:val="000000"/>
          <w:sz w:val="26"/>
          <w:szCs w:val="26"/>
          <w:shd w:val="clear" w:color="auto" w:fill="FFFFFF"/>
          <w:lang w:eastAsia="ar-SA"/>
        </w:rPr>
        <w:t xml:space="preserve"> образовани</w:t>
      </w:r>
      <w:r w:rsidR="00D34D9A" w:rsidRPr="00A86A25">
        <w:rPr>
          <w:rFonts w:ascii="Times New Roman" w:hAnsi="Times New Roman"/>
          <w:i/>
          <w:iCs/>
          <w:color w:val="000000"/>
          <w:sz w:val="26"/>
          <w:szCs w:val="26"/>
          <w:shd w:val="clear" w:color="auto" w:fill="FFFFFF"/>
          <w:lang w:eastAsia="ar-SA"/>
        </w:rPr>
        <w:t xml:space="preserve">я </w:t>
      </w:r>
      <w:r w:rsidR="00511B5F" w:rsidRPr="00A86A25">
        <w:rPr>
          <w:rFonts w:ascii="Times New Roman" w:hAnsi="Times New Roman"/>
          <w:i/>
          <w:iCs/>
          <w:color w:val="000000"/>
          <w:sz w:val="26"/>
          <w:szCs w:val="26"/>
          <w:shd w:val="clear" w:color="auto" w:fill="FFFFFF"/>
          <w:lang w:eastAsia="ar-SA"/>
        </w:rPr>
        <w:t>Марксовского муниципального района Саратовской области</w:t>
      </w:r>
      <w:r w:rsidRPr="00A86A25">
        <w:rPr>
          <w:rFonts w:ascii="Times New Roman" w:hAnsi="Times New Roman"/>
          <w:i/>
          <w:iCs/>
          <w:color w:val="000000"/>
          <w:sz w:val="26"/>
          <w:szCs w:val="26"/>
          <w:shd w:val="clear" w:color="auto" w:fill="FFFFFF"/>
          <w:lang w:eastAsia="ar-SA"/>
        </w:rPr>
        <w:t xml:space="preserve"> </w:t>
      </w:r>
    </w:p>
    <w:p w:rsidR="001314F7" w:rsidRPr="00A86A25" w:rsidRDefault="001314F7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i/>
          <w:iCs/>
          <w:color w:val="666666"/>
          <w:sz w:val="26"/>
          <w:szCs w:val="26"/>
          <w:shd w:val="clear" w:color="auto" w:fill="FFFFFF"/>
          <w:lang w:eastAsia="ar-SA"/>
        </w:rPr>
      </w:pPr>
      <w:r w:rsidRPr="00A86A25">
        <w:rPr>
          <w:rFonts w:ascii="Times New Roman" w:hAnsi="Times New Roman"/>
          <w:sz w:val="26"/>
          <w:szCs w:val="26"/>
          <w:lang w:eastAsia="ar-SA"/>
        </w:rPr>
        <w:t>2.Сокращенное наименование:</w:t>
      </w:r>
      <w:r w:rsidRPr="00A86A25">
        <w:rPr>
          <w:rFonts w:ascii="Times New Roman" w:hAnsi="Times New Roman"/>
          <w:i/>
          <w:iCs/>
          <w:color w:val="666666"/>
          <w:sz w:val="26"/>
          <w:szCs w:val="26"/>
          <w:shd w:val="clear" w:color="auto" w:fill="FFFFFF"/>
          <w:lang w:eastAsia="ar-SA"/>
        </w:rPr>
        <w:t xml:space="preserve"> </w:t>
      </w:r>
      <w:r w:rsidR="00D34D9A" w:rsidRPr="00A86A25">
        <w:rPr>
          <w:rFonts w:ascii="Times New Roman" w:hAnsi="Times New Roman"/>
          <w:i/>
          <w:iCs/>
          <w:color w:val="000000"/>
          <w:sz w:val="26"/>
          <w:szCs w:val="26"/>
          <w:shd w:val="clear" w:color="auto" w:fill="FFFFFF"/>
          <w:lang w:eastAsia="ar-SA"/>
        </w:rPr>
        <w:t xml:space="preserve">администрация </w:t>
      </w:r>
      <w:r w:rsidR="00A86A25">
        <w:rPr>
          <w:rFonts w:ascii="Times New Roman" w:hAnsi="Times New Roman"/>
          <w:i/>
          <w:iCs/>
          <w:color w:val="000000"/>
          <w:sz w:val="26"/>
          <w:szCs w:val="26"/>
          <w:shd w:val="clear" w:color="auto" w:fill="FFFFFF"/>
          <w:lang w:eastAsia="ar-SA"/>
        </w:rPr>
        <w:t>Приволжского</w:t>
      </w:r>
      <w:r w:rsidR="00511B5F" w:rsidRPr="00A86A25">
        <w:rPr>
          <w:rFonts w:ascii="Times New Roman" w:hAnsi="Times New Roman"/>
          <w:i/>
          <w:iCs/>
          <w:color w:val="000000"/>
          <w:sz w:val="26"/>
          <w:szCs w:val="26"/>
          <w:shd w:val="clear" w:color="auto" w:fill="FFFFFF"/>
          <w:lang w:eastAsia="ar-SA"/>
        </w:rPr>
        <w:t xml:space="preserve"> МО</w:t>
      </w:r>
      <w:r w:rsidRPr="00A86A25">
        <w:rPr>
          <w:rFonts w:ascii="Times New Roman" w:hAnsi="Times New Roman"/>
          <w:i/>
          <w:iCs/>
          <w:color w:val="000000"/>
          <w:sz w:val="26"/>
          <w:szCs w:val="26"/>
          <w:shd w:val="clear" w:color="auto" w:fill="FFFFFF"/>
          <w:lang w:eastAsia="ar-SA"/>
        </w:rPr>
        <w:t xml:space="preserve"> </w:t>
      </w:r>
    </w:p>
    <w:p w:rsidR="001314F7" w:rsidRPr="00A86A25" w:rsidRDefault="001314F7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iCs/>
          <w:sz w:val="26"/>
          <w:szCs w:val="26"/>
          <w:lang w:eastAsia="ar-SA"/>
        </w:rPr>
      </w:pPr>
      <w:r w:rsidRPr="00A86A25">
        <w:rPr>
          <w:rFonts w:ascii="Times New Roman" w:hAnsi="Times New Roman"/>
          <w:sz w:val="26"/>
          <w:szCs w:val="26"/>
          <w:lang w:eastAsia="ar-SA"/>
        </w:rPr>
        <w:t xml:space="preserve">ИНН/КПП- </w:t>
      </w:r>
      <w:r w:rsidR="00511B5F" w:rsidRPr="00A86A25">
        <w:rPr>
          <w:rFonts w:ascii="Times New Roman" w:hAnsi="Times New Roman"/>
          <w:sz w:val="26"/>
          <w:szCs w:val="26"/>
          <w:lang w:eastAsia="ar-SA"/>
        </w:rPr>
        <w:t>644301</w:t>
      </w:r>
      <w:r w:rsidR="00A86A25">
        <w:rPr>
          <w:rFonts w:ascii="Times New Roman" w:hAnsi="Times New Roman"/>
          <w:sz w:val="26"/>
          <w:szCs w:val="26"/>
          <w:lang w:eastAsia="ar-SA"/>
        </w:rPr>
        <w:t>3377</w:t>
      </w:r>
      <w:r w:rsidRPr="00A86A25">
        <w:rPr>
          <w:rFonts w:ascii="Times New Roman" w:hAnsi="Times New Roman"/>
          <w:sz w:val="26"/>
          <w:szCs w:val="26"/>
          <w:lang w:eastAsia="ar-SA"/>
        </w:rPr>
        <w:t>/</w:t>
      </w:r>
      <w:r w:rsidRPr="00A86A25">
        <w:rPr>
          <w:rFonts w:ascii="Times New Roman" w:hAnsi="Times New Roman"/>
          <w:i/>
          <w:iCs/>
          <w:color w:val="666666"/>
          <w:sz w:val="26"/>
          <w:szCs w:val="26"/>
          <w:shd w:val="clear" w:color="auto" w:fill="FFFFFF"/>
          <w:lang w:eastAsia="ar-SA"/>
        </w:rPr>
        <w:t xml:space="preserve"> </w:t>
      </w:r>
      <w:r w:rsidRPr="00A86A25">
        <w:rPr>
          <w:rFonts w:ascii="Times New Roman" w:hAnsi="Times New Roman"/>
          <w:iCs/>
          <w:sz w:val="26"/>
          <w:szCs w:val="26"/>
          <w:lang w:eastAsia="ar-SA"/>
        </w:rPr>
        <w:t>644301001</w:t>
      </w:r>
    </w:p>
    <w:p w:rsidR="001314F7" w:rsidRPr="00A86A25" w:rsidRDefault="001314F7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i/>
          <w:iCs/>
          <w:sz w:val="26"/>
          <w:szCs w:val="26"/>
          <w:lang w:eastAsia="ar-SA"/>
        </w:rPr>
      </w:pPr>
      <w:r w:rsidRPr="00A86A25">
        <w:rPr>
          <w:rFonts w:ascii="Times New Roman" w:hAnsi="Times New Roman"/>
          <w:sz w:val="26"/>
          <w:szCs w:val="26"/>
          <w:lang w:eastAsia="ar-SA"/>
        </w:rPr>
        <w:t xml:space="preserve">3. Бюджет: </w:t>
      </w:r>
      <w:r w:rsidRPr="00A86A25">
        <w:rPr>
          <w:rFonts w:ascii="Times New Roman" w:hAnsi="Times New Roman"/>
          <w:i/>
          <w:sz w:val="26"/>
          <w:szCs w:val="26"/>
          <w:lang w:eastAsia="ar-SA"/>
        </w:rPr>
        <w:t xml:space="preserve">код бюджета – </w:t>
      </w:r>
      <w:r w:rsidR="00E5266F" w:rsidRPr="00A86A25">
        <w:rPr>
          <w:rFonts w:ascii="Times New Roman" w:hAnsi="Times New Roman"/>
          <w:i/>
          <w:iCs/>
          <w:sz w:val="26"/>
          <w:szCs w:val="26"/>
          <w:lang w:eastAsia="ar-SA"/>
        </w:rPr>
        <w:t>6003032</w:t>
      </w:r>
      <w:r w:rsidR="00274347" w:rsidRPr="00A86A25">
        <w:rPr>
          <w:rFonts w:ascii="Times New Roman" w:hAnsi="Times New Roman"/>
          <w:i/>
          <w:iCs/>
          <w:sz w:val="26"/>
          <w:szCs w:val="26"/>
          <w:lang w:eastAsia="ar-SA"/>
        </w:rPr>
        <w:t>2</w:t>
      </w:r>
      <w:r w:rsidRPr="00A86A25">
        <w:rPr>
          <w:rFonts w:ascii="Times New Roman" w:hAnsi="Times New Roman"/>
          <w:i/>
          <w:iCs/>
          <w:sz w:val="26"/>
          <w:szCs w:val="26"/>
          <w:lang w:eastAsia="ar-SA"/>
        </w:rPr>
        <w:t xml:space="preserve">, Бюджет </w:t>
      </w:r>
      <w:r w:rsidR="00A86A25">
        <w:rPr>
          <w:rFonts w:ascii="Times New Roman" w:hAnsi="Times New Roman"/>
          <w:i/>
          <w:iCs/>
          <w:sz w:val="26"/>
          <w:szCs w:val="26"/>
          <w:lang w:eastAsia="ar-SA"/>
        </w:rPr>
        <w:t>Приволжского</w:t>
      </w:r>
      <w:r w:rsidR="00E5266F" w:rsidRPr="00A86A25">
        <w:rPr>
          <w:rFonts w:ascii="Times New Roman" w:hAnsi="Times New Roman"/>
          <w:i/>
          <w:iCs/>
          <w:sz w:val="26"/>
          <w:szCs w:val="26"/>
          <w:lang w:eastAsia="ar-SA"/>
        </w:rPr>
        <w:t xml:space="preserve"> </w:t>
      </w:r>
      <w:r w:rsidRPr="00A86A25">
        <w:rPr>
          <w:rFonts w:ascii="Times New Roman" w:hAnsi="Times New Roman"/>
          <w:i/>
          <w:iCs/>
          <w:sz w:val="26"/>
          <w:szCs w:val="26"/>
          <w:lang w:eastAsia="ar-SA"/>
        </w:rPr>
        <w:t>муниципального образования Марксовского муниципального района</w:t>
      </w:r>
    </w:p>
    <w:p w:rsidR="001314F7" w:rsidRPr="00A86A25" w:rsidRDefault="001314F7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A86A25">
        <w:rPr>
          <w:rFonts w:ascii="Times New Roman" w:hAnsi="Times New Roman"/>
          <w:sz w:val="26"/>
          <w:szCs w:val="26"/>
          <w:lang w:eastAsia="ar-SA"/>
        </w:rPr>
        <w:t xml:space="preserve">Идентификационный код заказчика – </w:t>
      </w:r>
      <w:r w:rsidR="00E5266F" w:rsidRPr="00A86A25">
        <w:rPr>
          <w:rFonts w:ascii="Times New Roman" w:hAnsi="Times New Roman"/>
          <w:sz w:val="26"/>
          <w:szCs w:val="26"/>
          <w:lang w:eastAsia="ar-SA"/>
        </w:rPr>
        <w:t>3644301</w:t>
      </w:r>
      <w:r w:rsidR="00A86A25">
        <w:rPr>
          <w:rFonts w:ascii="Times New Roman" w:hAnsi="Times New Roman"/>
          <w:sz w:val="26"/>
          <w:szCs w:val="26"/>
          <w:lang w:eastAsia="ar-SA"/>
        </w:rPr>
        <w:t>3377</w:t>
      </w:r>
      <w:r w:rsidR="00E5266F" w:rsidRPr="00A86A25">
        <w:rPr>
          <w:rFonts w:ascii="Times New Roman" w:hAnsi="Times New Roman"/>
          <w:sz w:val="26"/>
          <w:szCs w:val="26"/>
          <w:lang w:eastAsia="ar-SA"/>
        </w:rPr>
        <w:t>644301001</w:t>
      </w:r>
      <w:r w:rsidR="00A86A25">
        <w:rPr>
          <w:rFonts w:ascii="Times New Roman" w:hAnsi="Times New Roman"/>
          <w:sz w:val="26"/>
          <w:szCs w:val="26"/>
          <w:lang w:eastAsia="ar-SA"/>
        </w:rPr>
        <w:t xml:space="preserve">01, дата присвоения </w:t>
      </w:r>
      <w:r w:rsidRPr="00A86A25">
        <w:rPr>
          <w:rFonts w:ascii="Times New Roman" w:hAnsi="Times New Roman"/>
          <w:sz w:val="26"/>
          <w:szCs w:val="26"/>
          <w:lang w:eastAsia="ar-SA"/>
        </w:rPr>
        <w:t>1</w:t>
      </w:r>
      <w:r w:rsidR="00A86A25">
        <w:rPr>
          <w:rFonts w:ascii="Times New Roman" w:hAnsi="Times New Roman"/>
          <w:sz w:val="26"/>
          <w:szCs w:val="26"/>
          <w:lang w:eastAsia="ar-SA"/>
        </w:rPr>
        <w:t>0</w:t>
      </w:r>
      <w:r w:rsidRPr="00A86A25">
        <w:rPr>
          <w:rFonts w:ascii="Times New Roman" w:hAnsi="Times New Roman"/>
          <w:sz w:val="26"/>
          <w:szCs w:val="26"/>
          <w:lang w:eastAsia="ar-SA"/>
        </w:rPr>
        <w:t>.</w:t>
      </w:r>
      <w:r w:rsidR="00A86A25">
        <w:rPr>
          <w:rFonts w:ascii="Times New Roman" w:hAnsi="Times New Roman"/>
          <w:sz w:val="26"/>
          <w:szCs w:val="26"/>
          <w:lang w:eastAsia="ar-SA"/>
        </w:rPr>
        <w:t>1</w:t>
      </w:r>
      <w:r w:rsidRPr="00A86A25">
        <w:rPr>
          <w:rFonts w:ascii="Times New Roman" w:hAnsi="Times New Roman"/>
          <w:sz w:val="26"/>
          <w:szCs w:val="26"/>
          <w:lang w:eastAsia="ar-SA"/>
        </w:rPr>
        <w:t>1.201</w:t>
      </w:r>
      <w:r w:rsidR="00A86A25">
        <w:rPr>
          <w:rFonts w:ascii="Times New Roman" w:hAnsi="Times New Roman"/>
          <w:sz w:val="26"/>
          <w:szCs w:val="26"/>
          <w:lang w:eastAsia="ar-SA"/>
        </w:rPr>
        <w:t>6</w:t>
      </w:r>
      <w:r w:rsidRPr="00A86A25">
        <w:rPr>
          <w:rFonts w:ascii="Times New Roman" w:hAnsi="Times New Roman"/>
          <w:sz w:val="26"/>
          <w:szCs w:val="26"/>
          <w:lang w:eastAsia="ar-SA"/>
        </w:rPr>
        <w:t xml:space="preserve"> год.</w:t>
      </w:r>
    </w:p>
    <w:p w:rsidR="000D7E8C" w:rsidRPr="000D7E8C" w:rsidRDefault="000D7E8C" w:rsidP="000D7E8C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Администрация Приволжского МО </w:t>
      </w:r>
      <w:r w:rsidRPr="000D7E8C">
        <w:rPr>
          <w:rFonts w:ascii="Times New Roman" w:hAnsi="Times New Roman"/>
          <w:sz w:val="26"/>
          <w:szCs w:val="26"/>
          <w:lang w:eastAsia="ar-SA"/>
        </w:rPr>
        <w:t>выступает муниципальным заказчиком при размещении заказов на поставки товаров, выполнение работ, оказание услуг.</w:t>
      </w:r>
    </w:p>
    <w:p w:rsidR="000D7E8C" w:rsidRPr="000D7E8C" w:rsidRDefault="000D7E8C" w:rsidP="000D7E8C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proofErr w:type="gramStart"/>
      <w:r w:rsidRPr="000D7E8C">
        <w:rPr>
          <w:rFonts w:ascii="Times New Roman" w:hAnsi="Times New Roman"/>
          <w:sz w:val="26"/>
          <w:szCs w:val="26"/>
          <w:lang w:eastAsia="ar-SA"/>
        </w:rPr>
        <w:t>Согласно части 2 статьи 38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  в случае, если совокупный годовой объем закупок заказчика не превышает сто миллионов рублей и у заказчика отсутствует контрактная служба, заказчик назначает должностное лицо, ответственное за осуществление закупки или нескольких закупок, включая исполнение каждого контракта</w:t>
      </w:r>
      <w:proofErr w:type="gramEnd"/>
      <w:r w:rsidRPr="000D7E8C">
        <w:rPr>
          <w:rFonts w:ascii="Times New Roman" w:hAnsi="Times New Roman"/>
          <w:sz w:val="26"/>
          <w:szCs w:val="26"/>
          <w:lang w:eastAsia="ar-SA"/>
        </w:rPr>
        <w:t xml:space="preserve"> – контрактного управляющего.</w:t>
      </w:r>
    </w:p>
    <w:p w:rsidR="000D7E8C" w:rsidRPr="000D7E8C" w:rsidRDefault="000D7E8C" w:rsidP="000D7E8C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proofErr w:type="gramStart"/>
      <w:r w:rsidRPr="000D7E8C">
        <w:rPr>
          <w:rFonts w:ascii="Times New Roman" w:hAnsi="Times New Roman"/>
          <w:sz w:val="26"/>
          <w:szCs w:val="26"/>
          <w:lang w:eastAsia="ar-SA"/>
        </w:rPr>
        <w:t xml:space="preserve">В соответствии с частью 6 статьи 38 Закона № 44-ФЗ контрактный управляющий </w:t>
      </w:r>
      <w:r>
        <w:rPr>
          <w:rFonts w:ascii="Times New Roman" w:hAnsi="Times New Roman"/>
          <w:sz w:val="26"/>
          <w:szCs w:val="26"/>
          <w:lang w:eastAsia="ar-SA"/>
        </w:rPr>
        <w:t>Титова Ксения Александровна</w:t>
      </w:r>
      <w:r w:rsidRPr="000D7E8C">
        <w:rPr>
          <w:rFonts w:ascii="Times New Roman" w:hAnsi="Times New Roman"/>
          <w:sz w:val="26"/>
          <w:szCs w:val="26"/>
          <w:lang w:eastAsia="ar-SA"/>
        </w:rPr>
        <w:t xml:space="preserve"> в 2020 году получила диплом о профессиональной переподготовке по дополнительной профессиональной программе «Правовое регулирование, практика осуществления, экспертиза результатов и контроль в системе государственных, муниципальных и корпоративных закупок» в ООО «Межрегиональный институт дополнительного образования» в объеме 260 часов, что подтверждается дипломом с регистрационным номером 20002/1</w:t>
      </w:r>
      <w:r>
        <w:rPr>
          <w:rFonts w:ascii="Times New Roman" w:hAnsi="Times New Roman"/>
          <w:sz w:val="26"/>
          <w:szCs w:val="26"/>
          <w:lang w:eastAsia="ar-SA"/>
        </w:rPr>
        <w:t>4</w:t>
      </w:r>
      <w:r w:rsidRPr="000D7E8C">
        <w:rPr>
          <w:rFonts w:ascii="Times New Roman" w:hAnsi="Times New Roman"/>
          <w:sz w:val="26"/>
          <w:szCs w:val="26"/>
          <w:lang w:eastAsia="ar-SA"/>
        </w:rPr>
        <w:t>-д, удостоверение</w:t>
      </w:r>
      <w:proofErr w:type="gramEnd"/>
      <w:r w:rsidRPr="000D7E8C">
        <w:rPr>
          <w:rFonts w:ascii="Times New Roman" w:hAnsi="Times New Roman"/>
          <w:sz w:val="26"/>
          <w:szCs w:val="26"/>
          <w:lang w:eastAsia="ar-SA"/>
        </w:rPr>
        <w:t xml:space="preserve"> 64241057352</w:t>
      </w:r>
      <w:r>
        <w:rPr>
          <w:rFonts w:ascii="Times New Roman" w:hAnsi="Times New Roman"/>
          <w:sz w:val="26"/>
          <w:szCs w:val="26"/>
          <w:lang w:eastAsia="ar-SA"/>
        </w:rPr>
        <w:t>3</w:t>
      </w:r>
      <w:r w:rsidRPr="000D7E8C">
        <w:rPr>
          <w:rFonts w:ascii="Times New Roman" w:hAnsi="Times New Roman"/>
          <w:sz w:val="26"/>
          <w:szCs w:val="26"/>
          <w:lang w:eastAsia="ar-SA"/>
        </w:rPr>
        <w:t xml:space="preserve"> от 27.03.2020 года.</w:t>
      </w:r>
    </w:p>
    <w:p w:rsidR="000D7E8C" w:rsidRPr="000D7E8C" w:rsidRDefault="000D7E8C" w:rsidP="000D7E8C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Распоряжением администрации Приволжского МО от 13</w:t>
      </w:r>
      <w:r w:rsidRPr="000D7E8C">
        <w:rPr>
          <w:rFonts w:ascii="Times New Roman" w:hAnsi="Times New Roman"/>
          <w:sz w:val="26"/>
          <w:szCs w:val="26"/>
          <w:lang w:eastAsia="ar-SA"/>
        </w:rPr>
        <w:t>.0</w:t>
      </w:r>
      <w:r>
        <w:rPr>
          <w:rFonts w:ascii="Times New Roman" w:hAnsi="Times New Roman"/>
          <w:sz w:val="26"/>
          <w:szCs w:val="26"/>
          <w:lang w:eastAsia="ar-SA"/>
        </w:rPr>
        <w:t>6.2018</w:t>
      </w:r>
      <w:r w:rsidRPr="000D7E8C">
        <w:rPr>
          <w:rFonts w:ascii="Times New Roman" w:hAnsi="Times New Roman"/>
          <w:sz w:val="26"/>
          <w:szCs w:val="26"/>
          <w:lang w:eastAsia="ar-SA"/>
        </w:rPr>
        <w:t xml:space="preserve"> № </w:t>
      </w:r>
      <w:r>
        <w:rPr>
          <w:rFonts w:ascii="Times New Roman" w:hAnsi="Times New Roman"/>
          <w:sz w:val="26"/>
          <w:szCs w:val="26"/>
          <w:lang w:eastAsia="ar-SA"/>
        </w:rPr>
        <w:t>62</w:t>
      </w:r>
      <w:r w:rsidRPr="000D7E8C">
        <w:rPr>
          <w:rFonts w:ascii="Times New Roman" w:hAnsi="Times New Roman"/>
          <w:sz w:val="26"/>
          <w:szCs w:val="26"/>
          <w:lang w:eastAsia="ar-SA"/>
        </w:rPr>
        <w:t xml:space="preserve"> «О </w:t>
      </w:r>
      <w:r>
        <w:rPr>
          <w:rFonts w:ascii="Times New Roman" w:hAnsi="Times New Roman"/>
          <w:sz w:val="26"/>
          <w:szCs w:val="26"/>
          <w:lang w:eastAsia="ar-SA"/>
        </w:rPr>
        <w:t>возложении обязанностей</w:t>
      </w:r>
      <w:r w:rsidRPr="000D7E8C">
        <w:rPr>
          <w:rFonts w:ascii="Times New Roman" w:hAnsi="Times New Roman"/>
          <w:sz w:val="26"/>
          <w:szCs w:val="26"/>
          <w:lang w:eastAsia="ar-SA"/>
        </w:rPr>
        <w:t xml:space="preserve"> контрактного управляющего» возложены на </w:t>
      </w:r>
      <w:r>
        <w:rPr>
          <w:rFonts w:ascii="Times New Roman" w:hAnsi="Times New Roman"/>
          <w:b/>
          <w:sz w:val="26"/>
          <w:szCs w:val="26"/>
          <w:lang w:eastAsia="ar-SA"/>
        </w:rPr>
        <w:t>Титову</w:t>
      </w:r>
      <w:r w:rsidRPr="000D7E8C">
        <w:rPr>
          <w:rFonts w:ascii="Times New Roman" w:hAnsi="Times New Roman"/>
          <w:b/>
          <w:sz w:val="26"/>
          <w:szCs w:val="26"/>
          <w:lang w:eastAsia="ar-SA"/>
        </w:rPr>
        <w:t xml:space="preserve"> </w:t>
      </w:r>
      <w:r>
        <w:rPr>
          <w:rFonts w:ascii="Times New Roman" w:hAnsi="Times New Roman"/>
          <w:b/>
          <w:sz w:val="26"/>
          <w:szCs w:val="26"/>
          <w:lang w:eastAsia="ar-SA"/>
        </w:rPr>
        <w:t>Ксению Александровну</w:t>
      </w:r>
      <w:r w:rsidRPr="000D7E8C">
        <w:rPr>
          <w:rFonts w:ascii="Times New Roman" w:hAnsi="Times New Roman"/>
          <w:b/>
          <w:sz w:val="26"/>
          <w:szCs w:val="26"/>
          <w:lang w:eastAsia="ar-SA"/>
        </w:rPr>
        <w:t>.</w:t>
      </w:r>
      <w:r w:rsidRPr="000D7E8C">
        <w:rPr>
          <w:rFonts w:ascii="Times New Roman" w:hAnsi="Times New Roman"/>
          <w:sz w:val="26"/>
          <w:szCs w:val="26"/>
          <w:lang w:eastAsia="ar-SA"/>
        </w:rPr>
        <w:t xml:space="preserve"> </w:t>
      </w:r>
    </w:p>
    <w:p w:rsidR="00EA002B" w:rsidRPr="0048677E" w:rsidRDefault="00EA002B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  <w:highlight w:val="yellow"/>
          <w:lang w:eastAsia="ar-SA"/>
        </w:rPr>
      </w:pPr>
    </w:p>
    <w:p w:rsidR="00F72001" w:rsidRPr="00F72001" w:rsidRDefault="00F72001" w:rsidP="00F72001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F72001">
        <w:rPr>
          <w:rFonts w:ascii="Times New Roman" w:hAnsi="Times New Roman"/>
          <w:sz w:val="26"/>
          <w:szCs w:val="26"/>
          <w:lang w:eastAsia="ar-SA"/>
        </w:rPr>
        <w:t xml:space="preserve">Единая комиссия по осуществлению закупок состоит из пяти человек, что соответствует </w:t>
      </w:r>
      <w:proofErr w:type="gramStart"/>
      <w:r w:rsidRPr="00F72001">
        <w:rPr>
          <w:rFonts w:ascii="Times New Roman" w:hAnsi="Times New Roman"/>
          <w:sz w:val="26"/>
          <w:szCs w:val="26"/>
          <w:lang w:eastAsia="ar-SA"/>
        </w:rPr>
        <w:t>ч</w:t>
      </w:r>
      <w:proofErr w:type="gramEnd"/>
      <w:r w:rsidRPr="00F72001">
        <w:rPr>
          <w:rFonts w:ascii="Times New Roman" w:hAnsi="Times New Roman"/>
          <w:sz w:val="26"/>
          <w:szCs w:val="26"/>
          <w:lang w:eastAsia="ar-SA"/>
        </w:rPr>
        <w:t xml:space="preserve">.3 ст. 39  Закона № 44-ФЗ.  </w:t>
      </w:r>
    </w:p>
    <w:p w:rsidR="00F72001" w:rsidRPr="00F72001" w:rsidRDefault="00F72001" w:rsidP="00F72001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F72001">
        <w:rPr>
          <w:rFonts w:ascii="Times New Roman" w:hAnsi="Times New Roman"/>
          <w:sz w:val="26"/>
          <w:szCs w:val="26"/>
          <w:lang w:eastAsia="ar-SA"/>
        </w:rPr>
        <w:t xml:space="preserve">Состав комиссии с 01.01.2020 года: </w:t>
      </w:r>
    </w:p>
    <w:p w:rsidR="00F72001" w:rsidRPr="00F72001" w:rsidRDefault="00F72001" w:rsidP="00F72001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F72001">
        <w:rPr>
          <w:rFonts w:ascii="Times New Roman" w:hAnsi="Times New Roman"/>
          <w:sz w:val="26"/>
          <w:szCs w:val="26"/>
          <w:lang w:eastAsia="ar-SA"/>
        </w:rPr>
        <w:t>Председатель - Мазанова О. А.</w:t>
      </w:r>
    </w:p>
    <w:p w:rsidR="00F72001" w:rsidRPr="00F72001" w:rsidRDefault="00F72001" w:rsidP="00F72001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F72001">
        <w:rPr>
          <w:rFonts w:ascii="Times New Roman" w:hAnsi="Times New Roman"/>
          <w:sz w:val="26"/>
          <w:szCs w:val="26"/>
          <w:lang w:eastAsia="ar-SA"/>
        </w:rPr>
        <w:t>Заместитель председателя – Солдатова В. В.</w:t>
      </w:r>
    </w:p>
    <w:p w:rsidR="00F72001" w:rsidRPr="00F72001" w:rsidRDefault="00F72001" w:rsidP="00F72001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F72001">
        <w:rPr>
          <w:rFonts w:ascii="Times New Roman" w:hAnsi="Times New Roman"/>
          <w:sz w:val="26"/>
          <w:szCs w:val="26"/>
          <w:lang w:eastAsia="ar-SA"/>
        </w:rPr>
        <w:t>Секретарь комиссии  - Кувшинова Т. И.</w:t>
      </w:r>
    </w:p>
    <w:p w:rsidR="00F72001" w:rsidRPr="00F72001" w:rsidRDefault="00F72001" w:rsidP="00F72001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F72001">
        <w:rPr>
          <w:rFonts w:ascii="Times New Roman" w:hAnsi="Times New Roman"/>
          <w:sz w:val="26"/>
          <w:szCs w:val="26"/>
          <w:lang w:eastAsia="ar-SA"/>
        </w:rPr>
        <w:t xml:space="preserve">Члены комиссии: </w:t>
      </w:r>
      <w:proofErr w:type="spellStart"/>
      <w:r w:rsidRPr="00F72001">
        <w:rPr>
          <w:rFonts w:ascii="Times New Roman" w:hAnsi="Times New Roman"/>
          <w:sz w:val="26"/>
          <w:szCs w:val="26"/>
          <w:lang w:eastAsia="ar-SA"/>
        </w:rPr>
        <w:t>Сыса</w:t>
      </w:r>
      <w:proofErr w:type="spellEnd"/>
      <w:r w:rsidRPr="00F72001">
        <w:rPr>
          <w:rFonts w:ascii="Times New Roman" w:hAnsi="Times New Roman"/>
          <w:sz w:val="26"/>
          <w:szCs w:val="26"/>
          <w:lang w:eastAsia="ar-SA"/>
        </w:rPr>
        <w:t xml:space="preserve"> О. Я., Москвина И. И.</w:t>
      </w:r>
    </w:p>
    <w:p w:rsidR="00F72001" w:rsidRPr="00F72001" w:rsidRDefault="00F72001" w:rsidP="00F72001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F72001" w:rsidRPr="00F72001" w:rsidRDefault="00F72001" w:rsidP="00F72001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F72001">
        <w:rPr>
          <w:rFonts w:ascii="Times New Roman" w:hAnsi="Times New Roman"/>
          <w:sz w:val="26"/>
          <w:szCs w:val="26"/>
          <w:lang w:eastAsia="ar-SA"/>
        </w:rPr>
        <w:t xml:space="preserve">Состав комиссии с 01.06.2020 года: </w:t>
      </w:r>
    </w:p>
    <w:p w:rsidR="00F72001" w:rsidRPr="00F72001" w:rsidRDefault="00F72001" w:rsidP="00F72001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F72001">
        <w:rPr>
          <w:rFonts w:ascii="Times New Roman" w:hAnsi="Times New Roman"/>
          <w:sz w:val="26"/>
          <w:szCs w:val="26"/>
          <w:lang w:eastAsia="ar-SA"/>
        </w:rPr>
        <w:t>Председатель – Черепнина Т. А.</w:t>
      </w:r>
    </w:p>
    <w:p w:rsidR="00F72001" w:rsidRPr="00F72001" w:rsidRDefault="00F72001" w:rsidP="00F72001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F72001">
        <w:rPr>
          <w:rFonts w:ascii="Times New Roman" w:hAnsi="Times New Roman"/>
          <w:sz w:val="26"/>
          <w:szCs w:val="26"/>
          <w:lang w:eastAsia="ar-SA"/>
        </w:rPr>
        <w:t xml:space="preserve">Заместитель председателя – </w:t>
      </w:r>
      <w:proofErr w:type="spellStart"/>
      <w:r w:rsidRPr="00F72001">
        <w:rPr>
          <w:rFonts w:ascii="Times New Roman" w:hAnsi="Times New Roman"/>
          <w:sz w:val="26"/>
          <w:szCs w:val="26"/>
          <w:lang w:eastAsia="ar-SA"/>
        </w:rPr>
        <w:t>Сыса</w:t>
      </w:r>
      <w:proofErr w:type="spellEnd"/>
      <w:r w:rsidRPr="00F72001">
        <w:rPr>
          <w:rFonts w:ascii="Times New Roman" w:hAnsi="Times New Roman"/>
          <w:sz w:val="26"/>
          <w:szCs w:val="26"/>
          <w:lang w:eastAsia="ar-SA"/>
        </w:rPr>
        <w:t xml:space="preserve"> О. Я.</w:t>
      </w:r>
    </w:p>
    <w:p w:rsidR="00F72001" w:rsidRPr="00F72001" w:rsidRDefault="00F72001" w:rsidP="00F72001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F72001">
        <w:rPr>
          <w:rFonts w:ascii="Times New Roman" w:hAnsi="Times New Roman"/>
          <w:sz w:val="26"/>
          <w:szCs w:val="26"/>
          <w:lang w:eastAsia="ar-SA"/>
        </w:rPr>
        <w:t>Секретарь комиссии  - Солдатова В. В.</w:t>
      </w:r>
    </w:p>
    <w:p w:rsidR="00F72001" w:rsidRPr="00F72001" w:rsidRDefault="00F72001" w:rsidP="00F72001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F72001">
        <w:rPr>
          <w:rFonts w:ascii="Times New Roman" w:hAnsi="Times New Roman"/>
          <w:sz w:val="26"/>
          <w:szCs w:val="26"/>
          <w:lang w:eastAsia="ar-SA"/>
        </w:rPr>
        <w:t>Члены комиссии: Хмельков А. Е., Москвина И.И.</w:t>
      </w:r>
    </w:p>
    <w:p w:rsidR="001314F7" w:rsidRPr="0048677E" w:rsidRDefault="001314F7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  <w:highlight w:val="yellow"/>
          <w:lang w:eastAsia="ar-SA"/>
        </w:rPr>
      </w:pPr>
    </w:p>
    <w:p w:rsidR="001314F7" w:rsidRPr="00677AF4" w:rsidRDefault="008915F1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b/>
          <w:bCs/>
          <w:sz w:val="26"/>
          <w:szCs w:val="26"/>
          <w:lang w:eastAsia="ar-SA"/>
        </w:rPr>
      </w:pPr>
      <w:r w:rsidRPr="00677AF4">
        <w:rPr>
          <w:rFonts w:ascii="Times New Roman" w:hAnsi="Times New Roman"/>
          <w:sz w:val="26"/>
          <w:szCs w:val="26"/>
          <w:lang w:eastAsia="ar-SA"/>
        </w:rPr>
        <w:lastRenderedPageBreak/>
        <w:t>Администраци</w:t>
      </w:r>
      <w:r w:rsidR="009048AB" w:rsidRPr="00677AF4">
        <w:rPr>
          <w:rFonts w:ascii="Times New Roman" w:hAnsi="Times New Roman"/>
          <w:sz w:val="26"/>
          <w:szCs w:val="26"/>
          <w:lang w:eastAsia="ar-SA"/>
        </w:rPr>
        <w:t>ей</w:t>
      </w:r>
      <w:r w:rsidRPr="00677AF4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677AF4">
        <w:rPr>
          <w:rFonts w:ascii="Times New Roman" w:hAnsi="Times New Roman"/>
          <w:sz w:val="26"/>
          <w:szCs w:val="26"/>
          <w:lang w:eastAsia="ar-SA"/>
        </w:rPr>
        <w:t>Приволжского</w:t>
      </w:r>
      <w:r w:rsidR="00220CF8" w:rsidRPr="00677AF4">
        <w:rPr>
          <w:rFonts w:ascii="Times New Roman" w:hAnsi="Times New Roman"/>
          <w:sz w:val="26"/>
          <w:szCs w:val="26"/>
          <w:lang w:eastAsia="ar-SA"/>
        </w:rPr>
        <w:t xml:space="preserve"> МО</w:t>
      </w:r>
      <w:r w:rsidR="00AF14D2" w:rsidRPr="00677AF4">
        <w:rPr>
          <w:rFonts w:ascii="Times New Roman" w:hAnsi="Times New Roman"/>
          <w:sz w:val="26"/>
          <w:szCs w:val="26"/>
          <w:lang w:eastAsia="ar-SA"/>
        </w:rPr>
        <w:t xml:space="preserve"> за </w:t>
      </w:r>
      <w:r w:rsidR="00EA002B" w:rsidRPr="00677AF4">
        <w:rPr>
          <w:rFonts w:ascii="Times New Roman" w:hAnsi="Times New Roman"/>
          <w:sz w:val="26"/>
          <w:szCs w:val="26"/>
          <w:lang w:eastAsia="ar-SA"/>
        </w:rPr>
        <w:t>проверяемый период</w:t>
      </w:r>
      <w:r w:rsidR="001314F7" w:rsidRPr="00677AF4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220CF8" w:rsidRPr="00677AF4">
        <w:rPr>
          <w:rFonts w:ascii="Times New Roman" w:hAnsi="Times New Roman"/>
          <w:sz w:val="26"/>
          <w:szCs w:val="26"/>
          <w:lang w:eastAsia="ar-SA"/>
        </w:rPr>
        <w:t>с 01.0</w:t>
      </w:r>
      <w:r w:rsidRPr="00677AF4">
        <w:rPr>
          <w:rFonts w:ascii="Times New Roman" w:hAnsi="Times New Roman"/>
          <w:sz w:val="26"/>
          <w:szCs w:val="26"/>
          <w:lang w:eastAsia="ar-SA"/>
        </w:rPr>
        <w:t>1</w:t>
      </w:r>
      <w:r w:rsidR="00677AF4">
        <w:rPr>
          <w:rFonts w:ascii="Times New Roman" w:hAnsi="Times New Roman"/>
          <w:sz w:val="26"/>
          <w:szCs w:val="26"/>
          <w:lang w:eastAsia="ar-SA"/>
        </w:rPr>
        <w:t>.2020</w:t>
      </w:r>
      <w:r w:rsidR="001314F7" w:rsidRPr="00677AF4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EA002B" w:rsidRPr="00677AF4">
        <w:rPr>
          <w:rFonts w:ascii="Times New Roman" w:hAnsi="Times New Roman"/>
          <w:sz w:val="26"/>
          <w:szCs w:val="26"/>
          <w:lang w:eastAsia="ar-SA"/>
        </w:rPr>
        <w:t xml:space="preserve">г. </w:t>
      </w:r>
      <w:r w:rsidR="00677AF4">
        <w:rPr>
          <w:rFonts w:ascii="Times New Roman" w:hAnsi="Times New Roman"/>
          <w:sz w:val="26"/>
          <w:szCs w:val="26"/>
          <w:lang w:eastAsia="ar-SA"/>
        </w:rPr>
        <w:t>по 0</w:t>
      </w:r>
      <w:r w:rsidR="00220CF8" w:rsidRPr="00677AF4">
        <w:rPr>
          <w:rFonts w:ascii="Times New Roman" w:hAnsi="Times New Roman"/>
          <w:sz w:val="26"/>
          <w:szCs w:val="26"/>
          <w:lang w:eastAsia="ar-SA"/>
        </w:rPr>
        <w:t>1.</w:t>
      </w:r>
      <w:r w:rsidRPr="00677AF4">
        <w:rPr>
          <w:rFonts w:ascii="Times New Roman" w:hAnsi="Times New Roman"/>
          <w:sz w:val="26"/>
          <w:szCs w:val="26"/>
          <w:lang w:eastAsia="ar-SA"/>
        </w:rPr>
        <w:t>12</w:t>
      </w:r>
      <w:r w:rsidR="00220CF8" w:rsidRPr="00677AF4">
        <w:rPr>
          <w:rFonts w:ascii="Times New Roman" w:hAnsi="Times New Roman"/>
          <w:sz w:val="26"/>
          <w:szCs w:val="26"/>
          <w:lang w:eastAsia="ar-SA"/>
        </w:rPr>
        <w:t>.</w:t>
      </w:r>
      <w:r w:rsidR="00677AF4">
        <w:rPr>
          <w:rFonts w:ascii="Times New Roman" w:hAnsi="Times New Roman"/>
          <w:sz w:val="26"/>
          <w:szCs w:val="26"/>
          <w:lang w:eastAsia="ar-SA"/>
        </w:rPr>
        <w:t>2020</w:t>
      </w:r>
      <w:r w:rsidR="00EA002B" w:rsidRPr="00677AF4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1314F7" w:rsidRPr="00677AF4">
        <w:rPr>
          <w:rFonts w:ascii="Times New Roman" w:hAnsi="Times New Roman"/>
          <w:sz w:val="26"/>
          <w:szCs w:val="26"/>
          <w:lang w:eastAsia="ar-SA"/>
        </w:rPr>
        <w:t xml:space="preserve">года на официальном сайте Российской Федерации в сети Интернет </w:t>
      </w:r>
      <w:r w:rsidR="001314F7" w:rsidRPr="00677AF4">
        <w:rPr>
          <w:rFonts w:ascii="Times New Roman" w:hAnsi="Times New Roman"/>
          <w:sz w:val="26"/>
          <w:szCs w:val="26"/>
          <w:lang w:val="en-US" w:eastAsia="ar-SA"/>
        </w:rPr>
        <w:t>www</w:t>
      </w:r>
      <w:r w:rsidR="001314F7" w:rsidRPr="00677AF4">
        <w:rPr>
          <w:rFonts w:ascii="Times New Roman" w:hAnsi="Times New Roman"/>
          <w:sz w:val="26"/>
          <w:szCs w:val="26"/>
          <w:lang w:eastAsia="ar-SA"/>
        </w:rPr>
        <w:t>.</w:t>
      </w:r>
      <w:proofErr w:type="spellStart"/>
      <w:r w:rsidR="001314F7" w:rsidRPr="00677AF4">
        <w:rPr>
          <w:rFonts w:ascii="Times New Roman" w:hAnsi="Times New Roman"/>
          <w:sz w:val="26"/>
          <w:szCs w:val="26"/>
          <w:lang w:val="en-US" w:eastAsia="ar-SA"/>
        </w:rPr>
        <w:t>zakupki</w:t>
      </w:r>
      <w:proofErr w:type="spellEnd"/>
      <w:r w:rsidR="001314F7" w:rsidRPr="00677AF4">
        <w:rPr>
          <w:rFonts w:ascii="Times New Roman" w:hAnsi="Times New Roman"/>
          <w:sz w:val="26"/>
          <w:szCs w:val="26"/>
          <w:lang w:eastAsia="ar-SA"/>
        </w:rPr>
        <w:t>.</w:t>
      </w:r>
      <w:proofErr w:type="spellStart"/>
      <w:r w:rsidR="001314F7" w:rsidRPr="00677AF4">
        <w:rPr>
          <w:rFonts w:ascii="Times New Roman" w:hAnsi="Times New Roman"/>
          <w:sz w:val="26"/>
          <w:szCs w:val="26"/>
          <w:lang w:val="en-US" w:eastAsia="ar-SA"/>
        </w:rPr>
        <w:t>gov</w:t>
      </w:r>
      <w:proofErr w:type="spellEnd"/>
      <w:r w:rsidR="001314F7" w:rsidRPr="00677AF4">
        <w:rPr>
          <w:rFonts w:ascii="Times New Roman" w:hAnsi="Times New Roman"/>
          <w:sz w:val="26"/>
          <w:szCs w:val="26"/>
          <w:lang w:eastAsia="ar-SA"/>
        </w:rPr>
        <w:t>.</w:t>
      </w:r>
      <w:proofErr w:type="spellStart"/>
      <w:r w:rsidR="001314F7" w:rsidRPr="00677AF4">
        <w:rPr>
          <w:rFonts w:ascii="Times New Roman" w:hAnsi="Times New Roman"/>
          <w:sz w:val="26"/>
          <w:szCs w:val="26"/>
          <w:lang w:val="en-US" w:eastAsia="ar-SA"/>
        </w:rPr>
        <w:t>ru</w:t>
      </w:r>
      <w:proofErr w:type="spellEnd"/>
      <w:r w:rsidR="00220CF8" w:rsidRPr="00677AF4">
        <w:rPr>
          <w:rFonts w:ascii="Times New Roman" w:hAnsi="Times New Roman"/>
          <w:sz w:val="26"/>
          <w:szCs w:val="26"/>
          <w:lang w:eastAsia="ar-SA"/>
        </w:rPr>
        <w:t xml:space="preserve"> заключено и размещено </w:t>
      </w:r>
      <w:r w:rsidR="00677AF4">
        <w:rPr>
          <w:rFonts w:ascii="Times New Roman" w:hAnsi="Times New Roman"/>
          <w:sz w:val="26"/>
          <w:szCs w:val="26"/>
          <w:lang w:eastAsia="ar-SA"/>
        </w:rPr>
        <w:t>1</w:t>
      </w:r>
      <w:r w:rsidRPr="00677AF4">
        <w:rPr>
          <w:rFonts w:ascii="Times New Roman" w:hAnsi="Times New Roman"/>
          <w:sz w:val="26"/>
          <w:szCs w:val="26"/>
          <w:lang w:eastAsia="ar-SA"/>
        </w:rPr>
        <w:t xml:space="preserve"> муниципальны</w:t>
      </w:r>
      <w:r w:rsidR="00677AF4">
        <w:rPr>
          <w:rFonts w:ascii="Times New Roman" w:hAnsi="Times New Roman"/>
          <w:sz w:val="26"/>
          <w:szCs w:val="26"/>
          <w:lang w:eastAsia="ar-SA"/>
        </w:rPr>
        <w:t>й</w:t>
      </w:r>
      <w:r w:rsidRPr="00677AF4">
        <w:rPr>
          <w:rFonts w:ascii="Times New Roman" w:hAnsi="Times New Roman"/>
          <w:sz w:val="26"/>
          <w:szCs w:val="26"/>
          <w:lang w:eastAsia="ar-SA"/>
        </w:rPr>
        <w:t xml:space="preserve"> контракт</w:t>
      </w:r>
      <w:r w:rsidR="001314F7" w:rsidRPr="00677AF4">
        <w:rPr>
          <w:rFonts w:ascii="Times New Roman" w:hAnsi="Times New Roman"/>
          <w:sz w:val="26"/>
          <w:szCs w:val="26"/>
          <w:lang w:eastAsia="ar-SA"/>
        </w:rPr>
        <w:t xml:space="preserve"> на сумму </w:t>
      </w:r>
      <w:r w:rsidR="00677AF4">
        <w:rPr>
          <w:rFonts w:ascii="Times New Roman" w:hAnsi="Times New Roman"/>
          <w:sz w:val="26"/>
          <w:szCs w:val="26"/>
          <w:lang w:eastAsia="ar-SA"/>
        </w:rPr>
        <w:t>3 040 302,00</w:t>
      </w:r>
      <w:r w:rsidR="001314F7" w:rsidRPr="00677AF4">
        <w:rPr>
          <w:rFonts w:ascii="Times New Roman" w:hAnsi="Times New Roman"/>
          <w:sz w:val="26"/>
          <w:szCs w:val="26"/>
          <w:lang w:eastAsia="ar-SA"/>
        </w:rPr>
        <w:t xml:space="preserve"> рублей.</w:t>
      </w:r>
    </w:p>
    <w:p w:rsidR="001314F7" w:rsidRPr="00D47828" w:rsidRDefault="001314F7" w:rsidP="00541823">
      <w:pPr>
        <w:tabs>
          <w:tab w:val="left" w:pos="0"/>
        </w:tabs>
        <w:suppressAutoHyphens/>
        <w:spacing w:after="0" w:line="240" w:lineRule="auto"/>
        <w:ind w:left="567" w:right="283"/>
        <w:jc w:val="both"/>
        <w:rPr>
          <w:rFonts w:ascii="Times New Roman" w:hAnsi="Times New Roman"/>
          <w:b/>
          <w:bCs/>
          <w:sz w:val="26"/>
          <w:szCs w:val="26"/>
          <w:lang w:eastAsia="ar-SA"/>
        </w:rPr>
      </w:pPr>
      <w:r w:rsidRPr="00D47828">
        <w:rPr>
          <w:rFonts w:ascii="Times New Roman" w:hAnsi="Times New Roman"/>
          <w:b/>
          <w:bCs/>
          <w:sz w:val="26"/>
          <w:szCs w:val="26"/>
          <w:lang w:eastAsia="ar-SA"/>
        </w:rPr>
        <w:t xml:space="preserve">По итогам электронного аукциона заключен </w:t>
      </w:r>
      <w:r w:rsidR="00510CF9" w:rsidRPr="00D47828">
        <w:rPr>
          <w:rFonts w:ascii="Times New Roman" w:hAnsi="Times New Roman"/>
          <w:b/>
          <w:bCs/>
          <w:sz w:val="26"/>
          <w:szCs w:val="26"/>
          <w:lang w:eastAsia="ar-SA"/>
        </w:rPr>
        <w:t>1</w:t>
      </w:r>
      <w:r w:rsidR="007E1673" w:rsidRPr="00D47828">
        <w:rPr>
          <w:rFonts w:ascii="Times New Roman" w:hAnsi="Times New Roman"/>
          <w:b/>
          <w:bCs/>
          <w:sz w:val="26"/>
          <w:szCs w:val="26"/>
          <w:lang w:eastAsia="ar-SA"/>
        </w:rPr>
        <w:t xml:space="preserve"> муниципальны</w:t>
      </w:r>
      <w:r w:rsidR="00510CF9" w:rsidRPr="00D47828">
        <w:rPr>
          <w:rFonts w:ascii="Times New Roman" w:hAnsi="Times New Roman"/>
          <w:b/>
          <w:bCs/>
          <w:sz w:val="26"/>
          <w:szCs w:val="26"/>
          <w:lang w:eastAsia="ar-SA"/>
        </w:rPr>
        <w:t>й</w:t>
      </w:r>
      <w:r w:rsidR="007E1673" w:rsidRPr="00D47828">
        <w:rPr>
          <w:rFonts w:ascii="Times New Roman" w:hAnsi="Times New Roman"/>
          <w:b/>
          <w:bCs/>
          <w:sz w:val="26"/>
          <w:szCs w:val="26"/>
          <w:lang w:eastAsia="ar-SA"/>
        </w:rPr>
        <w:t xml:space="preserve"> контракт</w:t>
      </w:r>
      <w:r w:rsidRPr="00D47828">
        <w:rPr>
          <w:rFonts w:ascii="Times New Roman" w:hAnsi="Times New Roman"/>
          <w:b/>
          <w:bCs/>
          <w:sz w:val="26"/>
          <w:szCs w:val="26"/>
          <w:lang w:eastAsia="ar-SA"/>
        </w:rPr>
        <w:t xml:space="preserve"> на сумму </w:t>
      </w:r>
      <w:r w:rsidR="00D47828" w:rsidRPr="00D47828">
        <w:rPr>
          <w:rFonts w:ascii="Times New Roman" w:hAnsi="Times New Roman"/>
          <w:b/>
          <w:bCs/>
          <w:sz w:val="26"/>
          <w:szCs w:val="26"/>
          <w:lang w:eastAsia="ar-SA"/>
        </w:rPr>
        <w:t>3 040 302</w:t>
      </w:r>
      <w:r w:rsidR="00510CF9" w:rsidRPr="00D47828">
        <w:rPr>
          <w:rFonts w:ascii="Times New Roman" w:hAnsi="Times New Roman"/>
          <w:b/>
          <w:bCs/>
          <w:sz w:val="26"/>
          <w:szCs w:val="26"/>
          <w:lang w:eastAsia="ar-SA"/>
        </w:rPr>
        <w:t>,00</w:t>
      </w:r>
      <w:r w:rsidR="00145223" w:rsidRPr="00D47828">
        <w:rPr>
          <w:rFonts w:ascii="Times New Roman" w:hAnsi="Times New Roman"/>
          <w:b/>
          <w:bCs/>
          <w:sz w:val="26"/>
          <w:szCs w:val="26"/>
          <w:lang w:eastAsia="ar-SA"/>
        </w:rPr>
        <w:t xml:space="preserve"> </w:t>
      </w:r>
      <w:r w:rsidRPr="00D47828">
        <w:rPr>
          <w:rFonts w:ascii="Times New Roman" w:hAnsi="Times New Roman"/>
          <w:b/>
          <w:bCs/>
          <w:sz w:val="26"/>
          <w:szCs w:val="26"/>
          <w:lang w:eastAsia="ar-SA"/>
        </w:rPr>
        <w:t>рублей.</w:t>
      </w:r>
    </w:p>
    <w:p w:rsidR="00D47828" w:rsidRPr="00D47828" w:rsidRDefault="00D47828" w:rsidP="00D47828">
      <w:pPr>
        <w:tabs>
          <w:tab w:val="left" w:pos="0"/>
        </w:tabs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bCs/>
          <w:sz w:val="26"/>
          <w:szCs w:val="26"/>
          <w:lang w:eastAsia="ar-SA"/>
        </w:rPr>
      </w:pPr>
      <w:r w:rsidRPr="00D47828">
        <w:rPr>
          <w:rFonts w:ascii="Times New Roman" w:hAnsi="Times New Roman"/>
          <w:bCs/>
          <w:sz w:val="26"/>
          <w:szCs w:val="26"/>
          <w:lang w:eastAsia="ar-SA"/>
        </w:rPr>
        <w:t>По муниципальному контракту №016030005262000005</w:t>
      </w:r>
      <w:r>
        <w:rPr>
          <w:rFonts w:ascii="Times New Roman" w:hAnsi="Times New Roman"/>
          <w:bCs/>
          <w:sz w:val="26"/>
          <w:szCs w:val="26"/>
          <w:lang w:eastAsia="ar-SA"/>
        </w:rPr>
        <w:t>1</w:t>
      </w:r>
      <w:r w:rsidRPr="00D47828">
        <w:rPr>
          <w:rFonts w:ascii="Times New Roman" w:hAnsi="Times New Roman"/>
          <w:bCs/>
          <w:sz w:val="26"/>
          <w:szCs w:val="26"/>
          <w:lang w:eastAsia="ar-SA"/>
        </w:rPr>
        <w:t>0001</w:t>
      </w:r>
      <w:r>
        <w:rPr>
          <w:rFonts w:ascii="Times New Roman" w:hAnsi="Times New Roman"/>
          <w:bCs/>
          <w:sz w:val="26"/>
          <w:szCs w:val="26"/>
          <w:lang w:eastAsia="ar-SA"/>
        </w:rPr>
        <w:t xml:space="preserve"> от 25</w:t>
      </w:r>
      <w:r w:rsidRPr="00D47828">
        <w:rPr>
          <w:rFonts w:ascii="Times New Roman" w:hAnsi="Times New Roman"/>
          <w:bCs/>
          <w:sz w:val="26"/>
          <w:szCs w:val="26"/>
          <w:lang w:eastAsia="ar-SA"/>
        </w:rPr>
        <w:t>.0</w:t>
      </w:r>
      <w:r>
        <w:rPr>
          <w:rFonts w:ascii="Times New Roman" w:hAnsi="Times New Roman"/>
          <w:bCs/>
          <w:sz w:val="26"/>
          <w:szCs w:val="26"/>
          <w:lang w:eastAsia="ar-SA"/>
        </w:rPr>
        <w:t>5</w:t>
      </w:r>
      <w:r w:rsidRPr="00D47828">
        <w:rPr>
          <w:rFonts w:ascii="Times New Roman" w:hAnsi="Times New Roman"/>
          <w:bCs/>
          <w:sz w:val="26"/>
          <w:szCs w:val="26"/>
          <w:lang w:eastAsia="ar-SA"/>
        </w:rPr>
        <w:t>.2020 г. заключен с поставщиком ООО «</w:t>
      </w:r>
      <w:proofErr w:type="spellStart"/>
      <w:r>
        <w:rPr>
          <w:rFonts w:ascii="Times New Roman" w:hAnsi="Times New Roman"/>
          <w:bCs/>
          <w:sz w:val="26"/>
          <w:szCs w:val="26"/>
          <w:lang w:eastAsia="ar-SA"/>
        </w:rPr>
        <w:t>Автодор</w:t>
      </w:r>
      <w:proofErr w:type="spellEnd"/>
      <w:r w:rsidRPr="00D47828">
        <w:rPr>
          <w:rFonts w:ascii="Times New Roman" w:hAnsi="Times New Roman"/>
          <w:bCs/>
          <w:sz w:val="26"/>
          <w:szCs w:val="26"/>
          <w:lang w:eastAsia="ar-SA"/>
        </w:rPr>
        <w:t xml:space="preserve">» на </w:t>
      </w:r>
      <w:r>
        <w:rPr>
          <w:rFonts w:ascii="Times New Roman" w:hAnsi="Times New Roman"/>
          <w:bCs/>
          <w:sz w:val="26"/>
          <w:szCs w:val="26"/>
          <w:lang w:eastAsia="ar-SA"/>
        </w:rPr>
        <w:t xml:space="preserve">ремонт асфальтобетонного покрытия проезжей части улиц Приволжского </w:t>
      </w:r>
      <w:r w:rsidRPr="00D47828">
        <w:rPr>
          <w:rFonts w:ascii="Times New Roman" w:hAnsi="Times New Roman"/>
          <w:bCs/>
          <w:sz w:val="26"/>
          <w:szCs w:val="26"/>
          <w:lang w:eastAsia="ar-SA"/>
        </w:rPr>
        <w:t xml:space="preserve"> </w:t>
      </w:r>
      <w:r>
        <w:rPr>
          <w:rFonts w:ascii="Times New Roman" w:hAnsi="Times New Roman"/>
          <w:bCs/>
          <w:sz w:val="26"/>
          <w:szCs w:val="26"/>
          <w:lang w:eastAsia="ar-SA"/>
        </w:rPr>
        <w:t>муниципального района Марксовского муниципального</w:t>
      </w:r>
      <w:r w:rsidR="0064374E">
        <w:rPr>
          <w:rFonts w:ascii="Times New Roman" w:hAnsi="Times New Roman"/>
          <w:bCs/>
          <w:sz w:val="26"/>
          <w:szCs w:val="26"/>
          <w:lang w:eastAsia="ar-SA"/>
        </w:rPr>
        <w:t xml:space="preserve"> района</w:t>
      </w:r>
      <w:r>
        <w:rPr>
          <w:rFonts w:ascii="Times New Roman" w:hAnsi="Times New Roman"/>
          <w:bCs/>
          <w:sz w:val="26"/>
          <w:szCs w:val="26"/>
          <w:lang w:eastAsia="ar-SA"/>
        </w:rPr>
        <w:t xml:space="preserve"> </w:t>
      </w:r>
      <w:r w:rsidR="0064374E">
        <w:rPr>
          <w:rFonts w:ascii="Times New Roman" w:hAnsi="Times New Roman"/>
          <w:bCs/>
          <w:sz w:val="26"/>
          <w:szCs w:val="26"/>
          <w:lang w:eastAsia="ar-SA"/>
        </w:rPr>
        <w:t xml:space="preserve">Саратовской области </w:t>
      </w:r>
      <w:r w:rsidRPr="00D47828">
        <w:rPr>
          <w:rFonts w:ascii="Times New Roman" w:hAnsi="Times New Roman"/>
          <w:bCs/>
          <w:sz w:val="26"/>
          <w:szCs w:val="26"/>
          <w:lang w:eastAsia="ar-SA"/>
        </w:rPr>
        <w:t>в 2020 году</w:t>
      </w:r>
      <w:r w:rsidR="0064374E">
        <w:rPr>
          <w:rFonts w:ascii="Times New Roman" w:hAnsi="Times New Roman"/>
          <w:bCs/>
          <w:sz w:val="26"/>
          <w:szCs w:val="26"/>
          <w:lang w:eastAsia="ar-SA"/>
        </w:rPr>
        <w:t xml:space="preserve"> (для субъектов малого предпринимательства, социально ориентированных некоммерческих организаций)</w:t>
      </w:r>
      <w:r w:rsidRPr="00D47828">
        <w:rPr>
          <w:rFonts w:ascii="Times New Roman" w:hAnsi="Times New Roman"/>
          <w:bCs/>
          <w:sz w:val="26"/>
          <w:szCs w:val="26"/>
          <w:lang w:eastAsia="ar-SA"/>
        </w:rPr>
        <w:t xml:space="preserve"> на сумму </w:t>
      </w:r>
      <w:r w:rsidR="0064374E">
        <w:rPr>
          <w:rFonts w:ascii="Times New Roman" w:hAnsi="Times New Roman"/>
          <w:bCs/>
          <w:sz w:val="26"/>
          <w:szCs w:val="26"/>
          <w:lang w:eastAsia="ar-SA"/>
        </w:rPr>
        <w:t>3 040 302</w:t>
      </w:r>
      <w:r w:rsidRPr="00D47828">
        <w:rPr>
          <w:rFonts w:ascii="Times New Roman" w:hAnsi="Times New Roman"/>
          <w:bCs/>
          <w:sz w:val="26"/>
          <w:szCs w:val="26"/>
          <w:lang w:eastAsia="ar-SA"/>
        </w:rPr>
        <w:t>,00 рублей.</w:t>
      </w:r>
    </w:p>
    <w:p w:rsidR="00D47828" w:rsidRPr="00D47828" w:rsidRDefault="00D47828" w:rsidP="00D47828">
      <w:pPr>
        <w:tabs>
          <w:tab w:val="left" w:pos="0"/>
        </w:tabs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b/>
          <w:bCs/>
          <w:i/>
          <w:sz w:val="26"/>
          <w:szCs w:val="26"/>
          <w:lang w:eastAsia="ar-SA"/>
        </w:rPr>
      </w:pPr>
      <w:r w:rsidRPr="0064374E">
        <w:rPr>
          <w:rFonts w:ascii="Times New Roman" w:hAnsi="Times New Roman"/>
          <w:sz w:val="26"/>
          <w:szCs w:val="26"/>
          <w:lang w:eastAsia="ar-SA"/>
        </w:rPr>
        <w:t xml:space="preserve">Информация о заключенном контракте (его изменении) </w:t>
      </w:r>
      <w:r w:rsidRPr="0064374E">
        <w:rPr>
          <w:rFonts w:ascii="Times New Roman" w:hAnsi="Times New Roman"/>
          <w:b/>
          <w:bCs/>
          <w:i/>
          <w:sz w:val="26"/>
          <w:szCs w:val="26"/>
          <w:lang w:eastAsia="ar-SA"/>
        </w:rPr>
        <w:t xml:space="preserve">подана с нарушением сроков </w:t>
      </w:r>
      <w:r w:rsidRPr="0064374E">
        <w:rPr>
          <w:rFonts w:ascii="Times New Roman" w:hAnsi="Times New Roman"/>
          <w:sz w:val="26"/>
          <w:szCs w:val="26"/>
          <w:lang w:eastAsia="ar-SA"/>
        </w:rPr>
        <w:t xml:space="preserve">– </w:t>
      </w:r>
      <w:r w:rsidR="0064374E">
        <w:rPr>
          <w:rFonts w:ascii="Times New Roman" w:hAnsi="Times New Roman"/>
          <w:b/>
          <w:i/>
          <w:sz w:val="26"/>
          <w:szCs w:val="26"/>
          <w:lang w:eastAsia="ar-SA"/>
        </w:rPr>
        <w:t>17.08</w:t>
      </w:r>
      <w:r w:rsidRPr="0064374E">
        <w:rPr>
          <w:rFonts w:ascii="Times New Roman" w:hAnsi="Times New Roman"/>
          <w:b/>
          <w:i/>
          <w:sz w:val="26"/>
          <w:szCs w:val="26"/>
          <w:lang w:eastAsia="ar-SA"/>
        </w:rPr>
        <w:t xml:space="preserve">.2020 г. - </w:t>
      </w:r>
      <w:r w:rsidRPr="0064374E">
        <w:rPr>
          <w:rFonts w:ascii="Times New Roman" w:hAnsi="Times New Roman"/>
          <w:b/>
          <w:bCs/>
          <w:i/>
          <w:sz w:val="26"/>
          <w:szCs w:val="26"/>
          <w:lang w:eastAsia="ar-SA"/>
        </w:rPr>
        <w:t xml:space="preserve">содержит признаки административного правонарушения, предусмотренного частью 2 статьи 7.31 </w:t>
      </w:r>
      <w:proofErr w:type="spellStart"/>
      <w:r w:rsidRPr="0064374E">
        <w:rPr>
          <w:rFonts w:ascii="Times New Roman" w:hAnsi="Times New Roman"/>
          <w:b/>
          <w:bCs/>
          <w:i/>
          <w:sz w:val="26"/>
          <w:szCs w:val="26"/>
          <w:lang w:eastAsia="ar-SA"/>
        </w:rPr>
        <w:t>КоАП</w:t>
      </w:r>
      <w:proofErr w:type="spellEnd"/>
      <w:r w:rsidRPr="0064374E">
        <w:rPr>
          <w:rFonts w:ascii="Times New Roman" w:hAnsi="Times New Roman"/>
          <w:b/>
          <w:bCs/>
          <w:i/>
          <w:sz w:val="26"/>
          <w:szCs w:val="26"/>
          <w:lang w:eastAsia="ar-SA"/>
        </w:rPr>
        <w:t>.</w:t>
      </w:r>
    </w:p>
    <w:p w:rsidR="00D47828" w:rsidRPr="00A237CA" w:rsidRDefault="00A237CA" w:rsidP="00D47828">
      <w:pPr>
        <w:tabs>
          <w:tab w:val="left" w:pos="0"/>
        </w:tabs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bCs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По состоянию на 11</w:t>
      </w:r>
      <w:r w:rsidR="00D47828" w:rsidRPr="00A237CA">
        <w:rPr>
          <w:rFonts w:ascii="Times New Roman" w:hAnsi="Times New Roman"/>
          <w:sz w:val="26"/>
          <w:szCs w:val="26"/>
          <w:lang w:eastAsia="ar-SA"/>
        </w:rPr>
        <w:t>.0</w:t>
      </w:r>
      <w:r>
        <w:rPr>
          <w:rFonts w:ascii="Times New Roman" w:hAnsi="Times New Roman"/>
          <w:sz w:val="26"/>
          <w:szCs w:val="26"/>
          <w:lang w:eastAsia="ar-SA"/>
        </w:rPr>
        <w:t>1</w:t>
      </w:r>
      <w:r w:rsidR="00D47828" w:rsidRPr="00A237CA">
        <w:rPr>
          <w:rFonts w:ascii="Times New Roman" w:hAnsi="Times New Roman"/>
          <w:sz w:val="26"/>
          <w:szCs w:val="26"/>
          <w:lang w:eastAsia="ar-SA"/>
        </w:rPr>
        <w:t>.202</w:t>
      </w:r>
      <w:r>
        <w:rPr>
          <w:rFonts w:ascii="Times New Roman" w:hAnsi="Times New Roman"/>
          <w:sz w:val="26"/>
          <w:szCs w:val="26"/>
          <w:lang w:eastAsia="ar-SA"/>
        </w:rPr>
        <w:t>1</w:t>
      </w:r>
      <w:r w:rsidR="00D47828" w:rsidRPr="00A237CA">
        <w:rPr>
          <w:rFonts w:ascii="Times New Roman" w:hAnsi="Times New Roman"/>
          <w:sz w:val="26"/>
          <w:szCs w:val="26"/>
          <w:lang w:eastAsia="ar-SA"/>
        </w:rPr>
        <w:t xml:space="preserve"> года оплата по контракту в единой информационной системе </w:t>
      </w:r>
      <w:r w:rsidR="00D47828" w:rsidRPr="00E142BA">
        <w:rPr>
          <w:rFonts w:ascii="Times New Roman" w:hAnsi="Times New Roman"/>
          <w:sz w:val="26"/>
          <w:szCs w:val="26"/>
          <w:lang w:val="en-US" w:eastAsia="ar-SA"/>
        </w:rPr>
        <w:t>www</w:t>
      </w:r>
      <w:r w:rsidR="00D47828" w:rsidRPr="00E142BA">
        <w:rPr>
          <w:rFonts w:ascii="Times New Roman" w:hAnsi="Times New Roman"/>
          <w:sz w:val="26"/>
          <w:szCs w:val="26"/>
          <w:lang w:eastAsia="ar-SA"/>
        </w:rPr>
        <w:t>.</w:t>
      </w:r>
      <w:proofErr w:type="spellStart"/>
      <w:r w:rsidR="00D47828" w:rsidRPr="00E142BA">
        <w:rPr>
          <w:rFonts w:ascii="Times New Roman" w:hAnsi="Times New Roman"/>
          <w:sz w:val="26"/>
          <w:szCs w:val="26"/>
          <w:lang w:val="en-US" w:eastAsia="ar-SA"/>
        </w:rPr>
        <w:t>zakupki</w:t>
      </w:r>
      <w:proofErr w:type="spellEnd"/>
      <w:r w:rsidR="00D47828" w:rsidRPr="00E142BA">
        <w:rPr>
          <w:rFonts w:ascii="Times New Roman" w:hAnsi="Times New Roman"/>
          <w:sz w:val="26"/>
          <w:szCs w:val="26"/>
          <w:lang w:eastAsia="ar-SA"/>
        </w:rPr>
        <w:t>.</w:t>
      </w:r>
      <w:proofErr w:type="spellStart"/>
      <w:r w:rsidR="00D47828" w:rsidRPr="00E142BA">
        <w:rPr>
          <w:rFonts w:ascii="Times New Roman" w:hAnsi="Times New Roman"/>
          <w:sz w:val="26"/>
          <w:szCs w:val="26"/>
          <w:lang w:val="en-US" w:eastAsia="ar-SA"/>
        </w:rPr>
        <w:t>gov</w:t>
      </w:r>
      <w:proofErr w:type="spellEnd"/>
      <w:r w:rsidR="00D47828" w:rsidRPr="00E142BA">
        <w:rPr>
          <w:rFonts w:ascii="Times New Roman" w:hAnsi="Times New Roman"/>
          <w:sz w:val="26"/>
          <w:szCs w:val="26"/>
          <w:lang w:eastAsia="ar-SA"/>
        </w:rPr>
        <w:t>.</w:t>
      </w:r>
      <w:proofErr w:type="spellStart"/>
      <w:r w:rsidR="00D47828" w:rsidRPr="00E142BA">
        <w:rPr>
          <w:rFonts w:ascii="Times New Roman" w:hAnsi="Times New Roman"/>
          <w:sz w:val="26"/>
          <w:szCs w:val="26"/>
          <w:lang w:val="en-US" w:eastAsia="ar-SA"/>
        </w:rPr>
        <w:t>ru</w:t>
      </w:r>
      <w:proofErr w:type="spellEnd"/>
      <w:r w:rsidR="00D47828" w:rsidRPr="00A237CA">
        <w:rPr>
          <w:rFonts w:ascii="Times New Roman" w:hAnsi="Times New Roman"/>
          <w:sz w:val="26"/>
          <w:szCs w:val="26"/>
          <w:lang w:eastAsia="ar-SA"/>
        </w:rPr>
        <w:t xml:space="preserve"> составляет </w:t>
      </w:r>
      <w:r>
        <w:rPr>
          <w:rFonts w:ascii="Times New Roman" w:hAnsi="Times New Roman"/>
          <w:sz w:val="26"/>
          <w:szCs w:val="26"/>
          <w:lang w:eastAsia="ar-SA"/>
        </w:rPr>
        <w:t>3 040 302</w:t>
      </w:r>
      <w:r w:rsidR="00D47828" w:rsidRPr="00A237CA">
        <w:rPr>
          <w:rFonts w:ascii="Times New Roman" w:hAnsi="Times New Roman"/>
          <w:sz w:val="26"/>
          <w:szCs w:val="26"/>
          <w:lang w:eastAsia="ar-SA"/>
        </w:rPr>
        <w:t>,00 рублей последнее платежное поручение №</w:t>
      </w:r>
      <w:r w:rsidR="003352FD">
        <w:rPr>
          <w:rFonts w:ascii="Times New Roman" w:hAnsi="Times New Roman"/>
          <w:sz w:val="26"/>
          <w:szCs w:val="26"/>
          <w:lang w:eastAsia="ar-SA"/>
        </w:rPr>
        <w:t xml:space="preserve"> </w:t>
      </w:r>
      <w:r>
        <w:rPr>
          <w:rFonts w:ascii="Times New Roman" w:hAnsi="Times New Roman"/>
          <w:sz w:val="26"/>
          <w:szCs w:val="26"/>
          <w:lang w:eastAsia="ar-SA"/>
        </w:rPr>
        <w:t>5247</w:t>
      </w:r>
      <w:r w:rsidR="00D47828" w:rsidRPr="00A237CA">
        <w:rPr>
          <w:rFonts w:ascii="Times New Roman" w:hAnsi="Times New Roman"/>
          <w:sz w:val="26"/>
          <w:szCs w:val="26"/>
          <w:lang w:eastAsia="ar-SA"/>
        </w:rPr>
        <w:t xml:space="preserve"> от 2</w:t>
      </w:r>
      <w:r>
        <w:rPr>
          <w:rFonts w:ascii="Times New Roman" w:hAnsi="Times New Roman"/>
          <w:sz w:val="26"/>
          <w:szCs w:val="26"/>
          <w:lang w:eastAsia="ar-SA"/>
        </w:rPr>
        <w:t>5</w:t>
      </w:r>
      <w:r w:rsidR="00D47828" w:rsidRPr="00A237CA">
        <w:rPr>
          <w:rFonts w:ascii="Times New Roman" w:hAnsi="Times New Roman"/>
          <w:sz w:val="26"/>
          <w:szCs w:val="26"/>
          <w:lang w:eastAsia="ar-SA"/>
        </w:rPr>
        <w:t>.0</w:t>
      </w:r>
      <w:r>
        <w:rPr>
          <w:rFonts w:ascii="Times New Roman" w:hAnsi="Times New Roman"/>
          <w:sz w:val="26"/>
          <w:szCs w:val="26"/>
          <w:lang w:eastAsia="ar-SA"/>
        </w:rPr>
        <w:t>8</w:t>
      </w:r>
      <w:r w:rsidR="00D47828" w:rsidRPr="00A237CA">
        <w:rPr>
          <w:rFonts w:ascii="Times New Roman" w:hAnsi="Times New Roman"/>
          <w:sz w:val="26"/>
          <w:szCs w:val="26"/>
          <w:lang w:eastAsia="ar-SA"/>
        </w:rPr>
        <w:t>.2020 г.</w:t>
      </w:r>
      <w:r w:rsidR="00572D49">
        <w:rPr>
          <w:rFonts w:ascii="Times New Roman" w:hAnsi="Times New Roman"/>
          <w:sz w:val="26"/>
          <w:szCs w:val="26"/>
          <w:lang w:eastAsia="ar-SA"/>
        </w:rPr>
        <w:t>,</w:t>
      </w:r>
      <w:r w:rsidR="00D47828" w:rsidRPr="00A237CA">
        <w:rPr>
          <w:rFonts w:ascii="Times New Roman" w:hAnsi="Times New Roman"/>
          <w:sz w:val="26"/>
          <w:szCs w:val="26"/>
          <w:lang w:eastAsia="ar-SA"/>
        </w:rPr>
        <w:t xml:space="preserve"> исполнение прекращено.</w:t>
      </w:r>
    </w:p>
    <w:p w:rsidR="00D47828" w:rsidRPr="00D47828" w:rsidRDefault="00D47828" w:rsidP="00D47828">
      <w:pPr>
        <w:tabs>
          <w:tab w:val="left" w:pos="0"/>
        </w:tabs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bCs/>
          <w:sz w:val="26"/>
          <w:szCs w:val="26"/>
          <w:lang w:eastAsia="ar-SA"/>
        </w:rPr>
      </w:pPr>
      <w:r w:rsidRPr="009D5F80">
        <w:rPr>
          <w:rFonts w:ascii="Times New Roman" w:hAnsi="Times New Roman"/>
          <w:bCs/>
          <w:sz w:val="26"/>
          <w:szCs w:val="26"/>
          <w:lang w:eastAsia="ar-SA"/>
        </w:rPr>
        <w:t xml:space="preserve">Информация об </w:t>
      </w:r>
      <w:r w:rsidRPr="00541823">
        <w:rPr>
          <w:rFonts w:ascii="Times New Roman" w:hAnsi="Times New Roman"/>
          <w:bCs/>
          <w:sz w:val="26"/>
          <w:szCs w:val="26"/>
          <w:lang w:eastAsia="ar-SA"/>
        </w:rPr>
        <w:t>исп</w:t>
      </w:r>
      <w:r w:rsidR="004F5BE0" w:rsidRPr="00541823">
        <w:rPr>
          <w:rFonts w:ascii="Times New Roman" w:hAnsi="Times New Roman"/>
          <w:bCs/>
          <w:sz w:val="26"/>
          <w:szCs w:val="26"/>
          <w:lang w:eastAsia="ar-SA"/>
        </w:rPr>
        <w:t>олнении (о расторжении) подана</w:t>
      </w:r>
      <w:r w:rsidR="00541823">
        <w:rPr>
          <w:rFonts w:ascii="Times New Roman" w:hAnsi="Times New Roman"/>
          <w:b/>
          <w:bCs/>
          <w:i/>
          <w:sz w:val="26"/>
          <w:szCs w:val="26"/>
          <w:lang w:eastAsia="ar-SA"/>
        </w:rPr>
        <w:t xml:space="preserve"> </w:t>
      </w:r>
      <w:r w:rsidR="00541823" w:rsidRPr="00541823">
        <w:rPr>
          <w:rFonts w:ascii="Times New Roman" w:hAnsi="Times New Roman"/>
          <w:bCs/>
          <w:sz w:val="26"/>
          <w:szCs w:val="26"/>
          <w:lang w:eastAsia="ar-SA"/>
        </w:rPr>
        <w:t>в срок</w:t>
      </w:r>
      <w:r w:rsidR="004F5BE0" w:rsidRPr="00541823">
        <w:rPr>
          <w:rFonts w:ascii="Times New Roman" w:hAnsi="Times New Roman"/>
          <w:bCs/>
          <w:sz w:val="26"/>
          <w:szCs w:val="26"/>
          <w:lang w:eastAsia="ar-SA"/>
        </w:rPr>
        <w:t xml:space="preserve"> </w:t>
      </w:r>
      <w:r w:rsidR="004F5BE0" w:rsidRPr="00541823">
        <w:rPr>
          <w:rFonts w:ascii="Times New Roman" w:hAnsi="Times New Roman"/>
          <w:sz w:val="26"/>
          <w:szCs w:val="26"/>
          <w:lang w:eastAsia="ar-SA"/>
        </w:rPr>
        <w:t>02.09.2020 г.</w:t>
      </w:r>
      <w:r w:rsidR="004F5BE0" w:rsidRPr="009D5F80">
        <w:rPr>
          <w:rFonts w:ascii="Times New Roman" w:hAnsi="Times New Roman"/>
          <w:b/>
          <w:i/>
          <w:sz w:val="26"/>
          <w:szCs w:val="26"/>
          <w:lang w:eastAsia="ar-SA"/>
        </w:rPr>
        <w:t xml:space="preserve"> </w:t>
      </w:r>
    </w:p>
    <w:p w:rsidR="00510CF9" w:rsidRPr="0048677E" w:rsidRDefault="00510CF9" w:rsidP="007A1452">
      <w:pPr>
        <w:tabs>
          <w:tab w:val="left" w:pos="0"/>
        </w:tabs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b/>
          <w:bCs/>
          <w:sz w:val="26"/>
          <w:szCs w:val="26"/>
          <w:highlight w:val="yellow"/>
          <w:lang w:eastAsia="ar-SA"/>
        </w:rPr>
      </w:pPr>
    </w:p>
    <w:p w:rsidR="00C42FFE" w:rsidRPr="0048677E" w:rsidRDefault="00C42FFE" w:rsidP="00C3456D">
      <w:pPr>
        <w:spacing w:after="0" w:line="240" w:lineRule="auto"/>
        <w:ind w:left="284" w:right="284" w:firstLine="425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A73603" w:rsidRPr="00A73603" w:rsidRDefault="00714181" w:rsidP="00A73603">
      <w:pPr>
        <w:suppressAutoHyphens/>
        <w:spacing w:after="0" w:line="240" w:lineRule="auto"/>
        <w:ind w:right="284" w:firstLine="567"/>
        <w:jc w:val="both"/>
        <w:rPr>
          <w:rFonts w:ascii="Times New Roman" w:hAnsi="Times New Roman"/>
          <w:bCs/>
          <w:sz w:val="26"/>
          <w:szCs w:val="26"/>
          <w:lang w:eastAsia="ar-SA"/>
        </w:rPr>
      </w:pPr>
      <w:r w:rsidRPr="00A73603">
        <w:rPr>
          <w:rFonts w:ascii="Times New Roman" w:hAnsi="Times New Roman"/>
          <w:sz w:val="26"/>
          <w:szCs w:val="26"/>
          <w:lang w:eastAsia="ar-SA"/>
        </w:rPr>
        <w:t>Администрацией Приволжского муниципального образования Марксовского муниципального района Саратовской области письмом от 25.01.2021 г. №18 сообщает, что муниципальные контракты (прямые договора) осуществляются на основании ч.1, п. 4 (до 600, тыс. руб. и не превышает 2 млн. рублей</w:t>
      </w:r>
      <w:r w:rsidR="00A73603" w:rsidRPr="00A73603">
        <w:rPr>
          <w:rFonts w:ascii="Times New Roman" w:hAnsi="Times New Roman"/>
          <w:sz w:val="26"/>
          <w:szCs w:val="26"/>
          <w:lang w:eastAsia="ar-SA"/>
        </w:rPr>
        <w:t>)</w:t>
      </w:r>
      <w:r w:rsidR="00A73603">
        <w:rPr>
          <w:rFonts w:ascii="Times New Roman" w:hAnsi="Times New Roman"/>
          <w:sz w:val="26"/>
          <w:szCs w:val="26"/>
          <w:lang w:eastAsia="ar-SA"/>
        </w:rPr>
        <w:t>.</w:t>
      </w:r>
      <w:r w:rsidR="00A73603" w:rsidRPr="00A73603">
        <w:rPr>
          <w:rFonts w:ascii="Times New Roman" w:hAnsi="Times New Roman"/>
          <w:sz w:val="26"/>
          <w:szCs w:val="26"/>
          <w:lang w:eastAsia="ar-SA"/>
        </w:rPr>
        <w:t xml:space="preserve"> </w:t>
      </w:r>
      <w:proofErr w:type="gramStart"/>
      <w:r w:rsidR="00A73603" w:rsidRPr="00A73603">
        <w:rPr>
          <w:rFonts w:ascii="Times New Roman" w:hAnsi="Times New Roman"/>
          <w:sz w:val="26"/>
          <w:szCs w:val="26"/>
          <w:lang w:eastAsia="ar-SA"/>
        </w:rPr>
        <w:t>Согласно</w:t>
      </w:r>
      <w:r w:rsidRPr="00A73603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A73603" w:rsidRPr="00A73603">
        <w:rPr>
          <w:rFonts w:ascii="Times New Roman" w:hAnsi="Times New Roman"/>
          <w:bCs/>
          <w:sz w:val="26"/>
          <w:szCs w:val="26"/>
          <w:lang w:eastAsia="ar-SA"/>
        </w:rPr>
        <w:t>Письма</w:t>
      </w:r>
      <w:r w:rsidRPr="00A73603">
        <w:rPr>
          <w:rFonts w:ascii="Times New Roman" w:hAnsi="Times New Roman"/>
          <w:bCs/>
          <w:sz w:val="26"/>
          <w:szCs w:val="26"/>
          <w:lang w:eastAsia="ar-SA"/>
        </w:rPr>
        <w:t xml:space="preserve"> Минэкономразвития России от 07.04.2017 № Д28и-1618 "О закупках сельскими поселениями у единственного поставщика (подряд</w:t>
      </w:r>
      <w:r w:rsidR="00A73603">
        <w:rPr>
          <w:rFonts w:ascii="Times New Roman" w:hAnsi="Times New Roman"/>
          <w:bCs/>
          <w:sz w:val="26"/>
          <w:szCs w:val="26"/>
          <w:lang w:eastAsia="ar-SA"/>
        </w:rPr>
        <w:t>чика, исполнителя) на сумму до 6</w:t>
      </w:r>
      <w:r w:rsidRPr="00A73603">
        <w:rPr>
          <w:rFonts w:ascii="Times New Roman" w:hAnsi="Times New Roman"/>
          <w:bCs/>
          <w:sz w:val="26"/>
          <w:szCs w:val="26"/>
          <w:lang w:eastAsia="ar-SA"/>
        </w:rPr>
        <w:t>00 тыс. руб</w:t>
      </w:r>
      <w:r w:rsidR="00030D42">
        <w:rPr>
          <w:rFonts w:ascii="Times New Roman" w:hAnsi="Times New Roman"/>
          <w:bCs/>
          <w:sz w:val="26"/>
          <w:szCs w:val="26"/>
          <w:lang w:eastAsia="ar-SA"/>
        </w:rPr>
        <w:t>.</w:t>
      </w:r>
      <w:r w:rsidRPr="00A73603">
        <w:rPr>
          <w:rFonts w:ascii="Times New Roman" w:hAnsi="Times New Roman"/>
          <w:bCs/>
          <w:sz w:val="26"/>
          <w:szCs w:val="26"/>
          <w:lang w:eastAsia="ar-SA"/>
        </w:rPr>
        <w:t>"</w:t>
      </w:r>
      <w:r w:rsidR="00A73603">
        <w:rPr>
          <w:rFonts w:ascii="Times New Roman" w:hAnsi="Times New Roman"/>
          <w:bCs/>
          <w:sz w:val="26"/>
          <w:szCs w:val="26"/>
          <w:lang w:eastAsia="ar-SA"/>
        </w:rPr>
        <w:t>)</w:t>
      </w:r>
      <w:r w:rsidRPr="00A73603">
        <w:rPr>
          <w:rFonts w:ascii="Times New Roman" w:hAnsi="Times New Roman"/>
          <w:bCs/>
          <w:sz w:val="26"/>
          <w:szCs w:val="26"/>
          <w:lang w:eastAsia="ar-SA"/>
        </w:rPr>
        <w:t xml:space="preserve"> </w:t>
      </w:r>
      <w:r w:rsidR="00A73603">
        <w:rPr>
          <w:rFonts w:ascii="Times New Roman" w:hAnsi="Times New Roman"/>
          <w:bCs/>
          <w:sz w:val="26"/>
          <w:szCs w:val="26"/>
          <w:lang w:eastAsia="ar-SA"/>
        </w:rPr>
        <w:t>у</w:t>
      </w:r>
      <w:r w:rsidR="00A73603" w:rsidRPr="00A73603">
        <w:rPr>
          <w:rFonts w:ascii="Times New Roman" w:hAnsi="Times New Roman"/>
          <w:bCs/>
          <w:sz w:val="26"/>
          <w:szCs w:val="26"/>
          <w:lang w:eastAsia="ar-SA"/>
        </w:rPr>
        <w:t>казанные ограничения годового объема закупок, которые заказчик вправе осуществить на основании настоящего пункта, не применяются в отношении закупок, осуществляемых заказчиками для обеспечения муниципальных нужд сельских поселений.</w:t>
      </w:r>
      <w:proofErr w:type="gramEnd"/>
    </w:p>
    <w:p w:rsidR="00A73603" w:rsidRPr="00A73603" w:rsidRDefault="00A73603" w:rsidP="00A73603">
      <w:pPr>
        <w:suppressAutoHyphens/>
        <w:spacing w:after="0" w:line="240" w:lineRule="auto"/>
        <w:ind w:right="284" w:firstLine="567"/>
        <w:jc w:val="both"/>
        <w:rPr>
          <w:rFonts w:ascii="Times New Roman" w:hAnsi="Times New Roman"/>
          <w:bCs/>
          <w:sz w:val="26"/>
          <w:szCs w:val="26"/>
          <w:lang w:eastAsia="ar-SA"/>
        </w:rPr>
      </w:pPr>
      <w:r w:rsidRPr="00A73603">
        <w:rPr>
          <w:rFonts w:ascii="Times New Roman" w:hAnsi="Times New Roman"/>
          <w:bCs/>
          <w:sz w:val="26"/>
          <w:szCs w:val="26"/>
          <w:lang w:eastAsia="ar-SA"/>
        </w:rPr>
        <w:t xml:space="preserve">Таким образом, сельские поселения вправе осуществлять закупки у единственного поставщика (подрядчика, исполнителя) на сумму, не превышающую </w:t>
      </w:r>
      <w:r>
        <w:rPr>
          <w:rFonts w:ascii="Times New Roman" w:hAnsi="Times New Roman"/>
          <w:bCs/>
          <w:sz w:val="26"/>
          <w:szCs w:val="26"/>
          <w:lang w:eastAsia="ar-SA"/>
        </w:rPr>
        <w:t>шестьсот</w:t>
      </w:r>
      <w:r w:rsidRPr="00A73603">
        <w:rPr>
          <w:rFonts w:ascii="Times New Roman" w:hAnsi="Times New Roman"/>
          <w:bCs/>
          <w:sz w:val="26"/>
          <w:szCs w:val="26"/>
          <w:lang w:eastAsia="ar-SA"/>
        </w:rPr>
        <w:t xml:space="preserve"> тысяч рублей по одному контракту, без ограничений, касающихся годового объема таких закупок.</w:t>
      </w:r>
    </w:p>
    <w:p w:rsidR="00714181" w:rsidRDefault="00714181" w:rsidP="00714181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bCs/>
          <w:sz w:val="26"/>
          <w:szCs w:val="26"/>
          <w:lang w:eastAsia="ar-SA"/>
        </w:rPr>
      </w:pPr>
    </w:p>
    <w:p w:rsidR="002D4623" w:rsidRDefault="002D4623" w:rsidP="00714181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bCs/>
          <w:sz w:val="26"/>
          <w:szCs w:val="26"/>
          <w:lang w:eastAsia="ar-SA"/>
        </w:rPr>
      </w:pPr>
      <w:r>
        <w:rPr>
          <w:rFonts w:ascii="Times New Roman" w:hAnsi="Times New Roman"/>
          <w:bCs/>
          <w:sz w:val="26"/>
          <w:szCs w:val="26"/>
          <w:lang w:eastAsia="ar-SA"/>
        </w:rPr>
        <w:t>Выявлено следующее:</w:t>
      </w:r>
    </w:p>
    <w:p w:rsidR="002D4623" w:rsidRDefault="002D4623" w:rsidP="002D4623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bCs/>
          <w:sz w:val="26"/>
          <w:szCs w:val="26"/>
          <w:lang w:eastAsia="ar-SA"/>
        </w:rPr>
      </w:pPr>
      <w:r>
        <w:rPr>
          <w:rFonts w:ascii="Times New Roman" w:hAnsi="Times New Roman"/>
          <w:bCs/>
          <w:sz w:val="26"/>
          <w:szCs w:val="26"/>
          <w:lang w:eastAsia="ar-SA"/>
        </w:rPr>
        <w:t>Администрацией Приволжского МО заключены следующие договора:</w:t>
      </w:r>
    </w:p>
    <w:p w:rsidR="002D4623" w:rsidRDefault="002D4623" w:rsidP="002D4623">
      <w:pPr>
        <w:suppressAutoHyphens/>
        <w:autoSpaceDE w:val="0"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- договор купли - продажи №1/1016 от 24.03.2020 г. на заправку картриджа с ИП Гостевым Д. М. на сумму 7 760,00 рублей.</w:t>
      </w:r>
    </w:p>
    <w:p w:rsidR="002D4623" w:rsidRDefault="002D4623" w:rsidP="002D4623">
      <w:pPr>
        <w:suppressAutoHyphens/>
        <w:autoSpaceDE w:val="0"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- договор купли - продажи №1/1233 от 14.10.2020 г. на приобретение самоходной газонокосилки бензиновой с ИП Гостевым Д. М. на сумму 22 060,00 рублей.</w:t>
      </w:r>
    </w:p>
    <w:p w:rsidR="002D4623" w:rsidRDefault="002D4623" w:rsidP="002D4623">
      <w:pPr>
        <w:suppressAutoHyphens/>
        <w:autoSpaceDE w:val="0"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- договор купли - продажи №1/1272 от 25.11.2020 г.</w:t>
      </w:r>
      <w:r w:rsidRPr="002D4623">
        <w:rPr>
          <w:rFonts w:ascii="Times New Roman" w:hAnsi="Times New Roman"/>
          <w:sz w:val="26"/>
          <w:szCs w:val="26"/>
          <w:lang w:eastAsia="ar-SA"/>
        </w:rPr>
        <w:t xml:space="preserve"> </w:t>
      </w:r>
      <w:r>
        <w:rPr>
          <w:rFonts w:ascii="Times New Roman" w:hAnsi="Times New Roman"/>
          <w:sz w:val="26"/>
          <w:szCs w:val="26"/>
          <w:lang w:eastAsia="ar-SA"/>
        </w:rPr>
        <w:t xml:space="preserve">на приобретение </w:t>
      </w:r>
      <w:proofErr w:type="spellStart"/>
      <w:r w:rsidR="00497311">
        <w:rPr>
          <w:rFonts w:ascii="Times New Roman" w:hAnsi="Times New Roman"/>
          <w:sz w:val="26"/>
          <w:szCs w:val="26"/>
          <w:lang w:eastAsia="ar-SA"/>
        </w:rPr>
        <w:t>сплит-системы</w:t>
      </w:r>
      <w:proofErr w:type="spellEnd"/>
      <w:r>
        <w:rPr>
          <w:rFonts w:ascii="Times New Roman" w:hAnsi="Times New Roman"/>
          <w:sz w:val="26"/>
          <w:szCs w:val="26"/>
          <w:lang w:eastAsia="ar-SA"/>
        </w:rPr>
        <w:t xml:space="preserve"> с ИП Гостевым Д. М. на сумму </w:t>
      </w:r>
      <w:r w:rsidR="00497311">
        <w:rPr>
          <w:rFonts w:ascii="Times New Roman" w:hAnsi="Times New Roman"/>
          <w:sz w:val="26"/>
          <w:szCs w:val="26"/>
          <w:lang w:eastAsia="ar-SA"/>
        </w:rPr>
        <w:t>19 600</w:t>
      </w:r>
      <w:r>
        <w:rPr>
          <w:rFonts w:ascii="Times New Roman" w:hAnsi="Times New Roman"/>
          <w:sz w:val="26"/>
          <w:szCs w:val="26"/>
          <w:lang w:eastAsia="ar-SA"/>
        </w:rPr>
        <w:t>,00 рублей.</w:t>
      </w:r>
    </w:p>
    <w:p w:rsidR="002D4623" w:rsidRPr="00497311" w:rsidRDefault="00497311" w:rsidP="00497311">
      <w:pPr>
        <w:suppressAutoHyphens/>
        <w:autoSpaceDE w:val="0"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Специалистом по закупкам администрации Приволжского МО нарушены требования п.5 ч.1 ст. 93 ФЗ № 44, выбран </w:t>
      </w:r>
      <w:proofErr w:type="gramStart"/>
      <w:r>
        <w:rPr>
          <w:rFonts w:ascii="Times New Roman" w:hAnsi="Times New Roman"/>
          <w:sz w:val="26"/>
          <w:szCs w:val="26"/>
          <w:lang w:eastAsia="ar-SA"/>
        </w:rPr>
        <w:t>не верный</w:t>
      </w:r>
      <w:proofErr w:type="gramEnd"/>
      <w:r>
        <w:rPr>
          <w:rFonts w:ascii="Times New Roman" w:hAnsi="Times New Roman"/>
          <w:sz w:val="26"/>
          <w:szCs w:val="26"/>
          <w:lang w:eastAsia="ar-SA"/>
        </w:rPr>
        <w:t xml:space="preserve"> способ определения </w:t>
      </w:r>
      <w:r>
        <w:rPr>
          <w:rFonts w:ascii="Times New Roman" w:hAnsi="Times New Roman"/>
          <w:sz w:val="26"/>
          <w:szCs w:val="26"/>
          <w:lang w:eastAsia="ar-SA"/>
        </w:rPr>
        <w:lastRenderedPageBreak/>
        <w:t xml:space="preserve">поставщика, </w:t>
      </w:r>
      <w:r w:rsidRPr="00497311">
        <w:rPr>
          <w:rFonts w:ascii="Times New Roman" w:hAnsi="Times New Roman"/>
          <w:b/>
          <w:i/>
          <w:sz w:val="26"/>
          <w:szCs w:val="26"/>
          <w:lang w:eastAsia="ar-SA"/>
        </w:rPr>
        <w:t>что содержит признаки а</w:t>
      </w:r>
      <w:r w:rsidR="00A7072B">
        <w:rPr>
          <w:rFonts w:ascii="Times New Roman" w:hAnsi="Times New Roman"/>
          <w:b/>
          <w:i/>
          <w:sz w:val="26"/>
          <w:szCs w:val="26"/>
          <w:lang w:eastAsia="ar-SA"/>
        </w:rPr>
        <w:t xml:space="preserve">дминистративного правонарушения, предусмотренного частью </w:t>
      </w:r>
      <w:r w:rsidRPr="00497311">
        <w:rPr>
          <w:rFonts w:ascii="Times New Roman" w:hAnsi="Times New Roman"/>
          <w:b/>
          <w:i/>
          <w:sz w:val="26"/>
          <w:szCs w:val="26"/>
          <w:lang w:eastAsia="ar-SA"/>
        </w:rPr>
        <w:t>1</w:t>
      </w:r>
      <w:r w:rsidR="00A7072B">
        <w:rPr>
          <w:rFonts w:ascii="Times New Roman" w:hAnsi="Times New Roman"/>
          <w:b/>
          <w:i/>
          <w:sz w:val="26"/>
          <w:szCs w:val="26"/>
          <w:lang w:eastAsia="ar-SA"/>
        </w:rPr>
        <w:t xml:space="preserve"> статьи</w:t>
      </w:r>
      <w:r w:rsidR="00C54918">
        <w:rPr>
          <w:rFonts w:ascii="Times New Roman" w:hAnsi="Times New Roman"/>
          <w:b/>
          <w:i/>
          <w:sz w:val="26"/>
          <w:szCs w:val="26"/>
          <w:lang w:eastAsia="ar-SA"/>
        </w:rPr>
        <w:t xml:space="preserve"> </w:t>
      </w:r>
      <w:r w:rsidRPr="00497311">
        <w:rPr>
          <w:rFonts w:ascii="Times New Roman" w:hAnsi="Times New Roman"/>
          <w:b/>
          <w:i/>
          <w:sz w:val="26"/>
          <w:szCs w:val="26"/>
          <w:lang w:eastAsia="ar-SA"/>
        </w:rPr>
        <w:t xml:space="preserve">7.29 </w:t>
      </w:r>
      <w:proofErr w:type="spellStart"/>
      <w:r w:rsidRPr="00497311">
        <w:rPr>
          <w:rFonts w:ascii="Times New Roman" w:hAnsi="Times New Roman"/>
          <w:b/>
          <w:i/>
          <w:sz w:val="26"/>
          <w:szCs w:val="26"/>
          <w:lang w:eastAsia="ar-SA"/>
        </w:rPr>
        <w:t>КоАП</w:t>
      </w:r>
      <w:proofErr w:type="spellEnd"/>
      <w:r w:rsidRPr="00497311">
        <w:rPr>
          <w:rFonts w:ascii="Times New Roman" w:hAnsi="Times New Roman"/>
          <w:b/>
          <w:i/>
          <w:sz w:val="26"/>
          <w:szCs w:val="26"/>
          <w:lang w:eastAsia="ar-SA"/>
        </w:rPr>
        <w:t xml:space="preserve"> РФ.</w:t>
      </w:r>
      <w:r>
        <w:rPr>
          <w:rFonts w:ascii="Times New Roman" w:hAnsi="Times New Roman"/>
          <w:sz w:val="26"/>
          <w:szCs w:val="26"/>
          <w:lang w:eastAsia="ar-SA"/>
        </w:rPr>
        <w:t xml:space="preserve"> Специалисту по закупкам рекомендовано заключить протокол разногласий к договор</w:t>
      </w:r>
      <w:r w:rsidR="008D3FE1">
        <w:rPr>
          <w:rFonts w:ascii="Times New Roman" w:hAnsi="Times New Roman"/>
          <w:sz w:val="26"/>
          <w:szCs w:val="26"/>
          <w:lang w:eastAsia="ar-SA"/>
        </w:rPr>
        <w:t>ам</w:t>
      </w:r>
      <w:r>
        <w:rPr>
          <w:rFonts w:ascii="Times New Roman" w:hAnsi="Times New Roman"/>
          <w:sz w:val="26"/>
          <w:szCs w:val="26"/>
          <w:lang w:eastAsia="ar-SA"/>
        </w:rPr>
        <w:t xml:space="preserve"> и в преамбуле договор</w:t>
      </w:r>
      <w:r w:rsidR="008D3FE1">
        <w:rPr>
          <w:rFonts w:ascii="Times New Roman" w:hAnsi="Times New Roman"/>
          <w:sz w:val="26"/>
          <w:szCs w:val="26"/>
          <w:lang w:eastAsia="ar-SA"/>
        </w:rPr>
        <w:t>ов</w:t>
      </w:r>
      <w:r>
        <w:rPr>
          <w:rFonts w:ascii="Times New Roman" w:hAnsi="Times New Roman"/>
          <w:sz w:val="26"/>
          <w:szCs w:val="26"/>
          <w:lang w:eastAsia="ar-SA"/>
        </w:rPr>
        <w:t xml:space="preserve"> считать п.4 ч.1 ст.93.</w:t>
      </w:r>
    </w:p>
    <w:p w:rsidR="002D4623" w:rsidRPr="00A73603" w:rsidRDefault="002D4623" w:rsidP="00714181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bCs/>
          <w:sz w:val="26"/>
          <w:szCs w:val="26"/>
          <w:lang w:eastAsia="ar-SA"/>
        </w:rPr>
      </w:pPr>
    </w:p>
    <w:p w:rsidR="001314F7" w:rsidRPr="00350938" w:rsidRDefault="00DF2C64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b/>
          <w:sz w:val="26"/>
          <w:szCs w:val="26"/>
          <w:lang w:eastAsia="ar-SA"/>
        </w:rPr>
      </w:pPr>
      <w:r w:rsidRPr="00350938">
        <w:rPr>
          <w:rFonts w:ascii="Times New Roman" w:hAnsi="Times New Roman"/>
          <w:b/>
          <w:sz w:val="26"/>
          <w:szCs w:val="26"/>
          <w:lang w:eastAsia="ar-SA"/>
        </w:rPr>
        <w:t xml:space="preserve">В ходе проверки, в контрольно-счетную комиссию ММР </w:t>
      </w:r>
      <w:r w:rsidR="00E25927" w:rsidRPr="00350938">
        <w:rPr>
          <w:rFonts w:ascii="Times New Roman" w:hAnsi="Times New Roman"/>
          <w:b/>
          <w:sz w:val="26"/>
          <w:szCs w:val="26"/>
          <w:lang w:eastAsia="ar-SA"/>
        </w:rPr>
        <w:t xml:space="preserve">представлены </w:t>
      </w:r>
      <w:r w:rsidR="00350938">
        <w:rPr>
          <w:rFonts w:ascii="Times New Roman" w:hAnsi="Times New Roman"/>
          <w:b/>
          <w:sz w:val="26"/>
          <w:szCs w:val="26"/>
          <w:lang w:eastAsia="ar-SA"/>
        </w:rPr>
        <w:t>69</w:t>
      </w:r>
      <w:r w:rsidR="00C3452B" w:rsidRPr="00350938">
        <w:rPr>
          <w:rFonts w:ascii="Times New Roman" w:hAnsi="Times New Roman"/>
          <w:b/>
          <w:sz w:val="26"/>
          <w:szCs w:val="26"/>
          <w:lang w:eastAsia="ar-SA"/>
        </w:rPr>
        <w:t xml:space="preserve"> договор</w:t>
      </w:r>
      <w:r w:rsidR="009F6B54" w:rsidRPr="00350938">
        <w:rPr>
          <w:rFonts w:ascii="Times New Roman" w:hAnsi="Times New Roman"/>
          <w:b/>
          <w:sz w:val="26"/>
          <w:szCs w:val="26"/>
          <w:lang w:eastAsia="ar-SA"/>
        </w:rPr>
        <w:t xml:space="preserve"> на </w:t>
      </w:r>
      <w:r w:rsidR="00FF71F8">
        <w:rPr>
          <w:rFonts w:ascii="Times New Roman" w:hAnsi="Times New Roman"/>
          <w:b/>
          <w:sz w:val="26"/>
          <w:szCs w:val="26"/>
          <w:lang w:eastAsia="ar-SA"/>
        </w:rPr>
        <w:t xml:space="preserve">общую </w:t>
      </w:r>
      <w:r w:rsidR="009F6B54" w:rsidRPr="00350938">
        <w:rPr>
          <w:rFonts w:ascii="Times New Roman" w:hAnsi="Times New Roman"/>
          <w:b/>
          <w:sz w:val="26"/>
          <w:szCs w:val="26"/>
          <w:lang w:eastAsia="ar-SA"/>
        </w:rPr>
        <w:t xml:space="preserve">сумму </w:t>
      </w:r>
      <w:r w:rsidR="00350938">
        <w:rPr>
          <w:rFonts w:ascii="Times New Roman" w:hAnsi="Times New Roman"/>
          <w:b/>
          <w:sz w:val="26"/>
          <w:szCs w:val="26"/>
          <w:lang w:eastAsia="ar-SA"/>
        </w:rPr>
        <w:t>5 528 591,22</w:t>
      </w:r>
      <w:r w:rsidR="009F6B54" w:rsidRPr="00350938">
        <w:rPr>
          <w:rFonts w:ascii="Times New Roman" w:hAnsi="Times New Roman"/>
          <w:b/>
          <w:sz w:val="26"/>
          <w:szCs w:val="26"/>
          <w:lang w:eastAsia="ar-SA"/>
        </w:rPr>
        <w:t xml:space="preserve"> рублей </w:t>
      </w:r>
      <w:r w:rsidRPr="00350938">
        <w:rPr>
          <w:rFonts w:ascii="Times New Roman" w:hAnsi="Times New Roman"/>
          <w:b/>
          <w:sz w:val="26"/>
          <w:szCs w:val="26"/>
          <w:lang w:eastAsia="ar-SA"/>
        </w:rPr>
        <w:t xml:space="preserve">заключенных </w:t>
      </w:r>
      <w:r w:rsidR="009F6B54" w:rsidRPr="00350938">
        <w:rPr>
          <w:rFonts w:ascii="Times New Roman" w:hAnsi="Times New Roman"/>
          <w:b/>
          <w:sz w:val="26"/>
          <w:szCs w:val="26"/>
          <w:lang w:eastAsia="ar-SA"/>
        </w:rPr>
        <w:t xml:space="preserve">с единственным поставщиком </w:t>
      </w:r>
      <w:r w:rsidRPr="00350938">
        <w:rPr>
          <w:rFonts w:ascii="Times New Roman" w:hAnsi="Times New Roman"/>
          <w:b/>
          <w:sz w:val="26"/>
          <w:szCs w:val="26"/>
          <w:lang w:eastAsia="ar-SA"/>
        </w:rPr>
        <w:t>на основании п.1, п.4</w:t>
      </w:r>
      <w:r w:rsidR="00227B1C">
        <w:rPr>
          <w:rFonts w:ascii="Times New Roman" w:hAnsi="Times New Roman"/>
          <w:b/>
          <w:sz w:val="26"/>
          <w:szCs w:val="26"/>
          <w:lang w:eastAsia="ar-SA"/>
        </w:rPr>
        <w:t>, п.5,</w:t>
      </w:r>
      <w:r w:rsidRPr="00350938">
        <w:rPr>
          <w:rFonts w:ascii="Times New Roman" w:hAnsi="Times New Roman"/>
          <w:b/>
          <w:sz w:val="26"/>
          <w:szCs w:val="26"/>
          <w:lang w:eastAsia="ar-SA"/>
        </w:rPr>
        <w:t xml:space="preserve"> п.29 ч.1 ст.93 Закона №</w:t>
      </w:r>
      <w:r w:rsidR="009048AB" w:rsidRPr="00350938">
        <w:rPr>
          <w:rFonts w:ascii="Times New Roman" w:hAnsi="Times New Roman"/>
          <w:b/>
          <w:sz w:val="26"/>
          <w:szCs w:val="26"/>
          <w:lang w:eastAsia="ar-SA"/>
        </w:rPr>
        <w:t xml:space="preserve"> </w:t>
      </w:r>
      <w:r w:rsidRPr="00350938">
        <w:rPr>
          <w:rFonts w:ascii="Times New Roman" w:hAnsi="Times New Roman"/>
          <w:b/>
          <w:sz w:val="26"/>
          <w:szCs w:val="26"/>
          <w:lang w:eastAsia="ar-SA"/>
        </w:rPr>
        <w:t xml:space="preserve">44-ФЗ </w:t>
      </w:r>
      <w:r w:rsidR="00E25927" w:rsidRPr="00350938">
        <w:rPr>
          <w:rFonts w:ascii="Times New Roman" w:hAnsi="Times New Roman"/>
          <w:b/>
          <w:sz w:val="26"/>
          <w:szCs w:val="26"/>
          <w:lang w:eastAsia="ar-SA"/>
        </w:rPr>
        <w:t>за</w:t>
      </w:r>
      <w:r w:rsidR="00F64513" w:rsidRPr="00350938">
        <w:rPr>
          <w:rFonts w:ascii="Times New Roman" w:hAnsi="Times New Roman"/>
          <w:b/>
          <w:sz w:val="26"/>
          <w:szCs w:val="26"/>
          <w:lang w:eastAsia="ar-SA"/>
        </w:rPr>
        <w:t xml:space="preserve"> проверяемый период</w:t>
      </w:r>
      <w:r w:rsidR="00DC248E" w:rsidRPr="00350938">
        <w:rPr>
          <w:rFonts w:ascii="Times New Roman" w:hAnsi="Times New Roman"/>
          <w:b/>
          <w:sz w:val="26"/>
          <w:szCs w:val="26"/>
          <w:lang w:eastAsia="ar-SA"/>
        </w:rPr>
        <w:t xml:space="preserve"> </w:t>
      </w:r>
      <w:r w:rsidR="00C3452B" w:rsidRPr="00350938">
        <w:rPr>
          <w:rFonts w:ascii="Times New Roman" w:hAnsi="Times New Roman"/>
          <w:b/>
          <w:sz w:val="26"/>
          <w:szCs w:val="26"/>
          <w:lang w:eastAsia="ar-SA"/>
        </w:rPr>
        <w:t>с 01.0</w:t>
      </w:r>
      <w:r w:rsidR="008257F8" w:rsidRPr="00350938">
        <w:rPr>
          <w:rFonts w:ascii="Times New Roman" w:hAnsi="Times New Roman"/>
          <w:b/>
          <w:sz w:val="26"/>
          <w:szCs w:val="26"/>
          <w:lang w:eastAsia="ar-SA"/>
        </w:rPr>
        <w:t>1</w:t>
      </w:r>
      <w:r w:rsidR="00FF71F8">
        <w:rPr>
          <w:rFonts w:ascii="Times New Roman" w:hAnsi="Times New Roman"/>
          <w:b/>
          <w:sz w:val="26"/>
          <w:szCs w:val="26"/>
          <w:lang w:eastAsia="ar-SA"/>
        </w:rPr>
        <w:t>.2020</w:t>
      </w:r>
      <w:r w:rsidR="008257F8" w:rsidRPr="00350938">
        <w:rPr>
          <w:rFonts w:ascii="Times New Roman" w:hAnsi="Times New Roman"/>
          <w:b/>
          <w:sz w:val="26"/>
          <w:szCs w:val="26"/>
          <w:lang w:eastAsia="ar-SA"/>
        </w:rPr>
        <w:t xml:space="preserve"> по 3</w:t>
      </w:r>
      <w:r w:rsidR="00FF71F8">
        <w:rPr>
          <w:rFonts w:ascii="Times New Roman" w:hAnsi="Times New Roman"/>
          <w:b/>
          <w:sz w:val="26"/>
          <w:szCs w:val="26"/>
          <w:lang w:eastAsia="ar-SA"/>
        </w:rPr>
        <w:t>0</w:t>
      </w:r>
      <w:r w:rsidR="008257F8" w:rsidRPr="00350938">
        <w:rPr>
          <w:rFonts w:ascii="Times New Roman" w:hAnsi="Times New Roman"/>
          <w:b/>
          <w:sz w:val="26"/>
          <w:szCs w:val="26"/>
          <w:lang w:eastAsia="ar-SA"/>
        </w:rPr>
        <w:t>.1</w:t>
      </w:r>
      <w:r w:rsidR="00FF71F8">
        <w:rPr>
          <w:rFonts w:ascii="Times New Roman" w:hAnsi="Times New Roman"/>
          <w:b/>
          <w:sz w:val="26"/>
          <w:szCs w:val="26"/>
          <w:lang w:eastAsia="ar-SA"/>
        </w:rPr>
        <w:t>1.2020</w:t>
      </w:r>
      <w:r w:rsidR="00C3452B" w:rsidRPr="00350938">
        <w:rPr>
          <w:rFonts w:ascii="Times New Roman" w:hAnsi="Times New Roman"/>
          <w:b/>
          <w:sz w:val="26"/>
          <w:szCs w:val="26"/>
          <w:lang w:eastAsia="ar-SA"/>
        </w:rPr>
        <w:t xml:space="preserve"> г.</w:t>
      </w:r>
      <w:r w:rsidR="009F6B54" w:rsidRPr="00350938">
        <w:rPr>
          <w:rFonts w:ascii="Times New Roman" w:hAnsi="Times New Roman"/>
          <w:b/>
          <w:sz w:val="26"/>
          <w:szCs w:val="26"/>
          <w:lang w:eastAsia="ar-SA"/>
        </w:rPr>
        <w:t>:</w:t>
      </w:r>
    </w:p>
    <w:p w:rsidR="001314F7" w:rsidRPr="00023090" w:rsidRDefault="001314F7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iCs/>
          <w:sz w:val="26"/>
          <w:szCs w:val="26"/>
          <w:lang w:eastAsia="ar-SA"/>
        </w:rPr>
      </w:pPr>
      <w:r w:rsidRPr="00023090">
        <w:rPr>
          <w:rFonts w:ascii="Times New Roman" w:hAnsi="Times New Roman"/>
          <w:iCs/>
          <w:sz w:val="26"/>
          <w:szCs w:val="26"/>
          <w:lang w:eastAsia="ar-SA"/>
        </w:rPr>
        <w:t>-</w:t>
      </w:r>
      <w:r w:rsidR="001A1B5A" w:rsidRPr="00023090">
        <w:rPr>
          <w:rFonts w:ascii="Times New Roman" w:hAnsi="Times New Roman"/>
          <w:iCs/>
          <w:sz w:val="26"/>
          <w:szCs w:val="26"/>
          <w:lang w:eastAsia="ar-SA"/>
        </w:rPr>
        <w:t xml:space="preserve"> </w:t>
      </w:r>
      <w:r w:rsidR="00023090">
        <w:rPr>
          <w:rFonts w:ascii="Times New Roman" w:hAnsi="Times New Roman"/>
          <w:iCs/>
          <w:sz w:val="26"/>
          <w:szCs w:val="26"/>
          <w:lang w:eastAsia="ar-SA"/>
        </w:rPr>
        <w:t xml:space="preserve">11 </w:t>
      </w:r>
      <w:r w:rsidRPr="00023090">
        <w:rPr>
          <w:rFonts w:ascii="Times New Roman" w:hAnsi="Times New Roman"/>
          <w:iCs/>
          <w:sz w:val="26"/>
          <w:szCs w:val="26"/>
          <w:lang w:eastAsia="ar-SA"/>
        </w:rPr>
        <w:t>договор</w:t>
      </w:r>
      <w:r w:rsidR="001A1B5A" w:rsidRPr="00023090">
        <w:rPr>
          <w:rFonts w:ascii="Times New Roman" w:hAnsi="Times New Roman"/>
          <w:iCs/>
          <w:sz w:val="26"/>
          <w:szCs w:val="26"/>
          <w:lang w:eastAsia="ar-SA"/>
        </w:rPr>
        <w:t>ов</w:t>
      </w:r>
      <w:r w:rsidRPr="00023090">
        <w:rPr>
          <w:rFonts w:ascii="Times New Roman" w:hAnsi="Times New Roman"/>
          <w:iCs/>
          <w:sz w:val="26"/>
          <w:szCs w:val="26"/>
          <w:lang w:eastAsia="ar-SA"/>
        </w:rPr>
        <w:t xml:space="preserve"> на </w:t>
      </w:r>
      <w:r w:rsidR="00023090">
        <w:rPr>
          <w:rFonts w:ascii="Times New Roman" w:hAnsi="Times New Roman"/>
          <w:iCs/>
          <w:sz w:val="26"/>
          <w:szCs w:val="26"/>
          <w:lang w:eastAsia="ar-SA"/>
        </w:rPr>
        <w:t xml:space="preserve">обустройство зоны отдыха </w:t>
      </w:r>
      <w:proofErr w:type="gramStart"/>
      <w:r w:rsidR="00023090">
        <w:rPr>
          <w:rFonts w:ascii="Times New Roman" w:hAnsi="Times New Roman"/>
          <w:iCs/>
          <w:sz w:val="26"/>
          <w:szCs w:val="26"/>
          <w:lang w:eastAsia="ar-SA"/>
        </w:rPr>
        <w:t>в</w:t>
      </w:r>
      <w:proofErr w:type="gramEnd"/>
      <w:r w:rsidR="00023090">
        <w:rPr>
          <w:rFonts w:ascii="Times New Roman" w:hAnsi="Times New Roman"/>
          <w:iCs/>
          <w:sz w:val="26"/>
          <w:szCs w:val="26"/>
          <w:lang w:eastAsia="ar-SA"/>
        </w:rPr>
        <w:t xml:space="preserve"> с. Павловка</w:t>
      </w:r>
      <w:r w:rsidR="00BE4502" w:rsidRPr="00023090">
        <w:rPr>
          <w:rFonts w:ascii="Times New Roman" w:hAnsi="Times New Roman"/>
          <w:iCs/>
          <w:sz w:val="26"/>
          <w:szCs w:val="26"/>
          <w:lang w:eastAsia="ar-SA"/>
        </w:rPr>
        <w:t xml:space="preserve"> </w:t>
      </w:r>
      <w:r w:rsidRPr="00023090">
        <w:rPr>
          <w:rFonts w:ascii="Times New Roman" w:hAnsi="Times New Roman"/>
          <w:iCs/>
          <w:sz w:val="26"/>
          <w:szCs w:val="26"/>
          <w:lang w:eastAsia="ar-SA"/>
        </w:rPr>
        <w:t xml:space="preserve">на общую сумму </w:t>
      </w:r>
      <w:r w:rsidR="00023090">
        <w:rPr>
          <w:rFonts w:ascii="Times New Roman" w:hAnsi="Times New Roman"/>
          <w:iCs/>
          <w:sz w:val="26"/>
          <w:szCs w:val="26"/>
          <w:lang w:eastAsia="ar-SA"/>
        </w:rPr>
        <w:t xml:space="preserve">1 839 029,53 </w:t>
      </w:r>
      <w:r w:rsidRPr="00023090">
        <w:rPr>
          <w:rFonts w:ascii="Times New Roman" w:hAnsi="Times New Roman"/>
          <w:iCs/>
          <w:sz w:val="26"/>
          <w:szCs w:val="26"/>
          <w:lang w:eastAsia="ar-SA"/>
        </w:rPr>
        <w:t>рублей;</w:t>
      </w:r>
    </w:p>
    <w:p w:rsidR="001314F7" w:rsidRPr="00023090" w:rsidRDefault="001314F7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iCs/>
          <w:sz w:val="26"/>
          <w:szCs w:val="26"/>
          <w:lang w:eastAsia="ar-SA"/>
        </w:rPr>
      </w:pPr>
      <w:r w:rsidRPr="00023090">
        <w:rPr>
          <w:rFonts w:ascii="Times New Roman" w:hAnsi="Times New Roman"/>
          <w:iCs/>
          <w:sz w:val="26"/>
          <w:szCs w:val="26"/>
          <w:lang w:eastAsia="ar-SA"/>
        </w:rPr>
        <w:t>-</w:t>
      </w:r>
      <w:r w:rsidR="005B27E4" w:rsidRPr="00023090">
        <w:rPr>
          <w:rFonts w:ascii="Times New Roman" w:hAnsi="Times New Roman"/>
          <w:iCs/>
          <w:sz w:val="26"/>
          <w:szCs w:val="26"/>
          <w:lang w:eastAsia="ar-SA"/>
        </w:rPr>
        <w:t xml:space="preserve"> </w:t>
      </w:r>
      <w:r w:rsidR="00023090">
        <w:rPr>
          <w:rFonts w:ascii="Times New Roman" w:hAnsi="Times New Roman"/>
          <w:iCs/>
          <w:sz w:val="26"/>
          <w:szCs w:val="26"/>
          <w:lang w:eastAsia="ar-SA"/>
        </w:rPr>
        <w:t>1</w:t>
      </w:r>
      <w:r w:rsidRPr="00023090">
        <w:rPr>
          <w:rFonts w:ascii="Times New Roman" w:hAnsi="Times New Roman"/>
          <w:iCs/>
          <w:sz w:val="26"/>
          <w:szCs w:val="26"/>
          <w:lang w:eastAsia="ar-SA"/>
        </w:rPr>
        <w:t xml:space="preserve"> договор на </w:t>
      </w:r>
      <w:r w:rsidR="001B6C91" w:rsidRPr="00023090">
        <w:rPr>
          <w:rFonts w:ascii="Times New Roman" w:hAnsi="Times New Roman"/>
          <w:iCs/>
          <w:sz w:val="26"/>
          <w:szCs w:val="26"/>
          <w:lang w:eastAsia="ar-SA"/>
        </w:rPr>
        <w:t>ГСМ</w:t>
      </w:r>
      <w:r w:rsidRPr="00023090">
        <w:rPr>
          <w:rFonts w:ascii="Times New Roman" w:hAnsi="Times New Roman"/>
          <w:iCs/>
          <w:sz w:val="26"/>
          <w:szCs w:val="26"/>
          <w:lang w:eastAsia="ar-SA"/>
        </w:rPr>
        <w:t xml:space="preserve"> на сумму </w:t>
      </w:r>
      <w:r w:rsidR="00023090">
        <w:rPr>
          <w:rFonts w:ascii="Times New Roman" w:hAnsi="Times New Roman"/>
          <w:iCs/>
          <w:sz w:val="26"/>
          <w:szCs w:val="26"/>
          <w:lang w:eastAsia="ar-SA"/>
        </w:rPr>
        <w:t>196 370,85</w:t>
      </w:r>
      <w:r w:rsidRPr="00023090">
        <w:rPr>
          <w:rFonts w:ascii="Times New Roman" w:hAnsi="Times New Roman"/>
          <w:iCs/>
          <w:sz w:val="26"/>
          <w:szCs w:val="26"/>
          <w:lang w:eastAsia="ar-SA"/>
        </w:rPr>
        <w:t xml:space="preserve"> рублей;</w:t>
      </w:r>
    </w:p>
    <w:p w:rsidR="005B27E4" w:rsidRPr="00FF71F8" w:rsidRDefault="0061587D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iCs/>
          <w:sz w:val="26"/>
          <w:szCs w:val="26"/>
          <w:lang w:eastAsia="ar-SA"/>
        </w:rPr>
      </w:pPr>
      <w:r w:rsidRPr="00FF71F8">
        <w:rPr>
          <w:rFonts w:ascii="Times New Roman" w:hAnsi="Times New Roman"/>
          <w:iCs/>
          <w:sz w:val="26"/>
          <w:szCs w:val="26"/>
          <w:lang w:eastAsia="ar-SA"/>
        </w:rPr>
        <w:t xml:space="preserve">- </w:t>
      </w:r>
      <w:r w:rsidR="00FF71F8">
        <w:rPr>
          <w:rFonts w:ascii="Times New Roman" w:hAnsi="Times New Roman"/>
          <w:iCs/>
          <w:sz w:val="26"/>
          <w:szCs w:val="26"/>
          <w:lang w:eastAsia="ar-SA"/>
        </w:rPr>
        <w:t>6</w:t>
      </w:r>
      <w:r w:rsidR="00023090">
        <w:rPr>
          <w:rFonts w:ascii="Times New Roman" w:hAnsi="Times New Roman"/>
          <w:iCs/>
          <w:sz w:val="26"/>
          <w:szCs w:val="26"/>
          <w:lang w:eastAsia="ar-SA"/>
        </w:rPr>
        <w:t xml:space="preserve"> договоров</w:t>
      </w:r>
      <w:r w:rsidR="005B27E4" w:rsidRPr="00FF71F8">
        <w:rPr>
          <w:rFonts w:ascii="Times New Roman" w:hAnsi="Times New Roman"/>
          <w:iCs/>
          <w:sz w:val="26"/>
          <w:szCs w:val="26"/>
          <w:lang w:eastAsia="ar-SA"/>
        </w:rPr>
        <w:t xml:space="preserve"> на </w:t>
      </w:r>
      <w:r w:rsidR="00AC5F07" w:rsidRPr="00FF71F8">
        <w:rPr>
          <w:rFonts w:ascii="Times New Roman" w:hAnsi="Times New Roman"/>
          <w:iCs/>
          <w:sz w:val="26"/>
          <w:szCs w:val="26"/>
          <w:lang w:eastAsia="ar-SA"/>
        </w:rPr>
        <w:t>оказание коммунальных услуг</w:t>
      </w:r>
      <w:r w:rsidR="00FF71F8" w:rsidRPr="00FF71F8">
        <w:rPr>
          <w:rFonts w:ascii="Times New Roman" w:hAnsi="Times New Roman"/>
          <w:iCs/>
          <w:sz w:val="26"/>
          <w:szCs w:val="26"/>
          <w:lang w:eastAsia="ar-SA"/>
        </w:rPr>
        <w:t xml:space="preserve"> (услуги связи, энергоснабжение</w:t>
      </w:r>
      <w:r w:rsidR="00AC5F07" w:rsidRPr="00FF71F8">
        <w:rPr>
          <w:rFonts w:ascii="Times New Roman" w:hAnsi="Times New Roman"/>
          <w:iCs/>
          <w:sz w:val="26"/>
          <w:szCs w:val="26"/>
          <w:lang w:eastAsia="ar-SA"/>
        </w:rPr>
        <w:t>)</w:t>
      </w:r>
      <w:r w:rsidRPr="00FF71F8">
        <w:rPr>
          <w:rFonts w:ascii="Times New Roman" w:hAnsi="Times New Roman"/>
          <w:iCs/>
          <w:sz w:val="26"/>
          <w:szCs w:val="26"/>
          <w:lang w:eastAsia="ar-SA"/>
        </w:rPr>
        <w:t xml:space="preserve"> </w:t>
      </w:r>
      <w:r w:rsidR="005B27E4" w:rsidRPr="00FF71F8">
        <w:rPr>
          <w:rFonts w:ascii="Times New Roman" w:hAnsi="Times New Roman"/>
          <w:iCs/>
          <w:sz w:val="26"/>
          <w:szCs w:val="26"/>
          <w:lang w:eastAsia="ar-SA"/>
        </w:rPr>
        <w:t xml:space="preserve">на общую сумму </w:t>
      </w:r>
      <w:r w:rsidR="00FF71F8">
        <w:rPr>
          <w:rFonts w:ascii="Times New Roman" w:hAnsi="Times New Roman"/>
          <w:iCs/>
          <w:sz w:val="26"/>
          <w:szCs w:val="26"/>
          <w:lang w:eastAsia="ar-SA"/>
        </w:rPr>
        <w:t>1 197 315</w:t>
      </w:r>
      <w:r w:rsidR="00AC5F07" w:rsidRPr="00FF71F8">
        <w:rPr>
          <w:rFonts w:ascii="Times New Roman" w:hAnsi="Times New Roman"/>
          <w:iCs/>
          <w:sz w:val="26"/>
          <w:szCs w:val="26"/>
          <w:lang w:eastAsia="ar-SA"/>
        </w:rPr>
        <w:t>,</w:t>
      </w:r>
      <w:r w:rsidR="00FF71F8">
        <w:rPr>
          <w:rFonts w:ascii="Times New Roman" w:hAnsi="Times New Roman"/>
          <w:iCs/>
          <w:sz w:val="26"/>
          <w:szCs w:val="26"/>
          <w:lang w:eastAsia="ar-SA"/>
        </w:rPr>
        <w:t>85</w:t>
      </w:r>
      <w:r w:rsidR="005B27E4" w:rsidRPr="00FF71F8">
        <w:rPr>
          <w:rFonts w:ascii="Times New Roman" w:hAnsi="Times New Roman"/>
          <w:iCs/>
          <w:sz w:val="26"/>
          <w:szCs w:val="26"/>
          <w:lang w:eastAsia="ar-SA"/>
        </w:rPr>
        <w:t xml:space="preserve"> рублей;</w:t>
      </w:r>
    </w:p>
    <w:p w:rsidR="005B27E4" w:rsidRPr="004158B5" w:rsidRDefault="00914201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iCs/>
          <w:sz w:val="26"/>
          <w:szCs w:val="26"/>
          <w:lang w:eastAsia="ar-SA"/>
        </w:rPr>
      </w:pPr>
      <w:r w:rsidRPr="004158B5">
        <w:rPr>
          <w:rFonts w:ascii="Times New Roman" w:hAnsi="Times New Roman"/>
          <w:iCs/>
          <w:sz w:val="26"/>
          <w:szCs w:val="26"/>
          <w:lang w:eastAsia="ar-SA"/>
        </w:rPr>
        <w:t xml:space="preserve">- </w:t>
      </w:r>
      <w:r w:rsidR="004158B5">
        <w:rPr>
          <w:rFonts w:ascii="Times New Roman" w:hAnsi="Times New Roman"/>
          <w:iCs/>
          <w:sz w:val="26"/>
          <w:szCs w:val="26"/>
          <w:lang w:eastAsia="ar-SA"/>
        </w:rPr>
        <w:t>2</w:t>
      </w:r>
      <w:r w:rsidR="005B27E4" w:rsidRPr="004158B5">
        <w:rPr>
          <w:rFonts w:ascii="Times New Roman" w:hAnsi="Times New Roman"/>
          <w:iCs/>
          <w:sz w:val="26"/>
          <w:szCs w:val="26"/>
          <w:lang w:eastAsia="ar-SA"/>
        </w:rPr>
        <w:t xml:space="preserve"> договора на </w:t>
      </w:r>
      <w:r w:rsidR="004158B5">
        <w:rPr>
          <w:rFonts w:ascii="Times New Roman" w:hAnsi="Times New Roman"/>
          <w:iCs/>
          <w:sz w:val="26"/>
          <w:szCs w:val="26"/>
          <w:lang w:eastAsia="ar-SA"/>
        </w:rPr>
        <w:t xml:space="preserve">ремонт водонапорной башни </w:t>
      </w:r>
      <w:r w:rsidR="005B27E4" w:rsidRPr="004158B5">
        <w:rPr>
          <w:rFonts w:ascii="Times New Roman" w:hAnsi="Times New Roman"/>
          <w:iCs/>
          <w:sz w:val="26"/>
          <w:szCs w:val="26"/>
          <w:lang w:eastAsia="ar-SA"/>
        </w:rPr>
        <w:t xml:space="preserve">на общую сумму </w:t>
      </w:r>
      <w:r w:rsidR="004158B5">
        <w:rPr>
          <w:rFonts w:ascii="Times New Roman" w:hAnsi="Times New Roman"/>
          <w:iCs/>
          <w:sz w:val="26"/>
          <w:szCs w:val="26"/>
          <w:lang w:eastAsia="ar-SA"/>
        </w:rPr>
        <w:t>260 811,75</w:t>
      </w:r>
      <w:r w:rsidR="005B27E4" w:rsidRPr="004158B5">
        <w:rPr>
          <w:rFonts w:ascii="Times New Roman" w:hAnsi="Times New Roman"/>
          <w:iCs/>
          <w:sz w:val="26"/>
          <w:szCs w:val="26"/>
          <w:lang w:eastAsia="ar-SA"/>
        </w:rPr>
        <w:t xml:space="preserve"> рублей;</w:t>
      </w:r>
    </w:p>
    <w:p w:rsidR="005B27E4" w:rsidRDefault="00AC5F07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iCs/>
          <w:sz w:val="26"/>
          <w:szCs w:val="26"/>
          <w:lang w:eastAsia="ar-SA"/>
        </w:rPr>
      </w:pPr>
      <w:r w:rsidRPr="00023090">
        <w:rPr>
          <w:rFonts w:ascii="Times New Roman" w:hAnsi="Times New Roman"/>
          <w:iCs/>
          <w:sz w:val="26"/>
          <w:szCs w:val="26"/>
          <w:lang w:eastAsia="ar-SA"/>
        </w:rPr>
        <w:t xml:space="preserve">- </w:t>
      </w:r>
      <w:r w:rsidR="00023090">
        <w:rPr>
          <w:rFonts w:ascii="Times New Roman" w:hAnsi="Times New Roman"/>
          <w:iCs/>
          <w:sz w:val="26"/>
          <w:szCs w:val="26"/>
          <w:lang w:eastAsia="ar-SA"/>
        </w:rPr>
        <w:t>3</w:t>
      </w:r>
      <w:r w:rsidR="006D0233" w:rsidRPr="00023090">
        <w:rPr>
          <w:rFonts w:ascii="Times New Roman" w:hAnsi="Times New Roman"/>
          <w:iCs/>
          <w:sz w:val="26"/>
          <w:szCs w:val="26"/>
          <w:lang w:eastAsia="ar-SA"/>
        </w:rPr>
        <w:t xml:space="preserve"> договор</w:t>
      </w:r>
      <w:r w:rsidR="004158B5">
        <w:rPr>
          <w:rFonts w:ascii="Times New Roman" w:hAnsi="Times New Roman"/>
          <w:iCs/>
          <w:sz w:val="26"/>
          <w:szCs w:val="26"/>
          <w:lang w:eastAsia="ar-SA"/>
        </w:rPr>
        <w:t>а</w:t>
      </w:r>
      <w:r w:rsidR="005B27E4" w:rsidRPr="00023090">
        <w:rPr>
          <w:rFonts w:ascii="Times New Roman" w:hAnsi="Times New Roman"/>
          <w:iCs/>
          <w:sz w:val="26"/>
          <w:szCs w:val="26"/>
          <w:lang w:eastAsia="ar-SA"/>
        </w:rPr>
        <w:t xml:space="preserve"> на </w:t>
      </w:r>
      <w:r w:rsidR="004158B5">
        <w:rPr>
          <w:rFonts w:ascii="Times New Roman" w:hAnsi="Times New Roman"/>
          <w:iCs/>
          <w:sz w:val="26"/>
          <w:szCs w:val="26"/>
          <w:lang w:eastAsia="ar-SA"/>
        </w:rPr>
        <w:t>ремонт глубинного насоса</w:t>
      </w:r>
      <w:r w:rsidR="005B27E4" w:rsidRPr="00023090">
        <w:rPr>
          <w:rFonts w:ascii="Times New Roman" w:hAnsi="Times New Roman"/>
          <w:iCs/>
          <w:sz w:val="26"/>
          <w:szCs w:val="26"/>
          <w:lang w:eastAsia="ar-SA"/>
        </w:rPr>
        <w:t xml:space="preserve"> на общую сумму </w:t>
      </w:r>
      <w:r w:rsidR="00023090">
        <w:rPr>
          <w:rFonts w:ascii="Times New Roman" w:hAnsi="Times New Roman"/>
          <w:iCs/>
          <w:sz w:val="26"/>
          <w:szCs w:val="26"/>
          <w:lang w:eastAsia="ar-SA"/>
        </w:rPr>
        <w:t>51</w:t>
      </w:r>
      <w:r w:rsidRPr="00023090">
        <w:rPr>
          <w:rFonts w:ascii="Times New Roman" w:hAnsi="Times New Roman"/>
          <w:iCs/>
          <w:sz w:val="26"/>
          <w:szCs w:val="26"/>
          <w:lang w:eastAsia="ar-SA"/>
        </w:rPr>
        <w:t xml:space="preserve"> 000</w:t>
      </w:r>
      <w:r w:rsidR="005B27E4" w:rsidRPr="00023090">
        <w:rPr>
          <w:rFonts w:ascii="Times New Roman" w:hAnsi="Times New Roman"/>
          <w:iCs/>
          <w:sz w:val="26"/>
          <w:szCs w:val="26"/>
          <w:lang w:eastAsia="ar-SA"/>
        </w:rPr>
        <w:t>,00 рублей;</w:t>
      </w:r>
    </w:p>
    <w:p w:rsidR="004158B5" w:rsidRDefault="004158B5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iCs/>
          <w:sz w:val="26"/>
          <w:szCs w:val="26"/>
          <w:lang w:eastAsia="ar-SA"/>
        </w:rPr>
      </w:pPr>
      <w:r>
        <w:rPr>
          <w:rFonts w:ascii="Times New Roman" w:hAnsi="Times New Roman"/>
          <w:iCs/>
          <w:sz w:val="26"/>
          <w:szCs w:val="26"/>
          <w:lang w:eastAsia="ar-SA"/>
        </w:rPr>
        <w:t>- 7 договоров на выпуск КЭП на общую сумму 24 550,00 рублей;</w:t>
      </w:r>
    </w:p>
    <w:p w:rsidR="00F2752E" w:rsidRDefault="00F2752E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iCs/>
          <w:sz w:val="26"/>
          <w:szCs w:val="26"/>
          <w:lang w:eastAsia="ar-SA"/>
        </w:rPr>
      </w:pPr>
      <w:r>
        <w:rPr>
          <w:rFonts w:ascii="Times New Roman" w:hAnsi="Times New Roman"/>
          <w:iCs/>
          <w:sz w:val="26"/>
          <w:szCs w:val="26"/>
          <w:lang w:eastAsia="ar-SA"/>
        </w:rPr>
        <w:t xml:space="preserve">- 7 договоров на приобретение </w:t>
      </w:r>
      <w:proofErr w:type="spellStart"/>
      <w:r>
        <w:rPr>
          <w:rFonts w:ascii="Times New Roman" w:hAnsi="Times New Roman"/>
          <w:iCs/>
          <w:sz w:val="26"/>
          <w:szCs w:val="26"/>
          <w:lang w:eastAsia="ar-SA"/>
        </w:rPr>
        <w:t>хозтоваров</w:t>
      </w:r>
      <w:proofErr w:type="spellEnd"/>
      <w:r>
        <w:rPr>
          <w:rFonts w:ascii="Times New Roman" w:hAnsi="Times New Roman"/>
          <w:iCs/>
          <w:sz w:val="26"/>
          <w:szCs w:val="26"/>
          <w:lang w:eastAsia="ar-SA"/>
        </w:rPr>
        <w:t xml:space="preserve"> на общую сумму 227 961,00 рублей;</w:t>
      </w:r>
    </w:p>
    <w:p w:rsidR="00F2752E" w:rsidRDefault="00F2752E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iCs/>
          <w:sz w:val="26"/>
          <w:szCs w:val="26"/>
          <w:lang w:eastAsia="ar-SA"/>
        </w:rPr>
      </w:pPr>
      <w:r>
        <w:rPr>
          <w:rFonts w:ascii="Times New Roman" w:hAnsi="Times New Roman"/>
          <w:iCs/>
          <w:sz w:val="26"/>
          <w:szCs w:val="26"/>
          <w:lang w:eastAsia="ar-SA"/>
        </w:rPr>
        <w:t>- 2 договора на приобретение канцтоваров на общую сумму 13 130,00 рублей;</w:t>
      </w:r>
    </w:p>
    <w:p w:rsidR="00F2752E" w:rsidRDefault="00F2752E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iCs/>
          <w:sz w:val="26"/>
          <w:szCs w:val="26"/>
          <w:lang w:eastAsia="ar-SA"/>
        </w:rPr>
      </w:pPr>
      <w:r>
        <w:rPr>
          <w:rFonts w:ascii="Times New Roman" w:hAnsi="Times New Roman"/>
          <w:iCs/>
          <w:sz w:val="26"/>
          <w:szCs w:val="26"/>
          <w:lang w:eastAsia="ar-SA"/>
        </w:rPr>
        <w:t>- 2 договора на услуги по разработке документации на общую сумму 373 000,00 рублей;</w:t>
      </w:r>
    </w:p>
    <w:p w:rsidR="00F2752E" w:rsidRDefault="00F2752E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iCs/>
          <w:sz w:val="26"/>
          <w:szCs w:val="26"/>
          <w:lang w:eastAsia="ar-SA"/>
        </w:rPr>
      </w:pPr>
      <w:r>
        <w:rPr>
          <w:rFonts w:ascii="Times New Roman" w:hAnsi="Times New Roman"/>
          <w:iCs/>
          <w:sz w:val="26"/>
          <w:szCs w:val="26"/>
          <w:lang w:eastAsia="ar-SA"/>
        </w:rPr>
        <w:t>- 2 договора на экспертизу сметной документации на общую сумму 36 000,00 рублей;</w:t>
      </w:r>
    </w:p>
    <w:p w:rsidR="00F2752E" w:rsidRPr="00023090" w:rsidRDefault="00F2752E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iCs/>
          <w:sz w:val="26"/>
          <w:szCs w:val="26"/>
          <w:lang w:eastAsia="ar-SA"/>
        </w:rPr>
      </w:pPr>
      <w:r>
        <w:rPr>
          <w:rFonts w:ascii="Times New Roman" w:hAnsi="Times New Roman"/>
          <w:iCs/>
          <w:sz w:val="26"/>
          <w:szCs w:val="26"/>
          <w:lang w:eastAsia="ar-SA"/>
        </w:rPr>
        <w:t>- 5 договоров на приобретение основных средств на общую сумму 207 130,00 рублей;</w:t>
      </w:r>
    </w:p>
    <w:p w:rsidR="001314F7" w:rsidRPr="00350938" w:rsidRDefault="001314F7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iCs/>
          <w:sz w:val="26"/>
          <w:szCs w:val="26"/>
          <w:lang w:eastAsia="ar-SA"/>
        </w:rPr>
      </w:pPr>
      <w:r w:rsidRPr="00F2752E">
        <w:rPr>
          <w:rFonts w:ascii="Times New Roman" w:hAnsi="Times New Roman"/>
          <w:iCs/>
          <w:sz w:val="26"/>
          <w:szCs w:val="26"/>
          <w:lang w:eastAsia="ar-SA"/>
        </w:rPr>
        <w:t>-</w:t>
      </w:r>
      <w:r w:rsidR="00F7453B" w:rsidRPr="00F2752E">
        <w:rPr>
          <w:rFonts w:ascii="Times New Roman" w:hAnsi="Times New Roman"/>
          <w:iCs/>
          <w:sz w:val="26"/>
          <w:szCs w:val="26"/>
          <w:lang w:eastAsia="ar-SA"/>
        </w:rPr>
        <w:t xml:space="preserve"> </w:t>
      </w:r>
      <w:r w:rsidR="00F2752E">
        <w:rPr>
          <w:rFonts w:ascii="Times New Roman" w:hAnsi="Times New Roman"/>
          <w:iCs/>
          <w:sz w:val="26"/>
          <w:szCs w:val="26"/>
          <w:lang w:eastAsia="ar-SA"/>
        </w:rPr>
        <w:t>21 договор</w:t>
      </w:r>
      <w:r w:rsidR="00000AF8" w:rsidRPr="00F2752E">
        <w:rPr>
          <w:rFonts w:ascii="Times New Roman" w:hAnsi="Times New Roman"/>
          <w:iCs/>
          <w:sz w:val="26"/>
          <w:szCs w:val="26"/>
          <w:lang w:eastAsia="ar-SA"/>
        </w:rPr>
        <w:t xml:space="preserve"> для нужд </w:t>
      </w:r>
      <w:r w:rsidR="00F2752E">
        <w:rPr>
          <w:rFonts w:ascii="Times New Roman" w:hAnsi="Times New Roman"/>
          <w:iCs/>
          <w:sz w:val="26"/>
          <w:szCs w:val="26"/>
          <w:lang w:eastAsia="ar-SA"/>
        </w:rPr>
        <w:t>Приволжского</w:t>
      </w:r>
      <w:r w:rsidR="00593024" w:rsidRPr="00F2752E">
        <w:rPr>
          <w:rFonts w:ascii="Times New Roman" w:hAnsi="Times New Roman"/>
          <w:iCs/>
          <w:sz w:val="26"/>
          <w:szCs w:val="26"/>
          <w:lang w:eastAsia="ar-SA"/>
        </w:rPr>
        <w:t xml:space="preserve"> МО</w:t>
      </w:r>
      <w:r w:rsidRPr="00F2752E">
        <w:rPr>
          <w:rFonts w:ascii="Times New Roman" w:hAnsi="Times New Roman"/>
          <w:iCs/>
          <w:sz w:val="26"/>
          <w:szCs w:val="26"/>
          <w:lang w:eastAsia="ar-SA"/>
        </w:rPr>
        <w:t xml:space="preserve"> на общую сумму </w:t>
      </w:r>
      <w:r w:rsidR="00F2752E">
        <w:rPr>
          <w:rFonts w:ascii="Times New Roman" w:hAnsi="Times New Roman"/>
          <w:iCs/>
          <w:sz w:val="26"/>
          <w:szCs w:val="26"/>
          <w:lang w:eastAsia="ar-SA"/>
        </w:rPr>
        <w:t>1 102 292,24</w:t>
      </w:r>
      <w:r w:rsidRPr="00F2752E">
        <w:rPr>
          <w:rFonts w:ascii="Times New Roman" w:hAnsi="Times New Roman"/>
          <w:iCs/>
          <w:sz w:val="26"/>
          <w:szCs w:val="26"/>
          <w:lang w:eastAsia="ar-SA"/>
        </w:rPr>
        <w:t xml:space="preserve"> рублей;</w:t>
      </w:r>
    </w:p>
    <w:p w:rsidR="00261D3E" w:rsidRDefault="00261D3E" w:rsidP="009F53D6">
      <w:pPr>
        <w:suppressAutoHyphens/>
        <w:autoSpaceDE w:val="0"/>
        <w:spacing w:after="0" w:line="240" w:lineRule="auto"/>
        <w:ind w:right="283" w:firstLine="567"/>
        <w:rPr>
          <w:rFonts w:ascii="Times New Roman" w:hAnsi="Times New Roman"/>
          <w:sz w:val="26"/>
          <w:szCs w:val="26"/>
          <w:lang w:eastAsia="ar-SA"/>
        </w:rPr>
      </w:pPr>
    </w:p>
    <w:p w:rsidR="00180354" w:rsidRDefault="006D79C6" w:rsidP="00180354">
      <w:pPr>
        <w:suppressAutoHyphens/>
        <w:autoSpaceDE w:val="0"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Администрацией Приволжского МО заключено 4 договора на </w:t>
      </w:r>
      <w:r w:rsidR="00180354">
        <w:rPr>
          <w:rFonts w:ascii="Times New Roman" w:hAnsi="Times New Roman"/>
          <w:sz w:val="26"/>
          <w:szCs w:val="26"/>
          <w:lang w:eastAsia="ar-SA"/>
        </w:rPr>
        <w:t>оказание услуг по передаче электрической энергии до точек поставки потребителя с поставщиком ПАО «</w:t>
      </w:r>
      <w:proofErr w:type="spellStart"/>
      <w:r w:rsidR="00180354">
        <w:rPr>
          <w:rFonts w:ascii="Times New Roman" w:hAnsi="Times New Roman"/>
          <w:sz w:val="26"/>
          <w:szCs w:val="26"/>
          <w:lang w:eastAsia="ar-SA"/>
        </w:rPr>
        <w:t>Саратовэнерго</w:t>
      </w:r>
      <w:proofErr w:type="spellEnd"/>
      <w:r w:rsidR="00180354">
        <w:rPr>
          <w:rFonts w:ascii="Times New Roman" w:hAnsi="Times New Roman"/>
          <w:sz w:val="26"/>
          <w:szCs w:val="26"/>
          <w:lang w:eastAsia="ar-SA"/>
        </w:rPr>
        <w:t>»:</w:t>
      </w:r>
    </w:p>
    <w:p w:rsidR="006D79C6" w:rsidRDefault="00180354" w:rsidP="00180354">
      <w:pPr>
        <w:pStyle w:val="a9"/>
        <w:numPr>
          <w:ilvl w:val="0"/>
          <w:numId w:val="46"/>
        </w:numPr>
        <w:suppressAutoHyphens/>
        <w:autoSpaceDE w:val="0"/>
        <w:spacing w:after="0" w:line="240" w:lineRule="auto"/>
        <w:ind w:right="283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Договор энергоснабжения (муниципальный контракт) № </w:t>
      </w:r>
      <w:r w:rsidRPr="00180354">
        <w:rPr>
          <w:rFonts w:ascii="Times New Roman" w:hAnsi="Times New Roman"/>
          <w:sz w:val="26"/>
          <w:szCs w:val="26"/>
          <w:lang w:eastAsia="ar-SA"/>
        </w:rPr>
        <w:t>64090140000012</w:t>
      </w:r>
      <w:r>
        <w:rPr>
          <w:rFonts w:ascii="Times New Roman" w:hAnsi="Times New Roman"/>
          <w:sz w:val="26"/>
          <w:szCs w:val="26"/>
          <w:lang w:eastAsia="ar-SA"/>
        </w:rPr>
        <w:t xml:space="preserve"> от 15.05.2020 г. на сумму 390 000,00 рублей;</w:t>
      </w:r>
    </w:p>
    <w:p w:rsidR="00180354" w:rsidRDefault="00180354" w:rsidP="00180354">
      <w:pPr>
        <w:pStyle w:val="a9"/>
        <w:numPr>
          <w:ilvl w:val="0"/>
          <w:numId w:val="46"/>
        </w:numPr>
        <w:suppressAutoHyphens/>
        <w:autoSpaceDE w:val="0"/>
        <w:spacing w:after="0" w:line="240" w:lineRule="auto"/>
        <w:ind w:right="283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Договор энергоснабжения (муниципальный контракт) № </w:t>
      </w:r>
      <w:r w:rsidRPr="00180354">
        <w:rPr>
          <w:rFonts w:ascii="Times New Roman" w:hAnsi="Times New Roman"/>
          <w:sz w:val="26"/>
          <w:szCs w:val="26"/>
          <w:lang w:eastAsia="ar-SA"/>
        </w:rPr>
        <w:t>64090140000012</w:t>
      </w:r>
      <w:r>
        <w:rPr>
          <w:rFonts w:ascii="Times New Roman" w:hAnsi="Times New Roman"/>
          <w:sz w:val="26"/>
          <w:szCs w:val="26"/>
          <w:lang w:eastAsia="ar-SA"/>
        </w:rPr>
        <w:t xml:space="preserve"> от 09.01.2020 г. на сумму 299 000,00 рублей;</w:t>
      </w:r>
    </w:p>
    <w:p w:rsidR="00180354" w:rsidRDefault="00180354" w:rsidP="00180354">
      <w:pPr>
        <w:pStyle w:val="a9"/>
        <w:numPr>
          <w:ilvl w:val="0"/>
          <w:numId w:val="46"/>
        </w:numPr>
        <w:suppressAutoHyphens/>
        <w:autoSpaceDE w:val="0"/>
        <w:spacing w:after="0" w:line="240" w:lineRule="auto"/>
        <w:ind w:right="283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Договор энергоснабжения (муниципальный контракт) № </w:t>
      </w:r>
      <w:r w:rsidRPr="00180354">
        <w:rPr>
          <w:rFonts w:ascii="Times New Roman" w:hAnsi="Times New Roman"/>
          <w:sz w:val="26"/>
          <w:szCs w:val="26"/>
          <w:lang w:eastAsia="ar-SA"/>
        </w:rPr>
        <w:t>64090140001762</w:t>
      </w:r>
      <w:r>
        <w:rPr>
          <w:rFonts w:ascii="Times New Roman" w:hAnsi="Times New Roman"/>
          <w:sz w:val="26"/>
          <w:szCs w:val="26"/>
          <w:lang w:eastAsia="ar-SA"/>
        </w:rPr>
        <w:t xml:space="preserve"> от 09.01.2020 г. на сумму 310 000,00 рублей;</w:t>
      </w:r>
    </w:p>
    <w:p w:rsidR="00180354" w:rsidRDefault="00180354" w:rsidP="00180354">
      <w:pPr>
        <w:pStyle w:val="a9"/>
        <w:numPr>
          <w:ilvl w:val="0"/>
          <w:numId w:val="46"/>
        </w:numPr>
        <w:suppressAutoHyphens/>
        <w:autoSpaceDE w:val="0"/>
        <w:spacing w:after="0" w:line="240" w:lineRule="auto"/>
        <w:ind w:right="283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Договор энергоснабжения (муниципальный контракт) № </w:t>
      </w:r>
      <w:r w:rsidRPr="00180354">
        <w:rPr>
          <w:rFonts w:ascii="Times New Roman" w:hAnsi="Times New Roman"/>
          <w:sz w:val="26"/>
          <w:szCs w:val="26"/>
          <w:lang w:eastAsia="ar-SA"/>
        </w:rPr>
        <w:t>64090140000322</w:t>
      </w:r>
      <w:r>
        <w:rPr>
          <w:rFonts w:ascii="Times New Roman" w:hAnsi="Times New Roman"/>
          <w:sz w:val="26"/>
          <w:szCs w:val="26"/>
          <w:lang w:eastAsia="ar-SA"/>
        </w:rPr>
        <w:t xml:space="preserve"> от 09.01.2020 г. на сумму 100 000,00 рублей.</w:t>
      </w:r>
    </w:p>
    <w:p w:rsidR="00180354" w:rsidRPr="00180354" w:rsidRDefault="00221438" w:rsidP="00221438">
      <w:pPr>
        <w:pStyle w:val="a9"/>
        <w:suppressAutoHyphens/>
        <w:autoSpaceDE w:val="0"/>
        <w:spacing w:after="0" w:line="240" w:lineRule="auto"/>
        <w:ind w:left="0" w:right="283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Согласно, ФЗ № 44, данные договора (муниципальные контракты) заключаю</w:t>
      </w:r>
      <w:r w:rsidR="003122E8">
        <w:rPr>
          <w:rFonts w:ascii="Times New Roman" w:hAnsi="Times New Roman"/>
          <w:sz w:val="26"/>
          <w:szCs w:val="26"/>
          <w:lang w:eastAsia="ar-SA"/>
        </w:rPr>
        <w:t>тся на основании п.29 ч.1 ст.93,</w:t>
      </w:r>
      <w:r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3122E8">
        <w:rPr>
          <w:rFonts w:ascii="Times New Roman" w:hAnsi="Times New Roman"/>
          <w:sz w:val="26"/>
          <w:szCs w:val="26"/>
          <w:lang w:eastAsia="ar-SA"/>
        </w:rPr>
        <w:t>следовательно,</w:t>
      </w:r>
      <w:r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3122E8">
        <w:rPr>
          <w:rFonts w:ascii="Times New Roman" w:hAnsi="Times New Roman"/>
          <w:sz w:val="26"/>
          <w:szCs w:val="26"/>
          <w:lang w:eastAsia="ar-SA"/>
        </w:rPr>
        <w:t>заказчик размещает данные договора в реестр</w:t>
      </w:r>
      <w:r w:rsidR="003352FD">
        <w:rPr>
          <w:rFonts w:ascii="Times New Roman" w:hAnsi="Times New Roman"/>
          <w:sz w:val="26"/>
          <w:szCs w:val="26"/>
          <w:lang w:eastAsia="ar-SA"/>
        </w:rPr>
        <w:t xml:space="preserve">е закупок (ч.1 ст. 103 ФЗ-№ 44), </w:t>
      </w:r>
      <w:r w:rsidR="003352FD" w:rsidRPr="003352FD">
        <w:rPr>
          <w:rFonts w:ascii="Times New Roman" w:hAnsi="Times New Roman"/>
          <w:b/>
          <w:sz w:val="26"/>
          <w:szCs w:val="26"/>
          <w:lang w:eastAsia="ar-SA"/>
        </w:rPr>
        <w:t xml:space="preserve">вышеуказанные договора, предоставленные к проверке </w:t>
      </w:r>
      <w:r w:rsidR="00E142BA" w:rsidRPr="00E142BA">
        <w:rPr>
          <w:rFonts w:ascii="Times New Roman" w:hAnsi="Times New Roman"/>
          <w:b/>
          <w:sz w:val="26"/>
          <w:szCs w:val="26"/>
          <w:lang w:eastAsia="ar-SA"/>
        </w:rPr>
        <w:t>в единой информационной системе</w:t>
      </w:r>
      <w:r w:rsidR="00E142BA" w:rsidRPr="00E142BA">
        <w:rPr>
          <w:rFonts w:ascii="Times New Roman" w:hAnsi="Times New Roman"/>
          <w:b/>
          <w:i/>
          <w:sz w:val="26"/>
          <w:szCs w:val="26"/>
          <w:lang w:eastAsia="ar-SA"/>
        </w:rPr>
        <w:t xml:space="preserve"> </w:t>
      </w:r>
      <w:r w:rsidR="003352FD" w:rsidRPr="00E142BA">
        <w:rPr>
          <w:rFonts w:ascii="Times New Roman" w:hAnsi="Times New Roman"/>
          <w:b/>
          <w:sz w:val="26"/>
          <w:szCs w:val="26"/>
          <w:lang w:val="en-US" w:eastAsia="ar-SA"/>
        </w:rPr>
        <w:t>www</w:t>
      </w:r>
      <w:r w:rsidR="003352FD" w:rsidRPr="00E142BA">
        <w:rPr>
          <w:rFonts w:ascii="Times New Roman" w:hAnsi="Times New Roman"/>
          <w:b/>
          <w:sz w:val="26"/>
          <w:szCs w:val="26"/>
          <w:lang w:eastAsia="ar-SA"/>
        </w:rPr>
        <w:t>.</w:t>
      </w:r>
      <w:r w:rsidR="003352FD" w:rsidRPr="00E142BA">
        <w:rPr>
          <w:rFonts w:ascii="Times New Roman" w:hAnsi="Times New Roman"/>
          <w:b/>
          <w:bCs/>
          <w:sz w:val="26"/>
          <w:szCs w:val="26"/>
          <w:lang w:eastAsia="ar-SA"/>
        </w:rPr>
        <w:t>zakupki.gov.ru</w:t>
      </w:r>
      <w:r w:rsidR="003352FD" w:rsidRPr="003352FD">
        <w:rPr>
          <w:rFonts w:ascii="Times New Roman" w:hAnsi="Times New Roman"/>
          <w:b/>
          <w:bCs/>
          <w:i/>
          <w:sz w:val="26"/>
          <w:szCs w:val="26"/>
          <w:lang w:eastAsia="ar-SA"/>
        </w:rPr>
        <w:t xml:space="preserve"> </w:t>
      </w:r>
      <w:r w:rsidR="003352FD" w:rsidRPr="00E142BA">
        <w:rPr>
          <w:rFonts w:ascii="Times New Roman" w:hAnsi="Times New Roman"/>
          <w:b/>
          <w:bCs/>
          <w:sz w:val="26"/>
          <w:szCs w:val="26"/>
          <w:lang w:eastAsia="ar-SA"/>
        </w:rPr>
        <w:t>не размещены.</w:t>
      </w:r>
      <w:r w:rsidR="003122E8">
        <w:rPr>
          <w:rFonts w:ascii="Times New Roman" w:hAnsi="Times New Roman"/>
          <w:sz w:val="26"/>
          <w:szCs w:val="26"/>
          <w:lang w:eastAsia="ar-SA"/>
        </w:rPr>
        <w:t xml:space="preserve"> </w:t>
      </w:r>
      <w:proofErr w:type="gramStart"/>
      <w:r w:rsidR="003122E8">
        <w:rPr>
          <w:rFonts w:ascii="Times New Roman" w:hAnsi="Times New Roman"/>
          <w:sz w:val="26"/>
          <w:szCs w:val="26"/>
          <w:lang w:eastAsia="ar-SA"/>
        </w:rPr>
        <w:t>В реестр контрактов не включается информация о контрактах, заключенных в соответствии с п.4 п.5, п.23, п.42, п.44, п.45, п.46 (в части контрактов, заключаемых с физическими лицами)</w:t>
      </w:r>
      <w:r w:rsidR="00B6711F">
        <w:rPr>
          <w:rFonts w:ascii="Times New Roman" w:hAnsi="Times New Roman"/>
          <w:sz w:val="26"/>
          <w:szCs w:val="26"/>
          <w:lang w:eastAsia="ar-SA"/>
        </w:rPr>
        <w:t xml:space="preserve"> и п.52 ч.1 ст.93 ФЗ-№ 44, </w:t>
      </w:r>
      <w:r w:rsidR="00B6711F" w:rsidRPr="0064374E">
        <w:rPr>
          <w:rFonts w:ascii="Times New Roman" w:hAnsi="Times New Roman"/>
          <w:b/>
          <w:bCs/>
          <w:i/>
          <w:sz w:val="26"/>
          <w:szCs w:val="26"/>
          <w:lang w:eastAsia="ar-SA"/>
        </w:rPr>
        <w:t xml:space="preserve">содержит признаки административного правонарушения, </w:t>
      </w:r>
      <w:r w:rsidR="00B6711F" w:rsidRPr="0064374E">
        <w:rPr>
          <w:rFonts w:ascii="Times New Roman" w:hAnsi="Times New Roman"/>
          <w:b/>
          <w:bCs/>
          <w:i/>
          <w:sz w:val="26"/>
          <w:szCs w:val="26"/>
          <w:lang w:eastAsia="ar-SA"/>
        </w:rPr>
        <w:lastRenderedPageBreak/>
        <w:t xml:space="preserve">предусмотренного частью 2 статьи 7.31 </w:t>
      </w:r>
      <w:proofErr w:type="spellStart"/>
      <w:r w:rsidR="00B6711F" w:rsidRPr="0064374E">
        <w:rPr>
          <w:rFonts w:ascii="Times New Roman" w:hAnsi="Times New Roman"/>
          <w:b/>
          <w:bCs/>
          <w:i/>
          <w:sz w:val="26"/>
          <w:szCs w:val="26"/>
          <w:lang w:eastAsia="ar-SA"/>
        </w:rPr>
        <w:t>КоАП</w:t>
      </w:r>
      <w:proofErr w:type="spellEnd"/>
      <w:r w:rsidR="00B6711F">
        <w:rPr>
          <w:rFonts w:ascii="Times New Roman" w:hAnsi="Times New Roman"/>
          <w:b/>
          <w:bCs/>
          <w:i/>
          <w:sz w:val="26"/>
          <w:szCs w:val="26"/>
          <w:lang w:eastAsia="ar-SA"/>
        </w:rPr>
        <w:t xml:space="preserve">, </w:t>
      </w:r>
      <w:r w:rsidR="00B6711F" w:rsidRPr="00497311">
        <w:rPr>
          <w:rFonts w:ascii="Times New Roman" w:hAnsi="Times New Roman"/>
          <w:b/>
          <w:i/>
          <w:sz w:val="26"/>
          <w:szCs w:val="26"/>
          <w:lang w:eastAsia="ar-SA"/>
        </w:rPr>
        <w:t>содержит признаки а</w:t>
      </w:r>
      <w:r w:rsidR="00B6711F">
        <w:rPr>
          <w:rFonts w:ascii="Times New Roman" w:hAnsi="Times New Roman"/>
          <w:b/>
          <w:i/>
          <w:sz w:val="26"/>
          <w:szCs w:val="26"/>
          <w:lang w:eastAsia="ar-SA"/>
        </w:rPr>
        <w:t xml:space="preserve">дминистративного правонарушения, предусмотренного частью </w:t>
      </w:r>
      <w:r w:rsidR="00B6711F" w:rsidRPr="00497311">
        <w:rPr>
          <w:rFonts w:ascii="Times New Roman" w:hAnsi="Times New Roman"/>
          <w:b/>
          <w:i/>
          <w:sz w:val="26"/>
          <w:szCs w:val="26"/>
          <w:lang w:eastAsia="ar-SA"/>
        </w:rPr>
        <w:t>1</w:t>
      </w:r>
      <w:r w:rsidR="00B6711F">
        <w:rPr>
          <w:rFonts w:ascii="Times New Roman" w:hAnsi="Times New Roman"/>
          <w:b/>
          <w:i/>
          <w:sz w:val="26"/>
          <w:szCs w:val="26"/>
          <w:lang w:eastAsia="ar-SA"/>
        </w:rPr>
        <w:t xml:space="preserve"> статьи</w:t>
      </w:r>
      <w:proofErr w:type="gramEnd"/>
      <w:r w:rsidR="00B6711F">
        <w:rPr>
          <w:rFonts w:ascii="Times New Roman" w:hAnsi="Times New Roman"/>
          <w:b/>
          <w:i/>
          <w:sz w:val="26"/>
          <w:szCs w:val="26"/>
          <w:lang w:eastAsia="ar-SA"/>
        </w:rPr>
        <w:t xml:space="preserve"> </w:t>
      </w:r>
      <w:r w:rsidR="00B6711F" w:rsidRPr="00497311">
        <w:rPr>
          <w:rFonts w:ascii="Times New Roman" w:hAnsi="Times New Roman"/>
          <w:b/>
          <w:i/>
          <w:sz w:val="26"/>
          <w:szCs w:val="26"/>
          <w:lang w:eastAsia="ar-SA"/>
        </w:rPr>
        <w:t xml:space="preserve">7.29 </w:t>
      </w:r>
      <w:proofErr w:type="spellStart"/>
      <w:r w:rsidR="00B6711F" w:rsidRPr="00497311">
        <w:rPr>
          <w:rFonts w:ascii="Times New Roman" w:hAnsi="Times New Roman"/>
          <w:b/>
          <w:i/>
          <w:sz w:val="26"/>
          <w:szCs w:val="26"/>
          <w:lang w:eastAsia="ar-SA"/>
        </w:rPr>
        <w:t>КоАП</w:t>
      </w:r>
      <w:proofErr w:type="spellEnd"/>
      <w:r w:rsidR="00B6711F" w:rsidRPr="00497311">
        <w:rPr>
          <w:rFonts w:ascii="Times New Roman" w:hAnsi="Times New Roman"/>
          <w:b/>
          <w:i/>
          <w:sz w:val="26"/>
          <w:szCs w:val="26"/>
          <w:lang w:eastAsia="ar-SA"/>
        </w:rPr>
        <w:t xml:space="preserve"> РФ.</w:t>
      </w:r>
    </w:p>
    <w:p w:rsidR="009F53D6" w:rsidRDefault="009F53D6" w:rsidP="009F53D6">
      <w:pPr>
        <w:suppressAutoHyphens/>
        <w:autoSpaceDE w:val="0"/>
        <w:spacing w:after="0" w:line="240" w:lineRule="auto"/>
        <w:ind w:right="283" w:firstLine="567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9F53D6">
        <w:rPr>
          <w:rFonts w:ascii="Times New Roman" w:hAnsi="Times New Roman"/>
          <w:sz w:val="26"/>
          <w:szCs w:val="26"/>
          <w:lang w:eastAsia="ar-SA"/>
        </w:rPr>
        <w:t xml:space="preserve"> </w:t>
      </w:r>
    </w:p>
    <w:p w:rsidR="00D02623" w:rsidRDefault="00ED2405" w:rsidP="00D02623">
      <w:pPr>
        <w:spacing w:after="0" w:line="240" w:lineRule="auto"/>
        <w:ind w:right="283" w:firstLine="567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Договор №4/2</w:t>
      </w:r>
      <w:r w:rsidR="00D02623" w:rsidRPr="003B20D1">
        <w:rPr>
          <w:rFonts w:ascii="Times New Roman" w:hAnsi="Times New Roman"/>
          <w:bCs/>
          <w:sz w:val="26"/>
          <w:szCs w:val="26"/>
        </w:rPr>
        <w:t xml:space="preserve"> от </w:t>
      </w:r>
      <w:r>
        <w:rPr>
          <w:rFonts w:ascii="Times New Roman" w:hAnsi="Times New Roman"/>
          <w:bCs/>
          <w:sz w:val="26"/>
          <w:szCs w:val="26"/>
        </w:rPr>
        <w:t>3</w:t>
      </w:r>
      <w:r w:rsidR="00D02623" w:rsidRPr="003B20D1">
        <w:rPr>
          <w:rFonts w:ascii="Times New Roman" w:hAnsi="Times New Roman"/>
          <w:bCs/>
          <w:sz w:val="26"/>
          <w:szCs w:val="26"/>
        </w:rPr>
        <w:t>0.0</w:t>
      </w:r>
      <w:r>
        <w:rPr>
          <w:rFonts w:ascii="Times New Roman" w:hAnsi="Times New Roman"/>
          <w:bCs/>
          <w:sz w:val="26"/>
          <w:szCs w:val="26"/>
        </w:rPr>
        <w:t>4.2020</w:t>
      </w:r>
      <w:r w:rsidR="00D02623">
        <w:rPr>
          <w:rFonts w:ascii="Times New Roman" w:hAnsi="Times New Roman"/>
          <w:bCs/>
          <w:sz w:val="26"/>
          <w:szCs w:val="26"/>
        </w:rPr>
        <w:t xml:space="preserve"> г. заключен </w:t>
      </w:r>
      <w:r w:rsidR="00D02623" w:rsidRPr="003B20D1">
        <w:rPr>
          <w:rFonts w:ascii="Times New Roman" w:hAnsi="Times New Roman"/>
          <w:bCs/>
          <w:sz w:val="26"/>
          <w:szCs w:val="26"/>
        </w:rPr>
        <w:t xml:space="preserve">с поставщиком ИП </w:t>
      </w:r>
      <w:r>
        <w:rPr>
          <w:rFonts w:ascii="Times New Roman" w:hAnsi="Times New Roman"/>
          <w:bCs/>
          <w:sz w:val="26"/>
          <w:szCs w:val="26"/>
        </w:rPr>
        <w:t>Марченко С</w:t>
      </w:r>
      <w:r w:rsidR="00D02623" w:rsidRPr="003B20D1">
        <w:rPr>
          <w:rFonts w:ascii="Times New Roman" w:hAnsi="Times New Roman"/>
          <w:bCs/>
          <w:sz w:val="26"/>
          <w:szCs w:val="26"/>
        </w:rPr>
        <w:t>.</w:t>
      </w:r>
      <w:r w:rsidR="00D02623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В</w:t>
      </w:r>
      <w:r w:rsidR="00D02623">
        <w:rPr>
          <w:rFonts w:ascii="Times New Roman" w:hAnsi="Times New Roman"/>
          <w:bCs/>
          <w:sz w:val="26"/>
          <w:szCs w:val="26"/>
        </w:rPr>
        <w:t xml:space="preserve">. </w:t>
      </w:r>
      <w:r w:rsidR="00D02623" w:rsidRPr="003B20D1">
        <w:rPr>
          <w:rFonts w:ascii="Times New Roman" w:hAnsi="Times New Roman"/>
          <w:bCs/>
          <w:sz w:val="26"/>
          <w:szCs w:val="26"/>
        </w:rPr>
        <w:t xml:space="preserve">на </w:t>
      </w:r>
      <w:r>
        <w:rPr>
          <w:rFonts w:ascii="Times New Roman" w:hAnsi="Times New Roman"/>
          <w:bCs/>
          <w:sz w:val="26"/>
          <w:szCs w:val="26"/>
        </w:rPr>
        <w:t>поставку металлической бытовки (с установкой)</w:t>
      </w:r>
      <w:r w:rsidR="00D02623">
        <w:rPr>
          <w:rFonts w:ascii="Times New Roman" w:hAnsi="Times New Roman"/>
          <w:bCs/>
          <w:sz w:val="26"/>
          <w:szCs w:val="26"/>
        </w:rPr>
        <w:t xml:space="preserve"> </w:t>
      </w:r>
      <w:r w:rsidR="00D02623" w:rsidRPr="009E0791">
        <w:rPr>
          <w:rFonts w:ascii="Times New Roman" w:hAnsi="Times New Roman"/>
          <w:bCs/>
          <w:sz w:val="26"/>
          <w:szCs w:val="26"/>
        </w:rPr>
        <w:t xml:space="preserve">на сумму </w:t>
      </w:r>
      <w:r>
        <w:rPr>
          <w:rFonts w:ascii="Times New Roman" w:hAnsi="Times New Roman"/>
          <w:bCs/>
          <w:sz w:val="26"/>
          <w:szCs w:val="26"/>
        </w:rPr>
        <w:t>94 000,00</w:t>
      </w:r>
      <w:r w:rsidR="00D02623" w:rsidRPr="009E0791">
        <w:rPr>
          <w:rFonts w:ascii="Times New Roman" w:hAnsi="Times New Roman"/>
          <w:bCs/>
          <w:sz w:val="26"/>
          <w:szCs w:val="26"/>
        </w:rPr>
        <w:t xml:space="preserve"> рублей.</w:t>
      </w:r>
    </w:p>
    <w:p w:rsidR="00ED2405" w:rsidRPr="002D576D" w:rsidRDefault="00ED2405" w:rsidP="00ED2405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2D576D">
        <w:rPr>
          <w:rFonts w:ascii="Times New Roman" w:hAnsi="Times New Roman"/>
          <w:sz w:val="26"/>
          <w:szCs w:val="26"/>
          <w:lang w:eastAsia="ar-SA"/>
        </w:rPr>
        <w:t xml:space="preserve">По состоянию на </w:t>
      </w:r>
      <w:r>
        <w:rPr>
          <w:rFonts w:ascii="Times New Roman" w:hAnsi="Times New Roman"/>
          <w:sz w:val="26"/>
          <w:szCs w:val="26"/>
          <w:lang w:eastAsia="ar-SA"/>
        </w:rPr>
        <w:t>11</w:t>
      </w:r>
      <w:r w:rsidRPr="002D576D">
        <w:rPr>
          <w:rFonts w:ascii="Times New Roman" w:hAnsi="Times New Roman"/>
          <w:sz w:val="26"/>
          <w:szCs w:val="26"/>
          <w:lang w:eastAsia="ar-SA"/>
        </w:rPr>
        <w:t>.0</w:t>
      </w:r>
      <w:r>
        <w:rPr>
          <w:rFonts w:ascii="Times New Roman" w:hAnsi="Times New Roman"/>
          <w:sz w:val="26"/>
          <w:szCs w:val="26"/>
          <w:lang w:eastAsia="ar-SA"/>
        </w:rPr>
        <w:t>1</w:t>
      </w:r>
      <w:r w:rsidRPr="002D576D">
        <w:rPr>
          <w:rFonts w:ascii="Times New Roman" w:hAnsi="Times New Roman"/>
          <w:sz w:val="26"/>
          <w:szCs w:val="26"/>
          <w:lang w:eastAsia="ar-SA"/>
        </w:rPr>
        <w:t>.202</w:t>
      </w:r>
      <w:r>
        <w:rPr>
          <w:rFonts w:ascii="Times New Roman" w:hAnsi="Times New Roman"/>
          <w:sz w:val="26"/>
          <w:szCs w:val="26"/>
          <w:lang w:eastAsia="ar-SA"/>
        </w:rPr>
        <w:t>1</w:t>
      </w:r>
      <w:r w:rsidRPr="002D576D">
        <w:rPr>
          <w:rFonts w:ascii="Times New Roman" w:hAnsi="Times New Roman"/>
          <w:sz w:val="26"/>
          <w:szCs w:val="26"/>
          <w:lang w:eastAsia="ar-SA"/>
        </w:rPr>
        <w:t xml:space="preserve"> года оплата по </w:t>
      </w:r>
      <w:r>
        <w:rPr>
          <w:rFonts w:ascii="Times New Roman" w:hAnsi="Times New Roman"/>
          <w:sz w:val="26"/>
          <w:szCs w:val="26"/>
          <w:lang w:eastAsia="ar-SA"/>
        </w:rPr>
        <w:t xml:space="preserve">договору, по данным реестра платежных поручений администрации Приволжского МО </w:t>
      </w:r>
      <w:r w:rsidRPr="002D576D">
        <w:rPr>
          <w:rFonts w:ascii="Times New Roman" w:hAnsi="Times New Roman"/>
          <w:sz w:val="26"/>
          <w:szCs w:val="26"/>
          <w:lang w:eastAsia="ar-SA"/>
        </w:rPr>
        <w:t xml:space="preserve">составляет – </w:t>
      </w:r>
      <w:r>
        <w:rPr>
          <w:rFonts w:ascii="Times New Roman" w:hAnsi="Times New Roman"/>
          <w:sz w:val="26"/>
          <w:szCs w:val="26"/>
          <w:lang w:eastAsia="ar-SA"/>
        </w:rPr>
        <w:t>94 000,00</w:t>
      </w:r>
      <w:r w:rsidRPr="002D576D">
        <w:rPr>
          <w:rFonts w:ascii="Times New Roman" w:hAnsi="Times New Roman"/>
          <w:sz w:val="26"/>
          <w:szCs w:val="26"/>
          <w:lang w:eastAsia="ar-SA"/>
        </w:rPr>
        <w:t xml:space="preserve"> рублей, платежное поручение № </w:t>
      </w:r>
      <w:r>
        <w:rPr>
          <w:rFonts w:ascii="Times New Roman" w:hAnsi="Times New Roman"/>
          <w:sz w:val="26"/>
          <w:szCs w:val="26"/>
          <w:lang w:eastAsia="ar-SA"/>
        </w:rPr>
        <w:t>235 от 25</w:t>
      </w:r>
      <w:r w:rsidRPr="002D576D">
        <w:rPr>
          <w:rFonts w:ascii="Times New Roman" w:hAnsi="Times New Roman"/>
          <w:sz w:val="26"/>
          <w:szCs w:val="26"/>
          <w:lang w:eastAsia="ar-SA"/>
        </w:rPr>
        <w:t>.</w:t>
      </w:r>
      <w:r>
        <w:rPr>
          <w:rFonts w:ascii="Times New Roman" w:hAnsi="Times New Roman"/>
          <w:sz w:val="26"/>
          <w:szCs w:val="26"/>
          <w:lang w:eastAsia="ar-SA"/>
        </w:rPr>
        <w:t xml:space="preserve">06.2020 г. на перечисление аванса в размере 30%, и </w:t>
      </w:r>
      <w:r w:rsidRPr="002D576D">
        <w:rPr>
          <w:rFonts w:ascii="Times New Roman" w:hAnsi="Times New Roman"/>
          <w:sz w:val="26"/>
          <w:szCs w:val="26"/>
          <w:lang w:eastAsia="ar-SA"/>
        </w:rPr>
        <w:t xml:space="preserve">платежное поручение № </w:t>
      </w:r>
      <w:r>
        <w:rPr>
          <w:rFonts w:ascii="Times New Roman" w:hAnsi="Times New Roman"/>
          <w:sz w:val="26"/>
          <w:szCs w:val="26"/>
          <w:lang w:eastAsia="ar-SA"/>
        </w:rPr>
        <w:t>287 от 30</w:t>
      </w:r>
      <w:r w:rsidRPr="002D576D">
        <w:rPr>
          <w:rFonts w:ascii="Times New Roman" w:hAnsi="Times New Roman"/>
          <w:sz w:val="26"/>
          <w:szCs w:val="26"/>
          <w:lang w:eastAsia="ar-SA"/>
        </w:rPr>
        <w:t>.</w:t>
      </w:r>
      <w:r>
        <w:rPr>
          <w:rFonts w:ascii="Times New Roman" w:hAnsi="Times New Roman"/>
          <w:sz w:val="26"/>
          <w:szCs w:val="26"/>
          <w:lang w:eastAsia="ar-SA"/>
        </w:rPr>
        <w:t>08.2020 г. на перечисление окончательного расчета в размере 70%.</w:t>
      </w:r>
    </w:p>
    <w:p w:rsidR="00ED2405" w:rsidRPr="002D576D" w:rsidRDefault="00ED2405" w:rsidP="00ED2405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D576D">
        <w:rPr>
          <w:rFonts w:ascii="Times New Roman" w:hAnsi="Times New Roman" w:cs="Times New Roman"/>
          <w:b/>
          <w:sz w:val="26"/>
          <w:szCs w:val="26"/>
        </w:rPr>
        <w:t>Выявлено не исполнение заказчиком обязательств:</w:t>
      </w:r>
    </w:p>
    <w:p w:rsidR="00ED2405" w:rsidRDefault="00ED2405" w:rsidP="00ED2405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576D">
        <w:rPr>
          <w:rFonts w:ascii="Times New Roman" w:hAnsi="Times New Roman" w:cs="Times New Roman"/>
          <w:b/>
          <w:sz w:val="26"/>
          <w:szCs w:val="26"/>
        </w:rPr>
        <w:t>-</w:t>
      </w:r>
      <w:r w:rsidRPr="002D576D">
        <w:rPr>
          <w:rFonts w:ascii="Times New Roman" w:hAnsi="Times New Roman" w:cs="Times New Roman"/>
          <w:sz w:val="26"/>
          <w:szCs w:val="26"/>
        </w:rPr>
        <w:t xml:space="preserve"> согласно пункту </w:t>
      </w:r>
      <w:r>
        <w:rPr>
          <w:rFonts w:ascii="Times New Roman" w:hAnsi="Times New Roman" w:cs="Times New Roman"/>
          <w:sz w:val="26"/>
          <w:szCs w:val="26"/>
        </w:rPr>
        <w:t>4.4</w:t>
      </w:r>
      <w:r w:rsidRPr="002D576D">
        <w:rPr>
          <w:rFonts w:ascii="Times New Roman" w:hAnsi="Times New Roman" w:cs="Times New Roman"/>
          <w:sz w:val="26"/>
          <w:szCs w:val="26"/>
        </w:rPr>
        <w:t xml:space="preserve"> вышеуказанного </w:t>
      </w:r>
      <w:r>
        <w:rPr>
          <w:rFonts w:ascii="Times New Roman" w:hAnsi="Times New Roman" w:cs="Times New Roman"/>
          <w:sz w:val="26"/>
          <w:szCs w:val="26"/>
        </w:rPr>
        <w:t>договора</w:t>
      </w:r>
      <w:r w:rsidRPr="002D576D">
        <w:rPr>
          <w:rFonts w:ascii="Times New Roman" w:hAnsi="Times New Roman" w:cs="Times New Roman"/>
          <w:sz w:val="26"/>
          <w:szCs w:val="26"/>
        </w:rPr>
        <w:t xml:space="preserve">, где оговаривается, что </w:t>
      </w:r>
      <w:r>
        <w:rPr>
          <w:rFonts w:ascii="Times New Roman" w:hAnsi="Times New Roman" w:cs="Times New Roman"/>
          <w:sz w:val="26"/>
          <w:szCs w:val="26"/>
        </w:rPr>
        <w:t>предоплата</w:t>
      </w:r>
      <w:r w:rsidRPr="002D576D">
        <w:rPr>
          <w:rFonts w:ascii="Times New Roman" w:hAnsi="Times New Roman" w:cs="Times New Roman"/>
          <w:sz w:val="26"/>
          <w:szCs w:val="26"/>
        </w:rPr>
        <w:t xml:space="preserve"> в размере 30% </w:t>
      </w:r>
      <w:r w:rsidR="00664031">
        <w:rPr>
          <w:rFonts w:ascii="Times New Roman" w:hAnsi="Times New Roman" w:cs="Times New Roman"/>
          <w:sz w:val="26"/>
          <w:szCs w:val="26"/>
        </w:rPr>
        <w:t xml:space="preserve">в сумме 28 200,00 рублей, окончательный расчет </w:t>
      </w:r>
      <w:r>
        <w:rPr>
          <w:rFonts w:ascii="Times New Roman" w:hAnsi="Times New Roman" w:cs="Times New Roman"/>
          <w:sz w:val="26"/>
          <w:szCs w:val="26"/>
        </w:rPr>
        <w:t xml:space="preserve">в размере 70% </w:t>
      </w:r>
      <w:r w:rsidR="00664031">
        <w:rPr>
          <w:rFonts w:ascii="Times New Roman" w:hAnsi="Times New Roman" w:cs="Times New Roman"/>
          <w:sz w:val="26"/>
          <w:szCs w:val="26"/>
        </w:rPr>
        <w:t xml:space="preserve"> в сумме 65 800,00 рублей </w:t>
      </w:r>
      <w:r w:rsidRPr="002D576D">
        <w:rPr>
          <w:rFonts w:ascii="Times New Roman" w:hAnsi="Times New Roman" w:cs="Times New Roman"/>
          <w:sz w:val="26"/>
          <w:szCs w:val="26"/>
        </w:rPr>
        <w:t>в течени</w:t>
      </w:r>
      <w:proofErr w:type="gramStart"/>
      <w:r w:rsidRPr="002D576D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2D576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10 </w:t>
      </w:r>
      <w:r w:rsidRPr="002D576D">
        <w:rPr>
          <w:rFonts w:ascii="Times New Roman" w:hAnsi="Times New Roman" w:cs="Times New Roman"/>
          <w:sz w:val="26"/>
          <w:szCs w:val="26"/>
        </w:rPr>
        <w:t>дней</w:t>
      </w:r>
      <w:r w:rsidR="00664031">
        <w:rPr>
          <w:rFonts w:ascii="Times New Roman" w:hAnsi="Times New Roman" w:cs="Times New Roman"/>
          <w:sz w:val="26"/>
          <w:szCs w:val="26"/>
        </w:rPr>
        <w:t xml:space="preserve"> со дня поставки товара.</w:t>
      </w:r>
      <w:r w:rsidRPr="002D576D">
        <w:rPr>
          <w:rFonts w:ascii="Times New Roman" w:hAnsi="Times New Roman" w:cs="Times New Roman"/>
          <w:sz w:val="26"/>
          <w:szCs w:val="26"/>
        </w:rPr>
        <w:t xml:space="preserve"> </w:t>
      </w:r>
      <w:r w:rsidR="00664031">
        <w:rPr>
          <w:rFonts w:ascii="Times New Roman" w:hAnsi="Times New Roman" w:cs="Times New Roman"/>
          <w:sz w:val="26"/>
          <w:szCs w:val="26"/>
        </w:rPr>
        <w:t xml:space="preserve">Товарная накладная №8 от 25.06.2020 г.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D2405" w:rsidRPr="008E5CD8" w:rsidRDefault="00ED2405" w:rsidP="00ED2405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E5CD8">
        <w:rPr>
          <w:rFonts w:ascii="Times New Roman" w:hAnsi="Times New Roman" w:cs="Times New Roman"/>
          <w:sz w:val="26"/>
          <w:szCs w:val="26"/>
        </w:rPr>
        <w:t xml:space="preserve">Нарушение должностным лицом заказчика срока и порядка оплаты товаров (работ, услуг) при осуществлении закупок для обеспечения государственных и муниципальных нужд, в том числе неисполнение обязанности по обеспечению авансирования, предусмотренного государственным или муниципальным контрактом, </w:t>
      </w:r>
      <w:r w:rsidRPr="008E5CD8">
        <w:rPr>
          <w:rFonts w:ascii="Times New Roman" w:hAnsi="Times New Roman" w:cs="Times New Roman"/>
          <w:b/>
          <w:sz w:val="26"/>
          <w:szCs w:val="26"/>
        </w:rPr>
        <w:t xml:space="preserve">предусматривает признаки административного правонарушения </w:t>
      </w:r>
      <w:proofErr w:type="gramStart"/>
      <w:r w:rsidRPr="008E5CD8">
        <w:rPr>
          <w:rFonts w:ascii="Times New Roman" w:hAnsi="Times New Roman" w:cs="Times New Roman"/>
          <w:b/>
          <w:sz w:val="26"/>
          <w:szCs w:val="26"/>
        </w:rPr>
        <w:t>ч</w:t>
      </w:r>
      <w:proofErr w:type="gramEnd"/>
      <w:r w:rsidRPr="008E5CD8">
        <w:rPr>
          <w:rFonts w:ascii="Times New Roman" w:hAnsi="Times New Roman" w:cs="Times New Roman"/>
          <w:b/>
          <w:sz w:val="26"/>
          <w:szCs w:val="26"/>
        </w:rPr>
        <w:t xml:space="preserve">. 1, ст. 7.32.5 </w:t>
      </w:r>
      <w:proofErr w:type="spellStart"/>
      <w:r w:rsidRPr="008E5CD8">
        <w:rPr>
          <w:rFonts w:ascii="Times New Roman" w:hAnsi="Times New Roman" w:cs="Times New Roman"/>
          <w:b/>
          <w:sz w:val="26"/>
          <w:szCs w:val="26"/>
        </w:rPr>
        <w:t>КоАП</w:t>
      </w:r>
      <w:proofErr w:type="spellEnd"/>
      <w:r w:rsidRPr="008E5CD8">
        <w:rPr>
          <w:rFonts w:ascii="Times New Roman" w:hAnsi="Times New Roman" w:cs="Times New Roman"/>
          <w:b/>
          <w:sz w:val="26"/>
          <w:szCs w:val="26"/>
        </w:rPr>
        <w:t>.</w:t>
      </w:r>
    </w:p>
    <w:p w:rsidR="001C3DF8" w:rsidRDefault="001C3DF8" w:rsidP="001C3DF8">
      <w:pPr>
        <w:spacing w:after="0" w:line="240" w:lineRule="auto"/>
        <w:ind w:right="283" w:firstLine="567"/>
        <w:jc w:val="both"/>
        <w:rPr>
          <w:rFonts w:ascii="Times New Roman" w:hAnsi="Times New Roman"/>
          <w:bCs/>
          <w:sz w:val="26"/>
          <w:szCs w:val="26"/>
        </w:rPr>
      </w:pPr>
    </w:p>
    <w:p w:rsidR="001C3DF8" w:rsidRDefault="001C3DF8" w:rsidP="001C3DF8">
      <w:pPr>
        <w:spacing w:after="0" w:line="240" w:lineRule="auto"/>
        <w:ind w:right="283" w:firstLine="567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Договор №35/20/СГ</w:t>
      </w:r>
      <w:r w:rsidRPr="003B20D1">
        <w:rPr>
          <w:rFonts w:ascii="Times New Roman" w:hAnsi="Times New Roman"/>
          <w:bCs/>
          <w:sz w:val="26"/>
          <w:szCs w:val="26"/>
        </w:rPr>
        <w:t xml:space="preserve"> от 0</w:t>
      </w:r>
      <w:r>
        <w:rPr>
          <w:rFonts w:ascii="Times New Roman" w:hAnsi="Times New Roman"/>
          <w:bCs/>
          <w:sz w:val="26"/>
          <w:szCs w:val="26"/>
        </w:rPr>
        <w:t>1</w:t>
      </w:r>
      <w:r w:rsidRPr="003B20D1">
        <w:rPr>
          <w:rFonts w:ascii="Times New Roman" w:hAnsi="Times New Roman"/>
          <w:bCs/>
          <w:sz w:val="26"/>
          <w:szCs w:val="26"/>
        </w:rPr>
        <w:t>.0</w:t>
      </w:r>
      <w:r>
        <w:rPr>
          <w:rFonts w:ascii="Times New Roman" w:hAnsi="Times New Roman"/>
          <w:bCs/>
          <w:sz w:val="26"/>
          <w:szCs w:val="26"/>
        </w:rPr>
        <w:t xml:space="preserve">6.2020 г. заключен </w:t>
      </w:r>
      <w:r w:rsidRPr="003B20D1">
        <w:rPr>
          <w:rFonts w:ascii="Times New Roman" w:hAnsi="Times New Roman"/>
          <w:bCs/>
          <w:sz w:val="26"/>
          <w:szCs w:val="26"/>
        </w:rPr>
        <w:t xml:space="preserve">с поставщиком </w:t>
      </w:r>
      <w:r>
        <w:rPr>
          <w:rFonts w:ascii="Times New Roman" w:hAnsi="Times New Roman"/>
          <w:bCs/>
          <w:sz w:val="26"/>
          <w:szCs w:val="26"/>
        </w:rPr>
        <w:t xml:space="preserve">ООО «Солнечный город» </w:t>
      </w:r>
      <w:r w:rsidRPr="003B20D1">
        <w:rPr>
          <w:rFonts w:ascii="Times New Roman" w:hAnsi="Times New Roman"/>
          <w:bCs/>
          <w:sz w:val="26"/>
          <w:szCs w:val="26"/>
        </w:rPr>
        <w:t xml:space="preserve">на </w:t>
      </w:r>
      <w:r>
        <w:rPr>
          <w:rFonts w:ascii="Times New Roman" w:hAnsi="Times New Roman"/>
          <w:bCs/>
          <w:sz w:val="26"/>
          <w:szCs w:val="26"/>
        </w:rPr>
        <w:t xml:space="preserve">поставку детского игрового комплекса «Шахматы» </w:t>
      </w:r>
      <w:r w:rsidRPr="009E0791">
        <w:rPr>
          <w:rFonts w:ascii="Times New Roman" w:hAnsi="Times New Roman"/>
          <w:bCs/>
          <w:sz w:val="26"/>
          <w:szCs w:val="26"/>
        </w:rPr>
        <w:t xml:space="preserve">на сумму </w:t>
      </w:r>
      <w:r>
        <w:rPr>
          <w:rFonts w:ascii="Times New Roman" w:hAnsi="Times New Roman"/>
          <w:bCs/>
          <w:sz w:val="26"/>
          <w:szCs w:val="26"/>
        </w:rPr>
        <w:t>298 530,00</w:t>
      </w:r>
      <w:r w:rsidRPr="009E0791">
        <w:rPr>
          <w:rFonts w:ascii="Times New Roman" w:hAnsi="Times New Roman"/>
          <w:bCs/>
          <w:sz w:val="26"/>
          <w:szCs w:val="26"/>
        </w:rPr>
        <w:t xml:space="preserve"> рублей.</w:t>
      </w:r>
    </w:p>
    <w:p w:rsidR="001C3DF8" w:rsidRPr="002D576D" w:rsidRDefault="001C3DF8" w:rsidP="001C3DF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2D576D">
        <w:rPr>
          <w:rFonts w:ascii="Times New Roman" w:hAnsi="Times New Roman"/>
          <w:sz w:val="26"/>
          <w:szCs w:val="26"/>
          <w:lang w:eastAsia="ar-SA"/>
        </w:rPr>
        <w:t xml:space="preserve">По состоянию на </w:t>
      </w:r>
      <w:r>
        <w:rPr>
          <w:rFonts w:ascii="Times New Roman" w:hAnsi="Times New Roman"/>
          <w:sz w:val="26"/>
          <w:szCs w:val="26"/>
          <w:lang w:eastAsia="ar-SA"/>
        </w:rPr>
        <w:t>11</w:t>
      </w:r>
      <w:r w:rsidRPr="002D576D">
        <w:rPr>
          <w:rFonts w:ascii="Times New Roman" w:hAnsi="Times New Roman"/>
          <w:sz w:val="26"/>
          <w:szCs w:val="26"/>
          <w:lang w:eastAsia="ar-SA"/>
        </w:rPr>
        <w:t>.0</w:t>
      </w:r>
      <w:r>
        <w:rPr>
          <w:rFonts w:ascii="Times New Roman" w:hAnsi="Times New Roman"/>
          <w:sz w:val="26"/>
          <w:szCs w:val="26"/>
          <w:lang w:eastAsia="ar-SA"/>
        </w:rPr>
        <w:t>1</w:t>
      </w:r>
      <w:r w:rsidRPr="002D576D">
        <w:rPr>
          <w:rFonts w:ascii="Times New Roman" w:hAnsi="Times New Roman"/>
          <w:sz w:val="26"/>
          <w:szCs w:val="26"/>
          <w:lang w:eastAsia="ar-SA"/>
        </w:rPr>
        <w:t>.202</w:t>
      </w:r>
      <w:r>
        <w:rPr>
          <w:rFonts w:ascii="Times New Roman" w:hAnsi="Times New Roman"/>
          <w:sz w:val="26"/>
          <w:szCs w:val="26"/>
          <w:lang w:eastAsia="ar-SA"/>
        </w:rPr>
        <w:t>1</w:t>
      </w:r>
      <w:r w:rsidRPr="002D576D">
        <w:rPr>
          <w:rFonts w:ascii="Times New Roman" w:hAnsi="Times New Roman"/>
          <w:sz w:val="26"/>
          <w:szCs w:val="26"/>
          <w:lang w:eastAsia="ar-SA"/>
        </w:rPr>
        <w:t xml:space="preserve"> года оплата по </w:t>
      </w:r>
      <w:r>
        <w:rPr>
          <w:rFonts w:ascii="Times New Roman" w:hAnsi="Times New Roman"/>
          <w:sz w:val="26"/>
          <w:szCs w:val="26"/>
          <w:lang w:eastAsia="ar-SA"/>
        </w:rPr>
        <w:t xml:space="preserve">договору, по данным реестра платежных поручений администрации Приволжского МО </w:t>
      </w:r>
      <w:r w:rsidRPr="002D576D">
        <w:rPr>
          <w:rFonts w:ascii="Times New Roman" w:hAnsi="Times New Roman"/>
          <w:sz w:val="26"/>
          <w:szCs w:val="26"/>
          <w:lang w:eastAsia="ar-SA"/>
        </w:rPr>
        <w:t xml:space="preserve">составляет – </w:t>
      </w:r>
      <w:r>
        <w:rPr>
          <w:rFonts w:ascii="Times New Roman" w:hAnsi="Times New Roman"/>
          <w:sz w:val="26"/>
          <w:szCs w:val="26"/>
          <w:lang w:eastAsia="ar-SA"/>
        </w:rPr>
        <w:t>298 530,00</w:t>
      </w:r>
      <w:r w:rsidRPr="002D576D">
        <w:rPr>
          <w:rFonts w:ascii="Times New Roman" w:hAnsi="Times New Roman"/>
          <w:sz w:val="26"/>
          <w:szCs w:val="26"/>
          <w:lang w:eastAsia="ar-SA"/>
        </w:rPr>
        <w:t xml:space="preserve"> рублей, платежное поручение № </w:t>
      </w:r>
      <w:r>
        <w:rPr>
          <w:rFonts w:ascii="Times New Roman" w:hAnsi="Times New Roman"/>
          <w:sz w:val="26"/>
          <w:szCs w:val="26"/>
          <w:lang w:eastAsia="ar-SA"/>
        </w:rPr>
        <w:t>185 от 09</w:t>
      </w:r>
      <w:r w:rsidRPr="002D576D">
        <w:rPr>
          <w:rFonts w:ascii="Times New Roman" w:hAnsi="Times New Roman"/>
          <w:sz w:val="26"/>
          <w:szCs w:val="26"/>
          <w:lang w:eastAsia="ar-SA"/>
        </w:rPr>
        <w:t>.</w:t>
      </w:r>
      <w:r>
        <w:rPr>
          <w:rFonts w:ascii="Times New Roman" w:hAnsi="Times New Roman"/>
          <w:sz w:val="26"/>
          <w:szCs w:val="26"/>
          <w:lang w:eastAsia="ar-SA"/>
        </w:rPr>
        <w:t xml:space="preserve">06.2020 г. на перечисление аванса в размере 30%, и </w:t>
      </w:r>
      <w:r w:rsidRPr="002D576D">
        <w:rPr>
          <w:rFonts w:ascii="Times New Roman" w:hAnsi="Times New Roman"/>
          <w:sz w:val="26"/>
          <w:szCs w:val="26"/>
          <w:lang w:eastAsia="ar-SA"/>
        </w:rPr>
        <w:t xml:space="preserve">платежное поручение № </w:t>
      </w:r>
      <w:r>
        <w:rPr>
          <w:rFonts w:ascii="Times New Roman" w:hAnsi="Times New Roman"/>
          <w:sz w:val="26"/>
          <w:szCs w:val="26"/>
          <w:lang w:eastAsia="ar-SA"/>
        </w:rPr>
        <w:t>340 от 01</w:t>
      </w:r>
      <w:r w:rsidRPr="002D576D">
        <w:rPr>
          <w:rFonts w:ascii="Times New Roman" w:hAnsi="Times New Roman"/>
          <w:sz w:val="26"/>
          <w:szCs w:val="26"/>
          <w:lang w:eastAsia="ar-SA"/>
        </w:rPr>
        <w:t>.</w:t>
      </w:r>
      <w:r>
        <w:rPr>
          <w:rFonts w:ascii="Times New Roman" w:hAnsi="Times New Roman"/>
          <w:sz w:val="26"/>
          <w:szCs w:val="26"/>
          <w:lang w:eastAsia="ar-SA"/>
        </w:rPr>
        <w:t>09.2020 г. на перечисление окончательного расчета в размере 70%.</w:t>
      </w:r>
    </w:p>
    <w:p w:rsidR="001C3DF8" w:rsidRPr="002D576D" w:rsidRDefault="001C3DF8" w:rsidP="001C3DF8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D576D">
        <w:rPr>
          <w:rFonts w:ascii="Times New Roman" w:hAnsi="Times New Roman" w:cs="Times New Roman"/>
          <w:b/>
          <w:sz w:val="26"/>
          <w:szCs w:val="26"/>
        </w:rPr>
        <w:t>Выявлено не исполнение заказчиком обязательств:</w:t>
      </w:r>
    </w:p>
    <w:p w:rsidR="001C3DF8" w:rsidRDefault="001C3DF8" w:rsidP="001C3DF8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576D">
        <w:rPr>
          <w:rFonts w:ascii="Times New Roman" w:hAnsi="Times New Roman" w:cs="Times New Roman"/>
          <w:b/>
          <w:sz w:val="26"/>
          <w:szCs w:val="26"/>
        </w:rPr>
        <w:t>-</w:t>
      </w:r>
      <w:r w:rsidRPr="002D576D">
        <w:rPr>
          <w:rFonts w:ascii="Times New Roman" w:hAnsi="Times New Roman" w:cs="Times New Roman"/>
          <w:sz w:val="26"/>
          <w:szCs w:val="26"/>
        </w:rPr>
        <w:t xml:space="preserve"> согласно пункту </w:t>
      </w:r>
      <w:r>
        <w:rPr>
          <w:rFonts w:ascii="Times New Roman" w:hAnsi="Times New Roman" w:cs="Times New Roman"/>
          <w:sz w:val="26"/>
          <w:szCs w:val="26"/>
        </w:rPr>
        <w:t>2.2</w:t>
      </w:r>
      <w:r w:rsidRPr="002D576D">
        <w:rPr>
          <w:rFonts w:ascii="Times New Roman" w:hAnsi="Times New Roman" w:cs="Times New Roman"/>
          <w:sz w:val="26"/>
          <w:szCs w:val="26"/>
        </w:rPr>
        <w:t xml:space="preserve"> вышеуказанного </w:t>
      </w:r>
      <w:r>
        <w:rPr>
          <w:rFonts w:ascii="Times New Roman" w:hAnsi="Times New Roman" w:cs="Times New Roman"/>
          <w:sz w:val="26"/>
          <w:szCs w:val="26"/>
        </w:rPr>
        <w:t>договора</w:t>
      </w:r>
      <w:r w:rsidRPr="002D576D">
        <w:rPr>
          <w:rFonts w:ascii="Times New Roman" w:hAnsi="Times New Roman" w:cs="Times New Roman"/>
          <w:sz w:val="26"/>
          <w:szCs w:val="26"/>
        </w:rPr>
        <w:t xml:space="preserve">, где оговаривается, что </w:t>
      </w:r>
      <w:r>
        <w:rPr>
          <w:rFonts w:ascii="Times New Roman" w:hAnsi="Times New Roman" w:cs="Times New Roman"/>
          <w:sz w:val="26"/>
          <w:szCs w:val="26"/>
        </w:rPr>
        <w:t>предоплата</w:t>
      </w:r>
      <w:r w:rsidRPr="002D576D">
        <w:rPr>
          <w:rFonts w:ascii="Times New Roman" w:hAnsi="Times New Roman" w:cs="Times New Roman"/>
          <w:sz w:val="26"/>
          <w:szCs w:val="26"/>
        </w:rPr>
        <w:t xml:space="preserve"> в размере 30% </w:t>
      </w:r>
      <w:r>
        <w:rPr>
          <w:rFonts w:ascii="Times New Roman" w:hAnsi="Times New Roman" w:cs="Times New Roman"/>
          <w:sz w:val="26"/>
          <w:szCs w:val="26"/>
        </w:rPr>
        <w:t xml:space="preserve">в сумме 89 559,00 рублей, пункт 2.3 окончательный расчет в размере 70%  в сумме 208 971,00 рублей </w:t>
      </w:r>
      <w:r w:rsidRPr="002D576D">
        <w:rPr>
          <w:rFonts w:ascii="Times New Roman" w:hAnsi="Times New Roman" w:cs="Times New Roman"/>
          <w:sz w:val="26"/>
          <w:szCs w:val="26"/>
        </w:rPr>
        <w:t>в течени</w:t>
      </w:r>
      <w:proofErr w:type="gramStart"/>
      <w:r w:rsidRPr="002D576D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2D576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30 </w:t>
      </w:r>
      <w:r w:rsidRPr="002D576D">
        <w:rPr>
          <w:rFonts w:ascii="Times New Roman" w:hAnsi="Times New Roman" w:cs="Times New Roman"/>
          <w:sz w:val="26"/>
          <w:szCs w:val="26"/>
        </w:rPr>
        <w:t>дней</w:t>
      </w:r>
      <w:r>
        <w:rPr>
          <w:rFonts w:ascii="Times New Roman" w:hAnsi="Times New Roman" w:cs="Times New Roman"/>
          <w:sz w:val="26"/>
          <w:szCs w:val="26"/>
        </w:rPr>
        <w:t xml:space="preserve"> с момента поставки товара.</w:t>
      </w:r>
      <w:r w:rsidRPr="002D576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Товарная накладная №69 от 06.07.2020 г.  </w:t>
      </w:r>
    </w:p>
    <w:p w:rsidR="001C3DF8" w:rsidRPr="008E5CD8" w:rsidRDefault="001C3DF8" w:rsidP="001C3DF8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E5CD8">
        <w:rPr>
          <w:rFonts w:ascii="Times New Roman" w:hAnsi="Times New Roman" w:cs="Times New Roman"/>
          <w:sz w:val="26"/>
          <w:szCs w:val="26"/>
        </w:rPr>
        <w:t xml:space="preserve">Нарушение должностным лицом заказчика срока и порядка оплаты товаров (работ, услуг) при осуществлении закупок для обеспечения государственных и муниципальных нужд, в том числе неисполнение обязанности по обеспечению авансирования, предусмотренного государственным или муниципальным контрактом, </w:t>
      </w:r>
      <w:r w:rsidRPr="008E5CD8">
        <w:rPr>
          <w:rFonts w:ascii="Times New Roman" w:hAnsi="Times New Roman" w:cs="Times New Roman"/>
          <w:b/>
          <w:sz w:val="26"/>
          <w:szCs w:val="26"/>
        </w:rPr>
        <w:t xml:space="preserve">предусматривает признаки административного правонарушения </w:t>
      </w:r>
      <w:proofErr w:type="gramStart"/>
      <w:r w:rsidRPr="008E5CD8">
        <w:rPr>
          <w:rFonts w:ascii="Times New Roman" w:hAnsi="Times New Roman" w:cs="Times New Roman"/>
          <w:b/>
          <w:sz w:val="26"/>
          <w:szCs w:val="26"/>
        </w:rPr>
        <w:t>ч</w:t>
      </w:r>
      <w:proofErr w:type="gramEnd"/>
      <w:r w:rsidRPr="008E5CD8">
        <w:rPr>
          <w:rFonts w:ascii="Times New Roman" w:hAnsi="Times New Roman" w:cs="Times New Roman"/>
          <w:b/>
          <w:sz w:val="26"/>
          <w:szCs w:val="26"/>
        </w:rPr>
        <w:t xml:space="preserve">. 1, ст. 7.32.5 </w:t>
      </w:r>
      <w:proofErr w:type="spellStart"/>
      <w:r w:rsidRPr="008E5CD8">
        <w:rPr>
          <w:rFonts w:ascii="Times New Roman" w:hAnsi="Times New Roman" w:cs="Times New Roman"/>
          <w:b/>
          <w:sz w:val="26"/>
          <w:szCs w:val="26"/>
        </w:rPr>
        <w:t>КоАП</w:t>
      </w:r>
      <w:proofErr w:type="spellEnd"/>
      <w:r w:rsidRPr="008E5CD8">
        <w:rPr>
          <w:rFonts w:ascii="Times New Roman" w:hAnsi="Times New Roman" w:cs="Times New Roman"/>
          <w:b/>
          <w:sz w:val="26"/>
          <w:szCs w:val="26"/>
        </w:rPr>
        <w:t>.</w:t>
      </w:r>
    </w:p>
    <w:p w:rsidR="00ED2405" w:rsidRDefault="00ED2405" w:rsidP="00C40457">
      <w:pPr>
        <w:suppressAutoHyphens/>
        <w:autoSpaceDE w:val="0"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047854" w:rsidRDefault="00047854" w:rsidP="00C40457">
      <w:pPr>
        <w:suppressAutoHyphens/>
        <w:autoSpaceDE w:val="0"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C40457">
        <w:rPr>
          <w:rFonts w:ascii="Times New Roman" w:hAnsi="Times New Roman"/>
          <w:sz w:val="26"/>
          <w:szCs w:val="26"/>
          <w:lang w:eastAsia="ar-SA"/>
        </w:rPr>
        <w:t>В ходе проведения проверки муниципальных контрактов (договоров) представленных к проверке, выявлены следующие замечания:</w:t>
      </w:r>
    </w:p>
    <w:p w:rsidR="00C40457" w:rsidRDefault="00C40457" w:rsidP="00C40457">
      <w:pPr>
        <w:pStyle w:val="a9"/>
        <w:numPr>
          <w:ilvl w:val="0"/>
          <w:numId w:val="47"/>
        </w:numPr>
        <w:suppressAutoHyphens/>
        <w:autoSpaceDE w:val="0"/>
        <w:spacing w:after="0" w:line="240" w:lineRule="auto"/>
        <w:ind w:right="283"/>
        <w:jc w:val="both"/>
        <w:rPr>
          <w:rFonts w:ascii="Times New Roman" w:hAnsi="Times New Roman"/>
          <w:b/>
          <w:sz w:val="26"/>
          <w:szCs w:val="26"/>
          <w:lang w:eastAsia="ar-SA"/>
        </w:rPr>
      </w:pPr>
      <w:r w:rsidRPr="00C40457">
        <w:rPr>
          <w:rFonts w:ascii="Times New Roman" w:hAnsi="Times New Roman"/>
          <w:b/>
          <w:sz w:val="26"/>
          <w:szCs w:val="26"/>
          <w:lang w:eastAsia="ar-SA"/>
        </w:rPr>
        <w:t xml:space="preserve">В преамбуле договора (муниципального контракта) отсутствует пункт статьи </w:t>
      </w:r>
      <w:proofErr w:type="gramStart"/>
      <w:r w:rsidRPr="00C40457">
        <w:rPr>
          <w:rFonts w:ascii="Times New Roman" w:hAnsi="Times New Roman"/>
          <w:b/>
          <w:sz w:val="26"/>
          <w:szCs w:val="26"/>
          <w:lang w:eastAsia="ar-SA"/>
        </w:rPr>
        <w:t>93</w:t>
      </w:r>
      <w:proofErr w:type="gramEnd"/>
      <w:r w:rsidRPr="00C40457">
        <w:rPr>
          <w:rFonts w:ascii="Times New Roman" w:hAnsi="Times New Roman"/>
          <w:b/>
          <w:sz w:val="26"/>
          <w:szCs w:val="26"/>
          <w:lang w:eastAsia="ar-SA"/>
        </w:rPr>
        <w:t xml:space="preserve"> на основании которой был</w:t>
      </w:r>
      <w:r>
        <w:rPr>
          <w:rFonts w:ascii="Times New Roman" w:hAnsi="Times New Roman"/>
          <w:b/>
          <w:sz w:val="26"/>
          <w:szCs w:val="26"/>
          <w:lang w:eastAsia="ar-SA"/>
        </w:rPr>
        <w:t>и</w:t>
      </w:r>
      <w:r w:rsidRPr="00C40457">
        <w:rPr>
          <w:rFonts w:ascii="Times New Roman" w:hAnsi="Times New Roman"/>
          <w:b/>
          <w:sz w:val="26"/>
          <w:szCs w:val="26"/>
          <w:lang w:eastAsia="ar-SA"/>
        </w:rPr>
        <w:t xml:space="preserve"> заключен</w:t>
      </w:r>
      <w:r>
        <w:rPr>
          <w:rFonts w:ascii="Times New Roman" w:hAnsi="Times New Roman"/>
          <w:b/>
          <w:sz w:val="26"/>
          <w:szCs w:val="26"/>
          <w:lang w:eastAsia="ar-SA"/>
        </w:rPr>
        <w:t>ы</w:t>
      </w:r>
      <w:r w:rsidRPr="00C40457">
        <w:rPr>
          <w:rFonts w:ascii="Times New Roman" w:hAnsi="Times New Roman"/>
          <w:b/>
          <w:sz w:val="26"/>
          <w:szCs w:val="26"/>
          <w:lang w:eastAsia="ar-SA"/>
        </w:rPr>
        <w:t xml:space="preserve"> договор</w:t>
      </w:r>
      <w:r>
        <w:rPr>
          <w:rFonts w:ascii="Times New Roman" w:hAnsi="Times New Roman"/>
          <w:b/>
          <w:sz w:val="26"/>
          <w:szCs w:val="26"/>
          <w:lang w:eastAsia="ar-SA"/>
        </w:rPr>
        <w:t>а:</w:t>
      </w:r>
    </w:p>
    <w:p w:rsidR="00C40457" w:rsidRPr="00C40457" w:rsidRDefault="00C40457" w:rsidP="00C40457">
      <w:pPr>
        <w:pStyle w:val="a9"/>
        <w:suppressAutoHyphens/>
        <w:autoSpaceDE w:val="0"/>
        <w:spacing w:after="0" w:line="240" w:lineRule="auto"/>
        <w:ind w:left="927" w:right="283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b/>
          <w:sz w:val="26"/>
          <w:szCs w:val="26"/>
          <w:lang w:eastAsia="ar-SA"/>
        </w:rPr>
        <w:lastRenderedPageBreak/>
        <w:t>-</w:t>
      </w:r>
      <w:r>
        <w:rPr>
          <w:rFonts w:ascii="Times New Roman" w:hAnsi="Times New Roman"/>
          <w:sz w:val="26"/>
          <w:szCs w:val="26"/>
          <w:lang w:eastAsia="ar-SA"/>
        </w:rPr>
        <w:t xml:space="preserve"> договор 11883-УЦ 63/16 от 05.11.2020 г. ООО </w:t>
      </w:r>
      <w:proofErr w:type="gramStart"/>
      <w:r>
        <w:rPr>
          <w:rFonts w:ascii="Times New Roman" w:hAnsi="Times New Roman"/>
          <w:sz w:val="26"/>
          <w:szCs w:val="26"/>
          <w:lang w:eastAsia="ar-SA"/>
        </w:rPr>
        <w:t>ИТ</w:t>
      </w:r>
      <w:proofErr w:type="gramEnd"/>
      <w:r>
        <w:rPr>
          <w:rFonts w:ascii="Times New Roman" w:hAnsi="Times New Roman"/>
          <w:sz w:val="26"/>
          <w:szCs w:val="26"/>
          <w:lang w:eastAsia="ar-SA"/>
        </w:rPr>
        <w:t xml:space="preserve"> Цех Партнер на сумму 1 700,00 рублей;</w:t>
      </w:r>
    </w:p>
    <w:p w:rsidR="00C40457" w:rsidRPr="00C40457" w:rsidRDefault="00C40457" w:rsidP="00C40457">
      <w:pPr>
        <w:pStyle w:val="a9"/>
        <w:suppressAutoHyphens/>
        <w:autoSpaceDE w:val="0"/>
        <w:spacing w:after="0" w:line="240" w:lineRule="auto"/>
        <w:ind w:left="927" w:right="283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b/>
          <w:sz w:val="26"/>
          <w:szCs w:val="26"/>
          <w:lang w:eastAsia="ar-SA"/>
        </w:rPr>
        <w:t>-</w:t>
      </w:r>
      <w:r>
        <w:rPr>
          <w:rFonts w:ascii="Times New Roman" w:hAnsi="Times New Roman"/>
          <w:sz w:val="26"/>
          <w:szCs w:val="26"/>
          <w:lang w:eastAsia="ar-SA"/>
        </w:rPr>
        <w:t xml:space="preserve"> договор 6266-УЦ 63/16 от 01.12.2020 г. ООО </w:t>
      </w:r>
      <w:proofErr w:type="gramStart"/>
      <w:r>
        <w:rPr>
          <w:rFonts w:ascii="Times New Roman" w:hAnsi="Times New Roman"/>
          <w:sz w:val="26"/>
          <w:szCs w:val="26"/>
          <w:lang w:eastAsia="ar-SA"/>
        </w:rPr>
        <w:t>ИТ</w:t>
      </w:r>
      <w:proofErr w:type="gramEnd"/>
      <w:r>
        <w:rPr>
          <w:rFonts w:ascii="Times New Roman" w:hAnsi="Times New Roman"/>
          <w:sz w:val="26"/>
          <w:szCs w:val="26"/>
          <w:lang w:eastAsia="ar-SA"/>
        </w:rPr>
        <w:t xml:space="preserve"> Цех Партнер на сумму 3 500,00 рублей;</w:t>
      </w:r>
    </w:p>
    <w:p w:rsidR="00C40457" w:rsidRPr="00C40457" w:rsidRDefault="00C40457" w:rsidP="00C40457">
      <w:pPr>
        <w:pStyle w:val="a9"/>
        <w:suppressAutoHyphens/>
        <w:autoSpaceDE w:val="0"/>
        <w:spacing w:after="0" w:line="240" w:lineRule="auto"/>
        <w:ind w:left="927" w:right="283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b/>
          <w:sz w:val="26"/>
          <w:szCs w:val="26"/>
          <w:lang w:eastAsia="ar-SA"/>
        </w:rPr>
        <w:t>-</w:t>
      </w:r>
      <w:r>
        <w:rPr>
          <w:rFonts w:ascii="Times New Roman" w:hAnsi="Times New Roman"/>
          <w:sz w:val="26"/>
          <w:szCs w:val="26"/>
          <w:lang w:eastAsia="ar-SA"/>
        </w:rPr>
        <w:t xml:space="preserve"> договор 6266-УЦ 63/14 от 01.12.2020 г. ООО </w:t>
      </w:r>
      <w:proofErr w:type="gramStart"/>
      <w:r>
        <w:rPr>
          <w:rFonts w:ascii="Times New Roman" w:hAnsi="Times New Roman"/>
          <w:sz w:val="26"/>
          <w:szCs w:val="26"/>
          <w:lang w:eastAsia="ar-SA"/>
        </w:rPr>
        <w:t>ИТ</w:t>
      </w:r>
      <w:proofErr w:type="gramEnd"/>
      <w:r>
        <w:rPr>
          <w:rFonts w:ascii="Times New Roman" w:hAnsi="Times New Roman"/>
          <w:sz w:val="26"/>
          <w:szCs w:val="26"/>
          <w:lang w:eastAsia="ar-SA"/>
        </w:rPr>
        <w:t xml:space="preserve"> Цех Партнер на сумму 3 500,00 рублей;</w:t>
      </w:r>
    </w:p>
    <w:p w:rsidR="00C40457" w:rsidRPr="00C40457" w:rsidRDefault="00C40457" w:rsidP="00C40457">
      <w:pPr>
        <w:pStyle w:val="a9"/>
        <w:suppressAutoHyphens/>
        <w:autoSpaceDE w:val="0"/>
        <w:spacing w:after="0" w:line="240" w:lineRule="auto"/>
        <w:ind w:left="927" w:right="283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b/>
          <w:sz w:val="26"/>
          <w:szCs w:val="26"/>
          <w:lang w:eastAsia="ar-SA"/>
        </w:rPr>
        <w:t>-</w:t>
      </w:r>
      <w:r>
        <w:rPr>
          <w:rFonts w:ascii="Times New Roman" w:hAnsi="Times New Roman"/>
          <w:sz w:val="26"/>
          <w:szCs w:val="26"/>
          <w:lang w:eastAsia="ar-SA"/>
        </w:rPr>
        <w:t xml:space="preserve"> договор 9138-УЦ 63/15 от 20.11.2020 г. ООО </w:t>
      </w:r>
      <w:proofErr w:type="gramStart"/>
      <w:r>
        <w:rPr>
          <w:rFonts w:ascii="Times New Roman" w:hAnsi="Times New Roman"/>
          <w:sz w:val="26"/>
          <w:szCs w:val="26"/>
          <w:lang w:eastAsia="ar-SA"/>
        </w:rPr>
        <w:t>ИТ</w:t>
      </w:r>
      <w:proofErr w:type="gramEnd"/>
      <w:r>
        <w:rPr>
          <w:rFonts w:ascii="Times New Roman" w:hAnsi="Times New Roman"/>
          <w:sz w:val="26"/>
          <w:szCs w:val="26"/>
          <w:lang w:eastAsia="ar-SA"/>
        </w:rPr>
        <w:t xml:space="preserve"> Цех Партнер на сумму 4 000,00 рублей;</w:t>
      </w:r>
    </w:p>
    <w:p w:rsidR="00C40457" w:rsidRPr="00C40457" w:rsidRDefault="00C40457" w:rsidP="00C40457">
      <w:pPr>
        <w:pStyle w:val="a9"/>
        <w:suppressAutoHyphens/>
        <w:autoSpaceDE w:val="0"/>
        <w:spacing w:after="0" w:line="240" w:lineRule="auto"/>
        <w:ind w:left="927" w:right="283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b/>
          <w:sz w:val="26"/>
          <w:szCs w:val="26"/>
          <w:lang w:eastAsia="ar-SA"/>
        </w:rPr>
        <w:t>-</w:t>
      </w:r>
      <w:r>
        <w:rPr>
          <w:rFonts w:ascii="Times New Roman" w:hAnsi="Times New Roman"/>
          <w:sz w:val="26"/>
          <w:szCs w:val="26"/>
          <w:lang w:eastAsia="ar-SA"/>
        </w:rPr>
        <w:t xml:space="preserve"> договор 19 от 16.06.2020 г. ООО </w:t>
      </w:r>
      <w:proofErr w:type="spellStart"/>
      <w:r>
        <w:rPr>
          <w:rFonts w:ascii="Times New Roman" w:hAnsi="Times New Roman"/>
          <w:sz w:val="26"/>
          <w:szCs w:val="26"/>
          <w:lang w:eastAsia="ar-SA"/>
        </w:rPr>
        <w:t>Энгельсторгсервис</w:t>
      </w:r>
      <w:proofErr w:type="spellEnd"/>
      <w:r>
        <w:rPr>
          <w:rFonts w:ascii="Times New Roman" w:hAnsi="Times New Roman"/>
          <w:sz w:val="26"/>
          <w:szCs w:val="26"/>
          <w:lang w:eastAsia="ar-SA"/>
        </w:rPr>
        <w:t xml:space="preserve"> на сумму 298 000,00 рублей;</w:t>
      </w:r>
    </w:p>
    <w:p w:rsidR="00C40457" w:rsidRPr="00C40457" w:rsidRDefault="00C40457" w:rsidP="00C40457">
      <w:pPr>
        <w:pStyle w:val="a9"/>
        <w:suppressAutoHyphens/>
        <w:autoSpaceDE w:val="0"/>
        <w:spacing w:after="0" w:line="240" w:lineRule="auto"/>
        <w:ind w:left="927" w:right="283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b/>
          <w:sz w:val="26"/>
          <w:szCs w:val="26"/>
          <w:lang w:eastAsia="ar-SA"/>
        </w:rPr>
        <w:t>-</w:t>
      </w:r>
      <w:r>
        <w:rPr>
          <w:rFonts w:ascii="Times New Roman" w:hAnsi="Times New Roman"/>
          <w:sz w:val="26"/>
          <w:szCs w:val="26"/>
          <w:lang w:eastAsia="ar-SA"/>
        </w:rPr>
        <w:t xml:space="preserve"> договор 6358-УЦ 63/14 от 23.09.2020 г. ООО </w:t>
      </w:r>
      <w:proofErr w:type="gramStart"/>
      <w:r>
        <w:rPr>
          <w:rFonts w:ascii="Times New Roman" w:hAnsi="Times New Roman"/>
          <w:sz w:val="26"/>
          <w:szCs w:val="26"/>
          <w:lang w:eastAsia="ar-SA"/>
        </w:rPr>
        <w:t>ИТ</w:t>
      </w:r>
      <w:proofErr w:type="gramEnd"/>
      <w:r>
        <w:rPr>
          <w:rFonts w:ascii="Times New Roman" w:hAnsi="Times New Roman"/>
          <w:sz w:val="26"/>
          <w:szCs w:val="26"/>
          <w:lang w:eastAsia="ar-SA"/>
        </w:rPr>
        <w:t xml:space="preserve"> Цех Партнер на сумму 5 400,00 рублей;</w:t>
      </w:r>
    </w:p>
    <w:p w:rsidR="00C40457" w:rsidRPr="00C40457" w:rsidRDefault="00C40457" w:rsidP="00C40457">
      <w:pPr>
        <w:pStyle w:val="a9"/>
        <w:suppressAutoHyphens/>
        <w:autoSpaceDE w:val="0"/>
        <w:spacing w:after="0" w:line="240" w:lineRule="auto"/>
        <w:ind w:left="927" w:right="283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b/>
          <w:sz w:val="26"/>
          <w:szCs w:val="26"/>
          <w:lang w:eastAsia="ar-SA"/>
        </w:rPr>
        <w:t>-</w:t>
      </w:r>
      <w:r>
        <w:rPr>
          <w:rFonts w:ascii="Times New Roman" w:hAnsi="Times New Roman"/>
          <w:sz w:val="26"/>
          <w:szCs w:val="26"/>
          <w:lang w:eastAsia="ar-SA"/>
        </w:rPr>
        <w:t xml:space="preserve"> договор 33 от 12.05.2020 г. ИП </w:t>
      </w:r>
      <w:proofErr w:type="spellStart"/>
      <w:r>
        <w:rPr>
          <w:rFonts w:ascii="Times New Roman" w:hAnsi="Times New Roman"/>
          <w:sz w:val="26"/>
          <w:szCs w:val="26"/>
          <w:lang w:eastAsia="ar-SA"/>
        </w:rPr>
        <w:t>Иголкин</w:t>
      </w:r>
      <w:proofErr w:type="spellEnd"/>
      <w:r>
        <w:rPr>
          <w:rFonts w:ascii="Times New Roman" w:hAnsi="Times New Roman"/>
          <w:sz w:val="26"/>
          <w:szCs w:val="26"/>
          <w:lang w:eastAsia="ar-SA"/>
        </w:rPr>
        <w:t xml:space="preserve"> С.С. на сумму 10 130,00 рублей;</w:t>
      </w:r>
    </w:p>
    <w:p w:rsidR="00570648" w:rsidRPr="00C40457" w:rsidRDefault="00570648" w:rsidP="00570648">
      <w:pPr>
        <w:pStyle w:val="a9"/>
        <w:suppressAutoHyphens/>
        <w:autoSpaceDE w:val="0"/>
        <w:spacing w:after="0" w:line="240" w:lineRule="auto"/>
        <w:ind w:left="927" w:right="283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b/>
          <w:sz w:val="26"/>
          <w:szCs w:val="26"/>
          <w:lang w:eastAsia="ar-SA"/>
        </w:rPr>
        <w:t>-</w:t>
      </w:r>
      <w:r>
        <w:rPr>
          <w:rFonts w:ascii="Times New Roman" w:hAnsi="Times New Roman"/>
          <w:sz w:val="26"/>
          <w:szCs w:val="26"/>
          <w:lang w:eastAsia="ar-SA"/>
        </w:rPr>
        <w:t xml:space="preserve"> договор 9138-УЦ 63/15 от 09.01.2020 г. ООО </w:t>
      </w:r>
      <w:proofErr w:type="gramStart"/>
      <w:r>
        <w:rPr>
          <w:rFonts w:ascii="Times New Roman" w:hAnsi="Times New Roman"/>
          <w:sz w:val="26"/>
          <w:szCs w:val="26"/>
          <w:lang w:eastAsia="ar-SA"/>
        </w:rPr>
        <w:t>ИТ</w:t>
      </w:r>
      <w:proofErr w:type="gramEnd"/>
      <w:r>
        <w:rPr>
          <w:rFonts w:ascii="Times New Roman" w:hAnsi="Times New Roman"/>
          <w:sz w:val="26"/>
          <w:szCs w:val="26"/>
          <w:lang w:eastAsia="ar-SA"/>
        </w:rPr>
        <w:t xml:space="preserve"> Цех Партнер на сумму 7 000,00 рублей;</w:t>
      </w:r>
    </w:p>
    <w:p w:rsidR="00570648" w:rsidRPr="00C40457" w:rsidRDefault="00570648" w:rsidP="00570648">
      <w:pPr>
        <w:pStyle w:val="a9"/>
        <w:suppressAutoHyphens/>
        <w:autoSpaceDE w:val="0"/>
        <w:spacing w:after="0" w:line="240" w:lineRule="auto"/>
        <w:ind w:left="927" w:right="283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b/>
          <w:sz w:val="26"/>
          <w:szCs w:val="26"/>
          <w:lang w:eastAsia="ar-SA"/>
        </w:rPr>
        <w:t>-</w:t>
      </w:r>
      <w:r>
        <w:rPr>
          <w:rFonts w:ascii="Times New Roman" w:hAnsi="Times New Roman"/>
          <w:sz w:val="26"/>
          <w:szCs w:val="26"/>
          <w:lang w:eastAsia="ar-SA"/>
        </w:rPr>
        <w:t xml:space="preserve"> договор 6266-УЦ 63/14 от 09.01.2020 г. ООО </w:t>
      </w:r>
      <w:proofErr w:type="gramStart"/>
      <w:r>
        <w:rPr>
          <w:rFonts w:ascii="Times New Roman" w:hAnsi="Times New Roman"/>
          <w:sz w:val="26"/>
          <w:szCs w:val="26"/>
          <w:lang w:eastAsia="ar-SA"/>
        </w:rPr>
        <w:t>ИТ</w:t>
      </w:r>
      <w:proofErr w:type="gramEnd"/>
      <w:r>
        <w:rPr>
          <w:rFonts w:ascii="Times New Roman" w:hAnsi="Times New Roman"/>
          <w:sz w:val="26"/>
          <w:szCs w:val="26"/>
          <w:lang w:eastAsia="ar-SA"/>
        </w:rPr>
        <w:t xml:space="preserve"> Цех Партнер на сумму 3 150,00 рублей;</w:t>
      </w:r>
    </w:p>
    <w:p w:rsidR="00570648" w:rsidRPr="00C40457" w:rsidRDefault="00570648" w:rsidP="00570648">
      <w:pPr>
        <w:pStyle w:val="a9"/>
        <w:suppressAutoHyphens/>
        <w:autoSpaceDE w:val="0"/>
        <w:spacing w:after="0" w:line="240" w:lineRule="auto"/>
        <w:ind w:left="927" w:right="283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b/>
          <w:sz w:val="26"/>
          <w:szCs w:val="26"/>
          <w:lang w:eastAsia="ar-SA"/>
        </w:rPr>
        <w:t>-</w:t>
      </w:r>
      <w:r w:rsidR="00F247D9">
        <w:rPr>
          <w:rFonts w:ascii="Times New Roman" w:hAnsi="Times New Roman"/>
          <w:sz w:val="26"/>
          <w:szCs w:val="26"/>
          <w:lang w:eastAsia="ar-SA"/>
        </w:rPr>
        <w:t xml:space="preserve"> </w:t>
      </w:r>
      <w:r>
        <w:rPr>
          <w:rFonts w:ascii="Times New Roman" w:hAnsi="Times New Roman"/>
          <w:sz w:val="26"/>
          <w:szCs w:val="26"/>
          <w:lang w:eastAsia="ar-SA"/>
        </w:rPr>
        <w:t xml:space="preserve">договор 11883-УЦ 63/16 от 09.01.2020 г. ООО </w:t>
      </w:r>
      <w:proofErr w:type="gramStart"/>
      <w:r>
        <w:rPr>
          <w:rFonts w:ascii="Times New Roman" w:hAnsi="Times New Roman"/>
          <w:sz w:val="26"/>
          <w:szCs w:val="26"/>
          <w:lang w:eastAsia="ar-SA"/>
        </w:rPr>
        <w:t>ИТ</w:t>
      </w:r>
      <w:proofErr w:type="gramEnd"/>
      <w:r>
        <w:rPr>
          <w:rFonts w:ascii="Times New Roman" w:hAnsi="Times New Roman"/>
          <w:sz w:val="26"/>
          <w:szCs w:val="26"/>
          <w:lang w:eastAsia="ar-SA"/>
        </w:rPr>
        <w:t xml:space="preserve"> Цех Партнер на сумму 1 700,00 рублей;</w:t>
      </w:r>
    </w:p>
    <w:p w:rsidR="00570648" w:rsidRPr="00C40457" w:rsidRDefault="00570648" w:rsidP="00570648">
      <w:pPr>
        <w:pStyle w:val="a9"/>
        <w:suppressAutoHyphens/>
        <w:autoSpaceDE w:val="0"/>
        <w:spacing w:after="0" w:line="240" w:lineRule="auto"/>
        <w:ind w:left="927" w:right="283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b/>
          <w:sz w:val="26"/>
          <w:szCs w:val="26"/>
          <w:lang w:eastAsia="ar-SA"/>
        </w:rPr>
        <w:t>-</w:t>
      </w:r>
      <w:r>
        <w:rPr>
          <w:rFonts w:ascii="Times New Roman" w:hAnsi="Times New Roman"/>
          <w:sz w:val="26"/>
          <w:szCs w:val="26"/>
          <w:lang w:eastAsia="ar-SA"/>
        </w:rPr>
        <w:t xml:space="preserve"> договор 64090140000012 от 15.05.2020 г. ПАО </w:t>
      </w:r>
      <w:proofErr w:type="spellStart"/>
      <w:r>
        <w:rPr>
          <w:rFonts w:ascii="Times New Roman" w:hAnsi="Times New Roman"/>
          <w:sz w:val="26"/>
          <w:szCs w:val="26"/>
          <w:lang w:eastAsia="ar-SA"/>
        </w:rPr>
        <w:t>Саратовэнерго</w:t>
      </w:r>
      <w:proofErr w:type="spellEnd"/>
      <w:r>
        <w:rPr>
          <w:rFonts w:ascii="Times New Roman" w:hAnsi="Times New Roman"/>
          <w:sz w:val="26"/>
          <w:szCs w:val="26"/>
          <w:lang w:eastAsia="ar-SA"/>
        </w:rPr>
        <w:t xml:space="preserve"> на сумму 390 000,00 рублей;</w:t>
      </w:r>
    </w:p>
    <w:p w:rsidR="00570648" w:rsidRPr="00C40457" w:rsidRDefault="00570648" w:rsidP="00570648">
      <w:pPr>
        <w:pStyle w:val="a9"/>
        <w:suppressAutoHyphens/>
        <w:autoSpaceDE w:val="0"/>
        <w:spacing w:after="0" w:line="240" w:lineRule="auto"/>
        <w:ind w:left="927" w:right="283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b/>
          <w:sz w:val="26"/>
          <w:szCs w:val="26"/>
          <w:lang w:eastAsia="ar-SA"/>
        </w:rPr>
        <w:t>-</w:t>
      </w:r>
      <w:r>
        <w:rPr>
          <w:rFonts w:ascii="Times New Roman" w:hAnsi="Times New Roman"/>
          <w:sz w:val="26"/>
          <w:szCs w:val="26"/>
          <w:lang w:eastAsia="ar-SA"/>
        </w:rPr>
        <w:t xml:space="preserve"> договор 64090140000012 от 09.01.2020 г. ПАО </w:t>
      </w:r>
      <w:proofErr w:type="spellStart"/>
      <w:r>
        <w:rPr>
          <w:rFonts w:ascii="Times New Roman" w:hAnsi="Times New Roman"/>
          <w:sz w:val="26"/>
          <w:szCs w:val="26"/>
          <w:lang w:eastAsia="ar-SA"/>
        </w:rPr>
        <w:t>Саратовэнерго</w:t>
      </w:r>
      <w:proofErr w:type="spellEnd"/>
      <w:r>
        <w:rPr>
          <w:rFonts w:ascii="Times New Roman" w:hAnsi="Times New Roman"/>
          <w:sz w:val="26"/>
          <w:szCs w:val="26"/>
          <w:lang w:eastAsia="ar-SA"/>
        </w:rPr>
        <w:t xml:space="preserve"> на сумму 299 000,00 рублей;</w:t>
      </w:r>
    </w:p>
    <w:p w:rsidR="00570648" w:rsidRPr="00C40457" w:rsidRDefault="00570648" w:rsidP="00570648">
      <w:pPr>
        <w:pStyle w:val="a9"/>
        <w:suppressAutoHyphens/>
        <w:autoSpaceDE w:val="0"/>
        <w:spacing w:after="0" w:line="240" w:lineRule="auto"/>
        <w:ind w:left="927" w:right="283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b/>
          <w:sz w:val="26"/>
          <w:szCs w:val="26"/>
          <w:lang w:eastAsia="ar-SA"/>
        </w:rPr>
        <w:t>-</w:t>
      </w:r>
      <w:r>
        <w:rPr>
          <w:rFonts w:ascii="Times New Roman" w:hAnsi="Times New Roman"/>
          <w:sz w:val="26"/>
          <w:szCs w:val="26"/>
          <w:lang w:eastAsia="ar-SA"/>
        </w:rPr>
        <w:t xml:space="preserve"> договор 64090140001762 от 09.01.2020 г. ПАО </w:t>
      </w:r>
      <w:proofErr w:type="spellStart"/>
      <w:r>
        <w:rPr>
          <w:rFonts w:ascii="Times New Roman" w:hAnsi="Times New Roman"/>
          <w:sz w:val="26"/>
          <w:szCs w:val="26"/>
          <w:lang w:eastAsia="ar-SA"/>
        </w:rPr>
        <w:t>Саратовэнерго</w:t>
      </w:r>
      <w:proofErr w:type="spellEnd"/>
      <w:r>
        <w:rPr>
          <w:rFonts w:ascii="Times New Roman" w:hAnsi="Times New Roman"/>
          <w:sz w:val="26"/>
          <w:szCs w:val="26"/>
          <w:lang w:eastAsia="ar-SA"/>
        </w:rPr>
        <w:t xml:space="preserve"> на сумму 310 000,00 рублей;</w:t>
      </w:r>
    </w:p>
    <w:p w:rsidR="00570648" w:rsidRPr="00C40457" w:rsidRDefault="00570648" w:rsidP="00570648">
      <w:pPr>
        <w:pStyle w:val="a9"/>
        <w:suppressAutoHyphens/>
        <w:autoSpaceDE w:val="0"/>
        <w:spacing w:after="0" w:line="240" w:lineRule="auto"/>
        <w:ind w:left="927" w:right="283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b/>
          <w:sz w:val="26"/>
          <w:szCs w:val="26"/>
          <w:lang w:eastAsia="ar-SA"/>
        </w:rPr>
        <w:t>-</w:t>
      </w:r>
      <w:r>
        <w:rPr>
          <w:rFonts w:ascii="Times New Roman" w:hAnsi="Times New Roman"/>
          <w:sz w:val="26"/>
          <w:szCs w:val="26"/>
          <w:lang w:eastAsia="ar-SA"/>
        </w:rPr>
        <w:t xml:space="preserve"> договор 64090140000322 от 09.01.2020 г. ПАО </w:t>
      </w:r>
      <w:proofErr w:type="spellStart"/>
      <w:r>
        <w:rPr>
          <w:rFonts w:ascii="Times New Roman" w:hAnsi="Times New Roman"/>
          <w:sz w:val="26"/>
          <w:szCs w:val="26"/>
          <w:lang w:eastAsia="ar-SA"/>
        </w:rPr>
        <w:t>Саратовэнерго</w:t>
      </w:r>
      <w:proofErr w:type="spellEnd"/>
      <w:r>
        <w:rPr>
          <w:rFonts w:ascii="Times New Roman" w:hAnsi="Times New Roman"/>
          <w:sz w:val="26"/>
          <w:szCs w:val="26"/>
          <w:lang w:eastAsia="ar-SA"/>
        </w:rPr>
        <w:t xml:space="preserve"> на сумму 100 000,00 рублей;</w:t>
      </w:r>
    </w:p>
    <w:p w:rsidR="00570648" w:rsidRPr="00C40457" w:rsidRDefault="00570648" w:rsidP="00570648">
      <w:pPr>
        <w:pStyle w:val="a9"/>
        <w:suppressAutoHyphens/>
        <w:autoSpaceDE w:val="0"/>
        <w:spacing w:after="0" w:line="240" w:lineRule="auto"/>
        <w:ind w:left="927" w:right="283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b/>
          <w:sz w:val="26"/>
          <w:szCs w:val="26"/>
          <w:lang w:eastAsia="ar-SA"/>
        </w:rPr>
        <w:t>-</w:t>
      </w:r>
      <w:r>
        <w:rPr>
          <w:rFonts w:ascii="Times New Roman" w:hAnsi="Times New Roman"/>
          <w:sz w:val="26"/>
          <w:szCs w:val="26"/>
          <w:lang w:eastAsia="ar-SA"/>
        </w:rPr>
        <w:t xml:space="preserve"> договор 36400105964 от 09.01.2020 г. ПАО </w:t>
      </w:r>
      <w:proofErr w:type="spellStart"/>
      <w:r>
        <w:rPr>
          <w:rFonts w:ascii="Times New Roman" w:hAnsi="Times New Roman"/>
          <w:sz w:val="26"/>
          <w:szCs w:val="26"/>
          <w:lang w:eastAsia="ar-SA"/>
        </w:rPr>
        <w:t>Ростелеком</w:t>
      </w:r>
      <w:proofErr w:type="spellEnd"/>
      <w:r>
        <w:rPr>
          <w:rFonts w:ascii="Times New Roman" w:hAnsi="Times New Roman"/>
          <w:sz w:val="26"/>
          <w:szCs w:val="26"/>
          <w:lang w:eastAsia="ar-SA"/>
        </w:rPr>
        <w:t xml:space="preserve"> на сумму 44 153,61 рублей;</w:t>
      </w:r>
    </w:p>
    <w:p w:rsidR="00570648" w:rsidRDefault="00570648" w:rsidP="00570648">
      <w:pPr>
        <w:pStyle w:val="a9"/>
        <w:suppressAutoHyphens/>
        <w:autoSpaceDE w:val="0"/>
        <w:spacing w:after="0" w:line="240" w:lineRule="auto"/>
        <w:ind w:left="927" w:right="283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b/>
          <w:sz w:val="26"/>
          <w:szCs w:val="26"/>
          <w:lang w:eastAsia="ar-SA"/>
        </w:rPr>
        <w:t>-</w:t>
      </w:r>
      <w:r>
        <w:rPr>
          <w:rFonts w:ascii="Times New Roman" w:hAnsi="Times New Roman"/>
          <w:sz w:val="26"/>
          <w:szCs w:val="26"/>
          <w:lang w:eastAsia="ar-SA"/>
        </w:rPr>
        <w:t xml:space="preserve"> договор 364000006411 от 09.01.2020 г. ПАО </w:t>
      </w:r>
      <w:proofErr w:type="spellStart"/>
      <w:r>
        <w:rPr>
          <w:rFonts w:ascii="Times New Roman" w:hAnsi="Times New Roman"/>
          <w:sz w:val="26"/>
          <w:szCs w:val="26"/>
          <w:lang w:eastAsia="ar-SA"/>
        </w:rPr>
        <w:t>Ростелеком</w:t>
      </w:r>
      <w:proofErr w:type="spellEnd"/>
      <w:r>
        <w:rPr>
          <w:rFonts w:ascii="Times New Roman" w:hAnsi="Times New Roman"/>
          <w:sz w:val="26"/>
          <w:szCs w:val="26"/>
          <w:lang w:eastAsia="ar-SA"/>
        </w:rPr>
        <w:t xml:space="preserve"> на сумму 54 162,24</w:t>
      </w:r>
      <w:r w:rsidR="003A3203">
        <w:rPr>
          <w:rFonts w:ascii="Times New Roman" w:hAnsi="Times New Roman"/>
          <w:sz w:val="26"/>
          <w:szCs w:val="26"/>
          <w:lang w:eastAsia="ar-SA"/>
        </w:rPr>
        <w:t xml:space="preserve"> рублей.</w:t>
      </w:r>
    </w:p>
    <w:p w:rsidR="000556D3" w:rsidRDefault="000556D3" w:rsidP="00570648">
      <w:pPr>
        <w:pStyle w:val="a9"/>
        <w:suppressAutoHyphens/>
        <w:autoSpaceDE w:val="0"/>
        <w:spacing w:after="0" w:line="240" w:lineRule="auto"/>
        <w:ind w:left="927" w:right="283"/>
        <w:jc w:val="both"/>
        <w:rPr>
          <w:rFonts w:ascii="Times New Roman" w:hAnsi="Times New Roman"/>
          <w:b/>
          <w:sz w:val="26"/>
          <w:szCs w:val="26"/>
          <w:lang w:eastAsia="ar-SA"/>
        </w:rPr>
      </w:pPr>
    </w:p>
    <w:p w:rsidR="003A3203" w:rsidRDefault="003A3203" w:rsidP="000556D3">
      <w:pPr>
        <w:pStyle w:val="a9"/>
        <w:numPr>
          <w:ilvl w:val="0"/>
          <w:numId w:val="47"/>
        </w:numPr>
        <w:suppressAutoHyphens/>
        <w:autoSpaceDE w:val="0"/>
        <w:spacing w:after="0" w:line="240" w:lineRule="auto"/>
        <w:ind w:right="283"/>
        <w:jc w:val="both"/>
        <w:rPr>
          <w:rFonts w:ascii="Times New Roman" w:hAnsi="Times New Roman"/>
          <w:b/>
          <w:sz w:val="26"/>
          <w:szCs w:val="26"/>
          <w:lang w:eastAsia="ar-SA"/>
        </w:rPr>
      </w:pPr>
      <w:r w:rsidRPr="000556D3">
        <w:rPr>
          <w:rFonts w:ascii="Times New Roman" w:hAnsi="Times New Roman"/>
          <w:b/>
          <w:sz w:val="26"/>
          <w:szCs w:val="26"/>
          <w:lang w:eastAsia="ar-SA"/>
        </w:rPr>
        <w:t xml:space="preserve">Отсутствует обязательное условие </w:t>
      </w:r>
      <w:proofErr w:type="gramStart"/>
      <w:r w:rsidRPr="000556D3">
        <w:rPr>
          <w:rFonts w:ascii="Times New Roman" w:hAnsi="Times New Roman"/>
          <w:b/>
          <w:sz w:val="26"/>
          <w:szCs w:val="26"/>
          <w:lang w:eastAsia="ar-SA"/>
        </w:rPr>
        <w:t>ч</w:t>
      </w:r>
      <w:proofErr w:type="gramEnd"/>
      <w:r w:rsidRPr="000556D3">
        <w:rPr>
          <w:rFonts w:ascii="Times New Roman" w:hAnsi="Times New Roman"/>
          <w:b/>
          <w:sz w:val="26"/>
          <w:szCs w:val="26"/>
          <w:lang w:eastAsia="ar-SA"/>
        </w:rPr>
        <w:t>. 2 ст. 34 ФЗ – 44, о том</w:t>
      </w:r>
      <w:r w:rsidR="00F247D9">
        <w:rPr>
          <w:rFonts w:ascii="Times New Roman" w:hAnsi="Times New Roman"/>
          <w:b/>
          <w:sz w:val="26"/>
          <w:szCs w:val="26"/>
          <w:lang w:eastAsia="ar-SA"/>
        </w:rPr>
        <w:t>,</w:t>
      </w:r>
      <w:r w:rsidRPr="000556D3">
        <w:rPr>
          <w:rFonts w:ascii="Times New Roman" w:hAnsi="Times New Roman"/>
          <w:b/>
          <w:sz w:val="26"/>
          <w:szCs w:val="26"/>
          <w:lang w:eastAsia="ar-SA"/>
        </w:rPr>
        <w:t xml:space="preserve"> что цена является твердой и </w:t>
      </w:r>
      <w:r w:rsidR="000556D3" w:rsidRPr="000556D3">
        <w:rPr>
          <w:rFonts w:ascii="Times New Roman" w:hAnsi="Times New Roman"/>
          <w:b/>
          <w:sz w:val="26"/>
          <w:szCs w:val="26"/>
          <w:lang w:eastAsia="ar-SA"/>
        </w:rPr>
        <w:t>определена на весь срок исполнения договора</w:t>
      </w:r>
      <w:r w:rsidR="00F247D9">
        <w:rPr>
          <w:rFonts w:ascii="Times New Roman" w:hAnsi="Times New Roman"/>
          <w:b/>
          <w:sz w:val="26"/>
          <w:szCs w:val="26"/>
          <w:lang w:eastAsia="ar-SA"/>
        </w:rPr>
        <w:t>:</w:t>
      </w:r>
    </w:p>
    <w:p w:rsidR="000556D3" w:rsidRDefault="000556D3" w:rsidP="000556D3">
      <w:pPr>
        <w:pStyle w:val="a9"/>
        <w:suppressAutoHyphens/>
        <w:autoSpaceDE w:val="0"/>
        <w:spacing w:after="0" w:line="240" w:lineRule="auto"/>
        <w:ind w:left="927" w:right="283"/>
        <w:jc w:val="both"/>
        <w:rPr>
          <w:rFonts w:ascii="Times New Roman" w:hAnsi="Times New Roman"/>
          <w:sz w:val="26"/>
          <w:szCs w:val="26"/>
          <w:lang w:eastAsia="ar-SA"/>
        </w:rPr>
      </w:pPr>
      <w:r w:rsidRPr="000556D3">
        <w:rPr>
          <w:rFonts w:ascii="Times New Roman" w:hAnsi="Times New Roman"/>
          <w:sz w:val="26"/>
          <w:szCs w:val="26"/>
          <w:lang w:eastAsia="ar-SA"/>
        </w:rPr>
        <w:t>-</w:t>
      </w:r>
      <w:r w:rsidR="00F247D9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0556D3">
        <w:rPr>
          <w:rFonts w:ascii="Times New Roman" w:hAnsi="Times New Roman"/>
          <w:sz w:val="26"/>
          <w:szCs w:val="26"/>
          <w:lang w:eastAsia="ar-SA"/>
        </w:rPr>
        <w:t>договор 1</w:t>
      </w:r>
      <w:r>
        <w:rPr>
          <w:rFonts w:ascii="Times New Roman" w:hAnsi="Times New Roman"/>
          <w:sz w:val="26"/>
          <w:szCs w:val="26"/>
          <w:lang w:eastAsia="ar-SA"/>
        </w:rPr>
        <w:t xml:space="preserve"> от 09.01.2020 г. </w:t>
      </w:r>
      <w:r w:rsidR="00F247D9">
        <w:rPr>
          <w:rFonts w:ascii="Times New Roman" w:hAnsi="Times New Roman"/>
          <w:sz w:val="26"/>
          <w:szCs w:val="26"/>
          <w:lang w:eastAsia="ar-SA"/>
        </w:rPr>
        <w:t xml:space="preserve">АО </w:t>
      </w:r>
      <w:proofErr w:type="spellStart"/>
      <w:r w:rsidR="00F247D9">
        <w:rPr>
          <w:rFonts w:ascii="Times New Roman" w:hAnsi="Times New Roman"/>
          <w:sz w:val="26"/>
          <w:szCs w:val="26"/>
          <w:lang w:eastAsia="ar-SA"/>
        </w:rPr>
        <w:t>Племзавод</w:t>
      </w:r>
      <w:proofErr w:type="spellEnd"/>
      <w:r w:rsidR="00F247D9">
        <w:rPr>
          <w:rFonts w:ascii="Times New Roman" w:hAnsi="Times New Roman"/>
          <w:sz w:val="26"/>
          <w:szCs w:val="26"/>
          <w:lang w:eastAsia="ar-SA"/>
        </w:rPr>
        <w:t xml:space="preserve"> Трудовой  на сумму 98 000,00 рублей;</w:t>
      </w:r>
    </w:p>
    <w:p w:rsidR="00F247D9" w:rsidRPr="00C40457" w:rsidRDefault="00F247D9" w:rsidP="00F247D9">
      <w:pPr>
        <w:pStyle w:val="a9"/>
        <w:suppressAutoHyphens/>
        <w:autoSpaceDE w:val="0"/>
        <w:spacing w:after="0" w:line="240" w:lineRule="auto"/>
        <w:ind w:left="927" w:right="283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b/>
          <w:sz w:val="26"/>
          <w:szCs w:val="26"/>
          <w:lang w:eastAsia="ar-SA"/>
        </w:rPr>
        <w:t>-</w:t>
      </w:r>
      <w:r>
        <w:rPr>
          <w:rFonts w:ascii="Times New Roman" w:hAnsi="Times New Roman"/>
          <w:sz w:val="26"/>
          <w:szCs w:val="26"/>
          <w:lang w:eastAsia="ar-SA"/>
        </w:rPr>
        <w:t xml:space="preserve"> договор 11883-УЦ 63/16 от 05.11.2020 г. ООО </w:t>
      </w:r>
      <w:proofErr w:type="gramStart"/>
      <w:r>
        <w:rPr>
          <w:rFonts w:ascii="Times New Roman" w:hAnsi="Times New Roman"/>
          <w:sz w:val="26"/>
          <w:szCs w:val="26"/>
          <w:lang w:eastAsia="ar-SA"/>
        </w:rPr>
        <w:t>ИТ</w:t>
      </w:r>
      <w:proofErr w:type="gramEnd"/>
      <w:r>
        <w:rPr>
          <w:rFonts w:ascii="Times New Roman" w:hAnsi="Times New Roman"/>
          <w:sz w:val="26"/>
          <w:szCs w:val="26"/>
          <w:lang w:eastAsia="ar-SA"/>
        </w:rPr>
        <w:t xml:space="preserve"> Цех Партнер на сумму 1 700,00 рублей;</w:t>
      </w:r>
    </w:p>
    <w:p w:rsidR="00F247D9" w:rsidRPr="00C40457" w:rsidRDefault="00F247D9" w:rsidP="00F247D9">
      <w:pPr>
        <w:pStyle w:val="a9"/>
        <w:suppressAutoHyphens/>
        <w:autoSpaceDE w:val="0"/>
        <w:spacing w:after="0" w:line="240" w:lineRule="auto"/>
        <w:ind w:left="927" w:right="283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b/>
          <w:sz w:val="26"/>
          <w:szCs w:val="26"/>
          <w:lang w:eastAsia="ar-SA"/>
        </w:rPr>
        <w:t>-</w:t>
      </w:r>
      <w:r>
        <w:rPr>
          <w:rFonts w:ascii="Times New Roman" w:hAnsi="Times New Roman"/>
          <w:sz w:val="26"/>
          <w:szCs w:val="26"/>
          <w:lang w:eastAsia="ar-SA"/>
        </w:rPr>
        <w:t xml:space="preserve"> договор 6266-УЦ 63/16 от 01.12.2020 г. ООО </w:t>
      </w:r>
      <w:proofErr w:type="gramStart"/>
      <w:r>
        <w:rPr>
          <w:rFonts w:ascii="Times New Roman" w:hAnsi="Times New Roman"/>
          <w:sz w:val="26"/>
          <w:szCs w:val="26"/>
          <w:lang w:eastAsia="ar-SA"/>
        </w:rPr>
        <w:t>ИТ</w:t>
      </w:r>
      <w:proofErr w:type="gramEnd"/>
      <w:r>
        <w:rPr>
          <w:rFonts w:ascii="Times New Roman" w:hAnsi="Times New Roman"/>
          <w:sz w:val="26"/>
          <w:szCs w:val="26"/>
          <w:lang w:eastAsia="ar-SA"/>
        </w:rPr>
        <w:t xml:space="preserve"> Цех Партнер на сумму 3 500,00 рублей;</w:t>
      </w:r>
    </w:p>
    <w:p w:rsidR="00F247D9" w:rsidRPr="00C40457" w:rsidRDefault="00F247D9" w:rsidP="00F247D9">
      <w:pPr>
        <w:pStyle w:val="a9"/>
        <w:suppressAutoHyphens/>
        <w:autoSpaceDE w:val="0"/>
        <w:spacing w:after="0" w:line="240" w:lineRule="auto"/>
        <w:ind w:left="927" w:right="283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b/>
          <w:sz w:val="26"/>
          <w:szCs w:val="26"/>
          <w:lang w:eastAsia="ar-SA"/>
        </w:rPr>
        <w:t>-</w:t>
      </w:r>
      <w:r>
        <w:rPr>
          <w:rFonts w:ascii="Times New Roman" w:hAnsi="Times New Roman"/>
          <w:sz w:val="26"/>
          <w:szCs w:val="26"/>
          <w:lang w:eastAsia="ar-SA"/>
        </w:rPr>
        <w:t xml:space="preserve"> договор 6266-УЦ 63/14 от 01.12.2020 г. ООО </w:t>
      </w:r>
      <w:proofErr w:type="gramStart"/>
      <w:r>
        <w:rPr>
          <w:rFonts w:ascii="Times New Roman" w:hAnsi="Times New Roman"/>
          <w:sz w:val="26"/>
          <w:szCs w:val="26"/>
          <w:lang w:eastAsia="ar-SA"/>
        </w:rPr>
        <w:t>ИТ</w:t>
      </w:r>
      <w:proofErr w:type="gramEnd"/>
      <w:r>
        <w:rPr>
          <w:rFonts w:ascii="Times New Roman" w:hAnsi="Times New Roman"/>
          <w:sz w:val="26"/>
          <w:szCs w:val="26"/>
          <w:lang w:eastAsia="ar-SA"/>
        </w:rPr>
        <w:t xml:space="preserve"> Цех Партнер на сумму 3 500,00 рублей;</w:t>
      </w:r>
    </w:p>
    <w:p w:rsidR="00F247D9" w:rsidRPr="00C40457" w:rsidRDefault="00F247D9" w:rsidP="00F247D9">
      <w:pPr>
        <w:pStyle w:val="a9"/>
        <w:suppressAutoHyphens/>
        <w:autoSpaceDE w:val="0"/>
        <w:spacing w:after="0" w:line="240" w:lineRule="auto"/>
        <w:ind w:left="927" w:right="283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b/>
          <w:sz w:val="26"/>
          <w:szCs w:val="26"/>
          <w:lang w:eastAsia="ar-SA"/>
        </w:rPr>
        <w:t>-</w:t>
      </w:r>
      <w:r>
        <w:rPr>
          <w:rFonts w:ascii="Times New Roman" w:hAnsi="Times New Roman"/>
          <w:sz w:val="26"/>
          <w:szCs w:val="26"/>
          <w:lang w:eastAsia="ar-SA"/>
        </w:rPr>
        <w:t xml:space="preserve"> договор 9138-УЦ 63/15 от 20.11.2020 г. ООО </w:t>
      </w:r>
      <w:proofErr w:type="gramStart"/>
      <w:r>
        <w:rPr>
          <w:rFonts w:ascii="Times New Roman" w:hAnsi="Times New Roman"/>
          <w:sz w:val="26"/>
          <w:szCs w:val="26"/>
          <w:lang w:eastAsia="ar-SA"/>
        </w:rPr>
        <w:t>ИТ</w:t>
      </w:r>
      <w:proofErr w:type="gramEnd"/>
      <w:r>
        <w:rPr>
          <w:rFonts w:ascii="Times New Roman" w:hAnsi="Times New Roman"/>
          <w:sz w:val="26"/>
          <w:szCs w:val="26"/>
          <w:lang w:eastAsia="ar-SA"/>
        </w:rPr>
        <w:t xml:space="preserve"> Цех Партнер на сумму 4 000,00 рублей;</w:t>
      </w:r>
    </w:p>
    <w:p w:rsidR="00F247D9" w:rsidRPr="00C40457" w:rsidRDefault="00F247D9" w:rsidP="00F247D9">
      <w:pPr>
        <w:pStyle w:val="a9"/>
        <w:suppressAutoHyphens/>
        <w:autoSpaceDE w:val="0"/>
        <w:spacing w:after="0" w:line="240" w:lineRule="auto"/>
        <w:ind w:left="927" w:right="283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b/>
          <w:sz w:val="26"/>
          <w:szCs w:val="26"/>
          <w:lang w:eastAsia="ar-SA"/>
        </w:rPr>
        <w:t>-</w:t>
      </w:r>
      <w:r>
        <w:rPr>
          <w:rFonts w:ascii="Times New Roman" w:hAnsi="Times New Roman"/>
          <w:sz w:val="26"/>
          <w:szCs w:val="26"/>
          <w:lang w:eastAsia="ar-SA"/>
        </w:rPr>
        <w:t xml:space="preserve"> договор 6358-УЦ 63/14 от 23.09.2020 г. ООО </w:t>
      </w:r>
      <w:proofErr w:type="gramStart"/>
      <w:r>
        <w:rPr>
          <w:rFonts w:ascii="Times New Roman" w:hAnsi="Times New Roman"/>
          <w:sz w:val="26"/>
          <w:szCs w:val="26"/>
          <w:lang w:eastAsia="ar-SA"/>
        </w:rPr>
        <w:t>ИТ</w:t>
      </w:r>
      <w:proofErr w:type="gramEnd"/>
      <w:r>
        <w:rPr>
          <w:rFonts w:ascii="Times New Roman" w:hAnsi="Times New Roman"/>
          <w:sz w:val="26"/>
          <w:szCs w:val="26"/>
          <w:lang w:eastAsia="ar-SA"/>
        </w:rPr>
        <w:t xml:space="preserve"> Цех Партнер на сумму 5 400,00 рублей;</w:t>
      </w:r>
    </w:p>
    <w:p w:rsidR="00F247D9" w:rsidRDefault="00F247D9" w:rsidP="000556D3">
      <w:pPr>
        <w:pStyle w:val="a9"/>
        <w:suppressAutoHyphens/>
        <w:autoSpaceDE w:val="0"/>
        <w:spacing w:after="0" w:line="240" w:lineRule="auto"/>
        <w:ind w:left="927" w:right="283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- договор 1/1185 от 01.09.2020 г. ИП </w:t>
      </w:r>
      <w:proofErr w:type="spellStart"/>
      <w:r>
        <w:rPr>
          <w:rFonts w:ascii="Times New Roman" w:hAnsi="Times New Roman"/>
          <w:sz w:val="26"/>
          <w:szCs w:val="26"/>
          <w:lang w:eastAsia="ar-SA"/>
        </w:rPr>
        <w:t>Гостев</w:t>
      </w:r>
      <w:proofErr w:type="spellEnd"/>
      <w:r>
        <w:rPr>
          <w:rFonts w:ascii="Times New Roman" w:hAnsi="Times New Roman"/>
          <w:sz w:val="26"/>
          <w:szCs w:val="26"/>
          <w:lang w:eastAsia="ar-SA"/>
        </w:rPr>
        <w:t xml:space="preserve"> Д. М. на сумму 1 120,00 рублей;</w:t>
      </w:r>
    </w:p>
    <w:p w:rsidR="00F247D9" w:rsidRDefault="00F247D9" w:rsidP="000556D3">
      <w:pPr>
        <w:pStyle w:val="a9"/>
        <w:suppressAutoHyphens/>
        <w:autoSpaceDE w:val="0"/>
        <w:spacing w:after="0" w:line="240" w:lineRule="auto"/>
        <w:ind w:left="927" w:right="283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lastRenderedPageBreak/>
        <w:t>- договор 4/2 от 30.04.2020 г. ИП Марченко С. В. на сумму 94 000,00 рублей;</w:t>
      </w:r>
    </w:p>
    <w:p w:rsidR="00F247D9" w:rsidRDefault="00F247D9" w:rsidP="000556D3">
      <w:pPr>
        <w:pStyle w:val="a9"/>
        <w:suppressAutoHyphens/>
        <w:autoSpaceDE w:val="0"/>
        <w:spacing w:after="0" w:line="240" w:lineRule="auto"/>
        <w:ind w:left="927" w:right="283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- договор 12-20 от 28.04.2020 г. ИП </w:t>
      </w:r>
      <w:proofErr w:type="spellStart"/>
      <w:r>
        <w:rPr>
          <w:rFonts w:ascii="Times New Roman" w:hAnsi="Times New Roman"/>
          <w:sz w:val="26"/>
          <w:szCs w:val="26"/>
          <w:lang w:eastAsia="ar-SA"/>
        </w:rPr>
        <w:t>Аглиуллин</w:t>
      </w:r>
      <w:proofErr w:type="spellEnd"/>
      <w:r>
        <w:rPr>
          <w:rFonts w:ascii="Times New Roman" w:hAnsi="Times New Roman"/>
          <w:sz w:val="26"/>
          <w:szCs w:val="26"/>
          <w:lang w:eastAsia="ar-SA"/>
        </w:rPr>
        <w:t xml:space="preserve"> В. Л. на сумму 63 520,00 рублей;</w:t>
      </w:r>
    </w:p>
    <w:p w:rsidR="00F247D9" w:rsidRDefault="00F247D9" w:rsidP="000556D3">
      <w:pPr>
        <w:pStyle w:val="a9"/>
        <w:suppressAutoHyphens/>
        <w:autoSpaceDE w:val="0"/>
        <w:spacing w:after="0" w:line="240" w:lineRule="auto"/>
        <w:ind w:left="927" w:right="283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- договор 4 от 06.07.2020 г.  ИП </w:t>
      </w:r>
      <w:proofErr w:type="spellStart"/>
      <w:r>
        <w:rPr>
          <w:rFonts w:ascii="Times New Roman" w:hAnsi="Times New Roman"/>
          <w:sz w:val="26"/>
          <w:szCs w:val="26"/>
          <w:lang w:eastAsia="ar-SA"/>
        </w:rPr>
        <w:t>Замрыка</w:t>
      </w:r>
      <w:proofErr w:type="spellEnd"/>
      <w:r>
        <w:rPr>
          <w:rFonts w:ascii="Times New Roman" w:hAnsi="Times New Roman"/>
          <w:sz w:val="26"/>
          <w:szCs w:val="26"/>
          <w:lang w:eastAsia="ar-SA"/>
        </w:rPr>
        <w:t xml:space="preserve"> Ю.</w:t>
      </w:r>
      <w:r w:rsidR="00873AF8">
        <w:rPr>
          <w:rFonts w:ascii="Times New Roman" w:hAnsi="Times New Roman"/>
          <w:sz w:val="26"/>
          <w:szCs w:val="26"/>
          <w:lang w:eastAsia="ar-SA"/>
        </w:rPr>
        <w:t xml:space="preserve"> </w:t>
      </w:r>
      <w:r>
        <w:rPr>
          <w:rFonts w:ascii="Times New Roman" w:hAnsi="Times New Roman"/>
          <w:sz w:val="26"/>
          <w:szCs w:val="26"/>
          <w:lang w:eastAsia="ar-SA"/>
        </w:rPr>
        <w:t>А. на сумму 249 831,81 рублей;</w:t>
      </w:r>
    </w:p>
    <w:p w:rsidR="00F247D9" w:rsidRDefault="00F247D9" w:rsidP="00F247D9">
      <w:pPr>
        <w:pStyle w:val="a9"/>
        <w:suppressAutoHyphens/>
        <w:autoSpaceDE w:val="0"/>
        <w:spacing w:after="0" w:line="240" w:lineRule="auto"/>
        <w:ind w:left="927" w:right="283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- договор 3 от 06.07.2020 г.  ИП </w:t>
      </w:r>
      <w:proofErr w:type="spellStart"/>
      <w:r>
        <w:rPr>
          <w:rFonts w:ascii="Times New Roman" w:hAnsi="Times New Roman"/>
          <w:sz w:val="26"/>
          <w:szCs w:val="26"/>
          <w:lang w:eastAsia="ar-SA"/>
        </w:rPr>
        <w:t>Замрыка</w:t>
      </w:r>
      <w:proofErr w:type="spellEnd"/>
      <w:r>
        <w:rPr>
          <w:rFonts w:ascii="Times New Roman" w:hAnsi="Times New Roman"/>
          <w:sz w:val="26"/>
          <w:szCs w:val="26"/>
          <w:lang w:eastAsia="ar-SA"/>
        </w:rPr>
        <w:t xml:space="preserve"> Ю.</w:t>
      </w:r>
      <w:r w:rsidR="00873AF8">
        <w:rPr>
          <w:rFonts w:ascii="Times New Roman" w:hAnsi="Times New Roman"/>
          <w:sz w:val="26"/>
          <w:szCs w:val="26"/>
          <w:lang w:eastAsia="ar-SA"/>
        </w:rPr>
        <w:t xml:space="preserve"> </w:t>
      </w:r>
      <w:r>
        <w:rPr>
          <w:rFonts w:ascii="Times New Roman" w:hAnsi="Times New Roman"/>
          <w:sz w:val="26"/>
          <w:szCs w:val="26"/>
          <w:lang w:eastAsia="ar-SA"/>
        </w:rPr>
        <w:t>А. на сумму 299 331,56 рублей;</w:t>
      </w:r>
    </w:p>
    <w:p w:rsidR="00221F9A" w:rsidRDefault="00221F9A" w:rsidP="00221F9A">
      <w:pPr>
        <w:pStyle w:val="a9"/>
        <w:suppressAutoHyphens/>
        <w:autoSpaceDE w:val="0"/>
        <w:spacing w:after="0" w:line="240" w:lineRule="auto"/>
        <w:ind w:left="927" w:right="283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- договор 100 от 03.08.2020 г.  ИП Серебряков К. Н. на сумму 9 000,00 рублей;</w:t>
      </w:r>
    </w:p>
    <w:p w:rsidR="00873AF8" w:rsidRDefault="00873AF8" w:rsidP="00873AF8">
      <w:pPr>
        <w:pStyle w:val="a9"/>
        <w:suppressAutoHyphens/>
        <w:autoSpaceDE w:val="0"/>
        <w:spacing w:after="0" w:line="240" w:lineRule="auto"/>
        <w:ind w:left="927" w:right="283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- договор 33 от 12.05.2020 г.  ИП </w:t>
      </w:r>
      <w:proofErr w:type="spellStart"/>
      <w:r>
        <w:rPr>
          <w:rFonts w:ascii="Times New Roman" w:hAnsi="Times New Roman"/>
          <w:sz w:val="26"/>
          <w:szCs w:val="26"/>
          <w:lang w:eastAsia="ar-SA"/>
        </w:rPr>
        <w:t>Иголкин</w:t>
      </w:r>
      <w:proofErr w:type="spellEnd"/>
      <w:r>
        <w:rPr>
          <w:rFonts w:ascii="Times New Roman" w:hAnsi="Times New Roman"/>
          <w:sz w:val="26"/>
          <w:szCs w:val="26"/>
          <w:lang w:eastAsia="ar-SA"/>
        </w:rPr>
        <w:t xml:space="preserve"> С. С. на сумму 10 130,00 рублей;</w:t>
      </w:r>
    </w:p>
    <w:p w:rsidR="00873AF8" w:rsidRPr="00C40457" w:rsidRDefault="00873AF8" w:rsidP="00873AF8">
      <w:pPr>
        <w:pStyle w:val="a9"/>
        <w:suppressAutoHyphens/>
        <w:autoSpaceDE w:val="0"/>
        <w:spacing w:after="0" w:line="240" w:lineRule="auto"/>
        <w:ind w:left="927" w:right="283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b/>
          <w:sz w:val="26"/>
          <w:szCs w:val="26"/>
          <w:lang w:eastAsia="ar-SA"/>
        </w:rPr>
        <w:t>-</w:t>
      </w:r>
      <w:r>
        <w:rPr>
          <w:rFonts w:ascii="Times New Roman" w:hAnsi="Times New Roman"/>
          <w:sz w:val="26"/>
          <w:szCs w:val="26"/>
          <w:lang w:eastAsia="ar-SA"/>
        </w:rPr>
        <w:t xml:space="preserve"> договор 9138-УЦ 63/15 от 09.01.2020 г. ООО </w:t>
      </w:r>
      <w:proofErr w:type="gramStart"/>
      <w:r>
        <w:rPr>
          <w:rFonts w:ascii="Times New Roman" w:hAnsi="Times New Roman"/>
          <w:sz w:val="26"/>
          <w:szCs w:val="26"/>
          <w:lang w:eastAsia="ar-SA"/>
        </w:rPr>
        <w:t>ИТ</w:t>
      </w:r>
      <w:proofErr w:type="gramEnd"/>
      <w:r>
        <w:rPr>
          <w:rFonts w:ascii="Times New Roman" w:hAnsi="Times New Roman"/>
          <w:sz w:val="26"/>
          <w:szCs w:val="26"/>
          <w:lang w:eastAsia="ar-SA"/>
        </w:rPr>
        <w:t xml:space="preserve"> Цех Партнер на сумму 7 000,00 рублей;</w:t>
      </w:r>
    </w:p>
    <w:p w:rsidR="00873AF8" w:rsidRPr="00C40457" w:rsidRDefault="00873AF8" w:rsidP="00873AF8">
      <w:pPr>
        <w:pStyle w:val="a9"/>
        <w:suppressAutoHyphens/>
        <w:autoSpaceDE w:val="0"/>
        <w:spacing w:after="0" w:line="240" w:lineRule="auto"/>
        <w:ind w:left="927" w:right="283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b/>
          <w:sz w:val="26"/>
          <w:szCs w:val="26"/>
          <w:lang w:eastAsia="ar-SA"/>
        </w:rPr>
        <w:t>-</w:t>
      </w:r>
      <w:r>
        <w:rPr>
          <w:rFonts w:ascii="Times New Roman" w:hAnsi="Times New Roman"/>
          <w:sz w:val="26"/>
          <w:szCs w:val="26"/>
          <w:lang w:eastAsia="ar-SA"/>
        </w:rPr>
        <w:t xml:space="preserve"> договор 6266-УЦ 63/14 от 09.01.2020 г. ООО </w:t>
      </w:r>
      <w:proofErr w:type="gramStart"/>
      <w:r>
        <w:rPr>
          <w:rFonts w:ascii="Times New Roman" w:hAnsi="Times New Roman"/>
          <w:sz w:val="26"/>
          <w:szCs w:val="26"/>
          <w:lang w:eastAsia="ar-SA"/>
        </w:rPr>
        <w:t>ИТ</w:t>
      </w:r>
      <w:proofErr w:type="gramEnd"/>
      <w:r>
        <w:rPr>
          <w:rFonts w:ascii="Times New Roman" w:hAnsi="Times New Roman"/>
          <w:sz w:val="26"/>
          <w:szCs w:val="26"/>
          <w:lang w:eastAsia="ar-SA"/>
        </w:rPr>
        <w:t xml:space="preserve"> Цех Партнер на сумму 3 150,00 рублей;</w:t>
      </w:r>
    </w:p>
    <w:p w:rsidR="00873AF8" w:rsidRPr="00C40457" w:rsidRDefault="00873AF8" w:rsidP="00873AF8">
      <w:pPr>
        <w:pStyle w:val="a9"/>
        <w:suppressAutoHyphens/>
        <w:autoSpaceDE w:val="0"/>
        <w:spacing w:after="0" w:line="240" w:lineRule="auto"/>
        <w:ind w:left="927" w:right="283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b/>
          <w:sz w:val="26"/>
          <w:szCs w:val="26"/>
          <w:lang w:eastAsia="ar-SA"/>
        </w:rPr>
        <w:t>-</w:t>
      </w:r>
      <w:r>
        <w:rPr>
          <w:rFonts w:ascii="Times New Roman" w:hAnsi="Times New Roman"/>
          <w:sz w:val="26"/>
          <w:szCs w:val="26"/>
          <w:lang w:eastAsia="ar-SA"/>
        </w:rPr>
        <w:t xml:space="preserve"> договор 11883-УЦ 63/16 от 09.01.2020 г. ООО </w:t>
      </w:r>
      <w:proofErr w:type="gramStart"/>
      <w:r>
        <w:rPr>
          <w:rFonts w:ascii="Times New Roman" w:hAnsi="Times New Roman"/>
          <w:sz w:val="26"/>
          <w:szCs w:val="26"/>
          <w:lang w:eastAsia="ar-SA"/>
        </w:rPr>
        <w:t>ИТ</w:t>
      </w:r>
      <w:proofErr w:type="gramEnd"/>
      <w:r>
        <w:rPr>
          <w:rFonts w:ascii="Times New Roman" w:hAnsi="Times New Roman"/>
          <w:sz w:val="26"/>
          <w:szCs w:val="26"/>
          <w:lang w:eastAsia="ar-SA"/>
        </w:rPr>
        <w:t xml:space="preserve"> Цех Партнер на сумму 1 700,00 рублей;</w:t>
      </w:r>
    </w:p>
    <w:p w:rsidR="00873AF8" w:rsidRDefault="00873AF8" w:rsidP="00873AF8">
      <w:pPr>
        <w:pStyle w:val="a9"/>
        <w:suppressAutoHyphens/>
        <w:autoSpaceDE w:val="0"/>
        <w:spacing w:after="0" w:line="240" w:lineRule="auto"/>
        <w:ind w:left="927" w:right="283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- договор 8 от 13.02.2020 г.  ИП Романова Н. А. на сумму 7 000,00 рублей;</w:t>
      </w:r>
    </w:p>
    <w:p w:rsidR="00873AF8" w:rsidRDefault="00873AF8" w:rsidP="00873AF8">
      <w:pPr>
        <w:pStyle w:val="a9"/>
        <w:suppressAutoHyphens/>
        <w:autoSpaceDE w:val="0"/>
        <w:spacing w:after="0" w:line="240" w:lineRule="auto"/>
        <w:ind w:left="927" w:right="283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- договор 2 от 14.01.2020 г.  ИП </w:t>
      </w:r>
      <w:proofErr w:type="spellStart"/>
      <w:r>
        <w:rPr>
          <w:rFonts w:ascii="Times New Roman" w:hAnsi="Times New Roman"/>
          <w:sz w:val="26"/>
          <w:szCs w:val="26"/>
          <w:lang w:eastAsia="ar-SA"/>
        </w:rPr>
        <w:t>Замрыка</w:t>
      </w:r>
      <w:proofErr w:type="spellEnd"/>
      <w:r>
        <w:rPr>
          <w:rFonts w:ascii="Times New Roman" w:hAnsi="Times New Roman"/>
          <w:sz w:val="26"/>
          <w:szCs w:val="26"/>
          <w:lang w:eastAsia="ar-SA"/>
        </w:rPr>
        <w:t xml:space="preserve"> Ю. А. на сумму 126 974,87 рублей;</w:t>
      </w:r>
    </w:p>
    <w:p w:rsidR="00873AF8" w:rsidRDefault="00873AF8" w:rsidP="00873AF8">
      <w:pPr>
        <w:pStyle w:val="a9"/>
        <w:suppressAutoHyphens/>
        <w:autoSpaceDE w:val="0"/>
        <w:spacing w:after="0" w:line="240" w:lineRule="auto"/>
        <w:ind w:left="927" w:right="283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- договор 1 от 14.01.2020 г.  ИП </w:t>
      </w:r>
      <w:proofErr w:type="spellStart"/>
      <w:r>
        <w:rPr>
          <w:rFonts w:ascii="Times New Roman" w:hAnsi="Times New Roman"/>
          <w:sz w:val="26"/>
          <w:szCs w:val="26"/>
          <w:lang w:eastAsia="ar-SA"/>
        </w:rPr>
        <w:t>Замрыка</w:t>
      </w:r>
      <w:proofErr w:type="spellEnd"/>
      <w:r>
        <w:rPr>
          <w:rFonts w:ascii="Times New Roman" w:hAnsi="Times New Roman"/>
          <w:sz w:val="26"/>
          <w:szCs w:val="26"/>
          <w:lang w:eastAsia="ar-SA"/>
        </w:rPr>
        <w:t xml:space="preserve"> Ю. А. на сумму 212 811,75  рублей;</w:t>
      </w:r>
    </w:p>
    <w:p w:rsidR="00873AF8" w:rsidRDefault="00873AF8" w:rsidP="00873AF8">
      <w:pPr>
        <w:pStyle w:val="a9"/>
        <w:suppressAutoHyphens/>
        <w:autoSpaceDE w:val="0"/>
        <w:spacing w:after="0" w:line="240" w:lineRule="auto"/>
        <w:ind w:left="927" w:right="283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- договор 1963-005039 от 09.01.2020 г. ПАО МРСК Волги на сумму 2 007,50 рублей;</w:t>
      </w:r>
    </w:p>
    <w:p w:rsidR="00873AF8" w:rsidRDefault="00873AF8" w:rsidP="00873AF8">
      <w:pPr>
        <w:pStyle w:val="a9"/>
        <w:suppressAutoHyphens/>
        <w:autoSpaceDE w:val="0"/>
        <w:spacing w:after="0" w:line="240" w:lineRule="auto"/>
        <w:ind w:left="927" w:right="283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- договор 14 от 14.01.2020 г. ИП Гришин В. Г. на сумму 196 370,85 рублей.</w:t>
      </w:r>
    </w:p>
    <w:p w:rsidR="00F247D9" w:rsidRPr="000556D3" w:rsidRDefault="00F247D9" w:rsidP="000556D3">
      <w:pPr>
        <w:pStyle w:val="a9"/>
        <w:suppressAutoHyphens/>
        <w:autoSpaceDE w:val="0"/>
        <w:spacing w:after="0" w:line="240" w:lineRule="auto"/>
        <w:ind w:left="927" w:right="283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047854" w:rsidRPr="009F53D6" w:rsidRDefault="00047854" w:rsidP="00C40457">
      <w:pPr>
        <w:suppressAutoHyphens/>
        <w:autoSpaceDE w:val="0"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D77879" w:rsidRPr="004B7973" w:rsidRDefault="00D77879" w:rsidP="00D77879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ar-SA"/>
        </w:rPr>
      </w:pPr>
      <w:r w:rsidRPr="004B7973">
        <w:rPr>
          <w:rFonts w:ascii="Times New Roman" w:eastAsia="Times New Roman" w:hAnsi="Times New Roman" w:cs="Times New Roman"/>
          <w:b/>
          <w:sz w:val="25"/>
          <w:szCs w:val="25"/>
          <w:lang w:eastAsia="ar-SA"/>
        </w:rPr>
        <w:t>Ассигнования и лимиты бюджетных обязательств.</w:t>
      </w:r>
    </w:p>
    <w:p w:rsidR="00D77879" w:rsidRPr="004B7973" w:rsidRDefault="00D77879" w:rsidP="00D77879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ar-SA"/>
        </w:rPr>
      </w:pPr>
    </w:p>
    <w:p w:rsidR="00D77879" w:rsidRPr="0048677E" w:rsidRDefault="00D77879" w:rsidP="00B6711F">
      <w:pPr>
        <w:suppressAutoHyphens/>
        <w:autoSpaceDE w:val="0"/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ar-SA"/>
        </w:rPr>
      </w:pPr>
      <w:proofErr w:type="gramStart"/>
      <w:r w:rsidRPr="004B7973">
        <w:rPr>
          <w:rFonts w:ascii="Times New Roman" w:eastAsia="Times New Roman" w:hAnsi="Times New Roman" w:cs="Times New Roman"/>
          <w:sz w:val="26"/>
          <w:szCs w:val="26"/>
          <w:lang w:eastAsia="ar-SA"/>
        </w:rPr>
        <w:t>Согласно утвержд</w:t>
      </w:r>
      <w:r w:rsidR="004B7973" w:rsidRPr="004B7973">
        <w:rPr>
          <w:rFonts w:ascii="Times New Roman" w:eastAsia="Times New Roman" w:hAnsi="Times New Roman" w:cs="Times New Roman"/>
          <w:sz w:val="26"/>
          <w:szCs w:val="26"/>
          <w:lang w:eastAsia="ar-SA"/>
        </w:rPr>
        <w:t>енных плановых назначений на 2020</w:t>
      </w:r>
      <w:r w:rsidRPr="004B797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 в</w:t>
      </w:r>
      <w:r w:rsidR="004B7973" w:rsidRPr="004B7973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Приволж</w:t>
      </w:r>
      <w:r w:rsidRPr="004B7973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ском МО</w:t>
      </w:r>
      <w:r w:rsidRPr="004B797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у</w:t>
      </w:r>
      <w:r w:rsidRPr="004B7973">
        <w:rPr>
          <w:rFonts w:ascii="Times New Roman" w:hAnsi="Times New Roman"/>
          <w:sz w:val="26"/>
          <w:szCs w:val="26"/>
          <w:lang w:eastAsia="ar-SA"/>
        </w:rPr>
        <w:t xml:space="preserve">тверждено ассигнований в сумме </w:t>
      </w:r>
      <w:r w:rsidR="004B7973">
        <w:rPr>
          <w:rFonts w:ascii="Times New Roman" w:hAnsi="Times New Roman"/>
          <w:sz w:val="26"/>
          <w:szCs w:val="26"/>
          <w:lang w:eastAsia="ar-SA"/>
        </w:rPr>
        <w:t>7 08</w:t>
      </w:r>
      <w:proofErr w:type="gramEnd"/>
      <w:r w:rsidR="004B7973">
        <w:rPr>
          <w:rFonts w:ascii="Times New Roman" w:hAnsi="Times New Roman"/>
          <w:sz w:val="26"/>
          <w:szCs w:val="26"/>
          <w:lang w:eastAsia="ar-SA"/>
        </w:rPr>
        <w:t>2,4</w:t>
      </w:r>
      <w:r w:rsidRPr="004B797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тыс. рублей. </w:t>
      </w:r>
      <w:r w:rsidRPr="008F05F9">
        <w:rPr>
          <w:rFonts w:ascii="Times New Roman" w:hAnsi="Times New Roman"/>
          <w:sz w:val="26"/>
          <w:szCs w:val="26"/>
          <w:lang w:eastAsia="ar-SA"/>
        </w:rPr>
        <w:t>В соотве</w:t>
      </w:r>
      <w:r w:rsidR="004B7973" w:rsidRPr="008F05F9">
        <w:rPr>
          <w:rFonts w:ascii="Times New Roman" w:hAnsi="Times New Roman"/>
          <w:sz w:val="26"/>
          <w:szCs w:val="26"/>
          <w:lang w:eastAsia="ar-SA"/>
        </w:rPr>
        <w:t>тствии с планом – графика на 2020</w:t>
      </w:r>
      <w:r w:rsidRPr="008F05F9">
        <w:rPr>
          <w:rFonts w:ascii="Times New Roman" w:hAnsi="Times New Roman"/>
          <w:sz w:val="26"/>
          <w:szCs w:val="26"/>
          <w:lang w:eastAsia="ar-SA"/>
        </w:rPr>
        <w:t xml:space="preserve"> год предусмотрено денежных средств на осуществление закупок – </w:t>
      </w:r>
      <w:r w:rsidR="008F05F9">
        <w:rPr>
          <w:rFonts w:ascii="Times New Roman" w:hAnsi="Times New Roman"/>
          <w:sz w:val="26"/>
          <w:szCs w:val="26"/>
          <w:lang w:eastAsia="ar-SA"/>
        </w:rPr>
        <w:t>7 572,3</w:t>
      </w:r>
      <w:r w:rsidRPr="008F05F9">
        <w:rPr>
          <w:rFonts w:ascii="Times New Roman" w:hAnsi="Times New Roman"/>
          <w:sz w:val="26"/>
          <w:szCs w:val="26"/>
          <w:lang w:eastAsia="ar-SA"/>
        </w:rPr>
        <w:t xml:space="preserve"> тыс. рублей. Заключено </w:t>
      </w:r>
      <w:proofErr w:type="spellStart"/>
      <w:r w:rsidRPr="008F05F9">
        <w:rPr>
          <w:rFonts w:ascii="Times New Roman" w:hAnsi="Times New Roman"/>
          <w:sz w:val="26"/>
          <w:szCs w:val="26"/>
          <w:lang w:eastAsia="ar-SA"/>
        </w:rPr>
        <w:t>гражданско</w:t>
      </w:r>
      <w:proofErr w:type="spellEnd"/>
      <w:r w:rsidRPr="008F05F9">
        <w:rPr>
          <w:rFonts w:ascii="Times New Roman" w:hAnsi="Times New Roman"/>
          <w:sz w:val="26"/>
          <w:szCs w:val="26"/>
          <w:lang w:eastAsia="ar-SA"/>
        </w:rPr>
        <w:t xml:space="preserve"> – правовых договоров </w:t>
      </w:r>
      <w:r w:rsidRPr="008F05F9">
        <w:rPr>
          <w:rFonts w:ascii="Times New Roman" w:eastAsia="Times New Roman" w:hAnsi="Times New Roman" w:cs="Times New Roman"/>
          <w:sz w:val="26"/>
          <w:szCs w:val="26"/>
          <w:lang w:eastAsia="ar-SA"/>
        </w:rPr>
        <w:t>на закупки товаров, работ, услуг для государственных нужд</w:t>
      </w:r>
      <w:r w:rsidR="008F05F9">
        <w:rPr>
          <w:rFonts w:ascii="Times New Roman" w:hAnsi="Times New Roman"/>
          <w:sz w:val="26"/>
          <w:szCs w:val="26"/>
          <w:lang w:eastAsia="ar-SA"/>
        </w:rPr>
        <w:t xml:space="preserve"> в 2020</w:t>
      </w:r>
      <w:r w:rsidRPr="008F05F9">
        <w:rPr>
          <w:rFonts w:ascii="Times New Roman" w:hAnsi="Times New Roman"/>
          <w:sz w:val="26"/>
          <w:szCs w:val="26"/>
          <w:lang w:eastAsia="ar-SA"/>
        </w:rPr>
        <w:t xml:space="preserve"> году на сумму </w:t>
      </w:r>
      <w:r w:rsidR="008F05F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8 568,9 </w:t>
      </w:r>
      <w:r w:rsidRPr="008F05F9">
        <w:rPr>
          <w:rFonts w:ascii="Times New Roman" w:eastAsia="Times New Roman" w:hAnsi="Times New Roman" w:cs="Times New Roman"/>
          <w:sz w:val="26"/>
          <w:szCs w:val="26"/>
          <w:lang w:eastAsia="ar-SA"/>
        </w:rPr>
        <w:t>тыс</w:t>
      </w:r>
      <w:proofErr w:type="gramStart"/>
      <w:r w:rsidRPr="008F05F9">
        <w:rPr>
          <w:rFonts w:ascii="Times New Roman" w:eastAsia="Times New Roman" w:hAnsi="Times New Roman" w:cs="Times New Roman"/>
          <w:sz w:val="26"/>
          <w:szCs w:val="26"/>
          <w:lang w:eastAsia="ar-SA"/>
        </w:rPr>
        <w:t>.р</w:t>
      </w:r>
      <w:proofErr w:type="gramEnd"/>
      <w:r w:rsidRPr="008F05F9">
        <w:rPr>
          <w:rFonts w:ascii="Times New Roman" w:eastAsia="Times New Roman" w:hAnsi="Times New Roman" w:cs="Times New Roman"/>
          <w:sz w:val="26"/>
          <w:szCs w:val="26"/>
          <w:lang w:eastAsia="ar-SA"/>
        </w:rPr>
        <w:t>ублей.</w:t>
      </w:r>
    </w:p>
    <w:p w:rsidR="00D77879" w:rsidRPr="008F05F9" w:rsidRDefault="00D77879" w:rsidP="00B6711F">
      <w:pPr>
        <w:suppressAutoHyphens/>
        <w:autoSpaceDE w:val="0"/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F05F9">
        <w:rPr>
          <w:rFonts w:ascii="Times New Roman" w:eastAsia="Times New Roman" w:hAnsi="Times New Roman" w:cs="Times New Roman"/>
          <w:sz w:val="26"/>
          <w:szCs w:val="26"/>
          <w:lang w:eastAsia="ar-SA"/>
        </w:rPr>
        <w:t>Направление средств на финансирование закупок для муниципальны</w:t>
      </w:r>
      <w:r w:rsidR="008F05F9">
        <w:rPr>
          <w:rFonts w:ascii="Times New Roman" w:eastAsia="Times New Roman" w:hAnsi="Times New Roman" w:cs="Times New Roman"/>
          <w:sz w:val="26"/>
          <w:szCs w:val="26"/>
          <w:lang w:eastAsia="ar-SA"/>
        </w:rPr>
        <w:t>х нужд за проверяемый период 2020</w:t>
      </w:r>
      <w:r w:rsidRPr="008F05F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года представлено в таблице № 1:</w:t>
      </w:r>
    </w:p>
    <w:p w:rsidR="00D77879" w:rsidRPr="008F05F9" w:rsidRDefault="00D77879" w:rsidP="00D77879">
      <w:pPr>
        <w:suppressAutoHyphens/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8F05F9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Таблица №</w:t>
      </w:r>
      <w:r w:rsidR="00C57670" w:rsidRPr="008F05F9">
        <w:rPr>
          <w:rFonts w:ascii="Times New Roman" w:hAnsi="Times New Roman"/>
          <w:i/>
          <w:sz w:val="18"/>
          <w:szCs w:val="18"/>
          <w:lang w:eastAsia="ar-SA"/>
        </w:rPr>
        <w:t>1</w:t>
      </w:r>
    </w:p>
    <w:tbl>
      <w:tblPr>
        <w:tblW w:w="9894" w:type="dxa"/>
        <w:tblInd w:w="-5" w:type="dxa"/>
        <w:tblLayout w:type="fixed"/>
        <w:tblLook w:val="0000"/>
      </w:tblPr>
      <w:tblGrid>
        <w:gridCol w:w="3190"/>
        <w:gridCol w:w="2310"/>
        <w:gridCol w:w="2410"/>
        <w:gridCol w:w="1984"/>
      </w:tblGrid>
      <w:tr w:rsidR="004D5BAA" w:rsidRPr="0048677E" w:rsidTr="004D5BA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5BAA" w:rsidRPr="00537B07" w:rsidRDefault="004D5BAA" w:rsidP="00D02623">
            <w:pPr>
              <w:suppressAutoHyphens/>
              <w:autoSpaceDE w:val="0"/>
              <w:snapToGri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537B0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Направление расходов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5BAA" w:rsidRPr="00537B07" w:rsidRDefault="004D5BAA" w:rsidP="00D0262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537B0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Утверждено первоначальные  плановые назначения, тыс. руб.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AA" w:rsidRPr="00537B07" w:rsidRDefault="004D5BAA" w:rsidP="00537B07">
            <w:pPr>
              <w:suppressAutoHyphens/>
              <w:autoSpaceDE w:val="0"/>
              <w:snapToGrid w:val="0"/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537B07"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  <w:t>Утвержденные</w:t>
            </w:r>
            <w:r w:rsidRPr="00537B0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 xml:space="preserve">  плановые назначения</w:t>
            </w:r>
            <w:r w:rsidR="00537B07"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  <w:t xml:space="preserve"> на 31.12.2020</w:t>
            </w:r>
            <w:r w:rsidRPr="00537B07"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  <w:t>г.</w:t>
            </w:r>
            <w:r w:rsidRPr="00537B0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, тыс. руб.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BAA" w:rsidRPr="0048677E" w:rsidRDefault="004D5BAA" w:rsidP="004D5BAA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054CA"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  <w:t>Заключено гражданско-правовых договоров</w:t>
            </w:r>
            <w:r w:rsidRPr="00E054C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, тыс. руб.</w:t>
            </w:r>
          </w:p>
        </w:tc>
      </w:tr>
      <w:tr w:rsidR="004D5BAA" w:rsidRPr="0048677E" w:rsidTr="004D5BAA">
        <w:trPr>
          <w:trHeight w:val="25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5BAA" w:rsidRPr="00537B07" w:rsidRDefault="004D5BAA" w:rsidP="004D5BAA">
            <w:pPr>
              <w:suppressAutoHyphens/>
              <w:autoSpaceDE w:val="0"/>
              <w:snapToGri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37B0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221 Услуги связи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5BAA" w:rsidRPr="00537B07" w:rsidRDefault="00537B07" w:rsidP="004D5BA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132,0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BAA" w:rsidRPr="00537B07" w:rsidRDefault="00537B07" w:rsidP="004D5BAA">
            <w:pPr>
              <w:suppressAutoHyphens/>
              <w:autoSpaceDE w:val="0"/>
              <w:snapToGrid w:val="0"/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102,5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BAA" w:rsidRPr="00E054CA" w:rsidRDefault="00E054CA" w:rsidP="004D5BA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98,3</w:t>
            </w:r>
          </w:p>
        </w:tc>
      </w:tr>
      <w:tr w:rsidR="004D5BAA" w:rsidRPr="0048677E" w:rsidTr="004D5BA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5BAA" w:rsidRPr="00537B07" w:rsidRDefault="004D5BAA" w:rsidP="004D5BAA">
            <w:pPr>
              <w:suppressAutoHyphens/>
              <w:autoSpaceDE w:val="0"/>
              <w:snapToGri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37B0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223 Коммунальные услуги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5BAA" w:rsidRPr="00537B07" w:rsidRDefault="00537B07" w:rsidP="004D5BA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753,4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BAA" w:rsidRPr="00537B07" w:rsidRDefault="00537B07" w:rsidP="004D5BAA">
            <w:pPr>
              <w:suppressAutoHyphens/>
              <w:autoSpaceDE w:val="0"/>
              <w:snapToGrid w:val="0"/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1 001,9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BAA" w:rsidRPr="00E054CA" w:rsidRDefault="00E054CA" w:rsidP="004D5BA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1 099,0</w:t>
            </w:r>
          </w:p>
        </w:tc>
      </w:tr>
      <w:tr w:rsidR="004D5BAA" w:rsidRPr="0048677E" w:rsidTr="004D5BA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5BAA" w:rsidRPr="00537B07" w:rsidRDefault="004D5BAA" w:rsidP="004D5BAA">
            <w:pPr>
              <w:suppressAutoHyphens/>
              <w:autoSpaceDE w:val="0"/>
              <w:snapToGri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37B0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225 Работы, услуги по содержанию имущества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5BAA" w:rsidRPr="00537B07" w:rsidRDefault="00537B07" w:rsidP="004D5BA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4 884,0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BAA" w:rsidRPr="00537B07" w:rsidRDefault="00537B07" w:rsidP="004D5BAA">
            <w:pPr>
              <w:suppressAutoHyphens/>
              <w:autoSpaceDE w:val="0"/>
              <w:snapToGrid w:val="0"/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4 516,7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BAA" w:rsidRPr="00E054CA" w:rsidRDefault="00E054CA" w:rsidP="005B46E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5 048,1</w:t>
            </w:r>
          </w:p>
        </w:tc>
      </w:tr>
      <w:tr w:rsidR="004D5BAA" w:rsidRPr="0048677E" w:rsidTr="004D5BA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5BAA" w:rsidRPr="00537B07" w:rsidRDefault="004D5BAA" w:rsidP="004D5BAA">
            <w:pPr>
              <w:suppressAutoHyphens/>
              <w:autoSpaceDE w:val="0"/>
              <w:snapToGri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37B0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226</w:t>
            </w:r>
            <w:proofErr w:type="gramStart"/>
            <w:r w:rsidRPr="00537B0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</w:t>
            </w:r>
            <w:proofErr w:type="gramEnd"/>
            <w:r w:rsidRPr="00537B0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рочие работы, услуги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5BAA" w:rsidRPr="00537B07" w:rsidRDefault="00537B07" w:rsidP="004D5BA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805,5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BAA" w:rsidRPr="00537B07" w:rsidRDefault="00537B07" w:rsidP="004D5BAA">
            <w:pPr>
              <w:suppressAutoHyphens/>
              <w:autoSpaceDE w:val="0"/>
              <w:snapToGrid w:val="0"/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1 060,7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BAA" w:rsidRPr="00E054CA" w:rsidRDefault="00E054CA" w:rsidP="004D5BA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761,1</w:t>
            </w:r>
          </w:p>
        </w:tc>
      </w:tr>
      <w:tr w:rsidR="00537B07" w:rsidRPr="0048677E" w:rsidTr="004D5BA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7B07" w:rsidRPr="00537B07" w:rsidRDefault="00537B07" w:rsidP="004D5BAA">
            <w:pPr>
              <w:suppressAutoHyphens/>
              <w:autoSpaceDE w:val="0"/>
              <w:snapToGri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227 Страхование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7B07" w:rsidRPr="00537B07" w:rsidRDefault="00537B07" w:rsidP="004D5BA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2,2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B07" w:rsidRPr="00537B07" w:rsidRDefault="00537B07" w:rsidP="004D5BAA">
            <w:pPr>
              <w:suppressAutoHyphens/>
              <w:autoSpaceDE w:val="0"/>
              <w:snapToGrid w:val="0"/>
              <w:spacing w:after="0" w:line="240" w:lineRule="auto"/>
              <w:ind w:firstLine="4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B07" w:rsidRPr="00E054CA" w:rsidRDefault="00E054CA" w:rsidP="004D5BA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37B07" w:rsidRPr="0048677E" w:rsidTr="004D5BA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7B07" w:rsidRDefault="00537B07" w:rsidP="004D5BAA">
            <w:pPr>
              <w:suppressAutoHyphens/>
              <w:autoSpaceDE w:val="0"/>
              <w:snapToGri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228 </w:t>
            </w:r>
            <w:r w:rsidRPr="00537B0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Услуги, работы для целей капитальных вложений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7B07" w:rsidRPr="00537B07" w:rsidRDefault="00537B07" w:rsidP="004D5BA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B07" w:rsidRPr="00537B07" w:rsidRDefault="00537B07" w:rsidP="004D5BAA">
            <w:pPr>
              <w:suppressAutoHyphens/>
              <w:autoSpaceDE w:val="0"/>
              <w:snapToGrid w:val="0"/>
              <w:spacing w:after="0" w:line="240" w:lineRule="auto"/>
              <w:ind w:firstLine="4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258,0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B07" w:rsidRPr="00E054CA" w:rsidRDefault="00E054CA" w:rsidP="004D5BA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258,0</w:t>
            </w:r>
          </w:p>
        </w:tc>
      </w:tr>
      <w:tr w:rsidR="004D5BAA" w:rsidRPr="0048677E" w:rsidTr="004D5BA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5BAA" w:rsidRPr="00537B07" w:rsidRDefault="004D5BAA" w:rsidP="004D5BAA">
            <w:pPr>
              <w:suppressAutoHyphens/>
              <w:autoSpaceDE w:val="0"/>
              <w:snapToGri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37B0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310 Увеличение стоимости основных средств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5BAA" w:rsidRPr="00537B07" w:rsidRDefault="00537B07" w:rsidP="004D5BA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105,0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BAA" w:rsidRPr="00537B07" w:rsidRDefault="00E054CA" w:rsidP="004D5BAA">
            <w:pPr>
              <w:suppressAutoHyphens/>
              <w:autoSpaceDE w:val="0"/>
              <w:snapToGrid w:val="0"/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1 184,4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6EE" w:rsidRPr="00E054CA" w:rsidRDefault="00E054CA" w:rsidP="005B46E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862,3</w:t>
            </w:r>
          </w:p>
        </w:tc>
      </w:tr>
      <w:tr w:rsidR="00537B07" w:rsidRPr="0048677E" w:rsidTr="004D5BA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7B07" w:rsidRPr="00537B07" w:rsidRDefault="00537B07" w:rsidP="00D02623">
            <w:pPr>
              <w:suppressAutoHyphens/>
              <w:autoSpaceDE w:val="0"/>
              <w:snapToGrid w:val="0"/>
              <w:spacing w:after="0" w:line="240" w:lineRule="auto"/>
              <w:ind w:firstLine="5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37B07">
              <w:rPr>
                <w:rFonts w:ascii="Times New Roman" w:hAnsi="Times New Roman"/>
                <w:sz w:val="20"/>
                <w:szCs w:val="20"/>
                <w:lang w:eastAsia="ar-SA"/>
              </w:rPr>
              <w:t>343 Увеличение стоимости горюче-смазочных материалов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7B07" w:rsidRPr="00537B07" w:rsidRDefault="00537B07" w:rsidP="004D5BA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B07" w:rsidRPr="00537B07" w:rsidRDefault="00E054CA" w:rsidP="004D5BAA">
            <w:pPr>
              <w:suppressAutoHyphens/>
              <w:autoSpaceDE w:val="0"/>
              <w:snapToGrid w:val="0"/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218,0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B07" w:rsidRPr="00E054CA" w:rsidRDefault="00E054CA" w:rsidP="004D5BA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196,4</w:t>
            </w:r>
          </w:p>
        </w:tc>
      </w:tr>
      <w:tr w:rsidR="00537B07" w:rsidRPr="0048677E" w:rsidTr="004D5BA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7B07" w:rsidRPr="00537B07" w:rsidRDefault="00537B07" w:rsidP="004D5BAA">
            <w:pPr>
              <w:suppressAutoHyphens/>
              <w:autoSpaceDE w:val="0"/>
              <w:snapToGrid w:val="0"/>
              <w:spacing w:after="0" w:line="240" w:lineRule="auto"/>
              <w:ind w:firstLine="5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344</w:t>
            </w:r>
            <w:r w:rsidRPr="00537B07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Увеличение стоимости строительных материалов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7B07" w:rsidRPr="00537B07" w:rsidRDefault="00537B07" w:rsidP="004D5BA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B07" w:rsidRPr="00537B07" w:rsidRDefault="00E054CA" w:rsidP="004D5BAA">
            <w:pPr>
              <w:suppressAutoHyphens/>
              <w:autoSpaceDE w:val="0"/>
              <w:snapToGrid w:val="0"/>
              <w:spacing w:after="0" w:line="240" w:lineRule="auto"/>
              <w:ind w:firstLine="4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71,6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B07" w:rsidRPr="00E054CA" w:rsidRDefault="00E054CA" w:rsidP="004D5BA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73,0</w:t>
            </w:r>
          </w:p>
        </w:tc>
      </w:tr>
      <w:tr w:rsidR="00537B07" w:rsidRPr="0048677E" w:rsidTr="004D5BA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7B07" w:rsidRPr="00537B07" w:rsidRDefault="00537B07" w:rsidP="004D5BAA">
            <w:pPr>
              <w:suppressAutoHyphens/>
              <w:autoSpaceDE w:val="0"/>
              <w:snapToGrid w:val="0"/>
              <w:spacing w:after="0" w:line="240" w:lineRule="auto"/>
              <w:ind w:firstLine="5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37B07">
              <w:rPr>
                <w:rFonts w:ascii="Times New Roman" w:hAnsi="Times New Roman"/>
                <w:sz w:val="20"/>
                <w:szCs w:val="20"/>
                <w:lang w:eastAsia="ar-SA"/>
              </w:rPr>
              <w:t>346 Увеличение стоимости прочих оборотных запасов (материалов)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7B07" w:rsidRPr="00537B07" w:rsidRDefault="00537B07" w:rsidP="004D5BA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180,3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B07" w:rsidRPr="00537B07" w:rsidRDefault="00E054CA" w:rsidP="004D5BAA">
            <w:pPr>
              <w:suppressAutoHyphens/>
              <w:autoSpaceDE w:val="0"/>
              <w:snapToGrid w:val="0"/>
              <w:spacing w:after="0" w:line="240" w:lineRule="auto"/>
              <w:ind w:firstLine="4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167,1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B07" w:rsidRPr="00E054CA" w:rsidRDefault="00E054CA" w:rsidP="004D5BA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165,8</w:t>
            </w:r>
          </w:p>
        </w:tc>
      </w:tr>
      <w:tr w:rsidR="00537B07" w:rsidRPr="0048677E" w:rsidTr="004D5BA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7B07" w:rsidRPr="00537B07" w:rsidRDefault="00537B07" w:rsidP="004D5BAA">
            <w:pPr>
              <w:suppressAutoHyphens/>
              <w:autoSpaceDE w:val="0"/>
              <w:snapToGrid w:val="0"/>
              <w:spacing w:after="0" w:line="240" w:lineRule="auto"/>
              <w:ind w:firstLine="5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349 </w:t>
            </w:r>
            <w:r w:rsidRPr="00537B07">
              <w:rPr>
                <w:rFonts w:ascii="Times New Roman" w:hAnsi="Times New Roman"/>
                <w:sz w:val="20"/>
                <w:szCs w:val="20"/>
                <w:lang w:eastAsia="ar-SA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7B07" w:rsidRPr="00537B07" w:rsidRDefault="00537B07" w:rsidP="004D5BA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20,0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B07" w:rsidRPr="00537B07" w:rsidRDefault="00E054CA" w:rsidP="004D5BAA">
            <w:pPr>
              <w:suppressAutoHyphens/>
              <w:autoSpaceDE w:val="0"/>
              <w:snapToGrid w:val="0"/>
              <w:spacing w:after="0" w:line="240" w:lineRule="auto"/>
              <w:ind w:firstLine="4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7,0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B07" w:rsidRPr="0048677E" w:rsidRDefault="00E054CA" w:rsidP="004D5BA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054CA">
              <w:rPr>
                <w:rFonts w:ascii="Times New Roman" w:hAnsi="Times New Roman"/>
                <w:sz w:val="20"/>
                <w:szCs w:val="20"/>
              </w:rPr>
              <w:t>7,0</w:t>
            </w:r>
          </w:p>
        </w:tc>
      </w:tr>
      <w:tr w:rsidR="00537B07" w:rsidRPr="0048677E" w:rsidTr="004D5BA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7B07" w:rsidRPr="00537B07" w:rsidRDefault="00537B07" w:rsidP="004D5BAA">
            <w:pPr>
              <w:suppressAutoHyphens/>
              <w:autoSpaceDE w:val="0"/>
              <w:snapToGri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37B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7B07" w:rsidRPr="00537B07" w:rsidRDefault="00537B07" w:rsidP="004D5BA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7 082,4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B07" w:rsidRPr="00537B07" w:rsidRDefault="00537B07" w:rsidP="004D5BAA">
            <w:pPr>
              <w:suppressAutoHyphens/>
              <w:autoSpaceDE w:val="0"/>
              <w:snapToGrid w:val="0"/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8 587,8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B07" w:rsidRPr="0048677E" w:rsidRDefault="00E054CA" w:rsidP="004D5BA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8 568,9</w:t>
            </w:r>
          </w:p>
        </w:tc>
      </w:tr>
    </w:tbl>
    <w:p w:rsidR="00BF57BD" w:rsidRPr="0048677E" w:rsidRDefault="00BF57BD" w:rsidP="00BF57BD">
      <w:pPr>
        <w:tabs>
          <w:tab w:val="left" w:pos="851"/>
        </w:tabs>
        <w:suppressAutoHyphens/>
        <w:autoSpaceDE w:val="0"/>
        <w:spacing w:after="0" w:line="240" w:lineRule="auto"/>
        <w:ind w:left="567"/>
        <w:jc w:val="both"/>
        <w:rPr>
          <w:rFonts w:ascii="Times New Roman" w:hAnsi="Times New Roman"/>
          <w:b/>
          <w:sz w:val="26"/>
          <w:szCs w:val="26"/>
          <w:highlight w:val="yellow"/>
          <w:lang w:eastAsia="ar-SA"/>
        </w:rPr>
      </w:pPr>
    </w:p>
    <w:p w:rsidR="00D77879" w:rsidRPr="00EB6A9B" w:rsidRDefault="00D77879" w:rsidP="00B6711F">
      <w:pPr>
        <w:tabs>
          <w:tab w:val="left" w:pos="851"/>
        </w:tabs>
        <w:suppressAutoHyphens/>
        <w:autoSpaceDE w:val="0"/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EB6A9B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В соответствии с предоставленными сведениями для формирования лимитов бюджетных обязательств и кассового плана в части расходов бюджета муниципального района (за исключением средств от приносящей доход деятельности) на 20</w:t>
      </w:r>
      <w:r w:rsidR="00EB6A9B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20</w:t>
      </w:r>
      <w:r w:rsidRPr="00EB6A9B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год.</w:t>
      </w:r>
    </w:p>
    <w:p w:rsidR="00D77879" w:rsidRPr="00EB6A9B" w:rsidRDefault="00D77879" w:rsidP="00B6711F">
      <w:pPr>
        <w:numPr>
          <w:ilvl w:val="0"/>
          <w:numId w:val="41"/>
        </w:numPr>
        <w:suppressAutoHyphens/>
        <w:spacing w:after="0" w:line="240" w:lineRule="auto"/>
        <w:ind w:left="0" w:right="283" w:firstLine="567"/>
        <w:jc w:val="both"/>
        <w:rPr>
          <w:rFonts w:ascii="Times New Roman" w:hAnsi="Times New Roman"/>
          <w:i/>
          <w:sz w:val="26"/>
          <w:szCs w:val="26"/>
          <w:lang w:eastAsia="ar-SA"/>
        </w:rPr>
      </w:pPr>
      <w:proofErr w:type="gramStart"/>
      <w:r w:rsidRPr="00EB6A9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 статье 223 коммунальные  услуги – </w:t>
      </w:r>
      <w:r w:rsidR="001655EC" w:rsidRPr="00EB6A9B">
        <w:rPr>
          <w:rFonts w:ascii="Times New Roman" w:hAnsi="Times New Roman"/>
          <w:sz w:val="26"/>
          <w:szCs w:val="26"/>
          <w:lang w:eastAsia="ar-SA"/>
        </w:rPr>
        <w:t xml:space="preserve">первоначальные лимиты бюджетных обязательств составили </w:t>
      </w:r>
      <w:r w:rsidR="00EB6A9B">
        <w:rPr>
          <w:rFonts w:ascii="Times New Roman" w:hAnsi="Times New Roman"/>
          <w:sz w:val="26"/>
          <w:szCs w:val="26"/>
          <w:lang w:eastAsia="ar-SA"/>
        </w:rPr>
        <w:t>753,4</w:t>
      </w:r>
      <w:r w:rsidR="001655EC" w:rsidRPr="00EB6A9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тыс. руб.</w:t>
      </w:r>
      <w:r w:rsidR="001655EC" w:rsidRPr="00EB6A9B">
        <w:rPr>
          <w:rFonts w:ascii="Times New Roman" w:hAnsi="Times New Roman"/>
          <w:sz w:val="26"/>
          <w:szCs w:val="26"/>
          <w:lang w:eastAsia="ar-SA"/>
        </w:rPr>
        <w:t>,</w:t>
      </w:r>
      <w:r w:rsidR="001655EC" w:rsidRPr="00EB6A9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заключенные договора по данной статье составили </w:t>
      </w:r>
      <w:r w:rsidR="00EB6A9B">
        <w:rPr>
          <w:rFonts w:ascii="Times New Roman" w:hAnsi="Times New Roman"/>
          <w:sz w:val="26"/>
          <w:szCs w:val="26"/>
          <w:lang w:eastAsia="ar-SA"/>
        </w:rPr>
        <w:t>1 099,0</w:t>
      </w:r>
      <w:r w:rsidR="001655EC" w:rsidRPr="00EB6A9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тыс. руб.</w:t>
      </w:r>
      <w:r w:rsidR="001655EC" w:rsidRPr="00EB6A9B">
        <w:rPr>
          <w:rFonts w:ascii="Times New Roman" w:hAnsi="Times New Roman"/>
          <w:sz w:val="26"/>
          <w:szCs w:val="26"/>
          <w:lang w:eastAsia="ar-SA"/>
        </w:rPr>
        <w:t xml:space="preserve">, к концу года (в декабре) лимиты бюджетных обязательств по данной статье составили </w:t>
      </w:r>
      <w:r w:rsidR="00EB6A9B">
        <w:rPr>
          <w:rFonts w:ascii="Times New Roman" w:hAnsi="Times New Roman"/>
          <w:sz w:val="26"/>
          <w:szCs w:val="26"/>
          <w:lang w:eastAsia="ar-SA"/>
        </w:rPr>
        <w:t>1 001,9</w:t>
      </w:r>
      <w:r w:rsidR="001655EC" w:rsidRPr="00EB6A9B">
        <w:rPr>
          <w:rFonts w:ascii="Times New Roman" w:hAnsi="Times New Roman"/>
          <w:sz w:val="26"/>
          <w:szCs w:val="26"/>
          <w:lang w:eastAsia="ar-SA"/>
        </w:rPr>
        <w:t xml:space="preserve"> тыс. руб.,</w:t>
      </w:r>
      <w:r w:rsidR="001655EC" w:rsidRPr="00EB6A9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что приводит </w:t>
      </w:r>
      <w:r w:rsidR="001655EC" w:rsidRPr="00EB6A9B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 xml:space="preserve">к превышению выделенного лимита бюджетного обязательства на </w:t>
      </w:r>
      <w:r w:rsidR="00EB6A9B">
        <w:rPr>
          <w:rFonts w:ascii="Times New Roman" w:hAnsi="Times New Roman"/>
          <w:b/>
          <w:i/>
          <w:sz w:val="26"/>
          <w:szCs w:val="26"/>
          <w:lang w:eastAsia="ar-SA"/>
        </w:rPr>
        <w:t>97,1</w:t>
      </w:r>
      <w:r w:rsidR="001655EC" w:rsidRPr="00EB6A9B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 xml:space="preserve"> тыс. руб.;</w:t>
      </w:r>
      <w:proofErr w:type="gramEnd"/>
    </w:p>
    <w:p w:rsidR="001655EC" w:rsidRPr="00EB6A9B" w:rsidRDefault="001655EC" w:rsidP="00B6711F">
      <w:pPr>
        <w:numPr>
          <w:ilvl w:val="0"/>
          <w:numId w:val="41"/>
        </w:numPr>
        <w:suppressAutoHyphens/>
        <w:spacing w:after="0" w:line="240" w:lineRule="auto"/>
        <w:ind w:left="0" w:right="283"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</w:pPr>
      <w:proofErr w:type="gramStart"/>
      <w:r w:rsidRPr="00EB6A9B">
        <w:rPr>
          <w:rFonts w:ascii="Times New Roman" w:eastAsia="Times New Roman" w:hAnsi="Times New Roman" w:cs="Times New Roman"/>
          <w:sz w:val="26"/>
          <w:szCs w:val="26"/>
          <w:lang w:eastAsia="ar-SA"/>
        </w:rPr>
        <w:t>по статье 22</w:t>
      </w:r>
      <w:r w:rsidR="00EB6A9B">
        <w:rPr>
          <w:rFonts w:ascii="Times New Roman" w:eastAsia="Times New Roman" w:hAnsi="Times New Roman" w:cs="Times New Roman"/>
          <w:sz w:val="26"/>
          <w:szCs w:val="26"/>
          <w:lang w:eastAsia="ar-SA"/>
        </w:rPr>
        <w:t>5</w:t>
      </w:r>
      <w:r w:rsidRPr="00EB6A9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EB6A9B">
        <w:rPr>
          <w:rFonts w:ascii="Times New Roman" w:hAnsi="Times New Roman"/>
          <w:sz w:val="26"/>
          <w:szCs w:val="26"/>
          <w:lang w:eastAsia="ar-SA"/>
        </w:rPr>
        <w:t>р</w:t>
      </w:r>
      <w:r w:rsidR="00EB6A9B" w:rsidRPr="00EB6A9B">
        <w:rPr>
          <w:rFonts w:ascii="Times New Roman" w:hAnsi="Times New Roman"/>
          <w:sz w:val="26"/>
          <w:szCs w:val="26"/>
          <w:lang w:eastAsia="ar-SA"/>
        </w:rPr>
        <w:t>аботы, услуги по содержанию имущества</w:t>
      </w:r>
      <w:r w:rsidRPr="00EB6A9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– </w:t>
      </w:r>
      <w:r w:rsidRPr="00EB6A9B">
        <w:rPr>
          <w:rFonts w:ascii="Times New Roman" w:hAnsi="Times New Roman"/>
          <w:sz w:val="26"/>
          <w:szCs w:val="26"/>
          <w:lang w:eastAsia="ar-SA"/>
        </w:rPr>
        <w:t xml:space="preserve">первоначальные лимиты бюджетных обязательств составили </w:t>
      </w:r>
      <w:r w:rsidR="00EB6A9B">
        <w:rPr>
          <w:rFonts w:ascii="Times New Roman" w:hAnsi="Times New Roman"/>
          <w:sz w:val="26"/>
          <w:szCs w:val="26"/>
          <w:lang w:eastAsia="ar-SA"/>
        </w:rPr>
        <w:t>4 884</w:t>
      </w:r>
      <w:r w:rsidRPr="00EB6A9B">
        <w:rPr>
          <w:rFonts w:ascii="Times New Roman" w:hAnsi="Times New Roman"/>
          <w:sz w:val="26"/>
          <w:szCs w:val="26"/>
          <w:lang w:eastAsia="ar-SA"/>
        </w:rPr>
        <w:t>,0</w:t>
      </w:r>
      <w:r w:rsidRPr="00EB6A9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тыс. руб.</w:t>
      </w:r>
      <w:r w:rsidRPr="00EB6A9B">
        <w:rPr>
          <w:rFonts w:ascii="Times New Roman" w:hAnsi="Times New Roman"/>
          <w:sz w:val="26"/>
          <w:szCs w:val="26"/>
          <w:lang w:eastAsia="ar-SA"/>
        </w:rPr>
        <w:t>,</w:t>
      </w:r>
      <w:r w:rsidRPr="00EB6A9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заключенные договора по данной статье составили </w:t>
      </w:r>
      <w:r w:rsidR="00EB6A9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5 048,1 </w:t>
      </w:r>
      <w:r w:rsidRPr="00EB6A9B">
        <w:rPr>
          <w:rFonts w:ascii="Times New Roman" w:eastAsia="Times New Roman" w:hAnsi="Times New Roman" w:cs="Times New Roman"/>
          <w:sz w:val="26"/>
          <w:szCs w:val="26"/>
          <w:lang w:eastAsia="ar-SA"/>
        </w:rPr>
        <w:t>тыс. руб.</w:t>
      </w:r>
      <w:r w:rsidRPr="00EB6A9B">
        <w:rPr>
          <w:rFonts w:ascii="Times New Roman" w:hAnsi="Times New Roman"/>
          <w:sz w:val="26"/>
          <w:szCs w:val="26"/>
          <w:lang w:eastAsia="ar-SA"/>
        </w:rPr>
        <w:t xml:space="preserve">, к концу года (в декабре) лимиты бюджетных обязательств по данной статье составили </w:t>
      </w:r>
      <w:r w:rsidR="00EB6A9B">
        <w:rPr>
          <w:rFonts w:ascii="Times New Roman" w:eastAsia="Times New Roman" w:hAnsi="Times New Roman" w:cs="Times New Roman"/>
          <w:sz w:val="26"/>
          <w:szCs w:val="26"/>
          <w:lang w:eastAsia="ar-SA"/>
        </w:rPr>
        <w:t>4 516,7</w:t>
      </w:r>
      <w:r w:rsidR="00EB6A9B" w:rsidRPr="00EB6A9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EB6A9B">
        <w:rPr>
          <w:rFonts w:ascii="Times New Roman" w:hAnsi="Times New Roman"/>
          <w:sz w:val="26"/>
          <w:szCs w:val="26"/>
          <w:lang w:eastAsia="ar-SA"/>
        </w:rPr>
        <w:t>тыс. руб.,</w:t>
      </w:r>
      <w:r w:rsidRPr="00EB6A9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что приводит </w:t>
      </w:r>
      <w:r w:rsidRPr="00EB6A9B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 xml:space="preserve">к превышению выделенного лимита бюджетного обязательства на </w:t>
      </w:r>
      <w:r w:rsidR="00EB6A9B">
        <w:rPr>
          <w:rFonts w:ascii="Times New Roman" w:hAnsi="Times New Roman"/>
          <w:b/>
          <w:i/>
          <w:sz w:val="26"/>
          <w:szCs w:val="26"/>
          <w:lang w:eastAsia="ar-SA"/>
        </w:rPr>
        <w:t>531,4</w:t>
      </w:r>
      <w:r w:rsidRPr="00EB6A9B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 xml:space="preserve"> тыс. руб.;</w:t>
      </w:r>
      <w:proofErr w:type="gramEnd"/>
    </w:p>
    <w:p w:rsidR="001655EC" w:rsidRPr="00EB6A9B" w:rsidRDefault="001655EC" w:rsidP="00B6711F">
      <w:pPr>
        <w:numPr>
          <w:ilvl w:val="0"/>
          <w:numId w:val="41"/>
        </w:numPr>
        <w:suppressAutoHyphens/>
        <w:spacing w:after="0" w:line="240" w:lineRule="auto"/>
        <w:ind w:left="0" w:right="283"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</w:pPr>
      <w:proofErr w:type="gramStart"/>
      <w:r w:rsidRPr="00EB6A9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 статье </w:t>
      </w:r>
      <w:r w:rsidRPr="00EB6A9B">
        <w:rPr>
          <w:rFonts w:ascii="Times New Roman" w:hAnsi="Times New Roman"/>
          <w:sz w:val="26"/>
          <w:szCs w:val="26"/>
          <w:lang w:eastAsia="ar-SA"/>
        </w:rPr>
        <w:t>34</w:t>
      </w:r>
      <w:r w:rsidR="00EB6A9B">
        <w:rPr>
          <w:rFonts w:ascii="Times New Roman" w:hAnsi="Times New Roman"/>
          <w:sz w:val="26"/>
          <w:szCs w:val="26"/>
          <w:lang w:eastAsia="ar-SA"/>
        </w:rPr>
        <w:t>4</w:t>
      </w:r>
      <w:r w:rsidRPr="00EB6A9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EB6A9B">
        <w:rPr>
          <w:rFonts w:ascii="Times New Roman" w:hAnsi="Times New Roman"/>
          <w:sz w:val="26"/>
          <w:szCs w:val="26"/>
          <w:lang w:eastAsia="ar-SA"/>
        </w:rPr>
        <w:t xml:space="preserve">увеличение стоимости </w:t>
      </w:r>
      <w:r w:rsidR="00EB6A9B" w:rsidRPr="00EB6A9B">
        <w:rPr>
          <w:rFonts w:ascii="Times New Roman" w:hAnsi="Times New Roman"/>
          <w:sz w:val="26"/>
          <w:szCs w:val="26"/>
          <w:lang w:eastAsia="ar-SA"/>
        </w:rPr>
        <w:t>строительных материалов</w:t>
      </w:r>
      <w:r w:rsidRPr="00EB6A9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– </w:t>
      </w:r>
      <w:r w:rsidRPr="00EB6A9B">
        <w:rPr>
          <w:rFonts w:ascii="Times New Roman" w:hAnsi="Times New Roman"/>
          <w:sz w:val="26"/>
          <w:szCs w:val="26"/>
          <w:lang w:eastAsia="ar-SA"/>
        </w:rPr>
        <w:t xml:space="preserve">первоначальные лимиты бюджетных обязательств составили </w:t>
      </w:r>
      <w:r w:rsidR="00EB6A9B">
        <w:rPr>
          <w:rFonts w:ascii="Times New Roman" w:hAnsi="Times New Roman"/>
          <w:sz w:val="26"/>
          <w:szCs w:val="26"/>
          <w:lang w:eastAsia="ar-SA"/>
        </w:rPr>
        <w:t>0,0</w:t>
      </w:r>
      <w:r w:rsidRPr="00EB6A9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тыс. руб.</w:t>
      </w:r>
      <w:r w:rsidRPr="00EB6A9B">
        <w:rPr>
          <w:rFonts w:ascii="Times New Roman" w:hAnsi="Times New Roman"/>
          <w:sz w:val="26"/>
          <w:szCs w:val="26"/>
          <w:lang w:eastAsia="ar-SA"/>
        </w:rPr>
        <w:t>,</w:t>
      </w:r>
      <w:r w:rsidRPr="00EB6A9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заключенные договора по данной статье составили </w:t>
      </w:r>
      <w:r w:rsidR="00EB6A9B">
        <w:rPr>
          <w:rFonts w:ascii="Times New Roman" w:hAnsi="Times New Roman"/>
          <w:sz w:val="26"/>
          <w:szCs w:val="26"/>
          <w:lang w:eastAsia="ar-SA"/>
        </w:rPr>
        <w:t>73,0</w:t>
      </w:r>
      <w:r w:rsidRPr="00EB6A9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тыс. руб.</w:t>
      </w:r>
      <w:r w:rsidRPr="00EB6A9B">
        <w:rPr>
          <w:rFonts w:ascii="Times New Roman" w:hAnsi="Times New Roman"/>
          <w:sz w:val="26"/>
          <w:szCs w:val="26"/>
          <w:lang w:eastAsia="ar-SA"/>
        </w:rPr>
        <w:t xml:space="preserve">, к концу года (в декабре) лимиты бюджетных обязательств по данной статье составили </w:t>
      </w:r>
      <w:r w:rsidR="00EB6A9B">
        <w:rPr>
          <w:rFonts w:ascii="Times New Roman" w:hAnsi="Times New Roman"/>
          <w:sz w:val="26"/>
          <w:szCs w:val="26"/>
          <w:lang w:eastAsia="ar-SA"/>
        </w:rPr>
        <w:t>71,6</w:t>
      </w:r>
      <w:r w:rsidRPr="00EB6A9B">
        <w:rPr>
          <w:rFonts w:ascii="Times New Roman" w:hAnsi="Times New Roman"/>
          <w:sz w:val="26"/>
          <w:szCs w:val="26"/>
          <w:lang w:eastAsia="ar-SA"/>
        </w:rPr>
        <w:t xml:space="preserve"> тыс. руб.,</w:t>
      </w:r>
      <w:r w:rsidRPr="00EB6A9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что приводит </w:t>
      </w:r>
      <w:r w:rsidRPr="00EB6A9B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 xml:space="preserve">к превышению выделенного лимита бюджетного обязательства на </w:t>
      </w:r>
      <w:r w:rsidRPr="00EB6A9B">
        <w:rPr>
          <w:rFonts w:ascii="Times New Roman" w:hAnsi="Times New Roman"/>
          <w:b/>
          <w:i/>
          <w:sz w:val="26"/>
          <w:szCs w:val="26"/>
          <w:lang w:eastAsia="ar-SA"/>
        </w:rPr>
        <w:t>1,</w:t>
      </w:r>
      <w:r w:rsidR="00EB6A9B">
        <w:rPr>
          <w:rFonts w:ascii="Times New Roman" w:hAnsi="Times New Roman"/>
          <w:b/>
          <w:i/>
          <w:sz w:val="26"/>
          <w:szCs w:val="26"/>
          <w:lang w:eastAsia="ar-SA"/>
        </w:rPr>
        <w:t>4</w:t>
      </w:r>
      <w:r w:rsidRPr="00EB6A9B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 xml:space="preserve"> тыс. руб.</w:t>
      </w:r>
      <w:r w:rsidR="00030C1E" w:rsidRPr="00EB6A9B">
        <w:rPr>
          <w:rFonts w:ascii="Times New Roman" w:hAnsi="Times New Roman"/>
          <w:b/>
          <w:i/>
          <w:sz w:val="26"/>
          <w:szCs w:val="26"/>
          <w:lang w:eastAsia="ar-SA"/>
        </w:rPr>
        <w:t>.</w:t>
      </w:r>
      <w:proofErr w:type="gramEnd"/>
    </w:p>
    <w:p w:rsidR="009048AB" w:rsidRPr="00EB6A9B" w:rsidRDefault="009048AB" w:rsidP="00B6711F">
      <w:pPr>
        <w:suppressAutoHyphens/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B6A9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Дополнительных соглашений на расторжение договоров, заключенных по статьям КОСГУ, которые привели к превышению лимитов бюджетных обязательств в контрольно-счетную комиссию - </w:t>
      </w:r>
      <w:r w:rsidRPr="00EB6A9B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ar-SA"/>
        </w:rPr>
        <w:t>не представлены</w:t>
      </w:r>
      <w:r w:rsidRPr="00EB6A9B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D77879" w:rsidRPr="00EB6A9B" w:rsidRDefault="00D77879" w:rsidP="00B6711F">
      <w:pPr>
        <w:suppressAutoHyphens/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EB6A9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Превышение лимитов бюджетных обязательств (согласно </w:t>
      </w:r>
      <w:proofErr w:type="gramStart"/>
      <w:r w:rsidRPr="00EB6A9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ч</w:t>
      </w:r>
      <w:proofErr w:type="gramEnd"/>
      <w:r w:rsidRPr="00EB6A9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.2 ст.72 БК РФ) по вышеназванным статьям содержит признаки административного правонарушения по ст. 15.15.10 </w:t>
      </w:r>
      <w:proofErr w:type="spellStart"/>
      <w:r w:rsidRPr="00EB6A9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КоАП</w:t>
      </w:r>
      <w:proofErr w:type="spellEnd"/>
      <w:r w:rsidRPr="00EB6A9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.</w:t>
      </w:r>
    </w:p>
    <w:p w:rsidR="00D77879" w:rsidRPr="0048677E" w:rsidRDefault="00D77879" w:rsidP="00CA71E8">
      <w:pPr>
        <w:suppressAutoHyphens/>
        <w:autoSpaceDE w:val="0"/>
        <w:spacing w:after="0" w:line="240" w:lineRule="auto"/>
        <w:ind w:right="283" w:firstLine="567"/>
        <w:jc w:val="center"/>
        <w:rPr>
          <w:rFonts w:ascii="Times New Roman" w:hAnsi="Times New Roman"/>
          <w:b/>
          <w:sz w:val="26"/>
          <w:szCs w:val="26"/>
          <w:highlight w:val="yellow"/>
          <w:lang w:eastAsia="ar-SA"/>
        </w:rPr>
      </w:pPr>
    </w:p>
    <w:p w:rsidR="009221B6" w:rsidRPr="009221B6" w:rsidRDefault="009221B6" w:rsidP="009221B6">
      <w:pPr>
        <w:suppressAutoHyphens/>
        <w:autoSpaceDE w:val="0"/>
        <w:spacing w:after="0" w:line="240" w:lineRule="auto"/>
        <w:ind w:right="283" w:firstLine="567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9221B6">
        <w:rPr>
          <w:rFonts w:ascii="Times New Roman" w:hAnsi="Times New Roman"/>
          <w:b/>
          <w:sz w:val="26"/>
          <w:szCs w:val="26"/>
          <w:lang w:eastAsia="ar-SA"/>
        </w:rPr>
        <w:t>Наличие и содержание Плана - графика размещения заказов на поставки товаров, выполнение работ, оказание услуг для нужд заказчика.</w:t>
      </w:r>
    </w:p>
    <w:p w:rsidR="009221B6" w:rsidRPr="009221B6" w:rsidRDefault="009221B6" w:rsidP="009221B6">
      <w:pPr>
        <w:suppressAutoHyphens/>
        <w:autoSpaceDE w:val="0"/>
        <w:spacing w:after="0" w:line="240" w:lineRule="auto"/>
        <w:ind w:right="283" w:firstLine="567"/>
        <w:jc w:val="center"/>
        <w:rPr>
          <w:rFonts w:ascii="Times New Roman" w:hAnsi="Times New Roman"/>
          <w:b/>
          <w:sz w:val="26"/>
          <w:szCs w:val="26"/>
          <w:lang w:eastAsia="ar-SA"/>
        </w:rPr>
      </w:pPr>
    </w:p>
    <w:p w:rsidR="009221B6" w:rsidRPr="00B02D56" w:rsidRDefault="009221B6" w:rsidP="00B6711F">
      <w:pPr>
        <w:tabs>
          <w:tab w:val="left" w:pos="9498"/>
        </w:tabs>
        <w:spacing w:after="0" w:line="240" w:lineRule="auto"/>
        <w:ind w:right="283" w:firstLine="709"/>
        <w:jc w:val="both"/>
        <w:rPr>
          <w:rFonts w:ascii="Times New Roman" w:hAnsi="Times New Roman"/>
          <w:sz w:val="26"/>
          <w:szCs w:val="26"/>
        </w:rPr>
      </w:pPr>
      <w:r w:rsidRPr="00B02D56">
        <w:rPr>
          <w:rFonts w:ascii="Times New Roman" w:hAnsi="Times New Roman"/>
          <w:sz w:val="26"/>
          <w:szCs w:val="26"/>
        </w:rPr>
        <w:t xml:space="preserve">Планирование закупок в проверяемый период осуществлялось посредством формирования, утверждения с 2020 года – только плана-графика (ст.16 Закона). </w:t>
      </w:r>
    </w:p>
    <w:p w:rsidR="009221B6" w:rsidRPr="0008181F" w:rsidRDefault="009221B6" w:rsidP="00B6711F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08181F">
        <w:rPr>
          <w:rFonts w:ascii="Times New Roman" w:hAnsi="Times New Roman"/>
          <w:sz w:val="26"/>
          <w:szCs w:val="26"/>
        </w:rPr>
        <w:t xml:space="preserve">Статьей 17 Закона установлено, что план закупок формируется на срок, соответствующий сроку действия муниципального правового акта представительного органа муниципального образования о местном бюджете на очередной финансовый год и плановый период и утверждается заказчиком в течение 10 рабочих дней после </w:t>
      </w:r>
      <w:r w:rsidR="0008181F" w:rsidRPr="0008181F">
        <w:rPr>
          <w:rFonts w:ascii="Times New Roman" w:hAnsi="Times New Roman"/>
          <w:sz w:val="26"/>
          <w:szCs w:val="26"/>
        </w:rPr>
        <w:t xml:space="preserve">доведения до государственного или муниципального заказчика объема прав в денежном выражении на принятие и (или) исполнение </w:t>
      </w:r>
      <w:r w:rsidR="0008181F" w:rsidRPr="0008181F">
        <w:rPr>
          <w:rFonts w:ascii="Times New Roman" w:hAnsi="Times New Roman"/>
          <w:sz w:val="26"/>
          <w:szCs w:val="26"/>
        </w:rPr>
        <w:lastRenderedPageBreak/>
        <w:t>обязательств в соответствии с бюджетным</w:t>
      </w:r>
      <w:proofErr w:type="gramEnd"/>
      <w:r w:rsidR="0008181F" w:rsidRPr="0008181F">
        <w:rPr>
          <w:rFonts w:ascii="Times New Roman" w:hAnsi="Times New Roman"/>
          <w:sz w:val="26"/>
          <w:szCs w:val="26"/>
        </w:rPr>
        <w:t xml:space="preserve"> законодательством Российской Федерации</w:t>
      </w:r>
      <w:r w:rsidRPr="0008181F">
        <w:rPr>
          <w:rFonts w:ascii="Times New Roman" w:hAnsi="Times New Roman"/>
          <w:sz w:val="26"/>
          <w:szCs w:val="26"/>
        </w:rPr>
        <w:t xml:space="preserve">. План закупок размещается в ЕИС в течение 3-х рабочих дней </w:t>
      </w:r>
      <w:r w:rsidRPr="0008181F">
        <w:rPr>
          <w:rFonts w:ascii="Times New Roman" w:eastAsia="Calibri" w:hAnsi="Times New Roman"/>
          <w:sz w:val="26"/>
          <w:szCs w:val="26"/>
        </w:rPr>
        <w:t>со дня утверждения или изменения такого плана.</w:t>
      </w:r>
    </w:p>
    <w:p w:rsidR="009221B6" w:rsidRPr="00B02D56" w:rsidRDefault="009221B6" w:rsidP="00B6711F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hAnsi="Times New Roman"/>
          <w:sz w:val="26"/>
          <w:szCs w:val="26"/>
        </w:rPr>
      </w:pPr>
      <w:r w:rsidRPr="00B02D56">
        <w:rPr>
          <w:rFonts w:ascii="Times New Roman" w:hAnsi="Times New Roman"/>
          <w:sz w:val="26"/>
          <w:szCs w:val="26"/>
        </w:rPr>
        <w:t>Постановлением Правительства Российской Федерации от 21.11.2013 №1043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услуг» утверждены:</w:t>
      </w:r>
    </w:p>
    <w:p w:rsidR="009221B6" w:rsidRPr="00B02D56" w:rsidRDefault="009221B6" w:rsidP="00B6711F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hAnsi="Times New Roman"/>
          <w:sz w:val="26"/>
          <w:szCs w:val="26"/>
        </w:rPr>
      </w:pPr>
      <w:r w:rsidRPr="00B02D56">
        <w:rPr>
          <w:rFonts w:ascii="Times New Roman" w:hAnsi="Times New Roman"/>
          <w:sz w:val="26"/>
          <w:szCs w:val="26"/>
        </w:rPr>
        <w:t>требования к плану закупок;</w:t>
      </w:r>
    </w:p>
    <w:p w:rsidR="009221B6" w:rsidRPr="00B02D56" w:rsidRDefault="009221B6" w:rsidP="00B6711F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hAnsi="Times New Roman"/>
          <w:sz w:val="26"/>
          <w:szCs w:val="26"/>
        </w:rPr>
      </w:pPr>
      <w:r w:rsidRPr="00B02D56">
        <w:rPr>
          <w:rFonts w:ascii="Times New Roman" w:hAnsi="Times New Roman"/>
          <w:sz w:val="26"/>
          <w:szCs w:val="26"/>
        </w:rPr>
        <w:t>требования к форме планов закупок.</w:t>
      </w:r>
    </w:p>
    <w:p w:rsidR="009221B6" w:rsidRPr="009221B6" w:rsidRDefault="009221B6" w:rsidP="00B6711F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proofErr w:type="gramStart"/>
      <w:r w:rsidRPr="007A73B4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План-график на 2020 год составляется по утвержденной форме в срок </w:t>
      </w:r>
      <w:r w:rsidR="007A73B4">
        <w:rPr>
          <w:rFonts w:ascii="Times New Roman" w:eastAsia="Calibri" w:hAnsi="Times New Roman"/>
          <w:bCs/>
          <w:sz w:val="26"/>
          <w:szCs w:val="26"/>
          <w:lang w:eastAsia="en-US"/>
        </w:rPr>
        <w:t>(24</w:t>
      </w:r>
      <w:r w:rsidRPr="007A73B4">
        <w:rPr>
          <w:rFonts w:ascii="Times New Roman" w:eastAsia="Calibri" w:hAnsi="Times New Roman"/>
          <w:bCs/>
          <w:sz w:val="26"/>
          <w:szCs w:val="26"/>
          <w:lang w:eastAsia="en-US"/>
        </w:rPr>
        <w:t>.12.2019 г.), установленный ч.</w:t>
      </w:r>
      <w:r w:rsidR="007A73B4">
        <w:rPr>
          <w:rFonts w:ascii="Times New Roman" w:eastAsia="Calibri" w:hAnsi="Times New Roman"/>
          <w:bCs/>
          <w:sz w:val="26"/>
          <w:szCs w:val="26"/>
          <w:lang w:eastAsia="en-US"/>
        </w:rPr>
        <w:t>6</w:t>
      </w:r>
      <w:r w:rsidRPr="007A73B4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ст.16 Закона (</w:t>
      </w:r>
      <w:r w:rsidRPr="007A73B4">
        <w:rPr>
          <w:rFonts w:ascii="Times New Roman" w:eastAsia="Calibri" w:hAnsi="Times New Roman"/>
          <w:sz w:val="26"/>
          <w:szCs w:val="26"/>
          <w:lang w:eastAsia="en-US"/>
        </w:rPr>
        <w:t xml:space="preserve">в течение 10 рабочих дней после утверждения </w:t>
      </w:r>
      <w:r w:rsidR="007A73B4">
        <w:rPr>
          <w:rFonts w:ascii="Times New Roman" w:eastAsia="Calibri" w:hAnsi="Times New Roman"/>
          <w:sz w:val="26"/>
          <w:szCs w:val="26"/>
          <w:lang w:eastAsia="en-US"/>
        </w:rPr>
        <w:t>и доведения лимитов бюджетных обязательств,</w:t>
      </w:r>
      <w:r w:rsidRPr="007A73B4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7A73B4">
        <w:rPr>
          <w:rFonts w:ascii="Times New Roman" w:eastAsia="Calibri" w:hAnsi="Times New Roman"/>
          <w:sz w:val="26"/>
          <w:szCs w:val="26"/>
          <w:lang w:eastAsia="en-US"/>
        </w:rPr>
        <w:t xml:space="preserve">Решение </w:t>
      </w:r>
      <w:r w:rsidR="007A73B4" w:rsidRPr="007A73B4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Совета </w:t>
      </w:r>
      <w:r w:rsidR="007A73B4" w:rsidRPr="007A73B4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Приволжского муниципального образования</w:t>
      </w:r>
      <w:r w:rsidR="007A73B4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</w:t>
      </w:r>
      <w:r w:rsidR="007A73B4" w:rsidRPr="007A73B4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Марксовского муниципального района</w:t>
      </w:r>
      <w:r w:rsidR="007A73B4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</w:t>
      </w:r>
      <w:r w:rsidR="007A73B4" w:rsidRPr="007A73B4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Саратовской области</w:t>
      </w:r>
      <w:r w:rsidR="007A73B4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</w:t>
      </w:r>
      <w:r w:rsidR="007A73B4">
        <w:rPr>
          <w:rFonts w:ascii="Times New Roman" w:eastAsia="Calibri" w:hAnsi="Times New Roman"/>
          <w:sz w:val="26"/>
          <w:szCs w:val="26"/>
          <w:lang w:eastAsia="en-US"/>
        </w:rPr>
        <w:t xml:space="preserve">от </w:t>
      </w:r>
      <w:r w:rsidRPr="007A73B4">
        <w:rPr>
          <w:rFonts w:ascii="Times New Roman" w:eastAsia="Calibri" w:hAnsi="Times New Roman"/>
          <w:sz w:val="26"/>
          <w:szCs w:val="26"/>
          <w:lang w:eastAsia="en-US"/>
        </w:rPr>
        <w:t>1</w:t>
      </w:r>
      <w:r w:rsidR="007A73B4">
        <w:rPr>
          <w:rFonts w:ascii="Times New Roman" w:eastAsia="Calibri" w:hAnsi="Times New Roman"/>
          <w:sz w:val="26"/>
          <w:szCs w:val="26"/>
          <w:lang w:eastAsia="en-US"/>
        </w:rPr>
        <w:t>8</w:t>
      </w:r>
      <w:r w:rsidRPr="007A73B4">
        <w:rPr>
          <w:rFonts w:ascii="Times New Roman" w:eastAsia="Calibri" w:hAnsi="Times New Roman"/>
          <w:sz w:val="26"/>
          <w:szCs w:val="26"/>
          <w:lang w:eastAsia="en-US"/>
        </w:rPr>
        <w:t>.12.2019 г.</w:t>
      </w:r>
      <w:r w:rsidR="007A73B4">
        <w:rPr>
          <w:rFonts w:ascii="Times New Roman" w:eastAsia="Calibri" w:hAnsi="Times New Roman"/>
          <w:sz w:val="26"/>
          <w:szCs w:val="26"/>
          <w:lang w:eastAsia="en-US"/>
        </w:rPr>
        <w:t xml:space="preserve"> №20/46 «О бюджете Приволжского МО на 2020 год»</w:t>
      </w:r>
      <w:r w:rsidR="007A73B4">
        <w:rPr>
          <w:rFonts w:ascii="Times New Roman" w:eastAsia="Calibri" w:hAnsi="Times New Roman"/>
          <w:bCs/>
          <w:sz w:val="26"/>
          <w:szCs w:val="26"/>
          <w:lang w:eastAsia="en-US"/>
        </w:rPr>
        <w:t>).</w:t>
      </w:r>
      <w:proofErr w:type="gramEnd"/>
    </w:p>
    <w:p w:rsidR="00D14063" w:rsidRPr="0048677E" w:rsidRDefault="00D14063" w:rsidP="00B6711F">
      <w:pPr>
        <w:tabs>
          <w:tab w:val="left" w:pos="9498"/>
        </w:tabs>
        <w:suppressAutoHyphens/>
        <w:spacing w:after="0" w:line="240" w:lineRule="auto"/>
        <w:ind w:left="-709" w:right="283"/>
        <w:jc w:val="both"/>
        <w:rPr>
          <w:rFonts w:ascii="Times New Roman" w:hAnsi="Times New Roman"/>
          <w:bCs/>
          <w:sz w:val="25"/>
          <w:szCs w:val="25"/>
          <w:highlight w:val="yellow"/>
          <w:lang w:eastAsia="ar-SA"/>
        </w:rPr>
      </w:pPr>
    </w:p>
    <w:p w:rsidR="00D14063" w:rsidRPr="0048677E" w:rsidRDefault="0008181F" w:rsidP="00CA71E8">
      <w:pPr>
        <w:suppressAutoHyphens/>
        <w:spacing w:after="0" w:line="240" w:lineRule="auto"/>
        <w:ind w:left="-709" w:right="283"/>
        <w:jc w:val="both"/>
        <w:rPr>
          <w:rFonts w:ascii="Times New Roman" w:hAnsi="Times New Roman"/>
          <w:bCs/>
          <w:sz w:val="25"/>
          <w:szCs w:val="25"/>
          <w:highlight w:val="yellow"/>
          <w:lang w:eastAsia="ar-SA"/>
        </w:rPr>
      </w:pPr>
      <w:r>
        <w:rPr>
          <w:rFonts w:ascii="Times New Roman" w:hAnsi="Times New Roman"/>
          <w:bCs/>
          <w:noProof/>
          <w:sz w:val="25"/>
          <w:szCs w:val="25"/>
        </w:rPr>
        <w:drawing>
          <wp:inline distT="0" distB="0" distL="0" distR="0">
            <wp:extent cx="6419850" cy="3543300"/>
            <wp:effectExtent l="19050" t="0" r="0" b="0"/>
            <wp:docPr id="2" name="Рисунок 1" descr="C:\Users\Мария\Desktop\ПРОВЕРКИ\Проверки 2021 год\Приволжское МО\первичный план Приволжское М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я\Desktop\ПРОВЕРКИ\Проверки 2021 год\Приволжское МО\первичный план Приволжское МО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9049" t="12500" r="15798" b="4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3B4" w:rsidRDefault="007A73B4" w:rsidP="009221B6">
      <w:pPr>
        <w:suppressAutoHyphens/>
        <w:autoSpaceDE w:val="0"/>
        <w:spacing w:after="0" w:line="240" w:lineRule="auto"/>
        <w:ind w:right="283" w:firstLine="567"/>
        <w:jc w:val="both"/>
        <w:rPr>
          <w:rFonts w:ascii="Times New Roman" w:hAnsi="Times New Roman"/>
          <w:bCs/>
          <w:sz w:val="26"/>
          <w:szCs w:val="26"/>
          <w:highlight w:val="yellow"/>
        </w:rPr>
      </w:pPr>
    </w:p>
    <w:p w:rsidR="009221B6" w:rsidRPr="007A73B4" w:rsidRDefault="009221B6" w:rsidP="009221B6">
      <w:pPr>
        <w:suppressAutoHyphens/>
        <w:autoSpaceDE w:val="0"/>
        <w:spacing w:after="0" w:line="240" w:lineRule="auto"/>
        <w:ind w:right="283" w:firstLine="567"/>
        <w:jc w:val="both"/>
        <w:rPr>
          <w:rFonts w:ascii="Times New Roman" w:hAnsi="Times New Roman"/>
          <w:bCs/>
          <w:sz w:val="26"/>
          <w:szCs w:val="26"/>
        </w:rPr>
      </w:pPr>
      <w:r w:rsidRPr="007A73B4">
        <w:rPr>
          <w:rFonts w:ascii="Times New Roman" w:hAnsi="Times New Roman"/>
          <w:bCs/>
          <w:sz w:val="26"/>
          <w:szCs w:val="26"/>
        </w:rPr>
        <w:t xml:space="preserve">Перечень информации, которая должна быть включена в план-график в отношении каждой закупки, содержится в </w:t>
      </w:r>
      <w:proofErr w:type="gramStart"/>
      <w:r w:rsidRPr="007A73B4">
        <w:rPr>
          <w:rFonts w:ascii="Times New Roman" w:hAnsi="Times New Roman"/>
          <w:bCs/>
          <w:sz w:val="26"/>
          <w:szCs w:val="26"/>
        </w:rPr>
        <w:t>ч</w:t>
      </w:r>
      <w:proofErr w:type="gramEnd"/>
      <w:r w:rsidRPr="007A73B4">
        <w:rPr>
          <w:rFonts w:ascii="Times New Roman" w:hAnsi="Times New Roman"/>
          <w:bCs/>
          <w:sz w:val="26"/>
          <w:szCs w:val="26"/>
        </w:rPr>
        <w:t>.2 ст. 16 Закона.</w:t>
      </w:r>
    </w:p>
    <w:p w:rsidR="009221B6" w:rsidRPr="009221B6" w:rsidRDefault="009221B6" w:rsidP="009221B6">
      <w:pPr>
        <w:suppressAutoHyphens/>
        <w:autoSpaceDE w:val="0"/>
        <w:spacing w:after="0" w:line="240" w:lineRule="auto"/>
        <w:ind w:right="283" w:firstLine="567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7A73B4">
        <w:rPr>
          <w:rFonts w:ascii="Times New Roman" w:hAnsi="Times New Roman"/>
          <w:bCs/>
          <w:sz w:val="26"/>
          <w:szCs w:val="26"/>
        </w:rPr>
        <w:t>Постановлением Правительства Российской Федерации от 30.09.2019 №1279 «Об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Федерации» утверждено Положение о порядке формирования, утверждения планов-графиков закупок, внесения</w:t>
      </w:r>
      <w:proofErr w:type="gramEnd"/>
      <w:r w:rsidRPr="007A73B4">
        <w:rPr>
          <w:rFonts w:ascii="Times New Roman" w:hAnsi="Times New Roman"/>
          <w:bCs/>
          <w:sz w:val="26"/>
          <w:szCs w:val="26"/>
        </w:rPr>
        <w:t xml:space="preserve"> изменений в такие планы-графики, размещения планов-графиков закупок в единой информационной системе в сфере закупок, об </w:t>
      </w:r>
      <w:r w:rsidRPr="007A73B4">
        <w:rPr>
          <w:rFonts w:ascii="Times New Roman" w:hAnsi="Times New Roman"/>
          <w:bCs/>
          <w:sz w:val="26"/>
          <w:szCs w:val="26"/>
        </w:rPr>
        <w:lastRenderedPageBreak/>
        <w:t>особенностях включения информации в такие планы-графики и о требованиях к форме планов-графиков закупок (далее - Положение).</w:t>
      </w:r>
    </w:p>
    <w:p w:rsidR="009221B6" w:rsidRPr="009221B6" w:rsidRDefault="009221B6" w:rsidP="009221B6">
      <w:pPr>
        <w:suppressAutoHyphens/>
        <w:autoSpaceDE w:val="0"/>
        <w:spacing w:after="0" w:line="240" w:lineRule="auto"/>
        <w:ind w:right="283" w:firstLine="567"/>
        <w:jc w:val="both"/>
        <w:rPr>
          <w:rFonts w:ascii="Times New Roman" w:hAnsi="Times New Roman"/>
          <w:bCs/>
          <w:sz w:val="26"/>
          <w:szCs w:val="26"/>
        </w:rPr>
      </w:pPr>
      <w:r w:rsidRPr="007A73B4">
        <w:rPr>
          <w:rFonts w:ascii="Times New Roman" w:hAnsi="Times New Roman"/>
          <w:bCs/>
          <w:sz w:val="26"/>
          <w:szCs w:val="26"/>
        </w:rPr>
        <w:t xml:space="preserve">В соответствии с </w:t>
      </w:r>
      <w:proofErr w:type="gramStart"/>
      <w:r w:rsidRPr="007A73B4">
        <w:rPr>
          <w:rFonts w:ascii="Times New Roman" w:hAnsi="Times New Roman"/>
          <w:bCs/>
          <w:sz w:val="26"/>
          <w:szCs w:val="26"/>
        </w:rPr>
        <w:t>ч</w:t>
      </w:r>
      <w:proofErr w:type="gramEnd"/>
      <w:r w:rsidRPr="007A73B4">
        <w:rPr>
          <w:rFonts w:ascii="Times New Roman" w:hAnsi="Times New Roman"/>
          <w:bCs/>
          <w:sz w:val="26"/>
          <w:szCs w:val="26"/>
        </w:rPr>
        <w:t>.5 ст.16 Закона план-график формируется на срок, соответствующий сроку действия муниципального правового акта представительного органа муниципального образования о местном бюджете и в план-график включается информация о закупках, осуществление которых планируется по истечении планового периода.</w:t>
      </w:r>
    </w:p>
    <w:p w:rsidR="009221B6" w:rsidRPr="009221B6" w:rsidRDefault="009221B6" w:rsidP="009221B6">
      <w:pPr>
        <w:suppressAutoHyphens/>
        <w:autoSpaceDE w:val="0"/>
        <w:spacing w:after="0" w:line="240" w:lineRule="auto"/>
        <w:ind w:right="283" w:firstLine="567"/>
        <w:jc w:val="both"/>
        <w:rPr>
          <w:rFonts w:ascii="Times New Roman" w:hAnsi="Times New Roman"/>
          <w:bCs/>
          <w:sz w:val="26"/>
          <w:szCs w:val="26"/>
        </w:rPr>
      </w:pPr>
    </w:p>
    <w:p w:rsidR="009221B6" w:rsidRPr="007A73B4" w:rsidRDefault="009221B6" w:rsidP="009221B6">
      <w:pPr>
        <w:suppressAutoHyphens/>
        <w:autoSpaceDE w:val="0"/>
        <w:spacing w:after="0" w:line="240" w:lineRule="auto"/>
        <w:ind w:right="283" w:firstLine="567"/>
        <w:jc w:val="both"/>
        <w:rPr>
          <w:rFonts w:ascii="Times New Roman" w:hAnsi="Times New Roman"/>
          <w:bCs/>
          <w:sz w:val="26"/>
          <w:szCs w:val="26"/>
        </w:rPr>
      </w:pPr>
      <w:r w:rsidRPr="007A73B4">
        <w:rPr>
          <w:rFonts w:ascii="Times New Roman" w:hAnsi="Times New Roman"/>
          <w:b/>
          <w:bCs/>
          <w:sz w:val="26"/>
          <w:szCs w:val="26"/>
        </w:rPr>
        <w:t>Проверка соответствия планов-графиков Учреждения осуществленным закупкам</w:t>
      </w:r>
      <w:r w:rsidRPr="007A73B4">
        <w:rPr>
          <w:rFonts w:ascii="Times New Roman" w:hAnsi="Times New Roman"/>
          <w:bCs/>
          <w:sz w:val="26"/>
          <w:szCs w:val="26"/>
        </w:rPr>
        <w:t>.</w:t>
      </w:r>
    </w:p>
    <w:p w:rsidR="009221B6" w:rsidRPr="009221B6" w:rsidRDefault="009221B6" w:rsidP="009221B6">
      <w:pPr>
        <w:suppressAutoHyphens/>
        <w:autoSpaceDE w:val="0"/>
        <w:spacing w:after="0" w:line="240" w:lineRule="auto"/>
        <w:ind w:right="283" w:firstLine="567"/>
        <w:jc w:val="both"/>
        <w:rPr>
          <w:rFonts w:ascii="Times New Roman" w:hAnsi="Times New Roman"/>
          <w:bCs/>
          <w:sz w:val="26"/>
          <w:szCs w:val="26"/>
        </w:rPr>
      </w:pPr>
      <w:r w:rsidRPr="007A73B4">
        <w:rPr>
          <w:rFonts w:ascii="Times New Roman" w:hAnsi="Times New Roman"/>
          <w:bCs/>
          <w:sz w:val="26"/>
          <w:szCs w:val="26"/>
        </w:rPr>
        <w:t xml:space="preserve">При проведении проверки установлено соответствие информации, указанной в Планах - графиках размещения заказов на поставку товаров, выполнение работ, оказание услуг для обеспечения муниципальных нужд </w:t>
      </w:r>
      <w:r w:rsidR="007A73B4">
        <w:rPr>
          <w:rFonts w:ascii="Times New Roman" w:hAnsi="Times New Roman"/>
          <w:bCs/>
          <w:sz w:val="26"/>
          <w:szCs w:val="26"/>
        </w:rPr>
        <w:t xml:space="preserve">администрации Приволжского МО </w:t>
      </w:r>
      <w:r w:rsidRPr="007A73B4">
        <w:rPr>
          <w:rFonts w:ascii="Times New Roman" w:hAnsi="Times New Roman"/>
          <w:bCs/>
          <w:sz w:val="26"/>
          <w:szCs w:val="26"/>
        </w:rPr>
        <w:t>в 2020 году, осуществленным закупкам.</w:t>
      </w:r>
    </w:p>
    <w:p w:rsidR="001314F7" w:rsidRPr="0048677E" w:rsidRDefault="001314F7" w:rsidP="00CA71E8">
      <w:pPr>
        <w:suppressAutoHyphens/>
        <w:autoSpaceDE w:val="0"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  <w:highlight w:val="yellow"/>
          <w:lang w:eastAsia="ar-SA"/>
        </w:rPr>
      </w:pPr>
    </w:p>
    <w:p w:rsidR="002F5E1E" w:rsidRPr="002F5E1E" w:rsidRDefault="002F5E1E" w:rsidP="002F5E1E">
      <w:pPr>
        <w:suppressAutoHyphens/>
        <w:autoSpaceDE w:val="0"/>
        <w:spacing w:after="0" w:line="240" w:lineRule="auto"/>
        <w:ind w:right="283"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2F5E1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Отчет об осуществлении закупок товаров, работ, услуг для обеспечения муниципальных нужд.</w:t>
      </w:r>
    </w:p>
    <w:p w:rsidR="002F5E1E" w:rsidRPr="002F5E1E" w:rsidRDefault="002F5E1E" w:rsidP="002F5E1E">
      <w:pPr>
        <w:spacing w:after="0" w:line="240" w:lineRule="auto"/>
        <w:ind w:right="283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5E1E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</w:t>
      </w:r>
      <w:proofErr w:type="gramStart"/>
      <w:r w:rsidRPr="002F5E1E">
        <w:rPr>
          <w:rFonts w:ascii="Times New Roman" w:eastAsia="Times New Roman" w:hAnsi="Times New Roman" w:cs="Times New Roman"/>
          <w:sz w:val="26"/>
          <w:szCs w:val="26"/>
        </w:rPr>
        <w:t>ч</w:t>
      </w:r>
      <w:proofErr w:type="gramEnd"/>
      <w:r w:rsidRPr="002F5E1E">
        <w:rPr>
          <w:rFonts w:ascii="Times New Roman" w:eastAsia="Times New Roman" w:hAnsi="Times New Roman" w:cs="Times New Roman"/>
          <w:sz w:val="26"/>
          <w:szCs w:val="26"/>
        </w:rPr>
        <w:t>.1 ст.30 Закона заказчик обязан осуществлять закупки у субъектов малого предпринимательства, социально ориентированных некоммерческих организаций (далее – закупки у СМП и СОНО) в объеме не менее чем 15% рассчитанного СГОЗ путем проведения конкурентных процедур</w:t>
      </w:r>
      <w:r w:rsidRPr="002F5E1E">
        <w:rPr>
          <w:rFonts w:ascii="Times New Roman" w:eastAsia="Calibri" w:hAnsi="Times New Roman" w:cs="Times New Roman"/>
          <w:sz w:val="26"/>
          <w:szCs w:val="26"/>
        </w:rPr>
        <w:t xml:space="preserve">. </w:t>
      </w:r>
      <w:proofErr w:type="gramStart"/>
      <w:r w:rsidRPr="002F5E1E">
        <w:rPr>
          <w:rFonts w:ascii="Times New Roman" w:eastAsia="Calibri" w:hAnsi="Times New Roman" w:cs="Times New Roman"/>
          <w:sz w:val="26"/>
          <w:szCs w:val="26"/>
        </w:rPr>
        <w:t>Согласно п.3 ч.1.1. ст.</w:t>
      </w:r>
      <w:r w:rsidRPr="002F5E1E">
        <w:rPr>
          <w:rFonts w:ascii="Times New Roman" w:eastAsia="Times New Roman" w:hAnsi="Times New Roman" w:cs="Times New Roman"/>
          <w:sz w:val="26"/>
          <w:szCs w:val="26"/>
        </w:rPr>
        <w:t>30 Закона</w:t>
      </w:r>
      <w:r w:rsidRPr="002F5E1E">
        <w:rPr>
          <w:rFonts w:ascii="Times New Roman" w:eastAsia="Calibri" w:hAnsi="Times New Roman" w:cs="Times New Roman"/>
          <w:sz w:val="26"/>
          <w:szCs w:val="26"/>
        </w:rPr>
        <w:t xml:space="preserve">, при определении объема закупок </w:t>
      </w:r>
      <w:r w:rsidRPr="002F5E1E">
        <w:rPr>
          <w:rFonts w:ascii="Times New Roman" w:eastAsia="Times New Roman" w:hAnsi="Times New Roman" w:cs="Times New Roman"/>
          <w:sz w:val="26"/>
          <w:szCs w:val="26"/>
        </w:rPr>
        <w:t xml:space="preserve">у СМП и СОНО </w:t>
      </w:r>
      <w:r w:rsidRPr="002F5E1E">
        <w:rPr>
          <w:rFonts w:ascii="Times New Roman" w:eastAsia="Calibri" w:hAnsi="Times New Roman" w:cs="Times New Roman"/>
          <w:sz w:val="26"/>
          <w:szCs w:val="26"/>
        </w:rPr>
        <w:t>в расчет СГОЗ не включаются закупки</w:t>
      </w:r>
      <w:r w:rsidRPr="002F5E1E">
        <w:rPr>
          <w:rFonts w:ascii="Times New Roman" w:eastAsia="Times New Roman" w:hAnsi="Times New Roman" w:cs="Times New Roman"/>
          <w:sz w:val="26"/>
          <w:szCs w:val="26"/>
        </w:rPr>
        <w:t xml:space="preserve"> у единственного поставщика (подрядчика, исполнителя) в соответствии с ч.1 ст.93 Закона (</w:t>
      </w:r>
      <w:r w:rsidRPr="002F5E1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за исключением закупок, которые осуществлены в соответствии с </w:t>
      </w:r>
      <w:hyperlink r:id="rId8" w:history="1">
        <w:r w:rsidRPr="002F5E1E">
          <w:rPr>
            <w:rFonts w:ascii="Times New Roman" w:eastAsia="Calibri" w:hAnsi="Times New Roman" w:cs="Times New Roman"/>
            <w:sz w:val="26"/>
            <w:szCs w:val="26"/>
            <w:lang w:eastAsia="en-US"/>
          </w:rPr>
          <w:t>п.п.25</w:t>
        </w:r>
      </w:hyperlink>
      <w:r w:rsidRPr="002F5E1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- </w:t>
      </w:r>
      <w:hyperlink r:id="rId9" w:history="1">
        <w:r w:rsidRPr="002F5E1E">
          <w:rPr>
            <w:rFonts w:ascii="Times New Roman" w:eastAsia="Calibri" w:hAnsi="Times New Roman" w:cs="Times New Roman"/>
            <w:sz w:val="26"/>
            <w:szCs w:val="26"/>
            <w:lang w:eastAsia="en-US"/>
          </w:rPr>
          <w:t>25.3 ч.1 ст.93</w:t>
        </w:r>
      </w:hyperlink>
      <w:r w:rsidRPr="002F5E1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Закона</w:t>
      </w:r>
      <w:r w:rsidRPr="002F5E1E">
        <w:rPr>
          <w:rFonts w:ascii="Times New Roman" w:eastAsia="Times New Roman" w:hAnsi="Times New Roman" w:cs="Times New Roman"/>
          <w:sz w:val="26"/>
          <w:szCs w:val="26"/>
        </w:rPr>
        <w:t xml:space="preserve">). </w:t>
      </w:r>
      <w:proofErr w:type="gramEnd"/>
    </w:p>
    <w:p w:rsidR="002F5E1E" w:rsidRPr="002F5E1E" w:rsidRDefault="002F5E1E" w:rsidP="009616F8">
      <w:pPr>
        <w:suppressAutoHyphens/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D62C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На основании данных отчета об осуществлении закупок товаров, работ и услуг для обеспечения государственных (муниципальных) нужд Саратовской области по </w:t>
      </w:r>
      <w:r w:rsidR="002D62C8" w:rsidRPr="002D62C8">
        <w:rPr>
          <w:rFonts w:ascii="Times New Roman" w:eastAsia="Times New Roman" w:hAnsi="Times New Roman" w:cs="Times New Roman"/>
          <w:sz w:val="26"/>
          <w:szCs w:val="26"/>
          <w:lang w:eastAsia="ar-SA"/>
        </w:rPr>
        <w:t>администрации Приволжского МО</w:t>
      </w:r>
      <w:r w:rsidRPr="002D62C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на 2020 год совокупный объем закупок в 2020 году составил </w:t>
      </w:r>
      <w:r w:rsidR="002D62C8" w:rsidRPr="00EB6A9B">
        <w:rPr>
          <w:rFonts w:ascii="Times New Roman" w:eastAsia="Times New Roman" w:hAnsi="Times New Roman" w:cs="Times New Roman"/>
          <w:sz w:val="26"/>
          <w:szCs w:val="26"/>
          <w:lang w:eastAsia="ar-SA"/>
        </w:rPr>
        <w:t>8 561</w:t>
      </w:r>
      <w:r w:rsidRPr="00EB6A9B">
        <w:rPr>
          <w:rFonts w:ascii="Times New Roman" w:eastAsia="Times New Roman" w:hAnsi="Times New Roman" w:cs="Times New Roman"/>
          <w:sz w:val="26"/>
          <w:szCs w:val="26"/>
          <w:lang w:eastAsia="ar-SA"/>
        </w:rPr>
        <w:t>,0 тыс. рублей, общая стоим</w:t>
      </w:r>
      <w:r w:rsidR="002D62C8" w:rsidRPr="00EB6A9B">
        <w:rPr>
          <w:rFonts w:ascii="Times New Roman" w:eastAsia="Times New Roman" w:hAnsi="Times New Roman" w:cs="Times New Roman"/>
          <w:sz w:val="26"/>
          <w:szCs w:val="26"/>
          <w:lang w:eastAsia="ar-SA"/>
        </w:rPr>
        <w:t>о</w:t>
      </w:r>
      <w:r w:rsidR="007965E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сть заключенных контрактов за </w:t>
      </w:r>
      <w:r w:rsidRPr="00EB6A9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2020 года составила </w:t>
      </w:r>
      <w:r w:rsidR="007965ED">
        <w:rPr>
          <w:rFonts w:ascii="Times New Roman" w:eastAsia="Times New Roman" w:hAnsi="Times New Roman" w:cs="Times New Roman"/>
          <w:sz w:val="26"/>
          <w:szCs w:val="26"/>
          <w:lang w:eastAsia="ar-SA"/>
        </w:rPr>
        <w:t>8</w:t>
      </w:r>
      <w:r w:rsidR="009616F8">
        <w:rPr>
          <w:rFonts w:ascii="Times New Roman" w:eastAsia="Times New Roman" w:hAnsi="Times New Roman" w:cs="Times New Roman"/>
          <w:sz w:val="26"/>
          <w:szCs w:val="26"/>
          <w:lang w:eastAsia="ar-SA"/>
        </w:rPr>
        <w:t> 561</w:t>
      </w:r>
      <w:r w:rsidR="007965ED">
        <w:rPr>
          <w:rFonts w:ascii="Times New Roman" w:eastAsia="Times New Roman" w:hAnsi="Times New Roman" w:cs="Times New Roman"/>
          <w:sz w:val="26"/>
          <w:szCs w:val="26"/>
          <w:lang w:eastAsia="ar-SA"/>
        </w:rPr>
        <w:t>,0</w:t>
      </w:r>
      <w:r w:rsidRPr="00EB6A9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тыс. рублей.</w:t>
      </w:r>
      <w:r w:rsidRPr="002F5E1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9616F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Однако, </w:t>
      </w:r>
      <w:proofErr w:type="gramStart"/>
      <w:r w:rsidR="009616F8">
        <w:rPr>
          <w:rFonts w:ascii="Times New Roman" w:eastAsia="Times New Roman" w:hAnsi="Times New Roman" w:cs="Times New Roman"/>
          <w:sz w:val="26"/>
          <w:szCs w:val="26"/>
          <w:lang w:eastAsia="ar-SA"/>
        </w:rPr>
        <w:t>согласно</w:t>
      </w:r>
      <w:proofErr w:type="gramEnd"/>
      <w:r w:rsidR="009616F8">
        <w:rPr>
          <w:rFonts w:ascii="Times New Roman" w:eastAsia="Times New Roman" w:hAnsi="Times New Roman" w:cs="Times New Roman"/>
          <w:sz w:val="26"/>
          <w:szCs w:val="26"/>
          <w:lang w:eastAsia="ar-SA"/>
        </w:rPr>
        <w:t>, проверенных муниципальных контрактов (представленных к проверке) выявлено заключенных муниципальных контрактов</w:t>
      </w:r>
      <w:r w:rsidR="009616F8" w:rsidRPr="009616F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9616F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 состоянию на декабрь 2020 года на общую сумму 8 568,9 тыс. рублей, лимиты бюджетных обязательств составили 8 587,8 тыс. рублей. </w:t>
      </w:r>
    </w:p>
    <w:p w:rsidR="002F5E1E" w:rsidRPr="002F5E1E" w:rsidRDefault="002F5E1E" w:rsidP="002F5E1E">
      <w:pPr>
        <w:suppressAutoHyphens/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F5E1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2019 году закупки у субъектов малого предпринимательства проводились и составили </w:t>
      </w:r>
      <w:r w:rsidR="00552FFB">
        <w:rPr>
          <w:rFonts w:ascii="Times New Roman" w:eastAsia="Times New Roman" w:hAnsi="Times New Roman" w:cs="Times New Roman"/>
          <w:sz w:val="26"/>
          <w:szCs w:val="26"/>
          <w:lang w:eastAsia="ar-SA"/>
        </w:rPr>
        <w:t>2 487,0</w:t>
      </w:r>
      <w:r w:rsidRPr="002F5E1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тыс. рублей, что составило </w:t>
      </w:r>
      <w:r w:rsidR="00552FFB">
        <w:rPr>
          <w:rFonts w:ascii="Times New Roman" w:eastAsia="Times New Roman" w:hAnsi="Times New Roman" w:cs="Times New Roman"/>
          <w:sz w:val="26"/>
          <w:szCs w:val="26"/>
          <w:lang w:eastAsia="ar-SA"/>
        </w:rPr>
        <w:t>33,87</w:t>
      </w:r>
      <w:r w:rsidRPr="002F5E1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% от совокупного годового объема закупок, </w:t>
      </w:r>
      <w:proofErr w:type="gramStart"/>
      <w:r w:rsidRPr="002F5E1E">
        <w:rPr>
          <w:rFonts w:ascii="Times New Roman" w:eastAsia="Times New Roman" w:hAnsi="Times New Roman" w:cs="Times New Roman"/>
          <w:sz w:val="26"/>
          <w:szCs w:val="26"/>
          <w:lang w:eastAsia="ar-SA"/>
        </w:rPr>
        <w:t>рассчитанный</w:t>
      </w:r>
      <w:proofErr w:type="gramEnd"/>
      <w:r w:rsidRPr="002F5E1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за вычетом закупок, предусмотренные частью 1.1 ст. 30 – </w:t>
      </w:r>
      <w:r w:rsidR="00552FFB">
        <w:rPr>
          <w:rFonts w:ascii="Times New Roman" w:eastAsia="Times New Roman" w:hAnsi="Times New Roman" w:cs="Times New Roman"/>
          <w:sz w:val="26"/>
          <w:szCs w:val="26"/>
          <w:lang w:eastAsia="ar-SA"/>
        </w:rPr>
        <w:t>7 342,0</w:t>
      </w:r>
      <w:r w:rsidRPr="002F5E1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тыс. рублей. </w:t>
      </w:r>
    </w:p>
    <w:p w:rsidR="002F5E1E" w:rsidRPr="002F5E1E" w:rsidRDefault="002F5E1E" w:rsidP="002F5E1E">
      <w:pPr>
        <w:suppressAutoHyphens/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5E1E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</w:t>
      </w:r>
      <w:proofErr w:type="gramStart"/>
      <w:r w:rsidRPr="002F5E1E">
        <w:rPr>
          <w:rFonts w:ascii="Times New Roman" w:eastAsia="Times New Roman" w:hAnsi="Times New Roman" w:cs="Times New Roman"/>
          <w:sz w:val="26"/>
          <w:szCs w:val="26"/>
        </w:rPr>
        <w:t>ч</w:t>
      </w:r>
      <w:proofErr w:type="gramEnd"/>
      <w:r w:rsidRPr="002F5E1E">
        <w:rPr>
          <w:rFonts w:ascii="Times New Roman" w:eastAsia="Times New Roman" w:hAnsi="Times New Roman" w:cs="Times New Roman"/>
          <w:sz w:val="26"/>
          <w:szCs w:val="26"/>
        </w:rPr>
        <w:t xml:space="preserve">.4 ст.30 Закона заказчик по итогам года обязан составить отчет об объеме закупок у СМП и СОНО и разместить его в ЕИС до 1 апреля года, следующего за отчетным годом. Заказчиком отчет за 2019 год размещен в ЕИС </w:t>
      </w:r>
      <w:r w:rsidR="00552FFB">
        <w:rPr>
          <w:rFonts w:ascii="Times New Roman" w:eastAsia="Times New Roman" w:hAnsi="Times New Roman" w:cs="Times New Roman"/>
          <w:sz w:val="26"/>
          <w:szCs w:val="26"/>
        </w:rPr>
        <w:t xml:space="preserve">без </w:t>
      </w:r>
      <w:r w:rsidRPr="002F5E1E">
        <w:rPr>
          <w:rFonts w:ascii="Times New Roman" w:eastAsia="Times New Roman" w:hAnsi="Times New Roman" w:cs="Times New Roman"/>
          <w:sz w:val="26"/>
          <w:szCs w:val="26"/>
        </w:rPr>
        <w:t>нарушени</w:t>
      </w:r>
      <w:r w:rsidR="00552FFB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2F5E1E">
        <w:rPr>
          <w:rFonts w:ascii="Times New Roman" w:eastAsia="Times New Roman" w:hAnsi="Times New Roman" w:cs="Times New Roman"/>
          <w:sz w:val="26"/>
          <w:szCs w:val="26"/>
        </w:rPr>
        <w:t xml:space="preserve"> сроков </w:t>
      </w:r>
      <w:r w:rsidR="00552FFB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2F5E1E">
        <w:rPr>
          <w:rFonts w:ascii="Times New Roman" w:eastAsia="Times New Roman" w:hAnsi="Times New Roman" w:cs="Times New Roman"/>
          <w:sz w:val="26"/>
          <w:szCs w:val="26"/>
        </w:rPr>
        <w:t>0.0</w:t>
      </w:r>
      <w:r w:rsidR="00552FFB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2F5E1E">
        <w:rPr>
          <w:rFonts w:ascii="Times New Roman" w:eastAsia="Times New Roman" w:hAnsi="Times New Roman" w:cs="Times New Roman"/>
          <w:sz w:val="26"/>
          <w:szCs w:val="26"/>
        </w:rPr>
        <w:t xml:space="preserve">.2020 г. </w:t>
      </w:r>
    </w:p>
    <w:p w:rsidR="002F5E1E" w:rsidRPr="008B6B27" w:rsidRDefault="002F5E1E" w:rsidP="002F5E1E">
      <w:pPr>
        <w:suppressAutoHyphens/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6B27">
        <w:rPr>
          <w:rFonts w:ascii="Times New Roman" w:eastAsia="Times New Roman" w:hAnsi="Times New Roman" w:cs="Times New Roman"/>
          <w:sz w:val="26"/>
          <w:szCs w:val="26"/>
        </w:rPr>
        <w:t>За 2020 год фактический объем закупок у единственного поставщика (подрядчика, исполнителя) в соответствии с</w:t>
      </w:r>
      <w:r w:rsidR="008B6B27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8B6B27">
        <w:rPr>
          <w:rFonts w:ascii="Times New Roman" w:eastAsia="Times New Roman" w:hAnsi="Times New Roman" w:cs="Times New Roman"/>
          <w:sz w:val="26"/>
          <w:szCs w:val="26"/>
        </w:rPr>
        <w:t xml:space="preserve"> ст.93 Закона составил </w:t>
      </w:r>
      <w:r w:rsidR="008B6B27">
        <w:rPr>
          <w:rFonts w:ascii="Times New Roman" w:eastAsia="Times New Roman" w:hAnsi="Times New Roman" w:cs="Times New Roman"/>
          <w:sz w:val="26"/>
          <w:szCs w:val="26"/>
        </w:rPr>
        <w:t>5</w:t>
      </w:r>
      <w:r w:rsidR="009E035B">
        <w:rPr>
          <w:rFonts w:ascii="Times New Roman" w:eastAsia="Times New Roman" w:hAnsi="Times New Roman" w:cs="Times New Roman"/>
          <w:sz w:val="26"/>
          <w:szCs w:val="26"/>
        </w:rPr>
        <w:t> 528,6</w:t>
      </w:r>
      <w:r w:rsidRPr="008B6B27">
        <w:rPr>
          <w:rFonts w:ascii="Times New Roman" w:eastAsia="Times New Roman" w:hAnsi="Times New Roman" w:cs="Times New Roman"/>
          <w:sz w:val="26"/>
          <w:szCs w:val="26"/>
        </w:rPr>
        <w:t xml:space="preserve"> тыс. руб., в том числе закупок, осуществленных по договорам, заключенным на основании:  </w:t>
      </w:r>
    </w:p>
    <w:p w:rsidR="002F5E1E" w:rsidRDefault="002F5E1E" w:rsidP="002F5E1E">
      <w:pPr>
        <w:widowControl w:val="0"/>
        <w:autoSpaceDE w:val="0"/>
        <w:autoSpaceDN w:val="0"/>
        <w:adjustRightInd w:val="0"/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6B27">
        <w:rPr>
          <w:rFonts w:ascii="Times New Roman" w:eastAsia="Times New Roman" w:hAnsi="Times New Roman" w:cs="Times New Roman"/>
          <w:sz w:val="26"/>
          <w:szCs w:val="26"/>
        </w:rPr>
        <w:t xml:space="preserve">п.4 (на сумму, не превышающую 600 тыс. руб.) – </w:t>
      </w:r>
      <w:r w:rsidR="009E035B">
        <w:rPr>
          <w:rFonts w:ascii="Times New Roman" w:eastAsia="Times New Roman" w:hAnsi="Times New Roman" w:cs="Times New Roman"/>
          <w:sz w:val="26"/>
          <w:szCs w:val="26"/>
        </w:rPr>
        <w:t>5 479,2</w:t>
      </w:r>
      <w:r w:rsidRPr="008B6B27">
        <w:rPr>
          <w:rFonts w:ascii="Times New Roman" w:eastAsia="Times New Roman" w:hAnsi="Times New Roman" w:cs="Times New Roman"/>
          <w:sz w:val="26"/>
          <w:szCs w:val="26"/>
        </w:rPr>
        <w:t xml:space="preserve"> тыс. руб. (согласно Закону - не более 2 млн.</w:t>
      </w:r>
      <w:r w:rsidR="00FF06F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B6B27">
        <w:rPr>
          <w:rFonts w:ascii="Times New Roman" w:eastAsia="Times New Roman" w:hAnsi="Times New Roman" w:cs="Times New Roman"/>
          <w:sz w:val="26"/>
          <w:szCs w:val="26"/>
        </w:rPr>
        <w:t>руб.);</w:t>
      </w:r>
    </w:p>
    <w:p w:rsidR="009E035B" w:rsidRPr="008B6B27" w:rsidRDefault="009E035B" w:rsidP="002F5E1E">
      <w:pPr>
        <w:widowControl w:val="0"/>
        <w:autoSpaceDE w:val="0"/>
        <w:autoSpaceDN w:val="0"/>
        <w:adjustRightInd w:val="0"/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п.5 – 49,4 тыс. рублей. </w:t>
      </w:r>
    </w:p>
    <w:p w:rsidR="002F5E1E" w:rsidRPr="008B6B27" w:rsidRDefault="002F5E1E" w:rsidP="002F5E1E">
      <w:pPr>
        <w:suppressAutoHyphens/>
        <w:spacing w:after="0" w:line="240" w:lineRule="auto"/>
        <w:ind w:left="567" w:right="283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  <w:r w:rsidRPr="008B6B27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 xml:space="preserve">- закупки путем проведения запроса котировок в 2020 году </w:t>
      </w:r>
      <w:r w:rsidRPr="008B6B27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не проводились</w:t>
      </w:r>
      <w:r w:rsidRPr="008B6B27">
        <w:rPr>
          <w:rFonts w:ascii="Times New Roman" w:eastAsia="Times New Roman" w:hAnsi="Times New Roman" w:cs="Times New Roman"/>
          <w:sz w:val="26"/>
          <w:szCs w:val="26"/>
          <w:lang w:eastAsia="ar-SA"/>
        </w:rPr>
        <w:t>;</w:t>
      </w:r>
    </w:p>
    <w:p w:rsidR="002F5E1E" w:rsidRPr="008B6B27" w:rsidRDefault="002F5E1E" w:rsidP="002F5E1E">
      <w:pPr>
        <w:suppressAutoHyphens/>
        <w:spacing w:after="0" w:line="240" w:lineRule="auto"/>
        <w:ind w:left="567" w:right="283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8B6B2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закупки путем электронного аукциона за 2020 год составили </w:t>
      </w:r>
      <w:r w:rsidR="009E035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3 040,0</w:t>
      </w:r>
      <w:r w:rsidRPr="008B6B27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тыс. рублей.</w:t>
      </w:r>
    </w:p>
    <w:p w:rsidR="009048AB" w:rsidRDefault="009048AB" w:rsidP="009048AB">
      <w:pPr>
        <w:suppressAutoHyphens/>
        <w:spacing w:after="0" w:line="240" w:lineRule="auto"/>
        <w:ind w:left="567" w:right="283"/>
        <w:jc w:val="both"/>
        <w:rPr>
          <w:rFonts w:ascii="Times New Roman" w:hAnsi="Times New Roman"/>
          <w:b/>
          <w:sz w:val="26"/>
          <w:szCs w:val="26"/>
          <w:highlight w:val="yellow"/>
          <w:lang w:eastAsia="ar-SA"/>
        </w:rPr>
      </w:pPr>
    </w:p>
    <w:p w:rsidR="009221B6" w:rsidRPr="009221B6" w:rsidRDefault="009221B6" w:rsidP="009221B6">
      <w:pPr>
        <w:suppressAutoHyphens/>
        <w:spacing w:after="0" w:line="240" w:lineRule="auto"/>
        <w:ind w:left="567" w:right="283"/>
        <w:jc w:val="both"/>
        <w:rPr>
          <w:rFonts w:ascii="Times New Roman" w:hAnsi="Times New Roman"/>
          <w:b/>
          <w:sz w:val="26"/>
          <w:szCs w:val="26"/>
          <w:lang w:eastAsia="ar-SA"/>
        </w:rPr>
      </w:pPr>
    </w:p>
    <w:p w:rsidR="001314F7" w:rsidRDefault="001314F7" w:rsidP="00CA71E8">
      <w:pPr>
        <w:suppressAutoHyphens/>
        <w:spacing w:after="0" w:line="240" w:lineRule="auto"/>
        <w:ind w:right="283" w:firstLine="567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8E18C6">
        <w:rPr>
          <w:rFonts w:ascii="Times New Roman" w:hAnsi="Times New Roman"/>
          <w:b/>
          <w:sz w:val="26"/>
          <w:szCs w:val="26"/>
          <w:lang w:eastAsia="ar-SA"/>
        </w:rPr>
        <w:t>Вывод по проверке:</w:t>
      </w:r>
    </w:p>
    <w:p w:rsidR="00B6711F" w:rsidRPr="00D47828" w:rsidRDefault="00B6711F" w:rsidP="00B6711F">
      <w:pPr>
        <w:tabs>
          <w:tab w:val="left" w:pos="0"/>
        </w:tabs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bCs/>
          <w:sz w:val="26"/>
          <w:szCs w:val="26"/>
          <w:lang w:eastAsia="ar-SA"/>
        </w:rPr>
      </w:pPr>
      <w:r w:rsidRPr="00B6711F">
        <w:rPr>
          <w:rFonts w:ascii="Times New Roman" w:hAnsi="Times New Roman"/>
          <w:sz w:val="26"/>
          <w:szCs w:val="26"/>
          <w:lang w:eastAsia="ar-SA"/>
        </w:rPr>
        <w:t>1.</w:t>
      </w:r>
      <w:r w:rsidRPr="00B6711F">
        <w:rPr>
          <w:rFonts w:ascii="Times New Roman" w:hAnsi="Times New Roman"/>
          <w:bCs/>
          <w:sz w:val="26"/>
          <w:szCs w:val="26"/>
          <w:lang w:eastAsia="ar-SA"/>
        </w:rPr>
        <w:t xml:space="preserve"> </w:t>
      </w:r>
      <w:r w:rsidRPr="00D47828">
        <w:rPr>
          <w:rFonts w:ascii="Times New Roman" w:hAnsi="Times New Roman"/>
          <w:bCs/>
          <w:sz w:val="26"/>
          <w:szCs w:val="26"/>
          <w:lang w:eastAsia="ar-SA"/>
        </w:rPr>
        <w:t>По муниципальному контракту №016030005262000005</w:t>
      </w:r>
      <w:r>
        <w:rPr>
          <w:rFonts w:ascii="Times New Roman" w:hAnsi="Times New Roman"/>
          <w:bCs/>
          <w:sz w:val="26"/>
          <w:szCs w:val="26"/>
          <w:lang w:eastAsia="ar-SA"/>
        </w:rPr>
        <w:t>1</w:t>
      </w:r>
      <w:r w:rsidRPr="00D47828">
        <w:rPr>
          <w:rFonts w:ascii="Times New Roman" w:hAnsi="Times New Roman"/>
          <w:bCs/>
          <w:sz w:val="26"/>
          <w:szCs w:val="26"/>
          <w:lang w:eastAsia="ar-SA"/>
        </w:rPr>
        <w:t>0001</w:t>
      </w:r>
      <w:r>
        <w:rPr>
          <w:rFonts w:ascii="Times New Roman" w:hAnsi="Times New Roman"/>
          <w:bCs/>
          <w:sz w:val="26"/>
          <w:szCs w:val="26"/>
          <w:lang w:eastAsia="ar-SA"/>
        </w:rPr>
        <w:t xml:space="preserve"> от 25</w:t>
      </w:r>
      <w:r w:rsidRPr="00D47828">
        <w:rPr>
          <w:rFonts w:ascii="Times New Roman" w:hAnsi="Times New Roman"/>
          <w:bCs/>
          <w:sz w:val="26"/>
          <w:szCs w:val="26"/>
          <w:lang w:eastAsia="ar-SA"/>
        </w:rPr>
        <w:t>.0</w:t>
      </w:r>
      <w:r>
        <w:rPr>
          <w:rFonts w:ascii="Times New Roman" w:hAnsi="Times New Roman"/>
          <w:bCs/>
          <w:sz w:val="26"/>
          <w:szCs w:val="26"/>
          <w:lang w:eastAsia="ar-SA"/>
        </w:rPr>
        <w:t>5</w:t>
      </w:r>
      <w:r w:rsidRPr="00D47828">
        <w:rPr>
          <w:rFonts w:ascii="Times New Roman" w:hAnsi="Times New Roman"/>
          <w:bCs/>
          <w:sz w:val="26"/>
          <w:szCs w:val="26"/>
          <w:lang w:eastAsia="ar-SA"/>
        </w:rPr>
        <w:t>.2020 г. заключен с поставщиком ООО «</w:t>
      </w:r>
      <w:proofErr w:type="spellStart"/>
      <w:r>
        <w:rPr>
          <w:rFonts w:ascii="Times New Roman" w:hAnsi="Times New Roman"/>
          <w:bCs/>
          <w:sz w:val="26"/>
          <w:szCs w:val="26"/>
          <w:lang w:eastAsia="ar-SA"/>
        </w:rPr>
        <w:t>Автодор</w:t>
      </w:r>
      <w:proofErr w:type="spellEnd"/>
      <w:r w:rsidRPr="00D47828">
        <w:rPr>
          <w:rFonts w:ascii="Times New Roman" w:hAnsi="Times New Roman"/>
          <w:bCs/>
          <w:sz w:val="26"/>
          <w:szCs w:val="26"/>
          <w:lang w:eastAsia="ar-SA"/>
        </w:rPr>
        <w:t xml:space="preserve">» на </w:t>
      </w:r>
      <w:r>
        <w:rPr>
          <w:rFonts w:ascii="Times New Roman" w:hAnsi="Times New Roman"/>
          <w:bCs/>
          <w:sz w:val="26"/>
          <w:szCs w:val="26"/>
          <w:lang w:eastAsia="ar-SA"/>
        </w:rPr>
        <w:t xml:space="preserve">ремонт асфальтобетонного покрытия проезжей части улиц Приволжского </w:t>
      </w:r>
      <w:r w:rsidRPr="00D47828">
        <w:rPr>
          <w:rFonts w:ascii="Times New Roman" w:hAnsi="Times New Roman"/>
          <w:bCs/>
          <w:sz w:val="26"/>
          <w:szCs w:val="26"/>
          <w:lang w:eastAsia="ar-SA"/>
        </w:rPr>
        <w:t xml:space="preserve"> </w:t>
      </w:r>
      <w:r>
        <w:rPr>
          <w:rFonts w:ascii="Times New Roman" w:hAnsi="Times New Roman"/>
          <w:bCs/>
          <w:sz w:val="26"/>
          <w:szCs w:val="26"/>
          <w:lang w:eastAsia="ar-SA"/>
        </w:rPr>
        <w:t xml:space="preserve">муниципального района Марксовского муниципального района Саратовской области </w:t>
      </w:r>
      <w:r w:rsidRPr="00D47828">
        <w:rPr>
          <w:rFonts w:ascii="Times New Roman" w:hAnsi="Times New Roman"/>
          <w:bCs/>
          <w:sz w:val="26"/>
          <w:szCs w:val="26"/>
          <w:lang w:eastAsia="ar-SA"/>
        </w:rPr>
        <w:t>в 2020 году</w:t>
      </w:r>
      <w:r>
        <w:rPr>
          <w:rFonts w:ascii="Times New Roman" w:hAnsi="Times New Roman"/>
          <w:bCs/>
          <w:sz w:val="26"/>
          <w:szCs w:val="26"/>
          <w:lang w:eastAsia="ar-SA"/>
        </w:rPr>
        <w:t xml:space="preserve"> (для субъектов малого предпринимательства, социально ориентированных некоммерческих организаций)</w:t>
      </w:r>
      <w:r w:rsidRPr="00D47828">
        <w:rPr>
          <w:rFonts w:ascii="Times New Roman" w:hAnsi="Times New Roman"/>
          <w:bCs/>
          <w:sz w:val="26"/>
          <w:szCs w:val="26"/>
          <w:lang w:eastAsia="ar-SA"/>
        </w:rPr>
        <w:t xml:space="preserve"> на сумму </w:t>
      </w:r>
      <w:r>
        <w:rPr>
          <w:rFonts w:ascii="Times New Roman" w:hAnsi="Times New Roman"/>
          <w:bCs/>
          <w:sz w:val="26"/>
          <w:szCs w:val="26"/>
          <w:lang w:eastAsia="ar-SA"/>
        </w:rPr>
        <w:t>3 040 302</w:t>
      </w:r>
      <w:r w:rsidRPr="00D47828">
        <w:rPr>
          <w:rFonts w:ascii="Times New Roman" w:hAnsi="Times New Roman"/>
          <w:bCs/>
          <w:sz w:val="26"/>
          <w:szCs w:val="26"/>
          <w:lang w:eastAsia="ar-SA"/>
        </w:rPr>
        <w:t>,00 рублей.</w:t>
      </w:r>
    </w:p>
    <w:p w:rsidR="00B6711F" w:rsidRPr="00D47828" w:rsidRDefault="00B6711F" w:rsidP="00B6711F">
      <w:pPr>
        <w:tabs>
          <w:tab w:val="left" w:pos="0"/>
        </w:tabs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b/>
          <w:bCs/>
          <w:i/>
          <w:sz w:val="26"/>
          <w:szCs w:val="26"/>
          <w:lang w:eastAsia="ar-SA"/>
        </w:rPr>
      </w:pPr>
      <w:r w:rsidRPr="0064374E">
        <w:rPr>
          <w:rFonts w:ascii="Times New Roman" w:hAnsi="Times New Roman"/>
          <w:sz w:val="26"/>
          <w:szCs w:val="26"/>
          <w:lang w:eastAsia="ar-SA"/>
        </w:rPr>
        <w:t xml:space="preserve">Информация о заключенном контракте (его изменении) </w:t>
      </w:r>
      <w:r w:rsidRPr="0064374E">
        <w:rPr>
          <w:rFonts w:ascii="Times New Roman" w:hAnsi="Times New Roman"/>
          <w:b/>
          <w:bCs/>
          <w:i/>
          <w:sz w:val="26"/>
          <w:szCs w:val="26"/>
          <w:lang w:eastAsia="ar-SA"/>
        </w:rPr>
        <w:t xml:space="preserve">подана с нарушением сроков </w:t>
      </w:r>
      <w:r w:rsidRPr="0064374E">
        <w:rPr>
          <w:rFonts w:ascii="Times New Roman" w:hAnsi="Times New Roman"/>
          <w:sz w:val="26"/>
          <w:szCs w:val="26"/>
          <w:lang w:eastAsia="ar-SA"/>
        </w:rPr>
        <w:t xml:space="preserve">– </w:t>
      </w:r>
      <w:r>
        <w:rPr>
          <w:rFonts w:ascii="Times New Roman" w:hAnsi="Times New Roman"/>
          <w:b/>
          <w:i/>
          <w:sz w:val="26"/>
          <w:szCs w:val="26"/>
          <w:lang w:eastAsia="ar-SA"/>
        </w:rPr>
        <w:t>17.08</w:t>
      </w:r>
      <w:r w:rsidRPr="0064374E">
        <w:rPr>
          <w:rFonts w:ascii="Times New Roman" w:hAnsi="Times New Roman"/>
          <w:b/>
          <w:i/>
          <w:sz w:val="26"/>
          <w:szCs w:val="26"/>
          <w:lang w:eastAsia="ar-SA"/>
        </w:rPr>
        <w:t xml:space="preserve">.2020 г. - </w:t>
      </w:r>
      <w:r w:rsidRPr="0064374E">
        <w:rPr>
          <w:rFonts w:ascii="Times New Roman" w:hAnsi="Times New Roman"/>
          <w:b/>
          <w:bCs/>
          <w:i/>
          <w:sz w:val="26"/>
          <w:szCs w:val="26"/>
          <w:lang w:eastAsia="ar-SA"/>
        </w:rPr>
        <w:t xml:space="preserve">содержит признаки административного правонарушения, предусмотренного частью 2 статьи 7.31 </w:t>
      </w:r>
      <w:proofErr w:type="spellStart"/>
      <w:r w:rsidRPr="0064374E">
        <w:rPr>
          <w:rFonts w:ascii="Times New Roman" w:hAnsi="Times New Roman"/>
          <w:b/>
          <w:bCs/>
          <w:i/>
          <w:sz w:val="26"/>
          <w:szCs w:val="26"/>
          <w:lang w:eastAsia="ar-SA"/>
        </w:rPr>
        <w:t>КоАП</w:t>
      </w:r>
      <w:proofErr w:type="spellEnd"/>
      <w:r w:rsidRPr="0064374E">
        <w:rPr>
          <w:rFonts w:ascii="Times New Roman" w:hAnsi="Times New Roman"/>
          <w:b/>
          <w:bCs/>
          <w:i/>
          <w:sz w:val="26"/>
          <w:szCs w:val="26"/>
          <w:lang w:eastAsia="ar-SA"/>
        </w:rPr>
        <w:t>.</w:t>
      </w:r>
    </w:p>
    <w:p w:rsidR="00B6711F" w:rsidRPr="00A237CA" w:rsidRDefault="00B6711F" w:rsidP="00B6711F">
      <w:pPr>
        <w:tabs>
          <w:tab w:val="left" w:pos="0"/>
        </w:tabs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bCs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По состоянию на 11</w:t>
      </w:r>
      <w:r w:rsidRPr="00A237CA">
        <w:rPr>
          <w:rFonts w:ascii="Times New Roman" w:hAnsi="Times New Roman"/>
          <w:sz w:val="26"/>
          <w:szCs w:val="26"/>
          <w:lang w:eastAsia="ar-SA"/>
        </w:rPr>
        <w:t>.0</w:t>
      </w:r>
      <w:r>
        <w:rPr>
          <w:rFonts w:ascii="Times New Roman" w:hAnsi="Times New Roman"/>
          <w:sz w:val="26"/>
          <w:szCs w:val="26"/>
          <w:lang w:eastAsia="ar-SA"/>
        </w:rPr>
        <w:t>1</w:t>
      </w:r>
      <w:r w:rsidRPr="00A237CA">
        <w:rPr>
          <w:rFonts w:ascii="Times New Roman" w:hAnsi="Times New Roman"/>
          <w:sz w:val="26"/>
          <w:szCs w:val="26"/>
          <w:lang w:eastAsia="ar-SA"/>
        </w:rPr>
        <w:t>.202</w:t>
      </w:r>
      <w:r>
        <w:rPr>
          <w:rFonts w:ascii="Times New Roman" w:hAnsi="Times New Roman"/>
          <w:sz w:val="26"/>
          <w:szCs w:val="26"/>
          <w:lang w:eastAsia="ar-SA"/>
        </w:rPr>
        <w:t>1</w:t>
      </w:r>
      <w:r w:rsidRPr="00A237CA">
        <w:rPr>
          <w:rFonts w:ascii="Times New Roman" w:hAnsi="Times New Roman"/>
          <w:sz w:val="26"/>
          <w:szCs w:val="26"/>
          <w:lang w:eastAsia="ar-SA"/>
        </w:rPr>
        <w:t xml:space="preserve"> года оплата по контракту в единой информационной системе </w:t>
      </w:r>
      <w:hyperlink r:id="rId10" w:history="1">
        <w:r w:rsidRPr="00A237CA">
          <w:rPr>
            <w:rStyle w:val="a5"/>
            <w:rFonts w:ascii="Times New Roman" w:hAnsi="Times New Roman"/>
            <w:sz w:val="26"/>
            <w:szCs w:val="26"/>
            <w:lang w:val="en-US" w:eastAsia="ar-SA"/>
          </w:rPr>
          <w:t>www</w:t>
        </w:r>
        <w:r w:rsidRPr="00A237CA">
          <w:rPr>
            <w:rStyle w:val="a5"/>
            <w:rFonts w:ascii="Times New Roman" w:hAnsi="Times New Roman"/>
            <w:sz w:val="26"/>
            <w:szCs w:val="26"/>
            <w:lang w:eastAsia="ar-SA"/>
          </w:rPr>
          <w:t>.</w:t>
        </w:r>
        <w:proofErr w:type="spellStart"/>
        <w:r w:rsidRPr="00A237CA">
          <w:rPr>
            <w:rStyle w:val="a5"/>
            <w:rFonts w:ascii="Times New Roman" w:hAnsi="Times New Roman"/>
            <w:sz w:val="26"/>
            <w:szCs w:val="26"/>
            <w:lang w:val="en-US" w:eastAsia="ar-SA"/>
          </w:rPr>
          <w:t>zakupki</w:t>
        </w:r>
        <w:proofErr w:type="spellEnd"/>
        <w:r w:rsidRPr="00A237CA">
          <w:rPr>
            <w:rStyle w:val="a5"/>
            <w:rFonts w:ascii="Times New Roman" w:hAnsi="Times New Roman"/>
            <w:sz w:val="26"/>
            <w:szCs w:val="26"/>
            <w:lang w:eastAsia="ar-SA"/>
          </w:rPr>
          <w:t>.</w:t>
        </w:r>
        <w:proofErr w:type="spellStart"/>
        <w:r w:rsidRPr="00A237CA">
          <w:rPr>
            <w:rStyle w:val="a5"/>
            <w:rFonts w:ascii="Times New Roman" w:hAnsi="Times New Roman"/>
            <w:sz w:val="26"/>
            <w:szCs w:val="26"/>
            <w:lang w:val="en-US" w:eastAsia="ar-SA"/>
          </w:rPr>
          <w:t>gov</w:t>
        </w:r>
        <w:proofErr w:type="spellEnd"/>
        <w:r w:rsidRPr="00A237CA">
          <w:rPr>
            <w:rStyle w:val="a5"/>
            <w:rFonts w:ascii="Times New Roman" w:hAnsi="Times New Roman"/>
            <w:sz w:val="26"/>
            <w:szCs w:val="26"/>
            <w:lang w:eastAsia="ar-SA"/>
          </w:rPr>
          <w:t>.</w:t>
        </w:r>
        <w:proofErr w:type="spellStart"/>
        <w:r w:rsidRPr="00A237CA">
          <w:rPr>
            <w:rStyle w:val="a5"/>
            <w:rFonts w:ascii="Times New Roman" w:hAnsi="Times New Roman"/>
            <w:sz w:val="26"/>
            <w:szCs w:val="26"/>
            <w:lang w:val="en-US" w:eastAsia="ar-SA"/>
          </w:rPr>
          <w:t>ru</w:t>
        </w:r>
        <w:proofErr w:type="spellEnd"/>
      </w:hyperlink>
      <w:r w:rsidRPr="00A237CA">
        <w:rPr>
          <w:rFonts w:ascii="Times New Roman" w:hAnsi="Times New Roman"/>
          <w:sz w:val="26"/>
          <w:szCs w:val="26"/>
          <w:lang w:eastAsia="ar-SA"/>
        </w:rPr>
        <w:t xml:space="preserve"> составляет </w:t>
      </w:r>
      <w:r>
        <w:rPr>
          <w:rFonts w:ascii="Times New Roman" w:hAnsi="Times New Roman"/>
          <w:sz w:val="26"/>
          <w:szCs w:val="26"/>
          <w:lang w:eastAsia="ar-SA"/>
        </w:rPr>
        <w:t>3 040 302</w:t>
      </w:r>
      <w:r w:rsidRPr="00A237CA">
        <w:rPr>
          <w:rFonts w:ascii="Times New Roman" w:hAnsi="Times New Roman"/>
          <w:sz w:val="26"/>
          <w:szCs w:val="26"/>
          <w:lang w:eastAsia="ar-SA"/>
        </w:rPr>
        <w:t>,00 рублей последнее платежное поручение №</w:t>
      </w:r>
      <w:r>
        <w:rPr>
          <w:rFonts w:ascii="Times New Roman" w:hAnsi="Times New Roman"/>
          <w:sz w:val="26"/>
          <w:szCs w:val="26"/>
          <w:lang w:eastAsia="ar-SA"/>
        </w:rPr>
        <w:t>5247</w:t>
      </w:r>
      <w:r w:rsidRPr="00A237CA">
        <w:rPr>
          <w:rFonts w:ascii="Times New Roman" w:hAnsi="Times New Roman"/>
          <w:sz w:val="26"/>
          <w:szCs w:val="26"/>
          <w:lang w:eastAsia="ar-SA"/>
        </w:rPr>
        <w:t xml:space="preserve"> от 2</w:t>
      </w:r>
      <w:r>
        <w:rPr>
          <w:rFonts w:ascii="Times New Roman" w:hAnsi="Times New Roman"/>
          <w:sz w:val="26"/>
          <w:szCs w:val="26"/>
          <w:lang w:eastAsia="ar-SA"/>
        </w:rPr>
        <w:t>5</w:t>
      </w:r>
      <w:r w:rsidRPr="00A237CA">
        <w:rPr>
          <w:rFonts w:ascii="Times New Roman" w:hAnsi="Times New Roman"/>
          <w:sz w:val="26"/>
          <w:szCs w:val="26"/>
          <w:lang w:eastAsia="ar-SA"/>
        </w:rPr>
        <w:t>.0</w:t>
      </w:r>
      <w:r>
        <w:rPr>
          <w:rFonts w:ascii="Times New Roman" w:hAnsi="Times New Roman"/>
          <w:sz w:val="26"/>
          <w:szCs w:val="26"/>
          <w:lang w:eastAsia="ar-SA"/>
        </w:rPr>
        <w:t>8</w:t>
      </w:r>
      <w:r w:rsidRPr="00A237CA">
        <w:rPr>
          <w:rFonts w:ascii="Times New Roman" w:hAnsi="Times New Roman"/>
          <w:sz w:val="26"/>
          <w:szCs w:val="26"/>
          <w:lang w:eastAsia="ar-SA"/>
        </w:rPr>
        <w:t>.2020 г. исполнение прекращено.</w:t>
      </w:r>
    </w:p>
    <w:p w:rsidR="00B6711F" w:rsidRPr="00D47828" w:rsidRDefault="00B6711F" w:rsidP="00B6711F">
      <w:pPr>
        <w:tabs>
          <w:tab w:val="left" w:pos="0"/>
        </w:tabs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bCs/>
          <w:sz w:val="26"/>
          <w:szCs w:val="26"/>
          <w:lang w:eastAsia="ar-SA"/>
        </w:rPr>
      </w:pPr>
      <w:r w:rsidRPr="009D5F80">
        <w:rPr>
          <w:rFonts w:ascii="Times New Roman" w:hAnsi="Times New Roman"/>
          <w:bCs/>
          <w:sz w:val="26"/>
          <w:szCs w:val="26"/>
          <w:lang w:eastAsia="ar-SA"/>
        </w:rPr>
        <w:t xml:space="preserve">Информация об </w:t>
      </w:r>
      <w:r w:rsidRPr="00541823">
        <w:rPr>
          <w:rFonts w:ascii="Times New Roman" w:hAnsi="Times New Roman"/>
          <w:bCs/>
          <w:sz w:val="26"/>
          <w:szCs w:val="26"/>
          <w:lang w:eastAsia="ar-SA"/>
        </w:rPr>
        <w:t>исполнении (о расторжении) подана</w:t>
      </w:r>
      <w:r>
        <w:rPr>
          <w:rFonts w:ascii="Times New Roman" w:hAnsi="Times New Roman"/>
          <w:b/>
          <w:bCs/>
          <w:i/>
          <w:sz w:val="26"/>
          <w:szCs w:val="26"/>
          <w:lang w:eastAsia="ar-SA"/>
        </w:rPr>
        <w:t xml:space="preserve"> </w:t>
      </w:r>
      <w:r w:rsidRPr="00541823">
        <w:rPr>
          <w:rFonts w:ascii="Times New Roman" w:hAnsi="Times New Roman"/>
          <w:bCs/>
          <w:sz w:val="26"/>
          <w:szCs w:val="26"/>
          <w:lang w:eastAsia="ar-SA"/>
        </w:rPr>
        <w:t xml:space="preserve">в срок </w:t>
      </w:r>
      <w:r w:rsidRPr="00541823">
        <w:rPr>
          <w:rFonts w:ascii="Times New Roman" w:hAnsi="Times New Roman"/>
          <w:sz w:val="26"/>
          <w:szCs w:val="26"/>
          <w:lang w:eastAsia="ar-SA"/>
        </w:rPr>
        <w:t>02.09.2020 г.</w:t>
      </w:r>
      <w:r w:rsidRPr="009D5F80">
        <w:rPr>
          <w:rFonts w:ascii="Times New Roman" w:hAnsi="Times New Roman"/>
          <w:b/>
          <w:i/>
          <w:sz w:val="26"/>
          <w:szCs w:val="26"/>
          <w:lang w:eastAsia="ar-SA"/>
        </w:rPr>
        <w:t xml:space="preserve"> </w:t>
      </w:r>
    </w:p>
    <w:p w:rsidR="00B6711F" w:rsidRDefault="00B6711F" w:rsidP="00B6711F">
      <w:pPr>
        <w:suppressAutoHyphens/>
        <w:spacing w:after="0" w:line="240" w:lineRule="auto"/>
        <w:ind w:right="283" w:firstLine="567"/>
        <w:rPr>
          <w:rFonts w:ascii="Times New Roman" w:hAnsi="Times New Roman"/>
          <w:sz w:val="26"/>
          <w:szCs w:val="26"/>
          <w:lang w:eastAsia="ar-SA"/>
        </w:rPr>
      </w:pPr>
    </w:p>
    <w:p w:rsidR="00B6711F" w:rsidRDefault="00B6711F" w:rsidP="00B6711F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bCs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2. </w:t>
      </w:r>
      <w:r>
        <w:rPr>
          <w:rFonts w:ascii="Times New Roman" w:hAnsi="Times New Roman"/>
          <w:bCs/>
          <w:sz w:val="26"/>
          <w:szCs w:val="26"/>
          <w:lang w:eastAsia="ar-SA"/>
        </w:rPr>
        <w:t>Администрацией Приволжского МО заключены следующие договора:</w:t>
      </w:r>
    </w:p>
    <w:p w:rsidR="00B6711F" w:rsidRDefault="00B6711F" w:rsidP="00B6711F">
      <w:pPr>
        <w:suppressAutoHyphens/>
        <w:autoSpaceDE w:val="0"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- договор купли - продажи №1/1016 от 24.03.2020 г. на заправку картриджа с ИП Гостевым Д. М. на сумму 7 760,00 рублей.</w:t>
      </w:r>
    </w:p>
    <w:p w:rsidR="00B6711F" w:rsidRDefault="00B6711F" w:rsidP="00B6711F">
      <w:pPr>
        <w:suppressAutoHyphens/>
        <w:autoSpaceDE w:val="0"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- договор купли - продажи №1/1233 от 14.10.2020 г. на приобретение самоходной газонокосилки бензиновой с ИП Гостевым Д. М. на сумму 22 060,00 рублей.</w:t>
      </w:r>
    </w:p>
    <w:p w:rsidR="00B6711F" w:rsidRDefault="00B6711F" w:rsidP="00B6711F">
      <w:pPr>
        <w:suppressAutoHyphens/>
        <w:autoSpaceDE w:val="0"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- договор купли - продажи №1/1272 от 25.11.2020 г.</w:t>
      </w:r>
      <w:r w:rsidRPr="002D4623">
        <w:rPr>
          <w:rFonts w:ascii="Times New Roman" w:hAnsi="Times New Roman"/>
          <w:sz w:val="26"/>
          <w:szCs w:val="26"/>
          <w:lang w:eastAsia="ar-SA"/>
        </w:rPr>
        <w:t xml:space="preserve"> </w:t>
      </w:r>
      <w:r>
        <w:rPr>
          <w:rFonts w:ascii="Times New Roman" w:hAnsi="Times New Roman"/>
          <w:sz w:val="26"/>
          <w:szCs w:val="26"/>
          <w:lang w:eastAsia="ar-SA"/>
        </w:rPr>
        <w:t xml:space="preserve">на приобретение </w:t>
      </w:r>
      <w:proofErr w:type="spellStart"/>
      <w:r>
        <w:rPr>
          <w:rFonts w:ascii="Times New Roman" w:hAnsi="Times New Roman"/>
          <w:sz w:val="26"/>
          <w:szCs w:val="26"/>
          <w:lang w:eastAsia="ar-SA"/>
        </w:rPr>
        <w:t>сплит-системы</w:t>
      </w:r>
      <w:proofErr w:type="spellEnd"/>
      <w:r>
        <w:rPr>
          <w:rFonts w:ascii="Times New Roman" w:hAnsi="Times New Roman"/>
          <w:sz w:val="26"/>
          <w:szCs w:val="26"/>
          <w:lang w:eastAsia="ar-SA"/>
        </w:rPr>
        <w:t xml:space="preserve"> с ИП Гостевым Д. М. на сумму 19 600,00 рублей.</w:t>
      </w:r>
    </w:p>
    <w:p w:rsidR="00B6711F" w:rsidRPr="00497311" w:rsidRDefault="00B6711F" w:rsidP="00B6711F">
      <w:pPr>
        <w:suppressAutoHyphens/>
        <w:autoSpaceDE w:val="0"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Специалистом по закупкам администрации Приволжского МО нарушены требования п.5 ч.1 ст. 93 ФЗ № 44, выбран </w:t>
      </w:r>
      <w:proofErr w:type="gramStart"/>
      <w:r>
        <w:rPr>
          <w:rFonts w:ascii="Times New Roman" w:hAnsi="Times New Roman"/>
          <w:sz w:val="26"/>
          <w:szCs w:val="26"/>
          <w:lang w:eastAsia="ar-SA"/>
        </w:rPr>
        <w:t>не верный</w:t>
      </w:r>
      <w:proofErr w:type="gramEnd"/>
      <w:r>
        <w:rPr>
          <w:rFonts w:ascii="Times New Roman" w:hAnsi="Times New Roman"/>
          <w:sz w:val="26"/>
          <w:szCs w:val="26"/>
          <w:lang w:eastAsia="ar-SA"/>
        </w:rPr>
        <w:t xml:space="preserve"> способ определения поставщика, </w:t>
      </w:r>
      <w:r w:rsidRPr="00497311">
        <w:rPr>
          <w:rFonts w:ascii="Times New Roman" w:hAnsi="Times New Roman"/>
          <w:b/>
          <w:i/>
          <w:sz w:val="26"/>
          <w:szCs w:val="26"/>
          <w:lang w:eastAsia="ar-SA"/>
        </w:rPr>
        <w:t>что содержит признаки а</w:t>
      </w:r>
      <w:r>
        <w:rPr>
          <w:rFonts w:ascii="Times New Roman" w:hAnsi="Times New Roman"/>
          <w:b/>
          <w:i/>
          <w:sz w:val="26"/>
          <w:szCs w:val="26"/>
          <w:lang w:eastAsia="ar-SA"/>
        </w:rPr>
        <w:t xml:space="preserve">дминистративного правонарушения, предусмотренного частью </w:t>
      </w:r>
      <w:r w:rsidRPr="00497311">
        <w:rPr>
          <w:rFonts w:ascii="Times New Roman" w:hAnsi="Times New Roman"/>
          <w:b/>
          <w:i/>
          <w:sz w:val="26"/>
          <w:szCs w:val="26"/>
          <w:lang w:eastAsia="ar-SA"/>
        </w:rPr>
        <w:t>1</w:t>
      </w:r>
      <w:r>
        <w:rPr>
          <w:rFonts w:ascii="Times New Roman" w:hAnsi="Times New Roman"/>
          <w:b/>
          <w:i/>
          <w:sz w:val="26"/>
          <w:szCs w:val="26"/>
          <w:lang w:eastAsia="ar-SA"/>
        </w:rPr>
        <w:t xml:space="preserve"> статьи </w:t>
      </w:r>
      <w:r w:rsidRPr="00497311">
        <w:rPr>
          <w:rFonts w:ascii="Times New Roman" w:hAnsi="Times New Roman"/>
          <w:b/>
          <w:i/>
          <w:sz w:val="26"/>
          <w:szCs w:val="26"/>
          <w:lang w:eastAsia="ar-SA"/>
        </w:rPr>
        <w:t xml:space="preserve">7.29 </w:t>
      </w:r>
      <w:proofErr w:type="spellStart"/>
      <w:r w:rsidRPr="00497311">
        <w:rPr>
          <w:rFonts w:ascii="Times New Roman" w:hAnsi="Times New Roman"/>
          <w:b/>
          <w:i/>
          <w:sz w:val="26"/>
          <w:szCs w:val="26"/>
          <w:lang w:eastAsia="ar-SA"/>
        </w:rPr>
        <w:t>КоАП</w:t>
      </w:r>
      <w:proofErr w:type="spellEnd"/>
      <w:r w:rsidRPr="00497311">
        <w:rPr>
          <w:rFonts w:ascii="Times New Roman" w:hAnsi="Times New Roman"/>
          <w:b/>
          <w:i/>
          <w:sz w:val="26"/>
          <w:szCs w:val="26"/>
          <w:lang w:eastAsia="ar-SA"/>
        </w:rPr>
        <w:t xml:space="preserve"> РФ.</w:t>
      </w:r>
      <w:r>
        <w:rPr>
          <w:rFonts w:ascii="Times New Roman" w:hAnsi="Times New Roman"/>
          <w:sz w:val="26"/>
          <w:szCs w:val="26"/>
          <w:lang w:eastAsia="ar-SA"/>
        </w:rPr>
        <w:t xml:space="preserve"> Специалисту по закупкам рекомендовано заключить протокол разногласий к договорам и в преамбуле договоров считать п.4 ч.1 ст.93.</w:t>
      </w:r>
    </w:p>
    <w:p w:rsidR="00B6711F" w:rsidRDefault="00B6711F" w:rsidP="00B6711F">
      <w:pPr>
        <w:suppressAutoHyphens/>
        <w:spacing w:after="0" w:line="240" w:lineRule="auto"/>
        <w:ind w:right="283" w:firstLine="567"/>
        <w:rPr>
          <w:rFonts w:ascii="Times New Roman" w:hAnsi="Times New Roman"/>
          <w:sz w:val="26"/>
          <w:szCs w:val="26"/>
          <w:lang w:eastAsia="ar-SA"/>
        </w:rPr>
      </w:pPr>
    </w:p>
    <w:p w:rsidR="00B6711F" w:rsidRDefault="00B6711F" w:rsidP="00B6711F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3. </w:t>
      </w:r>
      <w:r w:rsidRPr="00B6711F">
        <w:rPr>
          <w:rFonts w:ascii="Times New Roman" w:hAnsi="Times New Roman"/>
          <w:sz w:val="26"/>
          <w:szCs w:val="26"/>
          <w:lang w:eastAsia="ar-SA"/>
        </w:rPr>
        <w:t>В ходе проверки, в контрольно-счетную комиссию ММР представлены 69 договор на общую сумму 5 528 591,22 рублей заключенных с единственным поставщиком на основании п.1, п.4, п.5, п.29 ч.1 ст.93 Закона № 44-ФЗ за проверяемый период с 01.01.2020 по 30.11.2020 г.</w:t>
      </w:r>
    </w:p>
    <w:p w:rsidR="00B6711F" w:rsidRDefault="00B6711F" w:rsidP="00B6711F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B6711F" w:rsidRDefault="00B6711F" w:rsidP="00B6711F">
      <w:pPr>
        <w:suppressAutoHyphens/>
        <w:autoSpaceDE w:val="0"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4. Администрацией Приволжского МО заключено 4 договора на оказание услуг по передаче электрической энергии до точек поставки потребителя с поставщиком ПАО «</w:t>
      </w:r>
      <w:proofErr w:type="spellStart"/>
      <w:r>
        <w:rPr>
          <w:rFonts w:ascii="Times New Roman" w:hAnsi="Times New Roman"/>
          <w:sz w:val="26"/>
          <w:szCs w:val="26"/>
          <w:lang w:eastAsia="ar-SA"/>
        </w:rPr>
        <w:t>Саратовэнерго</w:t>
      </w:r>
      <w:proofErr w:type="spellEnd"/>
      <w:r>
        <w:rPr>
          <w:rFonts w:ascii="Times New Roman" w:hAnsi="Times New Roman"/>
          <w:sz w:val="26"/>
          <w:szCs w:val="26"/>
          <w:lang w:eastAsia="ar-SA"/>
        </w:rPr>
        <w:t>»:</w:t>
      </w:r>
    </w:p>
    <w:p w:rsidR="00B6711F" w:rsidRPr="00DF0D2A" w:rsidRDefault="00DF0D2A" w:rsidP="00DF0D2A">
      <w:pPr>
        <w:suppressAutoHyphens/>
        <w:autoSpaceDE w:val="0"/>
        <w:spacing w:after="0" w:line="240" w:lineRule="auto"/>
        <w:ind w:left="567" w:right="283" w:firstLine="284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1)</w:t>
      </w:r>
      <w:r w:rsidR="00B6711F" w:rsidRPr="00DF0D2A">
        <w:rPr>
          <w:rFonts w:ascii="Times New Roman" w:hAnsi="Times New Roman"/>
          <w:sz w:val="26"/>
          <w:szCs w:val="26"/>
          <w:lang w:eastAsia="ar-SA"/>
        </w:rPr>
        <w:t>Договор энергоснабжения (муниципальный контракт) № 64090140000012 от 15.05.2020 г. на сумму 390 000,00 рублей;</w:t>
      </w:r>
    </w:p>
    <w:p w:rsidR="00B6711F" w:rsidRDefault="00DF0D2A" w:rsidP="00DF0D2A">
      <w:pPr>
        <w:pStyle w:val="a9"/>
        <w:suppressAutoHyphens/>
        <w:autoSpaceDE w:val="0"/>
        <w:spacing w:after="0" w:line="240" w:lineRule="auto"/>
        <w:ind w:left="567" w:right="283" w:firstLine="284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lastRenderedPageBreak/>
        <w:t>2)</w:t>
      </w:r>
      <w:r w:rsidR="00B6711F">
        <w:rPr>
          <w:rFonts w:ascii="Times New Roman" w:hAnsi="Times New Roman"/>
          <w:sz w:val="26"/>
          <w:szCs w:val="26"/>
          <w:lang w:eastAsia="ar-SA"/>
        </w:rPr>
        <w:t xml:space="preserve">Договор энергоснабжения (муниципальный контракт) № </w:t>
      </w:r>
      <w:r w:rsidR="00B6711F" w:rsidRPr="00180354">
        <w:rPr>
          <w:rFonts w:ascii="Times New Roman" w:hAnsi="Times New Roman"/>
          <w:sz w:val="26"/>
          <w:szCs w:val="26"/>
          <w:lang w:eastAsia="ar-SA"/>
        </w:rPr>
        <w:t>64090140000012</w:t>
      </w:r>
      <w:r w:rsidR="00B6711F">
        <w:rPr>
          <w:rFonts w:ascii="Times New Roman" w:hAnsi="Times New Roman"/>
          <w:sz w:val="26"/>
          <w:szCs w:val="26"/>
          <w:lang w:eastAsia="ar-SA"/>
        </w:rPr>
        <w:t xml:space="preserve"> от 09.01.2020 г. на сумму 299 000,00 рублей;</w:t>
      </w:r>
    </w:p>
    <w:p w:rsidR="00B6711F" w:rsidRDefault="00DF0D2A" w:rsidP="00DF0D2A">
      <w:pPr>
        <w:pStyle w:val="a9"/>
        <w:suppressAutoHyphens/>
        <w:autoSpaceDE w:val="0"/>
        <w:spacing w:after="0" w:line="240" w:lineRule="auto"/>
        <w:ind w:left="567" w:right="283" w:firstLine="284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3)</w:t>
      </w:r>
      <w:r w:rsidR="00B6711F">
        <w:rPr>
          <w:rFonts w:ascii="Times New Roman" w:hAnsi="Times New Roman"/>
          <w:sz w:val="26"/>
          <w:szCs w:val="26"/>
          <w:lang w:eastAsia="ar-SA"/>
        </w:rPr>
        <w:t xml:space="preserve">Договор энергоснабжения (муниципальный контракт) № </w:t>
      </w:r>
      <w:r w:rsidR="00B6711F" w:rsidRPr="00180354">
        <w:rPr>
          <w:rFonts w:ascii="Times New Roman" w:hAnsi="Times New Roman"/>
          <w:sz w:val="26"/>
          <w:szCs w:val="26"/>
          <w:lang w:eastAsia="ar-SA"/>
        </w:rPr>
        <w:t>64090140001762</w:t>
      </w:r>
      <w:r w:rsidR="00B6711F">
        <w:rPr>
          <w:rFonts w:ascii="Times New Roman" w:hAnsi="Times New Roman"/>
          <w:sz w:val="26"/>
          <w:szCs w:val="26"/>
          <w:lang w:eastAsia="ar-SA"/>
        </w:rPr>
        <w:t xml:space="preserve"> от 09.01.2020 г. на сумму 310 000,00 рублей;</w:t>
      </w:r>
    </w:p>
    <w:p w:rsidR="00B6711F" w:rsidRDefault="00DF0D2A" w:rsidP="00DF0D2A">
      <w:pPr>
        <w:pStyle w:val="a9"/>
        <w:suppressAutoHyphens/>
        <w:autoSpaceDE w:val="0"/>
        <w:spacing w:after="0" w:line="240" w:lineRule="auto"/>
        <w:ind w:left="567" w:right="283" w:firstLine="284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4)</w:t>
      </w:r>
      <w:r w:rsidR="00B6711F">
        <w:rPr>
          <w:rFonts w:ascii="Times New Roman" w:hAnsi="Times New Roman"/>
          <w:sz w:val="26"/>
          <w:szCs w:val="26"/>
          <w:lang w:eastAsia="ar-SA"/>
        </w:rPr>
        <w:t xml:space="preserve">Договор энергоснабжения (муниципальный контракт) № </w:t>
      </w:r>
      <w:r w:rsidR="00B6711F" w:rsidRPr="00180354">
        <w:rPr>
          <w:rFonts w:ascii="Times New Roman" w:hAnsi="Times New Roman"/>
          <w:sz w:val="26"/>
          <w:szCs w:val="26"/>
          <w:lang w:eastAsia="ar-SA"/>
        </w:rPr>
        <w:t>64090140000322</w:t>
      </w:r>
      <w:r w:rsidR="00B6711F">
        <w:rPr>
          <w:rFonts w:ascii="Times New Roman" w:hAnsi="Times New Roman"/>
          <w:sz w:val="26"/>
          <w:szCs w:val="26"/>
          <w:lang w:eastAsia="ar-SA"/>
        </w:rPr>
        <w:t xml:space="preserve"> от 09.01.2020 г. на сумму 100 000,00 рублей.</w:t>
      </w:r>
    </w:p>
    <w:p w:rsidR="00B6711F" w:rsidRPr="00180354" w:rsidRDefault="00B6711F" w:rsidP="00B6711F">
      <w:pPr>
        <w:pStyle w:val="a9"/>
        <w:suppressAutoHyphens/>
        <w:autoSpaceDE w:val="0"/>
        <w:spacing w:after="0" w:line="240" w:lineRule="auto"/>
        <w:ind w:left="0" w:right="283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Согласно, ФЗ № 44, данные договора (муниципальные контракты) заключаются на основании п.29 ч.1 ст.93, следовательно, заказчик размещает данные договора в реестре закупок (ч.1 ст. 103 ФЗ-№ 44). </w:t>
      </w:r>
      <w:proofErr w:type="gramStart"/>
      <w:r>
        <w:rPr>
          <w:rFonts w:ascii="Times New Roman" w:hAnsi="Times New Roman"/>
          <w:sz w:val="26"/>
          <w:szCs w:val="26"/>
          <w:lang w:eastAsia="ar-SA"/>
        </w:rPr>
        <w:t xml:space="preserve">В реестр контрактов не включается информация о контрактах, заключенных в соответствии с п.4 п.5, п.23, п.42, п.44, п.45, п.46 (в части контрактов, заключаемых с физическими лицами) и п.52 ч.1 ст.93 ФЗ-№ 44, </w:t>
      </w:r>
      <w:r w:rsidRPr="0064374E">
        <w:rPr>
          <w:rFonts w:ascii="Times New Roman" w:hAnsi="Times New Roman"/>
          <w:b/>
          <w:bCs/>
          <w:i/>
          <w:sz w:val="26"/>
          <w:szCs w:val="26"/>
          <w:lang w:eastAsia="ar-SA"/>
        </w:rPr>
        <w:t xml:space="preserve">содержит признаки административного правонарушения, предусмотренного частью 2 статьи 7.31 </w:t>
      </w:r>
      <w:proofErr w:type="spellStart"/>
      <w:r w:rsidRPr="0064374E">
        <w:rPr>
          <w:rFonts w:ascii="Times New Roman" w:hAnsi="Times New Roman"/>
          <w:b/>
          <w:bCs/>
          <w:i/>
          <w:sz w:val="26"/>
          <w:szCs w:val="26"/>
          <w:lang w:eastAsia="ar-SA"/>
        </w:rPr>
        <w:t>КоАП</w:t>
      </w:r>
      <w:proofErr w:type="spellEnd"/>
      <w:r>
        <w:rPr>
          <w:rFonts w:ascii="Times New Roman" w:hAnsi="Times New Roman"/>
          <w:b/>
          <w:bCs/>
          <w:i/>
          <w:sz w:val="26"/>
          <w:szCs w:val="26"/>
          <w:lang w:eastAsia="ar-SA"/>
        </w:rPr>
        <w:t xml:space="preserve">, </w:t>
      </w:r>
      <w:r w:rsidRPr="00497311">
        <w:rPr>
          <w:rFonts w:ascii="Times New Roman" w:hAnsi="Times New Roman"/>
          <w:b/>
          <w:i/>
          <w:sz w:val="26"/>
          <w:szCs w:val="26"/>
          <w:lang w:eastAsia="ar-SA"/>
        </w:rPr>
        <w:t>содержит признаки а</w:t>
      </w:r>
      <w:r>
        <w:rPr>
          <w:rFonts w:ascii="Times New Roman" w:hAnsi="Times New Roman"/>
          <w:b/>
          <w:i/>
          <w:sz w:val="26"/>
          <w:szCs w:val="26"/>
          <w:lang w:eastAsia="ar-SA"/>
        </w:rPr>
        <w:t xml:space="preserve">дминистративного правонарушения, предусмотренного частью </w:t>
      </w:r>
      <w:r w:rsidRPr="00497311">
        <w:rPr>
          <w:rFonts w:ascii="Times New Roman" w:hAnsi="Times New Roman"/>
          <w:b/>
          <w:i/>
          <w:sz w:val="26"/>
          <w:szCs w:val="26"/>
          <w:lang w:eastAsia="ar-SA"/>
        </w:rPr>
        <w:t>1</w:t>
      </w:r>
      <w:r>
        <w:rPr>
          <w:rFonts w:ascii="Times New Roman" w:hAnsi="Times New Roman"/>
          <w:b/>
          <w:i/>
          <w:sz w:val="26"/>
          <w:szCs w:val="26"/>
          <w:lang w:eastAsia="ar-SA"/>
        </w:rPr>
        <w:t xml:space="preserve"> статьи</w:t>
      </w:r>
      <w:proofErr w:type="gramEnd"/>
      <w:r>
        <w:rPr>
          <w:rFonts w:ascii="Times New Roman" w:hAnsi="Times New Roman"/>
          <w:b/>
          <w:i/>
          <w:sz w:val="26"/>
          <w:szCs w:val="26"/>
          <w:lang w:eastAsia="ar-SA"/>
        </w:rPr>
        <w:t xml:space="preserve"> </w:t>
      </w:r>
      <w:r w:rsidRPr="00497311">
        <w:rPr>
          <w:rFonts w:ascii="Times New Roman" w:hAnsi="Times New Roman"/>
          <w:b/>
          <w:i/>
          <w:sz w:val="26"/>
          <w:szCs w:val="26"/>
          <w:lang w:eastAsia="ar-SA"/>
        </w:rPr>
        <w:t xml:space="preserve">7.29 </w:t>
      </w:r>
      <w:proofErr w:type="spellStart"/>
      <w:r w:rsidRPr="00497311">
        <w:rPr>
          <w:rFonts w:ascii="Times New Roman" w:hAnsi="Times New Roman"/>
          <w:b/>
          <w:i/>
          <w:sz w:val="26"/>
          <w:szCs w:val="26"/>
          <w:lang w:eastAsia="ar-SA"/>
        </w:rPr>
        <w:t>КоАП</w:t>
      </w:r>
      <w:proofErr w:type="spellEnd"/>
      <w:r w:rsidRPr="00497311">
        <w:rPr>
          <w:rFonts w:ascii="Times New Roman" w:hAnsi="Times New Roman"/>
          <w:b/>
          <w:i/>
          <w:sz w:val="26"/>
          <w:szCs w:val="26"/>
          <w:lang w:eastAsia="ar-SA"/>
        </w:rPr>
        <w:t xml:space="preserve"> РФ.</w:t>
      </w:r>
    </w:p>
    <w:p w:rsidR="00B6711F" w:rsidRDefault="00B6711F" w:rsidP="00B6711F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B6711F" w:rsidRPr="00EB6A9B" w:rsidRDefault="00B6711F" w:rsidP="00B6711F">
      <w:pPr>
        <w:tabs>
          <w:tab w:val="left" w:pos="851"/>
        </w:tabs>
        <w:suppressAutoHyphens/>
        <w:autoSpaceDE w:val="0"/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5.</w:t>
      </w:r>
      <w:r w:rsidRPr="00B6711F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</w:t>
      </w:r>
      <w:r w:rsidRPr="00EB6A9B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В соответствии с предоставленными сведениями для формирования лимитов бюджетных обязательств и кассового плана в части расходов бюджета муниципального района (за исключением средств от приносящей доход деятельности) на 20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20</w:t>
      </w:r>
      <w:r w:rsidRPr="00EB6A9B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год.</w:t>
      </w:r>
    </w:p>
    <w:p w:rsidR="00B6711F" w:rsidRPr="00EB6A9B" w:rsidRDefault="00B6711F" w:rsidP="00B6711F">
      <w:pPr>
        <w:numPr>
          <w:ilvl w:val="0"/>
          <w:numId w:val="41"/>
        </w:numPr>
        <w:suppressAutoHyphens/>
        <w:spacing w:after="0" w:line="240" w:lineRule="auto"/>
        <w:ind w:left="0" w:right="283" w:firstLine="567"/>
        <w:jc w:val="both"/>
        <w:rPr>
          <w:rFonts w:ascii="Times New Roman" w:hAnsi="Times New Roman"/>
          <w:i/>
          <w:sz w:val="26"/>
          <w:szCs w:val="26"/>
          <w:lang w:eastAsia="ar-SA"/>
        </w:rPr>
      </w:pPr>
      <w:proofErr w:type="gramStart"/>
      <w:r w:rsidRPr="00EB6A9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 статье 223 коммунальные  услуги – </w:t>
      </w:r>
      <w:r w:rsidRPr="00EB6A9B">
        <w:rPr>
          <w:rFonts w:ascii="Times New Roman" w:hAnsi="Times New Roman"/>
          <w:sz w:val="26"/>
          <w:szCs w:val="26"/>
          <w:lang w:eastAsia="ar-SA"/>
        </w:rPr>
        <w:t xml:space="preserve">первоначальные лимиты бюджетных обязательств составили </w:t>
      </w:r>
      <w:r>
        <w:rPr>
          <w:rFonts w:ascii="Times New Roman" w:hAnsi="Times New Roman"/>
          <w:sz w:val="26"/>
          <w:szCs w:val="26"/>
          <w:lang w:eastAsia="ar-SA"/>
        </w:rPr>
        <w:t>753,4</w:t>
      </w:r>
      <w:r w:rsidRPr="00EB6A9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тыс. руб.</w:t>
      </w:r>
      <w:r w:rsidRPr="00EB6A9B">
        <w:rPr>
          <w:rFonts w:ascii="Times New Roman" w:hAnsi="Times New Roman"/>
          <w:sz w:val="26"/>
          <w:szCs w:val="26"/>
          <w:lang w:eastAsia="ar-SA"/>
        </w:rPr>
        <w:t>,</w:t>
      </w:r>
      <w:r w:rsidRPr="00EB6A9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заключенные договора по данной статье составили </w:t>
      </w:r>
      <w:r>
        <w:rPr>
          <w:rFonts w:ascii="Times New Roman" w:hAnsi="Times New Roman"/>
          <w:sz w:val="26"/>
          <w:szCs w:val="26"/>
          <w:lang w:eastAsia="ar-SA"/>
        </w:rPr>
        <w:t>1 099,0</w:t>
      </w:r>
      <w:r w:rsidRPr="00EB6A9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тыс. руб.</w:t>
      </w:r>
      <w:r w:rsidRPr="00EB6A9B">
        <w:rPr>
          <w:rFonts w:ascii="Times New Roman" w:hAnsi="Times New Roman"/>
          <w:sz w:val="26"/>
          <w:szCs w:val="26"/>
          <w:lang w:eastAsia="ar-SA"/>
        </w:rPr>
        <w:t xml:space="preserve">, к концу года (в декабре) лимиты бюджетных обязательств по данной статье составили </w:t>
      </w:r>
      <w:r>
        <w:rPr>
          <w:rFonts w:ascii="Times New Roman" w:hAnsi="Times New Roman"/>
          <w:sz w:val="26"/>
          <w:szCs w:val="26"/>
          <w:lang w:eastAsia="ar-SA"/>
        </w:rPr>
        <w:t>1 001,9</w:t>
      </w:r>
      <w:r w:rsidRPr="00EB6A9B">
        <w:rPr>
          <w:rFonts w:ascii="Times New Roman" w:hAnsi="Times New Roman"/>
          <w:sz w:val="26"/>
          <w:szCs w:val="26"/>
          <w:lang w:eastAsia="ar-SA"/>
        </w:rPr>
        <w:t xml:space="preserve"> тыс. руб.,</w:t>
      </w:r>
      <w:r w:rsidRPr="00EB6A9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что приводит </w:t>
      </w:r>
      <w:r w:rsidRPr="00EB6A9B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 xml:space="preserve">к превышению выделенного лимита бюджетного обязательства на </w:t>
      </w:r>
      <w:r>
        <w:rPr>
          <w:rFonts w:ascii="Times New Roman" w:hAnsi="Times New Roman"/>
          <w:b/>
          <w:i/>
          <w:sz w:val="26"/>
          <w:szCs w:val="26"/>
          <w:lang w:eastAsia="ar-SA"/>
        </w:rPr>
        <w:t>97,1</w:t>
      </w:r>
      <w:r w:rsidRPr="00EB6A9B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 xml:space="preserve"> тыс. руб.;</w:t>
      </w:r>
      <w:proofErr w:type="gramEnd"/>
    </w:p>
    <w:p w:rsidR="00B6711F" w:rsidRPr="00EB6A9B" w:rsidRDefault="00B6711F" w:rsidP="00B6711F">
      <w:pPr>
        <w:numPr>
          <w:ilvl w:val="0"/>
          <w:numId w:val="41"/>
        </w:numPr>
        <w:suppressAutoHyphens/>
        <w:spacing w:after="0" w:line="240" w:lineRule="auto"/>
        <w:ind w:left="0" w:right="283"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</w:pPr>
      <w:proofErr w:type="gramStart"/>
      <w:r w:rsidRPr="00EB6A9B">
        <w:rPr>
          <w:rFonts w:ascii="Times New Roman" w:eastAsia="Times New Roman" w:hAnsi="Times New Roman" w:cs="Times New Roman"/>
          <w:sz w:val="26"/>
          <w:szCs w:val="26"/>
          <w:lang w:eastAsia="ar-SA"/>
        </w:rPr>
        <w:t>по статье 22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5</w:t>
      </w:r>
      <w:r w:rsidRPr="00EB6A9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>
        <w:rPr>
          <w:rFonts w:ascii="Times New Roman" w:hAnsi="Times New Roman"/>
          <w:sz w:val="26"/>
          <w:szCs w:val="26"/>
          <w:lang w:eastAsia="ar-SA"/>
        </w:rPr>
        <w:t>р</w:t>
      </w:r>
      <w:r w:rsidRPr="00EB6A9B">
        <w:rPr>
          <w:rFonts w:ascii="Times New Roman" w:hAnsi="Times New Roman"/>
          <w:sz w:val="26"/>
          <w:szCs w:val="26"/>
          <w:lang w:eastAsia="ar-SA"/>
        </w:rPr>
        <w:t>аботы, услуги по содержанию имущества</w:t>
      </w:r>
      <w:r w:rsidRPr="00EB6A9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– </w:t>
      </w:r>
      <w:r w:rsidRPr="00EB6A9B">
        <w:rPr>
          <w:rFonts w:ascii="Times New Roman" w:hAnsi="Times New Roman"/>
          <w:sz w:val="26"/>
          <w:szCs w:val="26"/>
          <w:lang w:eastAsia="ar-SA"/>
        </w:rPr>
        <w:t xml:space="preserve">первоначальные лимиты бюджетных обязательств составили </w:t>
      </w:r>
      <w:r>
        <w:rPr>
          <w:rFonts w:ascii="Times New Roman" w:hAnsi="Times New Roman"/>
          <w:sz w:val="26"/>
          <w:szCs w:val="26"/>
          <w:lang w:eastAsia="ar-SA"/>
        </w:rPr>
        <w:t>4 884</w:t>
      </w:r>
      <w:r w:rsidRPr="00EB6A9B">
        <w:rPr>
          <w:rFonts w:ascii="Times New Roman" w:hAnsi="Times New Roman"/>
          <w:sz w:val="26"/>
          <w:szCs w:val="26"/>
          <w:lang w:eastAsia="ar-SA"/>
        </w:rPr>
        <w:t>,0</w:t>
      </w:r>
      <w:r w:rsidRPr="00EB6A9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тыс. руб.</w:t>
      </w:r>
      <w:r w:rsidRPr="00EB6A9B">
        <w:rPr>
          <w:rFonts w:ascii="Times New Roman" w:hAnsi="Times New Roman"/>
          <w:sz w:val="26"/>
          <w:szCs w:val="26"/>
          <w:lang w:eastAsia="ar-SA"/>
        </w:rPr>
        <w:t>,</w:t>
      </w:r>
      <w:r w:rsidRPr="00EB6A9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заключенные договора по данной статье составили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5 048,1 </w:t>
      </w:r>
      <w:r w:rsidRPr="00EB6A9B">
        <w:rPr>
          <w:rFonts w:ascii="Times New Roman" w:eastAsia="Times New Roman" w:hAnsi="Times New Roman" w:cs="Times New Roman"/>
          <w:sz w:val="26"/>
          <w:szCs w:val="26"/>
          <w:lang w:eastAsia="ar-SA"/>
        </w:rPr>
        <w:t>тыс. руб.</w:t>
      </w:r>
      <w:r w:rsidRPr="00EB6A9B">
        <w:rPr>
          <w:rFonts w:ascii="Times New Roman" w:hAnsi="Times New Roman"/>
          <w:sz w:val="26"/>
          <w:szCs w:val="26"/>
          <w:lang w:eastAsia="ar-SA"/>
        </w:rPr>
        <w:t xml:space="preserve">, к концу года (в декабре) лимиты бюджетных обязательств по данной статье составили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4 516,7</w:t>
      </w:r>
      <w:r w:rsidRPr="00EB6A9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EB6A9B">
        <w:rPr>
          <w:rFonts w:ascii="Times New Roman" w:hAnsi="Times New Roman"/>
          <w:sz w:val="26"/>
          <w:szCs w:val="26"/>
          <w:lang w:eastAsia="ar-SA"/>
        </w:rPr>
        <w:t>тыс. руб.,</w:t>
      </w:r>
      <w:r w:rsidRPr="00EB6A9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что приводит </w:t>
      </w:r>
      <w:r w:rsidRPr="00EB6A9B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 xml:space="preserve">к превышению выделенного лимита бюджетного обязательства на </w:t>
      </w:r>
      <w:r>
        <w:rPr>
          <w:rFonts w:ascii="Times New Roman" w:hAnsi="Times New Roman"/>
          <w:b/>
          <w:i/>
          <w:sz w:val="26"/>
          <w:szCs w:val="26"/>
          <w:lang w:eastAsia="ar-SA"/>
        </w:rPr>
        <w:t>531,4</w:t>
      </w:r>
      <w:r w:rsidRPr="00EB6A9B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 xml:space="preserve"> тыс. руб.;</w:t>
      </w:r>
      <w:proofErr w:type="gramEnd"/>
    </w:p>
    <w:p w:rsidR="00B6711F" w:rsidRPr="00EB6A9B" w:rsidRDefault="00B6711F" w:rsidP="00B6711F">
      <w:pPr>
        <w:numPr>
          <w:ilvl w:val="0"/>
          <w:numId w:val="41"/>
        </w:numPr>
        <w:suppressAutoHyphens/>
        <w:spacing w:after="0" w:line="240" w:lineRule="auto"/>
        <w:ind w:left="0" w:right="283"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</w:pPr>
      <w:proofErr w:type="gramStart"/>
      <w:r w:rsidRPr="00EB6A9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 статье </w:t>
      </w:r>
      <w:r w:rsidRPr="00EB6A9B">
        <w:rPr>
          <w:rFonts w:ascii="Times New Roman" w:hAnsi="Times New Roman"/>
          <w:sz w:val="26"/>
          <w:szCs w:val="26"/>
          <w:lang w:eastAsia="ar-SA"/>
        </w:rPr>
        <w:t>34</w:t>
      </w:r>
      <w:r>
        <w:rPr>
          <w:rFonts w:ascii="Times New Roman" w:hAnsi="Times New Roman"/>
          <w:sz w:val="26"/>
          <w:szCs w:val="26"/>
          <w:lang w:eastAsia="ar-SA"/>
        </w:rPr>
        <w:t>4</w:t>
      </w:r>
      <w:r w:rsidRPr="00EB6A9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EB6A9B">
        <w:rPr>
          <w:rFonts w:ascii="Times New Roman" w:hAnsi="Times New Roman"/>
          <w:sz w:val="26"/>
          <w:szCs w:val="26"/>
          <w:lang w:eastAsia="ar-SA"/>
        </w:rPr>
        <w:t>увеличение стоимости строительных материалов</w:t>
      </w:r>
      <w:r w:rsidRPr="00EB6A9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– </w:t>
      </w:r>
      <w:r w:rsidRPr="00EB6A9B">
        <w:rPr>
          <w:rFonts w:ascii="Times New Roman" w:hAnsi="Times New Roman"/>
          <w:sz w:val="26"/>
          <w:szCs w:val="26"/>
          <w:lang w:eastAsia="ar-SA"/>
        </w:rPr>
        <w:t xml:space="preserve">первоначальные лимиты бюджетных обязательств составили </w:t>
      </w:r>
      <w:r>
        <w:rPr>
          <w:rFonts w:ascii="Times New Roman" w:hAnsi="Times New Roman"/>
          <w:sz w:val="26"/>
          <w:szCs w:val="26"/>
          <w:lang w:eastAsia="ar-SA"/>
        </w:rPr>
        <w:t>0,0</w:t>
      </w:r>
      <w:r w:rsidRPr="00EB6A9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тыс. руб.</w:t>
      </w:r>
      <w:r w:rsidRPr="00EB6A9B">
        <w:rPr>
          <w:rFonts w:ascii="Times New Roman" w:hAnsi="Times New Roman"/>
          <w:sz w:val="26"/>
          <w:szCs w:val="26"/>
          <w:lang w:eastAsia="ar-SA"/>
        </w:rPr>
        <w:t>,</w:t>
      </w:r>
      <w:r w:rsidRPr="00EB6A9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заключенные договора по данной статье составили </w:t>
      </w:r>
      <w:r>
        <w:rPr>
          <w:rFonts w:ascii="Times New Roman" w:hAnsi="Times New Roman"/>
          <w:sz w:val="26"/>
          <w:szCs w:val="26"/>
          <w:lang w:eastAsia="ar-SA"/>
        </w:rPr>
        <w:t>73,0</w:t>
      </w:r>
      <w:r w:rsidRPr="00EB6A9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тыс. руб.</w:t>
      </w:r>
      <w:r w:rsidRPr="00EB6A9B">
        <w:rPr>
          <w:rFonts w:ascii="Times New Roman" w:hAnsi="Times New Roman"/>
          <w:sz w:val="26"/>
          <w:szCs w:val="26"/>
          <w:lang w:eastAsia="ar-SA"/>
        </w:rPr>
        <w:t xml:space="preserve">, к концу года (в декабре) лимиты бюджетных обязательств по данной статье составили </w:t>
      </w:r>
      <w:r>
        <w:rPr>
          <w:rFonts w:ascii="Times New Roman" w:hAnsi="Times New Roman"/>
          <w:sz w:val="26"/>
          <w:szCs w:val="26"/>
          <w:lang w:eastAsia="ar-SA"/>
        </w:rPr>
        <w:t>71,6</w:t>
      </w:r>
      <w:r w:rsidRPr="00EB6A9B">
        <w:rPr>
          <w:rFonts w:ascii="Times New Roman" w:hAnsi="Times New Roman"/>
          <w:sz w:val="26"/>
          <w:szCs w:val="26"/>
          <w:lang w:eastAsia="ar-SA"/>
        </w:rPr>
        <w:t xml:space="preserve"> тыс. руб.,</w:t>
      </w:r>
      <w:r w:rsidRPr="00EB6A9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что приводит </w:t>
      </w:r>
      <w:r w:rsidRPr="00EB6A9B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 xml:space="preserve">к превышению выделенного лимита бюджетного обязательства на </w:t>
      </w:r>
      <w:r w:rsidRPr="00EB6A9B">
        <w:rPr>
          <w:rFonts w:ascii="Times New Roman" w:hAnsi="Times New Roman"/>
          <w:b/>
          <w:i/>
          <w:sz w:val="26"/>
          <w:szCs w:val="26"/>
          <w:lang w:eastAsia="ar-SA"/>
        </w:rPr>
        <w:t>1,</w:t>
      </w:r>
      <w:r>
        <w:rPr>
          <w:rFonts w:ascii="Times New Roman" w:hAnsi="Times New Roman"/>
          <w:b/>
          <w:i/>
          <w:sz w:val="26"/>
          <w:szCs w:val="26"/>
          <w:lang w:eastAsia="ar-SA"/>
        </w:rPr>
        <w:t>4</w:t>
      </w:r>
      <w:r w:rsidRPr="00EB6A9B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 xml:space="preserve"> тыс. руб.</w:t>
      </w:r>
      <w:r w:rsidRPr="00EB6A9B">
        <w:rPr>
          <w:rFonts w:ascii="Times New Roman" w:hAnsi="Times New Roman"/>
          <w:b/>
          <w:i/>
          <w:sz w:val="26"/>
          <w:szCs w:val="26"/>
          <w:lang w:eastAsia="ar-SA"/>
        </w:rPr>
        <w:t>.</w:t>
      </w:r>
      <w:proofErr w:type="gramEnd"/>
    </w:p>
    <w:p w:rsidR="00B6711F" w:rsidRPr="00EB6A9B" w:rsidRDefault="00B6711F" w:rsidP="00B6711F">
      <w:pPr>
        <w:suppressAutoHyphens/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B6A9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Дополнительных соглашений на расторжение договоров, заключенных по статьям КОСГУ, которые привели к превышению лимитов бюджетных обязательств в контрольно-счетную комиссию - </w:t>
      </w:r>
      <w:r w:rsidRPr="00EB6A9B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ar-SA"/>
        </w:rPr>
        <w:t>не представлены</w:t>
      </w:r>
      <w:r w:rsidRPr="00EB6A9B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B6711F" w:rsidRPr="00EB6A9B" w:rsidRDefault="00B6711F" w:rsidP="00B6711F">
      <w:pPr>
        <w:suppressAutoHyphens/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EB6A9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Превышение лимитов бюджетных обязательств (согласно </w:t>
      </w:r>
      <w:proofErr w:type="gramStart"/>
      <w:r w:rsidRPr="00EB6A9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ч</w:t>
      </w:r>
      <w:proofErr w:type="gramEnd"/>
      <w:r w:rsidRPr="00EB6A9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.2 ст.72 БК РФ) по вышеназванным статьям содержит признаки административного правонарушения по ст. 15.15.10 </w:t>
      </w:r>
      <w:proofErr w:type="spellStart"/>
      <w:r w:rsidRPr="00EB6A9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КоАП</w:t>
      </w:r>
      <w:proofErr w:type="spellEnd"/>
      <w:r w:rsidRPr="00EB6A9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.</w:t>
      </w:r>
    </w:p>
    <w:p w:rsidR="00B6711F" w:rsidRDefault="00B6711F" w:rsidP="00B6711F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B6711F" w:rsidRPr="009221B6" w:rsidRDefault="00B6711F" w:rsidP="00B6711F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ar-SA"/>
        </w:rPr>
        <w:t>6.</w:t>
      </w:r>
      <w:r w:rsidRPr="00B6711F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</w:t>
      </w:r>
      <w:proofErr w:type="gramStart"/>
      <w:r w:rsidRPr="007A73B4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План-график на 2020 год составляется по утвержденной форме в срок </w:t>
      </w:r>
      <w:r>
        <w:rPr>
          <w:rFonts w:ascii="Times New Roman" w:eastAsia="Calibri" w:hAnsi="Times New Roman"/>
          <w:bCs/>
          <w:sz w:val="26"/>
          <w:szCs w:val="26"/>
          <w:lang w:eastAsia="en-US"/>
        </w:rPr>
        <w:t>(24</w:t>
      </w:r>
      <w:r w:rsidRPr="007A73B4">
        <w:rPr>
          <w:rFonts w:ascii="Times New Roman" w:eastAsia="Calibri" w:hAnsi="Times New Roman"/>
          <w:bCs/>
          <w:sz w:val="26"/>
          <w:szCs w:val="26"/>
          <w:lang w:eastAsia="en-US"/>
        </w:rPr>
        <w:t>.12.2019 г.), установленный ч.</w:t>
      </w:r>
      <w:r>
        <w:rPr>
          <w:rFonts w:ascii="Times New Roman" w:eastAsia="Calibri" w:hAnsi="Times New Roman"/>
          <w:bCs/>
          <w:sz w:val="26"/>
          <w:szCs w:val="26"/>
          <w:lang w:eastAsia="en-US"/>
        </w:rPr>
        <w:t>6</w:t>
      </w:r>
      <w:r w:rsidRPr="007A73B4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ст.16 Закона (</w:t>
      </w:r>
      <w:r w:rsidRPr="007A73B4">
        <w:rPr>
          <w:rFonts w:ascii="Times New Roman" w:eastAsia="Calibri" w:hAnsi="Times New Roman"/>
          <w:sz w:val="26"/>
          <w:szCs w:val="26"/>
          <w:lang w:eastAsia="en-US"/>
        </w:rPr>
        <w:t xml:space="preserve">в течение 10 рабочих дней после утверждения </w:t>
      </w:r>
      <w:r>
        <w:rPr>
          <w:rFonts w:ascii="Times New Roman" w:eastAsia="Calibri" w:hAnsi="Times New Roman"/>
          <w:sz w:val="26"/>
          <w:szCs w:val="26"/>
          <w:lang w:eastAsia="en-US"/>
        </w:rPr>
        <w:t>и доведения лимитов бюджетных обязательств,</w:t>
      </w:r>
      <w:r w:rsidRPr="007A73B4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Решение </w:t>
      </w:r>
      <w:r w:rsidRPr="007A73B4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Совета </w:t>
      </w:r>
      <w:r w:rsidRPr="007A73B4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lastRenderedPageBreak/>
        <w:t>Приволжского муниципального образования</w:t>
      </w:r>
      <w:r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</w:t>
      </w:r>
      <w:r w:rsidRPr="007A73B4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Марксовского муниципального района</w:t>
      </w:r>
      <w:r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</w:t>
      </w:r>
      <w:r w:rsidRPr="007A73B4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Саратовской области</w:t>
      </w:r>
      <w:r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от </w:t>
      </w:r>
      <w:r w:rsidRPr="007A73B4">
        <w:rPr>
          <w:rFonts w:ascii="Times New Roman" w:eastAsia="Calibri" w:hAnsi="Times New Roman"/>
          <w:sz w:val="26"/>
          <w:szCs w:val="26"/>
          <w:lang w:eastAsia="en-US"/>
        </w:rPr>
        <w:t>1</w:t>
      </w:r>
      <w:r>
        <w:rPr>
          <w:rFonts w:ascii="Times New Roman" w:eastAsia="Calibri" w:hAnsi="Times New Roman"/>
          <w:sz w:val="26"/>
          <w:szCs w:val="26"/>
          <w:lang w:eastAsia="en-US"/>
        </w:rPr>
        <w:t>8</w:t>
      </w:r>
      <w:r w:rsidRPr="007A73B4">
        <w:rPr>
          <w:rFonts w:ascii="Times New Roman" w:eastAsia="Calibri" w:hAnsi="Times New Roman"/>
          <w:sz w:val="26"/>
          <w:szCs w:val="26"/>
          <w:lang w:eastAsia="en-US"/>
        </w:rPr>
        <w:t>.12.2019 г.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 №20/46 «О бюджете Приволжского МО на 2020 год»</w:t>
      </w:r>
      <w:r>
        <w:rPr>
          <w:rFonts w:ascii="Times New Roman" w:eastAsia="Calibri" w:hAnsi="Times New Roman"/>
          <w:bCs/>
          <w:sz w:val="26"/>
          <w:szCs w:val="26"/>
          <w:lang w:eastAsia="en-US"/>
        </w:rPr>
        <w:t>).</w:t>
      </w:r>
      <w:proofErr w:type="gramEnd"/>
    </w:p>
    <w:p w:rsidR="00B6711F" w:rsidRDefault="00B6711F" w:rsidP="00B6711F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B6711F" w:rsidRPr="009221B6" w:rsidRDefault="00B6711F" w:rsidP="00B6711F">
      <w:pPr>
        <w:suppressAutoHyphens/>
        <w:autoSpaceDE w:val="0"/>
        <w:spacing w:after="0" w:line="240" w:lineRule="auto"/>
        <w:ind w:right="283" w:firstLine="567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7. </w:t>
      </w:r>
      <w:r w:rsidRPr="007A73B4">
        <w:rPr>
          <w:rFonts w:ascii="Times New Roman" w:hAnsi="Times New Roman"/>
          <w:bCs/>
          <w:sz w:val="26"/>
          <w:szCs w:val="26"/>
        </w:rPr>
        <w:t xml:space="preserve">При проведении проверки установлено соответствие информации, указанной в Планах - графиках размещения заказов на поставку товаров, выполнение работ, оказание услуг для обеспечения муниципальных нужд </w:t>
      </w:r>
      <w:r>
        <w:rPr>
          <w:rFonts w:ascii="Times New Roman" w:hAnsi="Times New Roman"/>
          <w:bCs/>
          <w:sz w:val="26"/>
          <w:szCs w:val="26"/>
        </w:rPr>
        <w:t xml:space="preserve">администрации Приволжского МО </w:t>
      </w:r>
      <w:r w:rsidRPr="007A73B4">
        <w:rPr>
          <w:rFonts w:ascii="Times New Roman" w:hAnsi="Times New Roman"/>
          <w:bCs/>
          <w:sz w:val="26"/>
          <w:szCs w:val="26"/>
        </w:rPr>
        <w:t>в 2020 году, осуществленным закупкам.</w:t>
      </w:r>
    </w:p>
    <w:p w:rsidR="00B6711F" w:rsidRDefault="00B6711F" w:rsidP="00B6711F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B6711F" w:rsidRPr="002F5E1E" w:rsidRDefault="00B6711F" w:rsidP="00B6711F">
      <w:pPr>
        <w:suppressAutoHyphens/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8.</w:t>
      </w:r>
      <w:r w:rsidRPr="00B6711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2F5E1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2019 году закупки у субъектов малого предпринимательства проводились и составили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2 487,0</w:t>
      </w:r>
      <w:r w:rsidRPr="002F5E1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тыс. рублей, что составило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33,87</w:t>
      </w:r>
      <w:r w:rsidRPr="002F5E1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% от совокупного годового объема закупок, </w:t>
      </w:r>
      <w:proofErr w:type="gramStart"/>
      <w:r w:rsidRPr="002F5E1E">
        <w:rPr>
          <w:rFonts w:ascii="Times New Roman" w:eastAsia="Times New Roman" w:hAnsi="Times New Roman" w:cs="Times New Roman"/>
          <w:sz w:val="26"/>
          <w:szCs w:val="26"/>
          <w:lang w:eastAsia="ar-SA"/>
        </w:rPr>
        <w:t>рассчитанный</w:t>
      </w:r>
      <w:proofErr w:type="gramEnd"/>
      <w:r w:rsidRPr="002F5E1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за вычетом закупок, предусмотренные частью 1.1 ст. 30 –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7 342,0</w:t>
      </w:r>
      <w:r w:rsidRPr="002F5E1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тыс. рублей. </w:t>
      </w:r>
    </w:p>
    <w:p w:rsidR="00B6711F" w:rsidRPr="002F5E1E" w:rsidRDefault="00B6711F" w:rsidP="00B6711F">
      <w:pPr>
        <w:suppressAutoHyphens/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5E1E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</w:t>
      </w:r>
      <w:proofErr w:type="gramStart"/>
      <w:r w:rsidRPr="002F5E1E">
        <w:rPr>
          <w:rFonts w:ascii="Times New Roman" w:eastAsia="Times New Roman" w:hAnsi="Times New Roman" w:cs="Times New Roman"/>
          <w:sz w:val="26"/>
          <w:szCs w:val="26"/>
        </w:rPr>
        <w:t>ч</w:t>
      </w:r>
      <w:proofErr w:type="gramEnd"/>
      <w:r w:rsidRPr="002F5E1E">
        <w:rPr>
          <w:rFonts w:ascii="Times New Roman" w:eastAsia="Times New Roman" w:hAnsi="Times New Roman" w:cs="Times New Roman"/>
          <w:sz w:val="26"/>
          <w:szCs w:val="26"/>
        </w:rPr>
        <w:t xml:space="preserve">.4 ст.30 Закона заказчик по итогам года обязан составить отчет об объеме закупок у СМП и СОНО и разместить его в ЕИС до 1 апреля года, следующего за отчетным годом. Заказчиком отчет за 2019 год размещен в ЕИС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без </w:t>
      </w:r>
      <w:r w:rsidRPr="002F5E1E">
        <w:rPr>
          <w:rFonts w:ascii="Times New Roman" w:eastAsia="Times New Roman" w:hAnsi="Times New Roman" w:cs="Times New Roman"/>
          <w:sz w:val="26"/>
          <w:szCs w:val="26"/>
        </w:rPr>
        <w:t>нарушени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2F5E1E">
        <w:rPr>
          <w:rFonts w:ascii="Times New Roman" w:eastAsia="Times New Roman" w:hAnsi="Times New Roman" w:cs="Times New Roman"/>
          <w:sz w:val="26"/>
          <w:szCs w:val="26"/>
        </w:rPr>
        <w:t xml:space="preserve"> сроков 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Pr="002F5E1E">
        <w:rPr>
          <w:rFonts w:ascii="Times New Roman" w:eastAsia="Times New Roman" w:hAnsi="Times New Roman" w:cs="Times New Roman"/>
          <w:sz w:val="26"/>
          <w:szCs w:val="26"/>
        </w:rPr>
        <w:t>0.0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Pr="002F5E1E">
        <w:rPr>
          <w:rFonts w:ascii="Times New Roman" w:eastAsia="Times New Roman" w:hAnsi="Times New Roman" w:cs="Times New Roman"/>
          <w:sz w:val="26"/>
          <w:szCs w:val="26"/>
        </w:rPr>
        <w:t xml:space="preserve">.2020 г. </w:t>
      </w:r>
    </w:p>
    <w:p w:rsidR="00B6711F" w:rsidRDefault="00B6711F" w:rsidP="00B6711F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28004B" w:rsidRPr="002F5E1E" w:rsidRDefault="0028004B" w:rsidP="0028004B">
      <w:pPr>
        <w:suppressAutoHyphens/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9.</w:t>
      </w:r>
      <w:r w:rsidRPr="0028004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2D62C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На основании данных отчета об осуществлении закупок товаров, работ и услуг для обеспечения государственных (муниципальных) нужд Саратовской области по администрации Приволжского МО на 2020 год совокупный объем закупок в 2020 году составил </w:t>
      </w:r>
      <w:r w:rsidRPr="00EB6A9B">
        <w:rPr>
          <w:rFonts w:ascii="Times New Roman" w:eastAsia="Times New Roman" w:hAnsi="Times New Roman" w:cs="Times New Roman"/>
          <w:sz w:val="26"/>
          <w:szCs w:val="26"/>
          <w:lang w:eastAsia="ar-SA"/>
        </w:rPr>
        <w:t>8 561,0 тыс. рублей, общая стоимо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сть заключенных контрактов за </w:t>
      </w:r>
      <w:r w:rsidRPr="00EB6A9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2020 года составила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8 561,0</w:t>
      </w:r>
      <w:r w:rsidRPr="00EB6A9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тыс. рублей.</w:t>
      </w:r>
      <w:r w:rsidRPr="002F5E1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Однако,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согласно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, проверенных муниципальных контрактов (представленных к проверке) выявлено заключенных муниципальных контрактов</w:t>
      </w:r>
      <w:r w:rsidRPr="009616F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 состоянию на декабрь 2020 года на общую сумму 8 568,9 тыс. рублей, лимиты бюджетных обязательств составили 8 587,8 тыс. рублей. </w:t>
      </w:r>
    </w:p>
    <w:p w:rsidR="0028004B" w:rsidRDefault="0028004B" w:rsidP="00B6711F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6A4E25" w:rsidRDefault="006A4E25" w:rsidP="006A4E25">
      <w:pPr>
        <w:spacing w:after="0" w:line="240" w:lineRule="auto"/>
        <w:ind w:right="283" w:firstLine="567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ar-SA"/>
        </w:rPr>
        <w:t>10. По д</w:t>
      </w:r>
      <w:r>
        <w:rPr>
          <w:rFonts w:ascii="Times New Roman" w:hAnsi="Times New Roman"/>
          <w:bCs/>
          <w:sz w:val="26"/>
          <w:szCs w:val="26"/>
        </w:rPr>
        <w:t>оговору №4/2</w:t>
      </w:r>
      <w:r w:rsidRPr="003B20D1">
        <w:rPr>
          <w:rFonts w:ascii="Times New Roman" w:hAnsi="Times New Roman"/>
          <w:bCs/>
          <w:sz w:val="26"/>
          <w:szCs w:val="26"/>
        </w:rPr>
        <w:t xml:space="preserve"> от </w:t>
      </w:r>
      <w:r>
        <w:rPr>
          <w:rFonts w:ascii="Times New Roman" w:hAnsi="Times New Roman"/>
          <w:bCs/>
          <w:sz w:val="26"/>
          <w:szCs w:val="26"/>
        </w:rPr>
        <w:t>3</w:t>
      </w:r>
      <w:r w:rsidRPr="003B20D1">
        <w:rPr>
          <w:rFonts w:ascii="Times New Roman" w:hAnsi="Times New Roman"/>
          <w:bCs/>
          <w:sz w:val="26"/>
          <w:szCs w:val="26"/>
        </w:rPr>
        <w:t>0.0</w:t>
      </w:r>
      <w:r>
        <w:rPr>
          <w:rFonts w:ascii="Times New Roman" w:hAnsi="Times New Roman"/>
          <w:bCs/>
          <w:sz w:val="26"/>
          <w:szCs w:val="26"/>
        </w:rPr>
        <w:t xml:space="preserve">4.2020 г. заключен </w:t>
      </w:r>
      <w:r w:rsidRPr="003B20D1">
        <w:rPr>
          <w:rFonts w:ascii="Times New Roman" w:hAnsi="Times New Roman"/>
          <w:bCs/>
          <w:sz w:val="26"/>
          <w:szCs w:val="26"/>
        </w:rPr>
        <w:t xml:space="preserve">с поставщиком ИП </w:t>
      </w:r>
      <w:r>
        <w:rPr>
          <w:rFonts w:ascii="Times New Roman" w:hAnsi="Times New Roman"/>
          <w:bCs/>
          <w:sz w:val="26"/>
          <w:szCs w:val="26"/>
        </w:rPr>
        <w:t>Марченко С</w:t>
      </w:r>
      <w:r w:rsidRPr="003B20D1">
        <w:rPr>
          <w:rFonts w:ascii="Times New Roman" w:hAnsi="Times New Roman"/>
          <w:bCs/>
          <w:sz w:val="26"/>
          <w:szCs w:val="26"/>
        </w:rPr>
        <w:t>.</w:t>
      </w:r>
      <w:r>
        <w:rPr>
          <w:rFonts w:ascii="Times New Roman" w:hAnsi="Times New Roman"/>
          <w:bCs/>
          <w:sz w:val="26"/>
          <w:szCs w:val="26"/>
        </w:rPr>
        <w:t xml:space="preserve"> В. </w:t>
      </w:r>
      <w:r w:rsidRPr="003B20D1">
        <w:rPr>
          <w:rFonts w:ascii="Times New Roman" w:hAnsi="Times New Roman"/>
          <w:bCs/>
          <w:sz w:val="26"/>
          <w:szCs w:val="26"/>
        </w:rPr>
        <w:t xml:space="preserve">на </w:t>
      </w:r>
      <w:r>
        <w:rPr>
          <w:rFonts w:ascii="Times New Roman" w:hAnsi="Times New Roman"/>
          <w:bCs/>
          <w:sz w:val="26"/>
          <w:szCs w:val="26"/>
        </w:rPr>
        <w:t xml:space="preserve">поставку металлической бытовки (с установкой) </w:t>
      </w:r>
      <w:r w:rsidRPr="009E0791">
        <w:rPr>
          <w:rFonts w:ascii="Times New Roman" w:hAnsi="Times New Roman"/>
          <w:bCs/>
          <w:sz w:val="26"/>
          <w:szCs w:val="26"/>
        </w:rPr>
        <w:t xml:space="preserve">на сумму </w:t>
      </w:r>
      <w:r>
        <w:rPr>
          <w:rFonts w:ascii="Times New Roman" w:hAnsi="Times New Roman"/>
          <w:bCs/>
          <w:sz w:val="26"/>
          <w:szCs w:val="26"/>
        </w:rPr>
        <w:t>94 000,00</w:t>
      </w:r>
      <w:r w:rsidRPr="009E0791">
        <w:rPr>
          <w:rFonts w:ascii="Times New Roman" w:hAnsi="Times New Roman"/>
          <w:bCs/>
          <w:sz w:val="26"/>
          <w:szCs w:val="26"/>
        </w:rPr>
        <w:t xml:space="preserve"> рублей.</w:t>
      </w:r>
    </w:p>
    <w:p w:rsidR="006A4E25" w:rsidRPr="002D576D" w:rsidRDefault="006A4E25" w:rsidP="006A4E25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2D576D">
        <w:rPr>
          <w:rFonts w:ascii="Times New Roman" w:hAnsi="Times New Roman"/>
          <w:sz w:val="26"/>
          <w:szCs w:val="26"/>
          <w:lang w:eastAsia="ar-SA"/>
        </w:rPr>
        <w:t xml:space="preserve">По состоянию на </w:t>
      </w:r>
      <w:r>
        <w:rPr>
          <w:rFonts w:ascii="Times New Roman" w:hAnsi="Times New Roman"/>
          <w:sz w:val="26"/>
          <w:szCs w:val="26"/>
          <w:lang w:eastAsia="ar-SA"/>
        </w:rPr>
        <w:t>11</w:t>
      </w:r>
      <w:r w:rsidRPr="002D576D">
        <w:rPr>
          <w:rFonts w:ascii="Times New Roman" w:hAnsi="Times New Roman"/>
          <w:sz w:val="26"/>
          <w:szCs w:val="26"/>
          <w:lang w:eastAsia="ar-SA"/>
        </w:rPr>
        <w:t>.0</w:t>
      </w:r>
      <w:r>
        <w:rPr>
          <w:rFonts w:ascii="Times New Roman" w:hAnsi="Times New Roman"/>
          <w:sz w:val="26"/>
          <w:szCs w:val="26"/>
          <w:lang w:eastAsia="ar-SA"/>
        </w:rPr>
        <w:t>1</w:t>
      </w:r>
      <w:r w:rsidRPr="002D576D">
        <w:rPr>
          <w:rFonts w:ascii="Times New Roman" w:hAnsi="Times New Roman"/>
          <w:sz w:val="26"/>
          <w:szCs w:val="26"/>
          <w:lang w:eastAsia="ar-SA"/>
        </w:rPr>
        <w:t>.202</w:t>
      </w:r>
      <w:r>
        <w:rPr>
          <w:rFonts w:ascii="Times New Roman" w:hAnsi="Times New Roman"/>
          <w:sz w:val="26"/>
          <w:szCs w:val="26"/>
          <w:lang w:eastAsia="ar-SA"/>
        </w:rPr>
        <w:t>1</w:t>
      </w:r>
      <w:r w:rsidRPr="002D576D">
        <w:rPr>
          <w:rFonts w:ascii="Times New Roman" w:hAnsi="Times New Roman"/>
          <w:sz w:val="26"/>
          <w:szCs w:val="26"/>
          <w:lang w:eastAsia="ar-SA"/>
        </w:rPr>
        <w:t xml:space="preserve"> года оплата по </w:t>
      </w:r>
      <w:r>
        <w:rPr>
          <w:rFonts w:ascii="Times New Roman" w:hAnsi="Times New Roman"/>
          <w:sz w:val="26"/>
          <w:szCs w:val="26"/>
          <w:lang w:eastAsia="ar-SA"/>
        </w:rPr>
        <w:t xml:space="preserve">договору, по данным реестра платежных поручений администрации Приволжского МО </w:t>
      </w:r>
      <w:r w:rsidRPr="002D576D">
        <w:rPr>
          <w:rFonts w:ascii="Times New Roman" w:hAnsi="Times New Roman"/>
          <w:sz w:val="26"/>
          <w:szCs w:val="26"/>
          <w:lang w:eastAsia="ar-SA"/>
        </w:rPr>
        <w:t xml:space="preserve">составляет – </w:t>
      </w:r>
      <w:r>
        <w:rPr>
          <w:rFonts w:ascii="Times New Roman" w:hAnsi="Times New Roman"/>
          <w:sz w:val="26"/>
          <w:szCs w:val="26"/>
          <w:lang w:eastAsia="ar-SA"/>
        </w:rPr>
        <w:t>94 000,00</w:t>
      </w:r>
      <w:r w:rsidRPr="002D576D">
        <w:rPr>
          <w:rFonts w:ascii="Times New Roman" w:hAnsi="Times New Roman"/>
          <w:sz w:val="26"/>
          <w:szCs w:val="26"/>
          <w:lang w:eastAsia="ar-SA"/>
        </w:rPr>
        <w:t xml:space="preserve"> рублей, платежное поручение № </w:t>
      </w:r>
      <w:r>
        <w:rPr>
          <w:rFonts w:ascii="Times New Roman" w:hAnsi="Times New Roman"/>
          <w:sz w:val="26"/>
          <w:szCs w:val="26"/>
          <w:lang w:eastAsia="ar-SA"/>
        </w:rPr>
        <w:t>235 от 25</w:t>
      </w:r>
      <w:r w:rsidRPr="002D576D">
        <w:rPr>
          <w:rFonts w:ascii="Times New Roman" w:hAnsi="Times New Roman"/>
          <w:sz w:val="26"/>
          <w:szCs w:val="26"/>
          <w:lang w:eastAsia="ar-SA"/>
        </w:rPr>
        <w:t>.</w:t>
      </w:r>
      <w:r>
        <w:rPr>
          <w:rFonts w:ascii="Times New Roman" w:hAnsi="Times New Roman"/>
          <w:sz w:val="26"/>
          <w:szCs w:val="26"/>
          <w:lang w:eastAsia="ar-SA"/>
        </w:rPr>
        <w:t xml:space="preserve">06.2020 г. на перечисление аванса в размере 30%, и </w:t>
      </w:r>
      <w:r w:rsidRPr="002D576D">
        <w:rPr>
          <w:rFonts w:ascii="Times New Roman" w:hAnsi="Times New Roman"/>
          <w:sz w:val="26"/>
          <w:szCs w:val="26"/>
          <w:lang w:eastAsia="ar-SA"/>
        </w:rPr>
        <w:t xml:space="preserve">платежное поручение № </w:t>
      </w:r>
      <w:r>
        <w:rPr>
          <w:rFonts w:ascii="Times New Roman" w:hAnsi="Times New Roman"/>
          <w:sz w:val="26"/>
          <w:szCs w:val="26"/>
          <w:lang w:eastAsia="ar-SA"/>
        </w:rPr>
        <w:t>287 от 30</w:t>
      </w:r>
      <w:r w:rsidRPr="002D576D">
        <w:rPr>
          <w:rFonts w:ascii="Times New Roman" w:hAnsi="Times New Roman"/>
          <w:sz w:val="26"/>
          <w:szCs w:val="26"/>
          <w:lang w:eastAsia="ar-SA"/>
        </w:rPr>
        <w:t>.</w:t>
      </w:r>
      <w:r>
        <w:rPr>
          <w:rFonts w:ascii="Times New Roman" w:hAnsi="Times New Roman"/>
          <w:sz w:val="26"/>
          <w:szCs w:val="26"/>
          <w:lang w:eastAsia="ar-SA"/>
        </w:rPr>
        <w:t>08.2020 г. на перечисление окончательного расчета в размере 70%.</w:t>
      </w:r>
    </w:p>
    <w:p w:rsidR="006A4E25" w:rsidRPr="002D576D" w:rsidRDefault="006A4E25" w:rsidP="006A4E25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D576D">
        <w:rPr>
          <w:rFonts w:ascii="Times New Roman" w:hAnsi="Times New Roman" w:cs="Times New Roman"/>
          <w:b/>
          <w:sz w:val="26"/>
          <w:szCs w:val="26"/>
        </w:rPr>
        <w:t>Выявлено не исполнение заказчиком обязательств:</w:t>
      </w:r>
    </w:p>
    <w:p w:rsidR="006A4E25" w:rsidRDefault="006A4E25" w:rsidP="006A4E25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576D">
        <w:rPr>
          <w:rFonts w:ascii="Times New Roman" w:hAnsi="Times New Roman" w:cs="Times New Roman"/>
          <w:b/>
          <w:sz w:val="26"/>
          <w:szCs w:val="26"/>
        </w:rPr>
        <w:t>-</w:t>
      </w:r>
      <w:r w:rsidRPr="002D576D">
        <w:rPr>
          <w:rFonts w:ascii="Times New Roman" w:hAnsi="Times New Roman" w:cs="Times New Roman"/>
          <w:sz w:val="26"/>
          <w:szCs w:val="26"/>
        </w:rPr>
        <w:t xml:space="preserve"> согласно пункту </w:t>
      </w:r>
      <w:r>
        <w:rPr>
          <w:rFonts w:ascii="Times New Roman" w:hAnsi="Times New Roman" w:cs="Times New Roman"/>
          <w:sz w:val="26"/>
          <w:szCs w:val="26"/>
        </w:rPr>
        <w:t>4.4</w:t>
      </w:r>
      <w:r w:rsidRPr="002D576D">
        <w:rPr>
          <w:rFonts w:ascii="Times New Roman" w:hAnsi="Times New Roman" w:cs="Times New Roman"/>
          <w:sz w:val="26"/>
          <w:szCs w:val="26"/>
        </w:rPr>
        <w:t xml:space="preserve"> вышеуказанного </w:t>
      </w:r>
      <w:r>
        <w:rPr>
          <w:rFonts w:ascii="Times New Roman" w:hAnsi="Times New Roman" w:cs="Times New Roman"/>
          <w:sz w:val="26"/>
          <w:szCs w:val="26"/>
        </w:rPr>
        <w:t>договора</w:t>
      </w:r>
      <w:r w:rsidRPr="002D576D">
        <w:rPr>
          <w:rFonts w:ascii="Times New Roman" w:hAnsi="Times New Roman" w:cs="Times New Roman"/>
          <w:sz w:val="26"/>
          <w:szCs w:val="26"/>
        </w:rPr>
        <w:t xml:space="preserve">, где оговаривается, что </w:t>
      </w:r>
      <w:r>
        <w:rPr>
          <w:rFonts w:ascii="Times New Roman" w:hAnsi="Times New Roman" w:cs="Times New Roman"/>
          <w:sz w:val="26"/>
          <w:szCs w:val="26"/>
        </w:rPr>
        <w:t>предоплата</w:t>
      </w:r>
      <w:r w:rsidRPr="002D576D">
        <w:rPr>
          <w:rFonts w:ascii="Times New Roman" w:hAnsi="Times New Roman" w:cs="Times New Roman"/>
          <w:sz w:val="26"/>
          <w:szCs w:val="26"/>
        </w:rPr>
        <w:t xml:space="preserve"> в размере 30% </w:t>
      </w:r>
      <w:r>
        <w:rPr>
          <w:rFonts w:ascii="Times New Roman" w:hAnsi="Times New Roman" w:cs="Times New Roman"/>
          <w:sz w:val="26"/>
          <w:szCs w:val="26"/>
        </w:rPr>
        <w:t xml:space="preserve">в сумме 28 200,00 рублей, окончательный расчет в размере 70%  в сумме 65 800,00 рублей </w:t>
      </w:r>
      <w:r w:rsidRPr="002D576D">
        <w:rPr>
          <w:rFonts w:ascii="Times New Roman" w:hAnsi="Times New Roman" w:cs="Times New Roman"/>
          <w:sz w:val="26"/>
          <w:szCs w:val="26"/>
        </w:rPr>
        <w:t>в течени</w:t>
      </w:r>
      <w:proofErr w:type="gramStart"/>
      <w:r w:rsidRPr="002D576D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2D576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10 </w:t>
      </w:r>
      <w:r w:rsidRPr="002D576D">
        <w:rPr>
          <w:rFonts w:ascii="Times New Roman" w:hAnsi="Times New Roman" w:cs="Times New Roman"/>
          <w:sz w:val="26"/>
          <w:szCs w:val="26"/>
        </w:rPr>
        <w:t>дней</w:t>
      </w:r>
      <w:r>
        <w:rPr>
          <w:rFonts w:ascii="Times New Roman" w:hAnsi="Times New Roman" w:cs="Times New Roman"/>
          <w:sz w:val="26"/>
          <w:szCs w:val="26"/>
        </w:rPr>
        <w:t xml:space="preserve"> со дня поставки товара.</w:t>
      </w:r>
      <w:r w:rsidRPr="002D576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Товарная накладная №8 от 25.06.2020 г.  </w:t>
      </w:r>
    </w:p>
    <w:p w:rsidR="006A4E25" w:rsidRPr="008E5CD8" w:rsidRDefault="006A4E25" w:rsidP="006A4E25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E5CD8">
        <w:rPr>
          <w:rFonts w:ascii="Times New Roman" w:hAnsi="Times New Roman" w:cs="Times New Roman"/>
          <w:sz w:val="26"/>
          <w:szCs w:val="26"/>
        </w:rPr>
        <w:t xml:space="preserve">Нарушение должностным лицом заказчика срока и порядка оплаты товаров (работ, услуг) при осуществлении закупок для обеспечения государственных и муниципальных нужд, в том числе неисполнение обязанности по обеспечению авансирования, предусмотренного государственным или муниципальным контрактом, </w:t>
      </w:r>
      <w:r w:rsidRPr="008E5CD8">
        <w:rPr>
          <w:rFonts w:ascii="Times New Roman" w:hAnsi="Times New Roman" w:cs="Times New Roman"/>
          <w:b/>
          <w:sz w:val="26"/>
          <w:szCs w:val="26"/>
        </w:rPr>
        <w:t xml:space="preserve">предусматривает признаки административного правонарушения </w:t>
      </w:r>
      <w:proofErr w:type="gramStart"/>
      <w:r w:rsidRPr="008E5CD8">
        <w:rPr>
          <w:rFonts w:ascii="Times New Roman" w:hAnsi="Times New Roman" w:cs="Times New Roman"/>
          <w:b/>
          <w:sz w:val="26"/>
          <w:szCs w:val="26"/>
        </w:rPr>
        <w:t>ч</w:t>
      </w:r>
      <w:proofErr w:type="gramEnd"/>
      <w:r w:rsidRPr="008E5CD8">
        <w:rPr>
          <w:rFonts w:ascii="Times New Roman" w:hAnsi="Times New Roman" w:cs="Times New Roman"/>
          <w:b/>
          <w:sz w:val="26"/>
          <w:szCs w:val="26"/>
        </w:rPr>
        <w:t xml:space="preserve">. 1, ст. 7.32.5 </w:t>
      </w:r>
      <w:proofErr w:type="spellStart"/>
      <w:r w:rsidRPr="008E5CD8">
        <w:rPr>
          <w:rFonts w:ascii="Times New Roman" w:hAnsi="Times New Roman" w:cs="Times New Roman"/>
          <w:b/>
          <w:sz w:val="26"/>
          <w:szCs w:val="26"/>
        </w:rPr>
        <w:t>КоАП</w:t>
      </w:r>
      <w:proofErr w:type="spellEnd"/>
      <w:r w:rsidRPr="008E5CD8">
        <w:rPr>
          <w:rFonts w:ascii="Times New Roman" w:hAnsi="Times New Roman" w:cs="Times New Roman"/>
          <w:b/>
          <w:sz w:val="26"/>
          <w:szCs w:val="26"/>
        </w:rPr>
        <w:t>.</w:t>
      </w:r>
    </w:p>
    <w:p w:rsidR="006A4E25" w:rsidRDefault="006A4E25" w:rsidP="00B6711F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6A4E25" w:rsidRDefault="006A4E25" w:rsidP="006A4E25">
      <w:pPr>
        <w:spacing w:after="0" w:line="240" w:lineRule="auto"/>
        <w:ind w:right="283" w:firstLine="567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ar-SA"/>
        </w:rPr>
        <w:lastRenderedPageBreak/>
        <w:t xml:space="preserve">11. </w:t>
      </w:r>
      <w:r>
        <w:rPr>
          <w:rFonts w:ascii="Times New Roman" w:hAnsi="Times New Roman"/>
          <w:bCs/>
          <w:sz w:val="26"/>
          <w:szCs w:val="26"/>
        </w:rPr>
        <w:t>Договор №35/20/СГ</w:t>
      </w:r>
      <w:r w:rsidRPr="003B20D1">
        <w:rPr>
          <w:rFonts w:ascii="Times New Roman" w:hAnsi="Times New Roman"/>
          <w:bCs/>
          <w:sz w:val="26"/>
          <w:szCs w:val="26"/>
        </w:rPr>
        <w:t xml:space="preserve"> от 0</w:t>
      </w:r>
      <w:r>
        <w:rPr>
          <w:rFonts w:ascii="Times New Roman" w:hAnsi="Times New Roman"/>
          <w:bCs/>
          <w:sz w:val="26"/>
          <w:szCs w:val="26"/>
        </w:rPr>
        <w:t>1</w:t>
      </w:r>
      <w:r w:rsidRPr="003B20D1">
        <w:rPr>
          <w:rFonts w:ascii="Times New Roman" w:hAnsi="Times New Roman"/>
          <w:bCs/>
          <w:sz w:val="26"/>
          <w:szCs w:val="26"/>
        </w:rPr>
        <w:t>.0</w:t>
      </w:r>
      <w:r>
        <w:rPr>
          <w:rFonts w:ascii="Times New Roman" w:hAnsi="Times New Roman"/>
          <w:bCs/>
          <w:sz w:val="26"/>
          <w:szCs w:val="26"/>
        </w:rPr>
        <w:t xml:space="preserve">6.2020 г. заключен </w:t>
      </w:r>
      <w:r w:rsidRPr="003B20D1">
        <w:rPr>
          <w:rFonts w:ascii="Times New Roman" w:hAnsi="Times New Roman"/>
          <w:bCs/>
          <w:sz w:val="26"/>
          <w:szCs w:val="26"/>
        </w:rPr>
        <w:t xml:space="preserve">с поставщиком </w:t>
      </w:r>
      <w:r>
        <w:rPr>
          <w:rFonts w:ascii="Times New Roman" w:hAnsi="Times New Roman"/>
          <w:bCs/>
          <w:sz w:val="26"/>
          <w:szCs w:val="26"/>
        </w:rPr>
        <w:t xml:space="preserve">ООО «Солнечный город» </w:t>
      </w:r>
      <w:r w:rsidRPr="003B20D1">
        <w:rPr>
          <w:rFonts w:ascii="Times New Roman" w:hAnsi="Times New Roman"/>
          <w:bCs/>
          <w:sz w:val="26"/>
          <w:szCs w:val="26"/>
        </w:rPr>
        <w:t xml:space="preserve">на </w:t>
      </w:r>
      <w:r>
        <w:rPr>
          <w:rFonts w:ascii="Times New Roman" w:hAnsi="Times New Roman"/>
          <w:bCs/>
          <w:sz w:val="26"/>
          <w:szCs w:val="26"/>
        </w:rPr>
        <w:t xml:space="preserve">поставку детского игрового комплекса «Шахматы» </w:t>
      </w:r>
      <w:r w:rsidRPr="009E0791">
        <w:rPr>
          <w:rFonts w:ascii="Times New Roman" w:hAnsi="Times New Roman"/>
          <w:bCs/>
          <w:sz w:val="26"/>
          <w:szCs w:val="26"/>
        </w:rPr>
        <w:t xml:space="preserve">на сумму </w:t>
      </w:r>
      <w:r>
        <w:rPr>
          <w:rFonts w:ascii="Times New Roman" w:hAnsi="Times New Roman"/>
          <w:bCs/>
          <w:sz w:val="26"/>
          <w:szCs w:val="26"/>
        </w:rPr>
        <w:t>298 530,00</w:t>
      </w:r>
      <w:r w:rsidRPr="009E0791">
        <w:rPr>
          <w:rFonts w:ascii="Times New Roman" w:hAnsi="Times New Roman"/>
          <w:bCs/>
          <w:sz w:val="26"/>
          <w:szCs w:val="26"/>
        </w:rPr>
        <w:t xml:space="preserve"> рублей.</w:t>
      </w:r>
    </w:p>
    <w:p w:rsidR="006A4E25" w:rsidRPr="002D576D" w:rsidRDefault="006A4E25" w:rsidP="006A4E25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2D576D">
        <w:rPr>
          <w:rFonts w:ascii="Times New Roman" w:hAnsi="Times New Roman"/>
          <w:sz w:val="26"/>
          <w:szCs w:val="26"/>
          <w:lang w:eastAsia="ar-SA"/>
        </w:rPr>
        <w:t xml:space="preserve">По состоянию на </w:t>
      </w:r>
      <w:r>
        <w:rPr>
          <w:rFonts w:ascii="Times New Roman" w:hAnsi="Times New Roman"/>
          <w:sz w:val="26"/>
          <w:szCs w:val="26"/>
          <w:lang w:eastAsia="ar-SA"/>
        </w:rPr>
        <w:t>11</w:t>
      </w:r>
      <w:r w:rsidRPr="002D576D">
        <w:rPr>
          <w:rFonts w:ascii="Times New Roman" w:hAnsi="Times New Roman"/>
          <w:sz w:val="26"/>
          <w:szCs w:val="26"/>
          <w:lang w:eastAsia="ar-SA"/>
        </w:rPr>
        <w:t>.0</w:t>
      </w:r>
      <w:r>
        <w:rPr>
          <w:rFonts w:ascii="Times New Roman" w:hAnsi="Times New Roman"/>
          <w:sz w:val="26"/>
          <w:szCs w:val="26"/>
          <w:lang w:eastAsia="ar-SA"/>
        </w:rPr>
        <w:t>1</w:t>
      </w:r>
      <w:r w:rsidRPr="002D576D">
        <w:rPr>
          <w:rFonts w:ascii="Times New Roman" w:hAnsi="Times New Roman"/>
          <w:sz w:val="26"/>
          <w:szCs w:val="26"/>
          <w:lang w:eastAsia="ar-SA"/>
        </w:rPr>
        <w:t>.202</w:t>
      </w:r>
      <w:r>
        <w:rPr>
          <w:rFonts w:ascii="Times New Roman" w:hAnsi="Times New Roman"/>
          <w:sz w:val="26"/>
          <w:szCs w:val="26"/>
          <w:lang w:eastAsia="ar-SA"/>
        </w:rPr>
        <w:t>1</w:t>
      </w:r>
      <w:r w:rsidRPr="002D576D">
        <w:rPr>
          <w:rFonts w:ascii="Times New Roman" w:hAnsi="Times New Roman"/>
          <w:sz w:val="26"/>
          <w:szCs w:val="26"/>
          <w:lang w:eastAsia="ar-SA"/>
        </w:rPr>
        <w:t xml:space="preserve"> года оплата по </w:t>
      </w:r>
      <w:r>
        <w:rPr>
          <w:rFonts w:ascii="Times New Roman" w:hAnsi="Times New Roman"/>
          <w:sz w:val="26"/>
          <w:szCs w:val="26"/>
          <w:lang w:eastAsia="ar-SA"/>
        </w:rPr>
        <w:t xml:space="preserve">договору, по данным реестра платежных поручений администрации Приволжского МО </w:t>
      </w:r>
      <w:r w:rsidRPr="002D576D">
        <w:rPr>
          <w:rFonts w:ascii="Times New Roman" w:hAnsi="Times New Roman"/>
          <w:sz w:val="26"/>
          <w:szCs w:val="26"/>
          <w:lang w:eastAsia="ar-SA"/>
        </w:rPr>
        <w:t xml:space="preserve">составляет – </w:t>
      </w:r>
      <w:r>
        <w:rPr>
          <w:rFonts w:ascii="Times New Roman" w:hAnsi="Times New Roman"/>
          <w:sz w:val="26"/>
          <w:szCs w:val="26"/>
          <w:lang w:eastAsia="ar-SA"/>
        </w:rPr>
        <w:t>298 530,00</w:t>
      </w:r>
      <w:r w:rsidRPr="002D576D">
        <w:rPr>
          <w:rFonts w:ascii="Times New Roman" w:hAnsi="Times New Roman"/>
          <w:sz w:val="26"/>
          <w:szCs w:val="26"/>
          <w:lang w:eastAsia="ar-SA"/>
        </w:rPr>
        <w:t xml:space="preserve"> рублей, платежное поручение № </w:t>
      </w:r>
      <w:r>
        <w:rPr>
          <w:rFonts w:ascii="Times New Roman" w:hAnsi="Times New Roman"/>
          <w:sz w:val="26"/>
          <w:szCs w:val="26"/>
          <w:lang w:eastAsia="ar-SA"/>
        </w:rPr>
        <w:t>185 от 09</w:t>
      </w:r>
      <w:r w:rsidRPr="002D576D">
        <w:rPr>
          <w:rFonts w:ascii="Times New Roman" w:hAnsi="Times New Roman"/>
          <w:sz w:val="26"/>
          <w:szCs w:val="26"/>
          <w:lang w:eastAsia="ar-SA"/>
        </w:rPr>
        <w:t>.</w:t>
      </w:r>
      <w:r>
        <w:rPr>
          <w:rFonts w:ascii="Times New Roman" w:hAnsi="Times New Roman"/>
          <w:sz w:val="26"/>
          <w:szCs w:val="26"/>
          <w:lang w:eastAsia="ar-SA"/>
        </w:rPr>
        <w:t xml:space="preserve">06.2020 г. на перечисление аванса в размере 30%, и </w:t>
      </w:r>
      <w:r w:rsidRPr="002D576D">
        <w:rPr>
          <w:rFonts w:ascii="Times New Roman" w:hAnsi="Times New Roman"/>
          <w:sz w:val="26"/>
          <w:szCs w:val="26"/>
          <w:lang w:eastAsia="ar-SA"/>
        </w:rPr>
        <w:t xml:space="preserve">платежное поручение № </w:t>
      </w:r>
      <w:r>
        <w:rPr>
          <w:rFonts w:ascii="Times New Roman" w:hAnsi="Times New Roman"/>
          <w:sz w:val="26"/>
          <w:szCs w:val="26"/>
          <w:lang w:eastAsia="ar-SA"/>
        </w:rPr>
        <w:t>340 от 01</w:t>
      </w:r>
      <w:r w:rsidRPr="002D576D">
        <w:rPr>
          <w:rFonts w:ascii="Times New Roman" w:hAnsi="Times New Roman"/>
          <w:sz w:val="26"/>
          <w:szCs w:val="26"/>
          <w:lang w:eastAsia="ar-SA"/>
        </w:rPr>
        <w:t>.</w:t>
      </w:r>
      <w:r>
        <w:rPr>
          <w:rFonts w:ascii="Times New Roman" w:hAnsi="Times New Roman"/>
          <w:sz w:val="26"/>
          <w:szCs w:val="26"/>
          <w:lang w:eastAsia="ar-SA"/>
        </w:rPr>
        <w:t>09.2020 г. на перечисление окончательного расчета в размере 70%.</w:t>
      </w:r>
    </w:p>
    <w:p w:rsidR="006A4E25" w:rsidRPr="002D576D" w:rsidRDefault="006A4E25" w:rsidP="006A4E25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D576D">
        <w:rPr>
          <w:rFonts w:ascii="Times New Roman" w:hAnsi="Times New Roman" w:cs="Times New Roman"/>
          <w:b/>
          <w:sz w:val="26"/>
          <w:szCs w:val="26"/>
        </w:rPr>
        <w:t>Выявлено не исполнение заказчиком обязательств:</w:t>
      </w:r>
    </w:p>
    <w:p w:rsidR="006A4E25" w:rsidRDefault="006A4E25" w:rsidP="006A4E25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576D">
        <w:rPr>
          <w:rFonts w:ascii="Times New Roman" w:hAnsi="Times New Roman" w:cs="Times New Roman"/>
          <w:b/>
          <w:sz w:val="26"/>
          <w:szCs w:val="26"/>
        </w:rPr>
        <w:t>-</w:t>
      </w:r>
      <w:r w:rsidRPr="002D576D">
        <w:rPr>
          <w:rFonts w:ascii="Times New Roman" w:hAnsi="Times New Roman" w:cs="Times New Roman"/>
          <w:sz w:val="26"/>
          <w:szCs w:val="26"/>
        </w:rPr>
        <w:t xml:space="preserve"> согласно пункту </w:t>
      </w:r>
      <w:r>
        <w:rPr>
          <w:rFonts w:ascii="Times New Roman" w:hAnsi="Times New Roman" w:cs="Times New Roman"/>
          <w:sz w:val="26"/>
          <w:szCs w:val="26"/>
        </w:rPr>
        <w:t>2.2</w:t>
      </w:r>
      <w:r w:rsidRPr="002D576D">
        <w:rPr>
          <w:rFonts w:ascii="Times New Roman" w:hAnsi="Times New Roman" w:cs="Times New Roman"/>
          <w:sz w:val="26"/>
          <w:szCs w:val="26"/>
        </w:rPr>
        <w:t xml:space="preserve"> вышеуказанного </w:t>
      </w:r>
      <w:r>
        <w:rPr>
          <w:rFonts w:ascii="Times New Roman" w:hAnsi="Times New Roman" w:cs="Times New Roman"/>
          <w:sz w:val="26"/>
          <w:szCs w:val="26"/>
        </w:rPr>
        <w:t>договора</w:t>
      </w:r>
      <w:r w:rsidRPr="002D576D">
        <w:rPr>
          <w:rFonts w:ascii="Times New Roman" w:hAnsi="Times New Roman" w:cs="Times New Roman"/>
          <w:sz w:val="26"/>
          <w:szCs w:val="26"/>
        </w:rPr>
        <w:t xml:space="preserve">, где оговаривается, что </w:t>
      </w:r>
      <w:r>
        <w:rPr>
          <w:rFonts w:ascii="Times New Roman" w:hAnsi="Times New Roman" w:cs="Times New Roman"/>
          <w:sz w:val="26"/>
          <w:szCs w:val="26"/>
        </w:rPr>
        <w:t>предоплата</w:t>
      </w:r>
      <w:r w:rsidRPr="002D576D">
        <w:rPr>
          <w:rFonts w:ascii="Times New Roman" w:hAnsi="Times New Roman" w:cs="Times New Roman"/>
          <w:sz w:val="26"/>
          <w:szCs w:val="26"/>
        </w:rPr>
        <w:t xml:space="preserve"> в размере 30% </w:t>
      </w:r>
      <w:r>
        <w:rPr>
          <w:rFonts w:ascii="Times New Roman" w:hAnsi="Times New Roman" w:cs="Times New Roman"/>
          <w:sz w:val="26"/>
          <w:szCs w:val="26"/>
        </w:rPr>
        <w:t xml:space="preserve">в сумме 89 559,00 рублей, пункт 2.3 окончательный расчет в размере 70%  в сумме 208 971,00 рублей </w:t>
      </w:r>
      <w:r w:rsidRPr="002D576D">
        <w:rPr>
          <w:rFonts w:ascii="Times New Roman" w:hAnsi="Times New Roman" w:cs="Times New Roman"/>
          <w:sz w:val="26"/>
          <w:szCs w:val="26"/>
        </w:rPr>
        <w:t>в течени</w:t>
      </w:r>
      <w:proofErr w:type="gramStart"/>
      <w:r w:rsidRPr="002D576D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2D576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30 </w:t>
      </w:r>
      <w:r w:rsidRPr="002D576D">
        <w:rPr>
          <w:rFonts w:ascii="Times New Roman" w:hAnsi="Times New Roman" w:cs="Times New Roman"/>
          <w:sz w:val="26"/>
          <w:szCs w:val="26"/>
        </w:rPr>
        <w:t>дней</w:t>
      </w:r>
      <w:r>
        <w:rPr>
          <w:rFonts w:ascii="Times New Roman" w:hAnsi="Times New Roman" w:cs="Times New Roman"/>
          <w:sz w:val="26"/>
          <w:szCs w:val="26"/>
        </w:rPr>
        <w:t xml:space="preserve"> с момента поставки товара.</w:t>
      </w:r>
      <w:r w:rsidRPr="002D576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Товарная накладная №69 от 06.07.2020 г.  </w:t>
      </w:r>
    </w:p>
    <w:p w:rsidR="006A4E25" w:rsidRPr="008E5CD8" w:rsidRDefault="006A4E25" w:rsidP="006A4E25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E5CD8">
        <w:rPr>
          <w:rFonts w:ascii="Times New Roman" w:hAnsi="Times New Roman" w:cs="Times New Roman"/>
          <w:sz w:val="26"/>
          <w:szCs w:val="26"/>
        </w:rPr>
        <w:t xml:space="preserve">Нарушение должностным лицом заказчика срока и порядка оплаты товаров (работ, услуг) при осуществлении закупок для обеспечения государственных и муниципальных нужд, в том числе неисполнение обязанности по обеспечению авансирования, предусмотренного государственным или муниципальным контрактом, </w:t>
      </w:r>
      <w:r w:rsidRPr="008E5CD8">
        <w:rPr>
          <w:rFonts w:ascii="Times New Roman" w:hAnsi="Times New Roman" w:cs="Times New Roman"/>
          <w:b/>
          <w:sz w:val="26"/>
          <w:szCs w:val="26"/>
        </w:rPr>
        <w:t xml:space="preserve">предусматривает признаки административного правонарушения </w:t>
      </w:r>
      <w:proofErr w:type="gramStart"/>
      <w:r w:rsidRPr="008E5CD8">
        <w:rPr>
          <w:rFonts w:ascii="Times New Roman" w:hAnsi="Times New Roman" w:cs="Times New Roman"/>
          <w:b/>
          <w:sz w:val="26"/>
          <w:szCs w:val="26"/>
        </w:rPr>
        <w:t>ч</w:t>
      </w:r>
      <w:proofErr w:type="gramEnd"/>
      <w:r w:rsidRPr="008E5CD8">
        <w:rPr>
          <w:rFonts w:ascii="Times New Roman" w:hAnsi="Times New Roman" w:cs="Times New Roman"/>
          <w:b/>
          <w:sz w:val="26"/>
          <w:szCs w:val="26"/>
        </w:rPr>
        <w:t xml:space="preserve">. 1, ст. 7.32.5 </w:t>
      </w:r>
      <w:proofErr w:type="spellStart"/>
      <w:r w:rsidRPr="008E5CD8">
        <w:rPr>
          <w:rFonts w:ascii="Times New Roman" w:hAnsi="Times New Roman" w:cs="Times New Roman"/>
          <w:b/>
          <w:sz w:val="26"/>
          <w:szCs w:val="26"/>
        </w:rPr>
        <w:t>КоАП</w:t>
      </w:r>
      <w:proofErr w:type="spellEnd"/>
      <w:r w:rsidRPr="008E5CD8">
        <w:rPr>
          <w:rFonts w:ascii="Times New Roman" w:hAnsi="Times New Roman" w:cs="Times New Roman"/>
          <w:b/>
          <w:sz w:val="26"/>
          <w:szCs w:val="26"/>
        </w:rPr>
        <w:t>.</w:t>
      </w:r>
    </w:p>
    <w:p w:rsidR="006A4E25" w:rsidRPr="00B6711F" w:rsidRDefault="006A4E25" w:rsidP="00B6711F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6A70DB" w:rsidRPr="0048677E" w:rsidRDefault="006A70DB" w:rsidP="00030C1E">
      <w:pPr>
        <w:tabs>
          <w:tab w:val="left" w:pos="9498"/>
        </w:tabs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b/>
          <w:i/>
          <w:sz w:val="26"/>
          <w:szCs w:val="26"/>
          <w:highlight w:val="yellow"/>
          <w:lang w:eastAsia="ar-SA"/>
        </w:rPr>
      </w:pPr>
    </w:p>
    <w:p w:rsidR="0029613D" w:rsidRPr="00A51554" w:rsidRDefault="0029613D" w:rsidP="0029613D">
      <w:pPr>
        <w:tabs>
          <w:tab w:val="left" w:pos="8931"/>
          <w:tab w:val="left" w:pos="9072"/>
        </w:tabs>
        <w:suppressAutoHyphens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ar-SA"/>
        </w:rPr>
      </w:pPr>
    </w:p>
    <w:p w:rsidR="0029613D" w:rsidRPr="00AF3B3A" w:rsidRDefault="0029613D" w:rsidP="0029613D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 w:rsidRPr="00AF3B3A">
        <w:rPr>
          <w:rFonts w:ascii="Times New Roman" w:hAnsi="Times New Roman"/>
          <w:b/>
          <w:sz w:val="24"/>
          <w:szCs w:val="24"/>
          <w:u w:val="single"/>
          <w:lang w:eastAsia="ar-SA"/>
        </w:rPr>
        <w:t>Председатель контрольно-</w:t>
      </w:r>
    </w:p>
    <w:p w:rsidR="0029613D" w:rsidRPr="00AF3B3A" w:rsidRDefault="0029613D" w:rsidP="0029613D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 w:rsidRPr="00AF3B3A">
        <w:rPr>
          <w:rFonts w:ascii="Times New Roman" w:hAnsi="Times New Roman"/>
          <w:b/>
          <w:sz w:val="24"/>
          <w:szCs w:val="24"/>
          <w:u w:val="single"/>
          <w:lang w:eastAsia="ar-SA"/>
        </w:rPr>
        <w:t>счетной комиссии Марксовского</w:t>
      </w:r>
    </w:p>
    <w:p w:rsidR="0029613D" w:rsidRPr="00A51554" w:rsidRDefault="0029613D" w:rsidP="0029613D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 w:rsidRPr="00AF3B3A">
        <w:rPr>
          <w:rFonts w:ascii="Times New Roman" w:hAnsi="Times New Roman"/>
          <w:b/>
          <w:sz w:val="24"/>
          <w:szCs w:val="24"/>
          <w:u w:val="single"/>
          <w:lang w:eastAsia="ar-SA"/>
        </w:rPr>
        <w:t>муниципального района</w:t>
      </w:r>
      <w:r w:rsidRPr="00AF3B3A">
        <w:rPr>
          <w:rFonts w:ascii="Times New Roman" w:hAnsi="Times New Roman"/>
          <w:b/>
          <w:sz w:val="24"/>
          <w:szCs w:val="24"/>
          <w:u w:val="single"/>
          <w:lang w:eastAsia="ar-SA"/>
        </w:rPr>
        <w:tab/>
      </w:r>
      <w:r w:rsidRPr="00A51554">
        <w:rPr>
          <w:rFonts w:ascii="Times New Roman" w:hAnsi="Times New Roman"/>
          <w:b/>
          <w:sz w:val="24"/>
          <w:szCs w:val="24"/>
          <w:lang w:eastAsia="ar-SA"/>
        </w:rPr>
        <w:t xml:space="preserve">                     __________________</w:t>
      </w:r>
      <w:r w:rsidRPr="00A51554">
        <w:rPr>
          <w:rFonts w:ascii="Times New Roman" w:hAnsi="Times New Roman"/>
          <w:b/>
          <w:sz w:val="24"/>
          <w:szCs w:val="24"/>
          <w:lang w:eastAsia="ar-SA"/>
        </w:rPr>
        <w:tab/>
        <w:t xml:space="preserve">       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 </w:t>
      </w:r>
      <w:r w:rsidRPr="00A51554">
        <w:rPr>
          <w:rFonts w:ascii="Times New Roman" w:hAnsi="Times New Roman"/>
          <w:b/>
          <w:sz w:val="24"/>
          <w:szCs w:val="24"/>
          <w:lang w:eastAsia="ar-SA"/>
        </w:rPr>
        <w:t xml:space="preserve">     </w:t>
      </w:r>
      <w:r w:rsidRPr="00A51554">
        <w:rPr>
          <w:rFonts w:ascii="Times New Roman" w:hAnsi="Times New Roman"/>
          <w:b/>
          <w:sz w:val="24"/>
          <w:szCs w:val="24"/>
          <w:u w:val="single"/>
          <w:lang w:eastAsia="ar-SA"/>
        </w:rPr>
        <w:t xml:space="preserve">Т. Н. Михеева </w:t>
      </w:r>
    </w:p>
    <w:p w:rsidR="0029613D" w:rsidRPr="00A51554" w:rsidRDefault="0029613D" w:rsidP="0029613D">
      <w:pPr>
        <w:suppressAutoHyphens/>
        <w:spacing w:after="0" w:line="240" w:lineRule="auto"/>
        <w:jc w:val="both"/>
        <w:rPr>
          <w:rFonts w:ascii="Times New Roman" w:hAnsi="Times New Roman"/>
          <w:sz w:val="16"/>
          <w:szCs w:val="16"/>
          <w:lang w:eastAsia="ar-SA"/>
        </w:rPr>
      </w:pPr>
      <w:r w:rsidRPr="00A51554">
        <w:rPr>
          <w:rFonts w:ascii="Times New Roman" w:hAnsi="Times New Roman"/>
          <w:sz w:val="24"/>
          <w:szCs w:val="24"/>
          <w:lang w:eastAsia="ar-SA"/>
        </w:rPr>
        <w:t xml:space="preserve">                 </w:t>
      </w:r>
      <w:r w:rsidRPr="00A51554">
        <w:rPr>
          <w:rFonts w:ascii="Times New Roman" w:hAnsi="Times New Roman"/>
          <w:sz w:val="16"/>
          <w:szCs w:val="16"/>
          <w:lang w:eastAsia="ar-SA"/>
        </w:rPr>
        <w:t>(должность)</w:t>
      </w:r>
      <w:r w:rsidRPr="00A51554">
        <w:rPr>
          <w:rFonts w:ascii="Times New Roman" w:hAnsi="Times New Roman"/>
          <w:sz w:val="16"/>
          <w:szCs w:val="16"/>
          <w:lang w:eastAsia="ar-SA"/>
        </w:rPr>
        <w:tab/>
      </w:r>
      <w:r w:rsidRPr="00A51554">
        <w:rPr>
          <w:rFonts w:ascii="Times New Roman" w:hAnsi="Times New Roman"/>
          <w:sz w:val="16"/>
          <w:szCs w:val="16"/>
          <w:lang w:eastAsia="ar-SA"/>
        </w:rPr>
        <w:tab/>
      </w:r>
      <w:r w:rsidRPr="00A51554">
        <w:rPr>
          <w:rFonts w:ascii="Times New Roman" w:hAnsi="Times New Roman"/>
          <w:sz w:val="16"/>
          <w:szCs w:val="16"/>
          <w:lang w:eastAsia="ar-SA"/>
        </w:rPr>
        <w:tab/>
      </w:r>
      <w:r w:rsidRPr="00A51554">
        <w:rPr>
          <w:rFonts w:ascii="Times New Roman" w:hAnsi="Times New Roman"/>
          <w:sz w:val="16"/>
          <w:szCs w:val="16"/>
          <w:lang w:eastAsia="ar-SA"/>
        </w:rPr>
        <w:tab/>
        <w:t xml:space="preserve">        (подпись)</w:t>
      </w:r>
      <w:r w:rsidRPr="00A51554">
        <w:rPr>
          <w:rFonts w:ascii="Times New Roman" w:hAnsi="Times New Roman"/>
          <w:sz w:val="16"/>
          <w:szCs w:val="16"/>
          <w:lang w:eastAsia="ar-SA"/>
        </w:rPr>
        <w:tab/>
      </w:r>
      <w:r w:rsidRPr="00A51554">
        <w:rPr>
          <w:rFonts w:ascii="Times New Roman" w:hAnsi="Times New Roman"/>
          <w:sz w:val="16"/>
          <w:szCs w:val="16"/>
          <w:lang w:eastAsia="ar-SA"/>
        </w:rPr>
        <w:tab/>
      </w:r>
      <w:r w:rsidRPr="00A51554">
        <w:rPr>
          <w:rFonts w:ascii="Times New Roman" w:hAnsi="Times New Roman"/>
          <w:sz w:val="16"/>
          <w:szCs w:val="16"/>
          <w:lang w:eastAsia="ar-SA"/>
        </w:rPr>
        <w:tab/>
        <w:t xml:space="preserve">            (Ф.И.О.)</w:t>
      </w:r>
    </w:p>
    <w:p w:rsidR="00FB7965" w:rsidRPr="009B3D2B" w:rsidRDefault="00FB7965" w:rsidP="0029613D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</w:p>
    <w:sectPr w:rsidR="00FB7965" w:rsidRPr="009B3D2B" w:rsidSect="00A9569B">
      <w:pgSz w:w="11906" w:h="16838" w:code="9"/>
      <w:pgMar w:top="1276" w:right="424" w:bottom="127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0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340745"/>
    <w:multiLevelType w:val="hybridMultilevel"/>
    <w:tmpl w:val="836A1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55685E"/>
    <w:multiLevelType w:val="hybridMultilevel"/>
    <w:tmpl w:val="3B72DF7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8">
    <w:nsid w:val="00614997"/>
    <w:multiLevelType w:val="hybridMultilevel"/>
    <w:tmpl w:val="4E1CDB08"/>
    <w:lvl w:ilvl="0" w:tplc="95043F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02D02227"/>
    <w:multiLevelType w:val="hybridMultilevel"/>
    <w:tmpl w:val="92D2FBBC"/>
    <w:lvl w:ilvl="0" w:tplc="23C6A7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055F4D9D"/>
    <w:multiLevelType w:val="hybridMultilevel"/>
    <w:tmpl w:val="9A6A71D4"/>
    <w:lvl w:ilvl="0" w:tplc="692E996E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1">
    <w:nsid w:val="07D65206"/>
    <w:multiLevelType w:val="hybridMultilevel"/>
    <w:tmpl w:val="765C2410"/>
    <w:lvl w:ilvl="0" w:tplc="E92CD7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8EE4190"/>
    <w:multiLevelType w:val="hybridMultilevel"/>
    <w:tmpl w:val="22BA92B8"/>
    <w:lvl w:ilvl="0" w:tplc="2006F1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D6C16CA"/>
    <w:multiLevelType w:val="hybridMultilevel"/>
    <w:tmpl w:val="F15C1F3A"/>
    <w:lvl w:ilvl="0" w:tplc="FE467226">
      <w:start w:val="1"/>
      <w:numFmt w:val="bullet"/>
      <w:lvlText w:val="-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FE467226">
      <w:start w:val="1"/>
      <w:numFmt w:val="bullet"/>
      <w:lvlText w:val="-"/>
      <w:lvlJc w:val="left"/>
      <w:pPr>
        <w:ind w:left="1931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>
    <w:nsid w:val="10B2305E"/>
    <w:multiLevelType w:val="hybridMultilevel"/>
    <w:tmpl w:val="BB949208"/>
    <w:lvl w:ilvl="0" w:tplc="BA62F14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0BB0A21"/>
    <w:multiLevelType w:val="hybridMultilevel"/>
    <w:tmpl w:val="83C22ED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>
    <w:nsid w:val="12D35918"/>
    <w:multiLevelType w:val="hybridMultilevel"/>
    <w:tmpl w:val="08DE7288"/>
    <w:lvl w:ilvl="0" w:tplc="2E5A798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25"/>
        <w:szCs w:val="25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14DD0A3E"/>
    <w:multiLevelType w:val="hybridMultilevel"/>
    <w:tmpl w:val="48685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7A0140F"/>
    <w:multiLevelType w:val="hybridMultilevel"/>
    <w:tmpl w:val="804085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1D3D5295"/>
    <w:multiLevelType w:val="hybridMultilevel"/>
    <w:tmpl w:val="B8C4E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EA97094"/>
    <w:multiLevelType w:val="hybridMultilevel"/>
    <w:tmpl w:val="706A31BC"/>
    <w:lvl w:ilvl="0" w:tplc="D62845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1F430D81"/>
    <w:multiLevelType w:val="hybridMultilevel"/>
    <w:tmpl w:val="7BBAF446"/>
    <w:lvl w:ilvl="0" w:tplc="5600A65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272A384A"/>
    <w:multiLevelType w:val="hybridMultilevel"/>
    <w:tmpl w:val="D82CBB44"/>
    <w:lvl w:ilvl="0" w:tplc="5268C4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2DC946E2"/>
    <w:multiLevelType w:val="hybridMultilevel"/>
    <w:tmpl w:val="71B0F37E"/>
    <w:lvl w:ilvl="0" w:tplc="74266E1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>
    <w:nsid w:val="3323769C"/>
    <w:multiLevelType w:val="hybridMultilevel"/>
    <w:tmpl w:val="D608AAB2"/>
    <w:lvl w:ilvl="0" w:tplc="6D4684A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370E559D"/>
    <w:multiLevelType w:val="hybridMultilevel"/>
    <w:tmpl w:val="40A0CEB2"/>
    <w:lvl w:ilvl="0" w:tplc="1662282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37F7488C"/>
    <w:multiLevelType w:val="hybridMultilevel"/>
    <w:tmpl w:val="53A0BAF8"/>
    <w:lvl w:ilvl="0" w:tplc="55DAE852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7">
    <w:nsid w:val="3D954B41"/>
    <w:multiLevelType w:val="hybridMultilevel"/>
    <w:tmpl w:val="6E32CDEA"/>
    <w:lvl w:ilvl="0" w:tplc="FE46722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FE467226">
      <w:start w:val="1"/>
      <w:numFmt w:val="bullet"/>
      <w:lvlText w:val="-"/>
      <w:lvlJc w:val="left"/>
      <w:pPr>
        <w:ind w:left="1494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54077CF"/>
    <w:multiLevelType w:val="hybridMultilevel"/>
    <w:tmpl w:val="492C952C"/>
    <w:lvl w:ilvl="0" w:tplc="9D6CD1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9">
    <w:nsid w:val="475F3D09"/>
    <w:multiLevelType w:val="hybridMultilevel"/>
    <w:tmpl w:val="FC4A3D24"/>
    <w:lvl w:ilvl="0" w:tplc="E85C98C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0">
    <w:nsid w:val="4AA847A6"/>
    <w:multiLevelType w:val="hybridMultilevel"/>
    <w:tmpl w:val="B4DCCC48"/>
    <w:lvl w:ilvl="0" w:tplc="97AC17F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422972"/>
    <w:multiLevelType w:val="multilevel"/>
    <w:tmpl w:val="77961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28C16C2"/>
    <w:multiLevelType w:val="hybridMultilevel"/>
    <w:tmpl w:val="C08675F0"/>
    <w:lvl w:ilvl="0" w:tplc="35F8DF3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52F37349"/>
    <w:multiLevelType w:val="hybridMultilevel"/>
    <w:tmpl w:val="B93E1DC0"/>
    <w:lvl w:ilvl="0" w:tplc="CF4AFC7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6165C2B"/>
    <w:multiLevelType w:val="hybridMultilevel"/>
    <w:tmpl w:val="E76EEED8"/>
    <w:lvl w:ilvl="0" w:tplc="4178F7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8FC106A"/>
    <w:multiLevelType w:val="hybridMultilevel"/>
    <w:tmpl w:val="E1E47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C23E8A"/>
    <w:multiLevelType w:val="hybridMultilevel"/>
    <w:tmpl w:val="28DE21C0"/>
    <w:lvl w:ilvl="0" w:tplc="FECA425C">
      <w:start w:val="1"/>
      <w:numFmt w:val="decimal"/>
      <w:lvlText w:val="%1."/>
      <w:lvlJc w:val="left"/>
      <w:pPr>
        <w:ind w:left="2079" w:hanging="9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7">
    <w:nsid w:val="5D211360"/>
    <w:multiLevelType w:val="hybridMultilevel"/>
    <w:tmpl w:val="95C06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A91196"/>
    <w:multiLevelType w:val="hybridMultilevel"/>
    <w:tmpl w:val="C234CCDA"/>
    <w:lvl w:ilvl="0" w:tplc="556098DA">
      <w:start w:val="1"/>
      <w:numFmt w:val="bullet"/>
      <w:pStyle w:val="1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44B5E99"/>
    <w:multiLevelType w:val="hybridMultilevel"/>
    <w:tmpl w:val="3D7AD08E"/>
    <w:lvl w:ilvl="0" w:tplc="8E78FF58">
      <w:start w:val="1"/>
      <w:numFmt w:val="decimal"/>
      <w:lvlText w:val="%1."/>
      <w:lvlJc w:val="left"/>
      <w:pPr>
        <w:ind w:left="1452" w:hanging="885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64CF2ABB"/>
    <w:multiLevelType w:val="hybridMultilevel"/>
    <w:tmpl w:val="539286E8"/>
    <w:lvl w:ilvl="0" w:tplc="67DCCB4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>
    <w:nsid w:val="6C3920D2"/>
    <w:multiLevelType w:val="hybridMultilevel"/>
    <w:tmpl w:val="EA70775A"/>
    <w:lvl w:ilvl="0" w:tplc="30DCDE90">
      <w:start w:val="1"/>
      <w:numFmt w:val="decimal"/>
      <w:lvlText w:val="%1."/>
      <w:lvlJc w:val="left"/>
      <w:pPr>
        <w:tabs>
          <w:tab w:val="num" w:pos="1788"/>
        </w:tabs>
        <w:ind w:left="178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8"/>
        </w:tabs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</w:lvl>
  </w:abstractNum>
  <w:abstractNum w:abstractNumId="42">
    <w:nsid w:val="6CD1692C"/>
    <w:multiLevelType w:val="hybridMultilevel"/>
    <w:tmpl w:val="EFF07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202A21"/>
    <w:multiLevelType w:val="hybridMultilevel"/>
    <w:tmpl w:val="263E6670"/>
    <w:lvl w:ilvl="0" w:tplc="324E4500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4">
    <w:nsid w:val="746C19B2"/>
    <w:multiLevelType w:val="hybridMultilevel"/>
    <w:tmpl w:val="49FA62C0"/>
    <w:lvl w:ilvl="0" w:tplc="96FCE73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74BB7784"/>
    <w:multiLevelType w:val="hybridMultilevel"/>
    <w:tmpl w:val="C2DE3FD4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6">
    <w:nsid w:val="74E242FA"/>
    <w:multiLevelType w:val="hybridMultilevel"/>
    <w:tmpl w:val="65FE554E"/>
    <w:lvl w:ilvl="0" w:tplc="6F30FED8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38"/>
  </w:num>
  <w:num w:numId="2">
    <w:abstractNumId w:val="27"/>
  </w:num>
  <w:num w:numId="3">
    <w:abstractNumId w:val="13"/>
  </w:num>
  <w:num w:numId="4">
    <w:abstractNumId w:val="34"/>
  </w:num>
  <w:num w:numId="5">
    <w:abstractNumId w:val="28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40"/>
  </w:num>
  <w:num w:numId="12">
    <w:abstractNumId w:val="10"/>
  </w:num>
  <w:num w:numId="13">
    <w:abstractNumId w:val="44"/>
  </w:num>
  <w:num w:numId="14">
    <w:abstractNumId w:val="37"/>
  </w:num>
  <w:num w:numId="15">
    <w:abstractNumId w:val="46"/>
  </w:num>
  <w:num w:numId="16">
    <w:abstractNumId w:val="43"/>
  </w:num>
  <w:num w:numId="17">
    <w:abstractNumId w:val="29"/>
  </w:num>
  <w:num w:numId="18">
    <w:abstractNumId w:val="45"/>
  </w:num>
  <w:num w:numId="19">
    <w:abstractNumId w:val="7"/>
  </w:num>
  <w:num w:numId="20">
    <w:abstractNumId w:val="17"/>
  </w:num>
  <w:num w:numId="21">
    <w:abstractNumId w:val="35"/>
  </w:num>
  <w:num w:numId="22">
    <w:abstractNumId w:val="18"/>
  </w:num>
  <w:num w:numId="23">
    <w:abstractNumId w:val="19"/>
  </w:num>
  <w:num w:numId="24">
    <w:abstractNumId w:val="33"/>
  </w:num>
  <w:num w:numId="25">
    <w:abstractNumId w:val="9"/>
  </w:num>
  <w:num w:numId="26">
    <w:abstractNumId w:val="23"/>
  </w:num>
  <w:num w:numId="27">
    <w:abstractNumId w:val="36"/>
  </w:num>
  <w:num w:numId="28">
    <w:abstractNumId w:val="31"/>
  </w:num>
  <w:num w:numId="29">
    <w:abstractNumId w:val="20"/>
  </w:num>
  <w:num w:numId="30">
    <w:abstractNumId w:val="14"/>
  </w:num>
  <w:num w:numId="31">
    <w:abstractNumId w:val="30"/>
  </w:num>
  <w:num w:numId="32">
    <w:abstractNumId w:val="0"/>
  </w:num>
  <w:num w:numId="33">
    <w:abstractNumId w:val="11"/>
  </w:num>
  <w:num w:numId="34">
    <w:abstractNumId w:val="22"/>
  </w:num>
  <w:num w:numId="35">
    <w:abstractNumId w:val="25"/>
  </w:num>
  <w:num w:numId="36">
    <w:abstractNumId w:val="24"/>
  </w:num>
  <w:num w:numId="37">
    <w:abstractNumId w:val="26"/>
  </w:num>
  <w:num w:numId="38">
    <w:abstractNumId w:val="12"/>
  </w:num>
  <w:num w:numId="39">
    <w:abstractNumId w:val="6"/>
  </w:num>
  <w:num w:numId="40">
    <w:abstractNumId w:val="16"/>
  </w:num>
  <w:num w:numId="41">
    <w:abstractNumId w:val="15"/>
  </w:num>
  <w:num w:numId="42">
    <w:abstractNumId w:val="39"/>
  </w:num>
  <w:num w:numId="43">
    <w:abstractNumId w:val="8"/>
  </w:num>
  <w:num w:numId="44">
    <w:abstractNumId w:val="42"/>
  </w:num>
  <w:num w:numId="45">
    <w:abstractNumId w:val="41"/>
  </w:num>
  <w:num w:numId="46">
    <w:abstractNumId w:val="32"/>
  </w:num>
  <w:num w:numId="4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F2836"/>
    <w:rsid w:val="00000968"/>
    <w:rsid w:val="00000AF8"/>
    <w:rsid w:val="00014A24"/>
    <w:rsid w:val="00021D5D"/>
    <w:rsid w:val="00023090"/>
    <w:rsid w:val="000237A9"/>
    <w:rsid w:val="000246C7"/>
    <w:rsid w:val="00026E82"/>
    <w:rsid w:val="00030C1E"/>
    <w:rsid w:val="00030D42"/>
    <w:rsid w:val="00033C1D"/>
    <w:rsid w:val="00045AEE"/>
    <w:rsid w:val="00046582"/>
    <w:rsid w:val="00047759"/>
    <w:rsid w:val="00047854"/>
    <w:rsid w:val="000556D3"/>
    <w:rsid w:val="00061CE1"/>
    <w:rsid w:val="00077140"/>
    <w:rsid w:val="0008181F"/>
    <w:rsid w:val="0008717A"/>
    <w:rsid w:val="000A5572"/>
    <w:rsid w:val="000A6012"/>
    <w:rsid w:val="000B2FEA"/>
    <w:rsid w:val="000B3E48"/>
    <w:rsid w:val="000B6F19"/>
    <w:rsid w:val="000C39A7"/>
    <w:rsid w:val="000C6DC4"/>
    <w:rsid w:val="000C71E1"/>
    <w:rsid w:val="000D1180"/>
    <w:rsid w:val="000D31DF"/>
    <w:rsid w:val="000D4A0B"/>
    <w:rsid w:val="000D7E8C"/>
    <w:rsid w:val="000E59DE"/>
    <w:rsid w:val="000E6C44"/>
    <w:rsid w:val="000F2836"/>
    <w:rsid w:val="000F6FC7"/>
    <w:rsid w:val="00107AFF"/>
    <w:rsid w:val="00113ECD"/>
    <w:rsid w:val="00115AA4"/>
    <w:rsid w:val="0011603F"/>
    <w:rsid w:val="00123E6F"/>
    <w:rsid w:val="00124C95"/>
    <w:rsid w:val="00130AB2"/>
    <w:rsid w:val="001314F7"/>
    <w:rsid w:val="00131F16"/>
    <w:rsid w:val="001349BE"/>
    <w:rsid w:val="00145223"/>
    <w:rsid w:val="001468EF"/>
    <w:rsid w:val="00146D2A"/>
    <w:rsid w:val="001472B0"/>
    <w:rsid w:val="001476E7"/>
    <w:rsid w:val="00147F81"/>
    <w:rsid w:val="00151DD6"/>
    <w:rsid w:val="00156084"/>
    <w:rsid w:val="001561F6"/>
    <w:rsid w:val="00157B0A"/>
    <w:rsid w:val="00161119"/>
    <w:rsid w:val="00163609"/>
    <w:rsid w:val="00163F1C"/>
    <w:rsid w:val="00164570"/>
    <w:rsid w:val="001654C0"/>
    <w:rsid w:val="001655EC"/>
    <w:rsid w:val="0016703A"/>
    <w:rsid w:val="00170D97"/>
    <w:rsid w:val="0017132F"/>
    <w:rsid w:val="0017233D"/>
    <w:rsid w:val="00173321"/>
    <w:rsid w:val="00180354"/>
    <w:rsid w:val="00181126"/>
    <w:rsid w:val="001824F1"/>
    <w:rsid w:val="00183F30"/>
    <w:rsid w:val="00184147"/>
    <w:rsid w:val="00185E8A"/>
    <w:rsid w:val="00190135"/>
    <w:rsid w:val="00190DA1"/>
    <w:rsid w:val="001A1B5A"/>
    <w:rsid w:val="001A2303"/>
    <w:rsid w:val="001A727D"/>
    <w:rsid w:val="001B4C10"/>
    <w:rsid w:val="001B6C91"/>
    <w:rsid w:val="001C3DF8"/>
    <w:rsid w:val="001C5475"/>
    <w:rsid w:val="001C5C9F"/>
    <w:rsid w:val="001D06F9"/>
    <w:rsid w:val="001D2D3C"/>
    <w:rsid w:val="001D43BB"/>
    <w:rsid w:val="001E07AE"/>
    <w:rsid w:val="001E4FAC"/>
    <w:rsid w:val="001E6DBE"/>
    <w:rsid w:val="001E7BD8"/>
    <w:rsid w:val="001F0D28"/>
    <w:rsid w:val="001F1234"/>
    <w:rsid w:val="001F5C79"/>
    <w:rsid w:val="001F6D30"/>
    <w:rsid w:val="001F7A32"/>
    <w:rsid w:val="00203041"/>
    <w:rsid w:val="00207801"/>
    <w:rsid w:val="002144C8"/>
    <w:rsid w:val="00220CF8"/>
    <w:rsid w:val="00221438"/>
    <w:rsid w:val="00221DFF"/>
    <w:rsid w:val="00221F9A"/>
    <w:rsid w:val="00222422"/>
    <w:rsid w:val="00227B1C"/>
    <w:rsid w:val="00233804"/>
    <w:rsid w:val="002420F2"/>
    <w:rsid w:val="0024299D"/>
    <w:rsid w:val="00246D86"/>
    <w:rsid w:val="00247ED1"/>
    <w:rsid w:val="00254324"/>
    <w:rsid w:val="002577BA"/>
    <w:rsid w:val="00260571"/>
    <w:rsid w:val="00260698"/>
    <w:rsid w:val="00261D3E"/>
    <w:rsid w:val="002623A7"/>
    <w:rsid w:val="00262B33"/>
    <w:rsid w:val="00265DFA"/>
    <w:rsid w:val="00266AA8"/>
    <w:rsid w:val="0027008F"/>
    <w:rsid w:val="002736F0"/>
    <w:rsid w:val="00274347"/>
    <w:rsid w:val="0028004B"/>
    <w:rsid w:val="002850CC"/>
    <w:rsid w:val="0028617B"/>
    <w:rsid w:val="0028698A"/>
    <w:rsid w:val="00287320"/>
    <w:rsid w:val="0029613D"/>
    <w:rsid w:val="002964FD"/>
    <w:rsid w:val="002A0DCE"/>
    <w:rsid w:val="002A26F5"/>
    <w:rsid w:val="002A3EAE"/>
    <w:rsid w:val="002A5A43"/>
    <w:rsid w:val="002A5DDB"/>
    <w:rsid w:val="002A5F6F"/>
    <w:rsid w:val="002B1E1B"/>
    <w:rsid w:val="002B7FB4"/>
    <w:rsid w:val="002C26C5"/>
    <w:rsid w:val="002C3D1B"/>
    <w:rsid w:val="002C4946"/>
    <w:rsid w:val="002C5F57"/>
    <w:rsid w:val="002C69E8"/>
    <w:rsid w:val="002C6C15"/>
    <w:rsid w:val="002C7176"/>
    <w:rsid w:val="002C7C06"/>
    <w:rsid w:val="002D2A4A"/>
    <w:rsid w:val="002D322E"/>
    <w:rsid w:val="002D3853"/>
    <w:rsid w:val="002D4623"/>
    <w:rsid w:val="002D4EBF"/>
    <w:rsid w:val="002D62C8"/>
    <w:rsid w:val="002E1C48"/>
    <w:rsid w:val="002E5563"/>
    <w:rsid w:val="002F4C25"/>
    <w:rsid w:val="002F5E1E"/>
    <w:rsid w:val="002F6EB5"/>
    <w:rsid w:val="002F72BF"/>
    <w:rsid w:val="00300971"/>
    <w:rsid w:val="00307892"/>
    <w:rsid w:val="003109E1"/>
    <w:rsid w:val="003122E8"/>
    <w:rsid w:val="003218AC"/>
    <w:rsid w:val="00325139"/>
    <w:rsid w:val="003264BE"/>
    <w:rsid w:val="00331A5C"/>
    <w:rsid w:val="00332C61"/>
    <w:rsid w:val="00333795"/>
    <w:rsid w:val="003352FD"/>
    <w:rsid w:val="00336147"/>
    <w:rsid w:val="00336184"/>
    <w:rsid w:val="00336389"/>
    <w:rsid w:val="0034126A"/>
    <w:rsid w:val="00344C42"/>
    <w:rsid w:val="00350938"/>
    <w:rsid w:val="0037248F"/>
    <w:rsid w:val="003728C4"/>
    <w:rsid w:val="0038134C"/>
    <w:rsid w:val="003827C1"/>
    <w:rsid w:val="00382DE9"/>
    <w:rsid w:val="00382E22"/>
    <w:rsid w:val="00383424"/>
    <w:rsid w:val="003903A0"/>
    <w:rsid w:val="00391DA2"/>
    <w:rsid w:val="00392911"/>
    <w:rsid w:val="00393C62"/>
    <w:rsid w:val="00396769"/>
    <w:rsid w:val="003A2AD7"/>
    <w:rsid w:val="003A2DE7"/>
    <w:rsid w:val="003A3203"/>
    <w:rsid w:val="003A798F"/>
    <w:rsid w:val="003B20D1"/>
    <w:rsid w:val="003B5A00"/>
    <w:rsid w:val="003B7106"/>
    <w:rsid w:val="003B77B8"/>
    <w:rsid w:val="003C3E9C"/>
    <w:rsid w:val="003D26C6"/>
    <w:rsid w:val="003D74B1"/>
    <w:rsid w:val="003E50F0"/>
    <w:rsid w:val="003F32A3"/>
    <w:rsid w:val="003F503E"/>
    <w:rsid w:val="003F7202"/>
    <w:rsid w:val="003F79C7"/>
    <w:rsid w:val="0040120E"/>
    <w:rsid w:val="00402412"/>
    <w:rsid w:val="00403CCB"/>
    <w:rsid w:val="00404C85"/>
    <w:rsid w:val="0041511A"/>
    <w:rsid w:val="004158B5"/>
    <w:rsid w:val="00421087"/>
    <w:rsid w:val="00423103"/>
    <w:rsid w:val="00433B1B"/>
    <w:rsid w:val="004367C4"/>
    <w:rsid w:val="00436BAE"/>
    <w:rsid w:val="00445CC8"/>
    <w:rsid w:val="00451B81"/>
    <w:rsid w:val="00452AC8"/>
    <w:rsid w:val="0045407B"/>
    <w:rsid w:val="00455EDD"/>
    <w:rsid w:val="00462D31"/>
    <w:rsid w:val="00470407"/>
    <w:rsid w:val="00472161"/>
    <w:rsid w:val="00473F61"/>
    <w:rsid w:val="0047582A"/>
    <w:rsid w:val="00476589"/>
    <w:rsid w:val="00486593"/>
    <w:rsid w:val="0048677E"/>
    <w:rsid w:val="00491CA8"/>
    <w:rsid w:val="00492F16"/>
    <w:rsid w:val="00497311"/>
    <w:rsid w:val="004B1A4E"/>
    <w:rsid w:val="004B5473"/>
    <w:rsid w:val="004B7973"/>
    <w:rsid w:val="004C553D"/>
    <w:rsid w:val="004C6BD8"/>
    <w:rsid w:val="004D113F"/>
    <w:rsid w:val="004D5BAA"/>
    <w:rsid w:val="004E1661"/>
    <w:rsid w:val="004E2634"/>
    <w:rsid w:val="004F42F9"/>
    <w:rsid w:val="004F5BE0"/>
    <w:rsid w:val="00502E43"/>
    <w:rsid w:val="00510B58"/>
    <w:rsid w:val="00510CF9"/>
    <w:rsid w:val="00511B5F"/>
    <w:rsid w:val="0051262F"/>
    <w:rsid w:val="005179B7"/>
    <w:rsid w:val="00521A06"/>
    <w:rsid w:val="005246D7"/>
    <w:rsid w:val="00533F52"/>
    <w:rsid w:val="00536B5D"/>
    <w:rsid w:val="00536C27"/>
    <w:rsid w:val="00537B07"/>
    <w:rsid w:val="00537B13"/>
    <w:rsid w:val="00541823"/>
    <w:rsid w:val="00552A1C"/>
    <w:rsid w:val="00552FFB"/>
    <w:rsid w:val="0055733D"/>
    <w:rsid w:val="00560303"/>
    <w:rsid w:val="00560795"/>
    <w:rsid w:val="00567892"/>
    <w:rsid w:val="00570648"/>
    <w:rsid w:val="00572839"/>
    <w:rsid w:val="00572D49"/>
    <w:rsid w:val="00572F03"/>
    <w:rsid w:val="00574357"/>
    <w:rsid w:val="00576FC3"/>
    <w:rsid w:val="00585C3E"/>
    <w:rsid w:val="00590C01"/>
    <w:rsid w:val="00593024"/>
    <w:rsid w:val="00594817"/>
    <w:rsid w:val="00595404"/>
    <w:rsid w:val="00596D4E"/>
    <w:rsid w:val="005973C9"/>
    <w:rsid w:val="00597FDB"/>
    <w:rsid w:val="005A228F"/>
    <w:rsid w:val="005A3070"/>
    <w:rsid w:val="005A4EB1"/>
    <w:rsid w:val="005A6DFD"/>
    <w:rsid w:val="005B04AE"/>
    <w:rsid w:val="005B27E4"/>
    <w:rsid w:val="005B46EE"/>
    <w:rsid w:val="005B60C2"/>
    <w:rsid w:val="005E1F2C"/>
    <w:rsid w:val="005E40FE"/>
    <w:rsid w:val="005E5711"/>
    <w:rsid w:val="005F2B15"/>
    <w:rsid w:val="005F3C2E"/>
    <w:rsid w:val="005F6EC1"/>
    <w:rsid w:val="00603544"/>
    <w:rsid w:val="00603853"/>
    <w:rsid w:val="00603A8D"/>
    <w:rsid w:val="00604C04"/>
    <w:rsid w:val="0061587D"/>
    <w:rsid w:val="00615F28"/>
    <w:rsid w:val="00616109"/>
    <w:rsid w:val="00620E41"/>
    <w:rsid w:val="00626817"/>
    <w:rsid w:val="0063096E"/>
    <w:rsid w:val="00631AA1"/>
    <w:rsid w:val="00631D4D"/>
    <w:rsid w:val="006331E7"/>
    <w:rsid w:val="006358AA"/>
    <w:rsid w:val="0064374E"/>
    <w:rsid w:val="00650A8E"/>
    <w:rsid w:val="00651EBE"/>
    <w:rsid w:val="00653C99"/>
    <w:rsid w:val="00664031"/>
    <w:rsid w:val="0067231A"/>
    <w:rsid w:val="00673DB9"/>
    <w:rsid w:val="00677AF4"/>
    <w:rsid w:val="00677FCB"/>
    <w:rsid w:val="00682510"/>
    <w:rsid w:val="00685334"/>
    <w:rsid w:val="00686DBB"/>
    <w:rsid w:val="0069125F"/>
    <w:rsid w:val="00694195"/>
    <w:rsid w:val="00695921"/>
    <w:rsid w:val="006A17AE"/>
    <w:rsid w:val="006A4E25"/>
    <w:rsid w:val="006A70DB"/>
    <w:rsid w:val="006C19F3"/>
    <w:rsid w:val="006C2003"/>
    <w:rsid w:val="006D0233"/>
    <w:rsid w:val="006D0615"/>
    <w:rsid w:val="006D0DB7"/>
    <w:rsid w:val="006D20DE"/>
    <w:rsid w:val="006D2C84"/>
    <w:rsid w:val="006D64BA"/>
    <w:rsid w:val="006D79C6"/>
    <w:rsid w:val="006E1574"/>
    <w:rsid w:val="006E53DD"/>
    <w:rsid w:val="006F6C19"/>
    <w:rsid w:val="0070048B"/>
    <w:rsid w:val="00714181"/>
    <w:rsid w:val="007146E9"/>
    <w:rsid w:val="007171FB"/>
    <w:rsid w:val="00725327"/>
    <w:rsid w:val="00725B6D"/>
    <w:rsid w:val="00734A16"/>
    <w:rsid w:val="00741751"/>
    <w:rsid w:val="00742DE6"/>
    <w:rsid w:val="0074703A"/>
    <w:rsid w:val="007527C1"/>
    <w:rsid w:val="007605DC"/>
    <w:rsid w:val="00762903"/>
    <w:rsid w:val="00766FCD"/>
    <w:rsid w:val="00771900"/>
    <w:rsid w:val="007765F1"/>
    <w:rsid w:val="0078088F"/>
    <w:rsid w:val="00781233"/>
    <w:rsid w:val="007814C6"/>
    <w:rsid w:val="00782824"/>
    <w:rsid w:val="007908C9"/>
    <w:rsid w:val="00790DCD"/>
    <w:rsid w:val="007965ED"/>
    <w:rsid w:val="0079706C"/>
    <w:rsid w:val="007A1452"/>
    <w:rsid w:val="007A73B4"/>
    <w:rsid w:val="007D16F3"/>
    <w:rsid w:val="007D29F1"/>
    <w:rsid w:val="007E1281"/>
    <w:rsid w:val="007E1673"/>
    <w:rsid w:val="007E53ED"/>
    <w:rsid w:val="007E622C"/>
    <w:rsid w:val="008001FD"/>
    <w:rsid w:val="00800692"/>
    <w:rsid w:val="00805714"/>
    <w:rsid w:val="00805946"/>
    <w:rsid w:val="00810966"/>
    <w:rsid w:val="00812BCC"/>
    <w:rsid w:val="008152E1"/>
    <w:rsid w:val="00816B70"/>
    <w:rsid w:val="0082288C"/>
    <w:rsid w:val="008257F8"/>
    <w:rsid w:val="00825D24"/>
    <w:rsid w:val="008332DA"/>
    <w:rsid w:val="008342A6"/>
    <w:rsid w:val="00835672"/>
    <w:rsid w:val="00836E41"/>
    <w:rsid w:val="00846E4F"/>
    <w:rsid w:val="008474B8"/>
    <w:rsid w:val="00847880"/>
    <w:rsid w:val="008523B0"/>
    <w:rsid w:val="00853894"/>
    <w:rsid w:val="00854AF5"/>
    <w:rsid w:val="00854FFF"/>
    <w:rsid w:val="008557D0"/>
    <w:rsid w:val="008573BC"/>
    <w:rsid w:val="00861178"/>
    <w:rsid w:val="0086185D"/>
    <w:rsid w:val="008658C2"/>
    <w:rsid w:val="00866081"/>
    <w:rsid w:val="00870319"/>
    <w:rsid w:val="00873AF8"/>
    <w:rsid w:val="00877D25"/>
    <w:rsid w:val="008915F1"/>
    <w:rsid w:val="0089512F"/>
    <w:rsid w:val="008A0F43"/>
    <w:rsid w:val="008A42D2"/>
    <w:rsid w:val="008A5928"/>
    <w:rsid w:val="008A645A"/>
    <w:rsid w:val="008B2066"/>
    <w:rsid w:val="008B6B27"/>
    <w:rsid w:val="008C09C5"/>
    <w:rsid w:val="008C27A8"/>
    <w:rsid w:val="008C4C90"/>
    <w:rsid w:val="008C7D02"/>
    <w:rsid w:val="008D3FE1"/>
    <w:rsid w:val="008D4041"/>
    <w:rsid w:val="008E170E"/>
    <w:rsid w:val="008E17CD"/>
    <w:rsid w:val="008E18C6"/>
    <w:rsid w:val="008E25EB"/>
    <w:rsid w:val="008E66BE"/>
    <w:rsid w:val="008F05F9"/>
    <w:rsid w:val="008F381C"/>
    <w:rsid w:val="008F3ABB"/>
    <w:rsid w:val="008F5488"/>
    <w:rsid w:val="008F6276"/>
    <w:rsid w:val="00901A21"/>
    <w:rsid w:val="009028E4"/>
    <w:rsid w:val="00902EA9"/>
    <w:rsid w:val="009048AB"/>
    <w:rsid w:val="00905060"/>
    <w:rsid w:val="00914201"/>
    <w:rsid w:val="00920314"/>
    <w:rsid w:val="009221B6"/>
    <w:rsid w:val="00927644"/>
    <w:rsid w:val="009300DD"/>
    <w:rsid w:val="00935C72"/>
    <w:rsid w:val="00950A90"/>
    <w:rsid w:val="00950D85"/>
    <w:rsid w:val="0095314F"/>
    <w:rsid w:val="00957298"/>
    <w:rsid w:val="009616F8"/>
    <w:rsid w:val="00966258"/>
    <w:rsid w:val="009666A4"/>
    <w:rsid w:val="009705B5"/>
    <w:rsid w:val="00976295"/>
    <w:rsid w:val="009773C4"/>
    <w:rsid w:val="0098139E"/>
    <w:rsid w:val="00981A37"/>
    <w:rsid w:val="00983860"/>
    <w:rsid w:val="00994ADF"/>
    <w:rsid w:val="00995A84"/>
    <w:rsid w:val="009A07CF"/>
    <w:rsid w:val="009A5522"/>
    <w:rsid w:val="009B0792"/>
    <w:rsid w:val="009C70FA"/>
    <w:rsid w:val="009D5F80"/>
    <w:rsid w:val="009E035B"/>
    <w:rsid w:val="009E0791"/>
    <w:rsid w:val="009E5BAB"/>
    <w:rsid w:val="009F3BBC"/>
    <w:rsid w:val="009F49DB"/>
    <w:rsid w:val="009F53D6"/>
    <w:rsid w:val="009F6B54"/>
    <w:rsid w:val="009F7EF9"/>
    <w:rsid w:val="00A11638"/>
    <w:rsid w:val="00A13571"/>
    <w:rsid w:val="00A13953"/>
    <w:rsid w:val="00A14EAE"/>
    <w:rsid w:val="00A237CA"/>
    <w:rsid w:val="00A32BE6"/>
    <w:rsid w:val="00A33BF1"/>
    <w:rsid w:val="00A33F5A"/>
    <w:rsid w:val="00A35BA4"/>
    <w:rsid w:val="00A36720"/>
    <w:rsid w:val="00A46000"/>
    <w:rsid w:val="00A46074"/>
    <w:rsid w:val="00A46815"/>
    <w:rsid w:val="00A5638D"/>
    <w:rsid w:val="00A576FA"/>
    <w:rsid w:val="00A6267D"/>
    <w:rsid w:val="00A70184"/>
    <w:rsid w:val="00A7072B"/>
    <w:rsid w:val="00A71954"/>
    <w:rsid w:val="00A73603"/>
    <w:rsid w:val="00A836B8"/>
    <w:rsid w:val="00A86A25"/>
    <w:rsid w:val="00A8726A"/>
    <w:rsid w:val="00A914EF"/>
    <w:rsid w:val="00A94B5D"/>
    <w:rsid w:val="00A9569B"/>
    <w:rsid w:val="00A96F37"/>
    <w:rsid w:val="00AA554B"/>
    <w:rsid w:val="00AC58B1"/>
    <w:rsid w:val="00AC5F07"/>
    <w:rsid w:val="00AC7740"/>
    <w:rsid w:val="00AD33FC"/>
    <w:rsid w:val="00AE4A7A"/>
    <w:rsid w:val="00AE745B"/>
    <w:rsid w:val="00AF14D2"/>
    <w:rsid w:val="00AF3A5F"/>
    <w:rsid w:val="00AF69D3"/>
    <w:rsid w:val="00AF7FEC"/>
    <w:rsid w:val="00B011F8"/>
    <w:rsid w:val="00B0202A"/>
    <w:rsid w:val="00B02CDB"/>
    <w:rsid w:val="00B02D56"/>
    <w:rsid w:val="00B04BD0"/>
    <w:rsid w:val="00B06262"/>
    <w:rsid w:val="00B0795F"/>
    <w:rsid w:val="00B106E1"/>
    <w:rsid w:val="00B122D8"/>
    <w:rsid w:val="00B17804"/>
    <w:rsid w:val="00B229B8"/>
    <w:rsid w:val="00B30AE8"/>
    <w:rsid w:val="00B3102E"/>
    <w:rsid w:val="00B34103"/>
    <w:rsid w:val="00B35957"/>
    <w:rsid w:val="00B37830"/>
    <w:rsid w:val="00B37C3A"/>
    <w:rsid w:val="00B44BA7"/>
    <w:rsid w:val="00B45E3A"/>
    <w:rsid w:val="00B6141D"/>
    <w:rsid w:val="00B6190B"/>
    <w:rsid w:val="00B626D2"/>
    <w:rsid w:val="00B62ED1"/>
    <w:rsid w:val="00B6711F"/>
    <w:rsid w:val="00B67604"/>
    <w:rsid w:val="00B67B97"/>
    <w:rsid w:val="00B87790"/>
    <w:rsid w:val="00B904FD"/>
    <w:rsid w:val="00BA0DE7"/>
    <w:rsid w:val="00BA2E57"/>
    <w:rsid w:val="00BA49D8"/>
    <w:rsid w:val="00BA69E7"/>
    <w:rsid w:val="00BC10CE"/>
    <w:rsid w:val="00BC6573"/>
    <w:rsid w:val="00BC780D"/>
    <w:rsid w:val="00BD3346"/>
    <w:rsid w:val="00BD5E03"/>
    <w:rsid w:val="00BE02F4"/>
    <w:rsid w:val="00BE0BEF"/>
    <w:rsid w:val="00BE4502"/>
    <w:rsid w:val="00BE5D79"/>
    <w:rsid w:val="00BF57BD"/>
    <w:rsid w:val="00BF60C7"/>
    <w:rsid w:val="00BF6BC4"/>
    <w:rsid w:val="00C013CA"/>
    <w:rsid w:val="00C0322F"/>
    <w:rsid w:val="00C11A5D"/>
    <w:rsid w:val="00C12B3A"/>
    <w:rsid w:val="00C16449"/>
    <w:rsid w:val="00C17C84"/>
    <w:rsid w:val="00C2121A"/>
    <w:rsid w:val="00C24EA3"/>
    <w:rsid w:val="00C27DC6"/>
    <w:rsid w:val="00C33F88"/>
    <w:rsid w:val="00C3452B"/>
    <w:rsid w:val="00C3456D"/>
    <w:rsid w:val="00C37A43"/>
    <w:rsid w:val="00C40457"/>
    <w:rsid w:val="00C42079"/>
    <w:rsid w:val="00C42FFE"/>
    <w:rsid w:val="00C44448"/>
    <w:rsid w:val="00C44A3D"/>
    <w:rsid w:val="00C45F81"/>
    <w:rsid w:val="00C51D50"/>
    <w:rsid w:val="00C54918"/>
    <w:rsid w:val="00C57670"/>
    <w:rsid w:val="00C6120A"/>
    <w:rsid w:val="00C6176F"/>
    <w:rsid w:val="00C61C46"/>
    <w:rsid w:val="00C62394"/>
    <w:rsid w:val="00C638A8"/>
    <w:rsid w:val="00C6436E"/>
    <w:rsid w:val="00C733BE"/>
    <w:rsid w:val="00C75946"/>
    <w:rsid w:val="00C77628"/>
    <w:rsid w:val="00C801DC"/>
    <w:rsid w:val="00C855D8"/>
    <w:rsid w:val="00CA69F2"/>
    <w:rsid w:val="00CA71E8"/>
    <w:rsid w:val="00CB15A1"/>
    <w:rsid w:val="00CB1F4A"/>
    <w:rsid w:val="00CB5D7C"/>
    <w:rsid w:val="00CC36DE"/>
    <w:rsid w:val="00CD791F"/>
    <w:rsid w:val="00CF30F4"/>
    <w:rsid w:val="00CF780A"/>
    <w:rsid w:val="00CF7C96"/>
    <w:rsid w:val="00D01859"/>
    <w:rsid w:val="00D01DB5"/>
    <w:rsid w:val="00D02623"/>
    <w:rsid w:val="00D04262"/>
    <w:rsid w:val="00D070AB"/>
    <w:rsid w:val="00D114E2"/>
    <w:rsid w:val="00D12C7B"/>
    <w:rsid w:val="00D13584"/>
    <w:rsid w:val="00D14063"/>
    <w:rsid w:val="00D20C15"/>
    <w:rsid w:val="00D34D9A"/>
    <w:rsid w:val="00D373DD"/>
    <w:rsid w:val="00D378C5"/>
    <w:rsid w:val="00D45BAD"/>
    <w:rsid w:val="00D47828"/>
    <w:rsid w:val="00D5791F"/>
    <w:rsid w:val="00D64A9C"/>
    <w:rsid w:val="00D72014"/>
    <w:rsid w:val="00D753BE"/>
    <w:rsid w:val="00D758D7"/>
    <w:rsid w:val="00D77879"/>
    <w:rsid w:val="00D820B1"/>
    <w:rsid w:val="00D854DC"/>
    <w:rsid w:val="00DA0FC8"/>
    <w:rsid w:val="00DA1CA7"/>
    <w:rsid w:val="00DA65A3"/>
    <w:rsid w:val="00DA669A"/>
    <w:rsid w:val="00DA6F0C"/>
    <w:rsid w:val="00DB0E20"/>
    <w:rsid w:val="00DB37EE"/>
    <w:rsid w:val="00DB5A62"/>
    <w:rsid w:val="00DB6864"/>
    <w:rsid w:val="00DC0C0E"/>
    <w:rsid w:val="00DC14F2"/>
    <w:rsid w:val="00DC248E"/>
    <w:rsid w:val="00DD6C56"/>
    <w:rsid w:val="00DE357C"/>
    <w:rsid w:val="00DE740B"/>
    <w:rsid w:val="00DF0D2A"/>
    <w:rsid w:val="00DF2C64"/>
    <w:rsid w:val="00DF3DC2"/>
    <w:rsid w:val="00DF4ACE"/>
    <w:rsid w:val="00E006FF"/>
    <w:rsid w:val="00E02035"/>
    <w:rsid w:val="00E054CA"/>
    <w:rsid w:val="00E10466"/>
    <w:rsid w:val="00E142BA"/>
    <w:rsid w:val="00E16710"/>
    <w:rsid w:val="00E16AAE"/>
    <w:rsid w:val="00E22222"/>
    <w:rsid w:val="00E226D8"/>
    <w:rsid w:val="00E256CA"/>
    <w:rsid w:val="00E25927"/>
    <w:rsid w:val="00E41117"/>
    <w:rsid w:val="00E41DBC"/>
    <w:rsid w:val="00E43C25"/>
    <w:rsid w:val="00E445E7"/>
    <w:rsid w:val="00E50ED5"/>
    <w:rsid w:val="00E5266F"/>
    <w:rsid w:val="00E6160F"/>
    <w:rsid w:val="00E73199"/>
    <w:rsid w:val="00E757A3"/>
    <w:rsid w:val="00E75FBA"/>
    <w:rsid w:val="00E857AF"/>
    <w:rsid w:val="00E85BA2"/>
    <w:rsid w:val="00E903A1"/>
    <w:rsid w:val="00E94C54"/>
    <w:rsid w:val="00EA002B"/>
    <w:rsid w:val="00EA4179"/>
    <w:rsid w:val="00EA62B1"/>
    <w:rsid w:val="00EB6A9B"/>
    <w:rsid w:val="00EC3CF4"/>
    <w:rsid w:val="00ED2405"/>
    <w:rsid w:val="00ED603B"/>
    <w:rsid w:val="00ED6294"/>
    <w:rsid w:val="00ED76C3"/>
    <w:rsid w:val="00EE390B"/>
    <w:rsid w:val="00EE7065"/>
    <w:rsid w:val="00EE78D1"/>
    <w:rsid w:val="00EE7A73"/>
    <w:rsid w:val="00EF04A6"/>
    <w:rsid w:val="00EF0DB9"/>
    <w:rsid w:val="00EF446B"/>
    <w:rsid w:val="00F05132"/>
    <w:rsid w:val="00F06D0E"/>
    <w:rsid w:val="00F07456"/>
    <w:rsid w:val="00F07F83"/>
    <w:rsid w:val="00F179EC"/>
    <w:rsid w:val="00F20567"/>
    <w:rsid w:val="00F218CE"/>
    <w:rsid w:val="00F247D9"/>
    <w:rsid w:val="00F2752E"/>
    <w:rsid w:val="00F30F6E"/>
    <w:rsid w:val="00F313A3"/>
    <w:rsid w:val="00F318AF"/>
    <w:rsid w:val="00F31E80"/>
    <w:rsid w:val="00F336C4"/>
    <w:rsid w:val="00F350E1"/>
    <w:rsid w:val="00F47BC6"/>
    <w:rsid w:val="00F50D0D"/>
    <w:rsid w:val="00F52642"/>
    <w:rsid w:val="00F54A11"/>
    <w:rsid w:val="00F54A4E"/>
    <w:rsid w:val="00F55F71"/>
    <w:rsid w:val="00F568EF"/>
    <w:rsid w:val="00F6048F"/>
    <w:rsid w:val="00F60C7E"/>
    <w:rsid w:val="00F64513"/>
    <w:rsid w:val="00F67AF0"/>
    <w:rsid w:val="00F67B70"/>
    <w:rsid w:val="00F70355"/>
    <w:rsid w:val="00F71008"/>
    <w:rsid w:val="00F72001"/>
    <w:rsid w:val="00F7453B"/>
    <w:rsid w:val="00F7675D"/>
    <w:rsid w:val="00F82020"/>
    <w:rsid w:val="00F82CFD"/>
    <w:rsid w:val="00F83334"/>
    <w:rsid w:val="00F837F9"/>
    <w:rsid w:val="00F84671"/>
    <w:rsid w:val="00F86860"/>
    <w:rsid w:val="00F91607"/>
    <w:rsid w:val="00F9178D"/>
    <w:rsid w:val="00F92AC1"/>
    <w:rsid w:val="00F97165"/>
    <w:rsid w:val="00F97357"/>
    <w:rsid w:val="00F97CA8"/>
    <w:rsid w:val="00FA24C7"/>
    <w:rsid w:val="00FA4251"/>
    <w:rsid w:val="00FB397E"/>
    <w:rsid w:val="00FB5730"/>
    <w:rsid w:val="00FB75EF"/>
    <w:rsid w:val="00FB7965"/>
    <w:rsid w:val="00FC030F"/>
    <w:rsid w:val="00FC217D"/>
    <w:rsid w:val="00FC27EA"/>
    <w:rsid w:val="00FC41E5"/>
    <w:rsid w:val="00FC5DD7"/>
    <w:rsid w:val="00FD06E8"/>
    <w:rsid w:val="00FD779B"/>
    <w:rsid w:val="00FE1FB9"/>
    <w:rsid w:val="00FE24BD"/>
    <w:rsid w:val="00FE47B3"/>
    <w:rsid w:val="00FE4B28"/>
    <w:rsid w:val="00FE5D11"/>
    <w:rsid w:val="00FF0290"/>
    <w:rsid w:val="00FF06FA"/>
    <w:rsid w:val="00FF3557"/>
    <w:rsid w:val="00FF4097"/>
    <w:rsid w:val="00FF5DC5"/>
    <w:rsid w:val="00FF7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5E7"/>
  </w:style>
  <w:style w:type="paragraph" w:styleId="10">
    <w:name w:val="heading 1"/>
    <w:basedOn w:val="a"/>
    <w:next w:val="a"/>
    <w:link w:val="11"/>
    <w:uiPriority w:val="9"/>
    <w:qFormat/>
    <w:rsid w:val="005A228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5A228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">
    <w:name w:val="Стиль1"/>
    <w:basedOn w:val="a"/>
    <w:qFormat/>
    <w:rsid w:val="005A228F"/>
    <w:pPr>
      <w:numPr>
        <w:numId w:val="1"/>
      </w:numPr>
      <w:tabs>
        <w:tab w:val="left" w:pos="993"/>
      </w:tabs>
      <w:spacing w:after="0" w:line="240" w:lineRule="auto"/>
      <w:ind w:left="426" w:firstLine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A228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28F"/>
    <w:rPr>
      <w:rFonts w:ascii="Tahoma" w:eastAsia="Times New Roman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5A22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A228F"/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unhideWhenUsed/>
    <w:rsid w:val="005A228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A228F"/>
    <w:rPr>
      <w:color w:val="800080"/>
      <w:u w:val="single"/>
    </w:rPr>
  </w:style>
  <w:style w:type="paragraph" w:customStyle="1" w:styleId="xl65">
    <w:name w:val="xl65"/>
    <w:basedOn w:val="a"/>
    <w:rsid w:val="005A2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rsid w:val="005A22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5A22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5A22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5A22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5A22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5A22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5A22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5A22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5A228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5A22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5A22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5A228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5A22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5A228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5A2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5A2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5A2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5A2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5A228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5A22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5A2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5A2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5A22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5A228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5A228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5A228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5A228F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5A228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5A228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5A228F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5A228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5A228F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Содержимое таблицы"/>
    <w:basedOn w:val="a"/>
    <w:rsid w:val="005A228F"/>
    <w:pPr>
      <w:suppressLineNumbers/>
      <w:suppressAutoHyphens/>
    </w:pPr>
    <w:rPr>
      <w:rFonts w:ascii="Calibri" w:eastAsia="Times New Roman" w:hAnsi="Calibri" w:cs="Calibri"/>
      <w:lang w:eastAsia="ar-SA"/>
    </w:rPr>
  </w:style>
  <w:style w:type="table" w:styleId="a8">
    <w:name w:val="Table Grid"/>
    <w:basedOn w:val="a1"/>
    <w:uiPriority w:val="59"/>
    <w:rsid w:val="005A228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5A228F"/>
    <w:pPr>
      <w:ind w:left="720"/>
      <w:contextualSpacing/>
    </w:pPr>
    <w:rPr>
      <w:rFonts w:ascii="Calibri" w:eastAsia="Times New Roman" w:hAnsi="Calibri" w:cs="Times New Roman"/>
    </w:rPr>
  </w:style>
  <w:style w:type="table" w:customStyle="1" w:styleId="12">
    <w:name w:val="Сетка таблицы1"/>
    <w:basedOn w:val="a1"/>
    <w:next w:val="a8"/>
    <w:uiPriority w:val="59"/>
    <w:rsid w:val="005A228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rsid w:val="005A228F"/>
    <w:pPr>
      <w:spacing w:after="0" w:line="240" w:lineRule="auto"/>
      <w:ind w:firstLine="360"/>
      <w:jc w:val="both"/>
    </w:pPr>
    <w:rPr>
      <w:rFonts w:ascii="Arial" w:eastAsia="Times New Roman" w:hAnsi="Arial" w:cs="Times New Roman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rsid w:val="005A228F"/>
    <w:rPr>
      <w:rFonts w:ascii="Arial" w:eastAsia="Times New Roman" w:hAnsi="Arial" w:cs="Times New Roman"/>
      <w:sz w:val="28"/>
      <w:szCs w:val="28"/>
    </w:rPr>
  </w:style>
  <w:style w:type="paragraph" w:styleId="ac">
    <w:name w:val="Normal (Web)"/>
    <w:basedOn w:val="a"/>
    <w:uiPriority w:val="99"/>
    <w:unhideWhenUsed/>
    <w:rsid w:val="00BD3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4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D5268DA0CB2A02900E2D4DDF392B50826076232D716772264D15D5861F2780DDAE4312C76055D53368CE1BCEAE581B3D57941BD4s1R2J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8D5268DA0CB2A02900E2D4DDF392B50826076232D716772264D15D5861F2780DDAE431ACE685F8A367DDF43C2A64F053F4B8819D610sFR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F0702-C936-4619-BBAD-689BBC601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13227</TotalTime>
  <Pages>14</Pages>
  <Words>5086</Words>
  <Characters>28992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ШаговаяТН</dc:creator>
  <cp:keywords/>
  <dc:description/>
  <cp:lastModifiedBy>Мария</cp:lastModifiedBy>
  <cp:revision>409</cp:revision>
  <cp:lastPrinted>2021-02-08T06:54:00Z</cp:lastPrinted>
  <dcterms:created xsi:type="dcterms:W3CDTF">2018-07-17T05:50:00Z</dcterms:created>
  <dcterms:modified xsi:type="dcterms:W3CDTF">2021-04-19T12:10:00Z</dcterms:modified>
</cp:coreProperties>
</file>