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76" w:rsidRPr="00AA0E54" w:rsidRDefault="00C73976" w:rsidP="00AA0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Акт</w:t>
      </w:r>
    </w:p>
    <w:p w:rsidR="00C73976" w:rsidRPr="00AA0E54" w:rsidRDefault="00C73976" w:rsidP="00AA0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внешней проверки годового отчета  об исполнении бюджета</w:t>
      </w:r>
      <w:r w:rsidR="007B4036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0E378D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="007B4036">
        <w:rPr>
          <w:rFonts w:ascii="Times New Roman" w:hAnsi="Times New Roman" w:cs="Times New Roman"/>
          <w:b/>
          <w:sz w:val="28"/>
          <w:szCs w:val="28"/>
        </w:rPr>
        <w:t>«</w:t>
      </w:r>
      <w:r w:rsidRPr="00AA0E54">
        <w:rPr>
          <w:rFonts w:ascii="Times New Roman" w:hAnsi="Times New Roman" w:cs="Times New Roman"/>
          <w:b/>
          <w:sz w:val="28"/>
          <w:szCs w:val="28"/>
        </w:rPr>
        <w:t>Администрации Марксовского  муниципального района».</w:t>
      </w:r>
    </w:p>
    <w:p w:rsidR="00C73976" w:rsidRPr="00AA0E54" w:rsidRDefault="00B519C2" w:rsidP="00AA0E54">
      <w:pPr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>08</w:t>
      </w:r>
      <w:r w:rsidR="00C73976" w:rsidRPr="00AA0E54">
        <w:rPr>
          <w:rFonts w:ascii="Times New Roman" w:hAnsi="Times New Roman" w:cs="Times New Roman"/>
          <w:sz w:val="28"/>
          <w:szCs w:val="28"/>
        </w:rPr>
        <w:t xml:space="preserve"> апреля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="00C73976" w:rsidRPr="00AA0E54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г. Маркс</w:t>
      </w:r>
    </w:p>
    <w:p w:rsidR="00C73976" w:rsidRPr="00AA0E54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044-р от 04.03.2016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</w:t>
      </w:r>
      <w:r w:rsidR="005A07A2">
        <w:rPr>
          <w:rFonts w:ascii="Times New Roman" w:hAnsi="Times New Roman" w:cs="Times New Roman"/>
          <w:sz w:val="28"/>
          <w:szCs w:val="28"/>
        </w:rPr>
        <w:t>,</w:t>
      </w:r>
      <w:r w:rsidRPr="00AA0E54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2015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год «Администрации Марксовского  муниципального района».</w:t>
      </w:r>
    </w:p>
    <w:p w:rsidR="00C73976" w:rsidRPr="00AA0E54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 </w:t>
      </w:r>
      <w:r w:rsidRPr="00AA0E54">
        <w:rPr>
          <w:rFonts w:ascii="Times New Roman" w:hAnsi="Times New Roman" w:cs="Times New Roman"/>
          <w:b/>
          <w:sz w:val="28"/>
          <w:szCs w:val="28"/>
        </w:rPr>
        <w:t xml:space="preserve">Цель проведения проверки- </w:t>
      </w:r>
      <w:r w:rsidRPr="00AA0E54">
        <w:rPr>
          <w:rFonts w:ascii="Times New Roman" w:hAnsi="Times New Roman" w:cs="Times New Roman"/>
          <w:sz w:val="28"/>
          <w:szCs w:val="28"/>
        </w:rPr>
        <w:t xml:space="preserve">соответствия действующему законодательству ведения бухгалтерского учета, делопроизводства в соответствии ст.264 Бюджетного Кодекса Российской Федерации. </w:t>
      </w:r>
    </w:p>
    <w:p w:rsidR="00C73976" w:rsidRPr="00AA0E54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Целью внешней проверки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 внешней проверки заключения на годовой отчет об исполнении бюджета.</w:t>
      </w:r>
    </w:p>
    <w:p w:rsidR="00C73976" w:rsidRPr="00AA0E54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</w:t>
      </w:r>
      <w:r w:rsidRPr="00AA0E54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 w:rsidRPr="00AA0E54">
        <w:rPr>
          <w:rFonts w:ascii="Times New Roman" w:hAnsi="Times New Roman" w:cs="Times New Roman"/>
          <w:sz w:val="28"/>
          <w:szCs w:val="28"/>
        </w:rPr>
        <w:t xml:space="preserve"> – план проведения плановых проверок Контрольно-счетной комиссией ММР на 1-ое полугодие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г</w:t>
      </w:r>
      <w:r w:rsidRPr="00AA0E54">
        <w:rPr>
          <w:rFonts w:ascii="Times New Roman" w:hAnsi="Times New Roman" w:cs="Times New Roman"/>
          <w:sz w:val="28"/>
          <w:szCs w:val="28"/>
        </w:rPr>
        <w:t>ода.</w:t>
      </w:r>
    </w:p>
    <w:p w:rsidR="00C73976" w:rsidRPr="00AA0E54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</w:t>
      </w: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 Срок проведения проверки - </w:t>
      </w:r>
      <w:r w:rsidRPr="00AA0E54">
        <w:rPr>
          <w:rFonts w:ascii="Times New Roman" w:hAnsi="Times New Roman" w:cs="Times New Roman"/>
          <w:sz w:val="28"/>
          <w:szCs w:val="28"/>
        </w:rPr>
        <w:t>проверка проводилась с 28 марта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 по 08 апреля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 (Распоряжение № 044-р  от  04.03.2016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г).</w:t>
      </w:r>
    </w:p>
    <w:p w:rsidR="0027405E" w:rsidRPr="00AA0E54" w:rsidRDefault="00C73976" w:rsidP="0013533E">
      <w:pPr>
        <w:pStyle w:val="a4"/>
        <w:spacing w:before="0" w:beforeAutospacing="0" w:after="0" w:afterAutospacing="0"/>
        <w:jc w:val="both"/>
        <w:rPr>
          <w:b/>
          <w:bCs/>
        </w:rPr>
      </w:pPr>
      <w:r w:rsidRPr="00AA0E54">
        <w:rPr>
          <w:b/>
          <w:sz w:val="28"/>
          <w:szCs w:val="28"/>
        </w:rPr>
        <w:t xml:space="preserve">          Проверкой установлено:</w:t>
      </w:r>
    </w:p>
    <w:p w:rsidR="0027405E" w:rsidRPr="00AA0E54" w:rsidRDefault="0027405E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t xml:space="preserve">           </w:t>
      </w:r>
      <w:r w:rsidR="0013533E">
        <w:rPr>
          <w:sz w:val="28"/>
          <w:szCs w:val="28"/>
        </w:rPr>
        <w:t>Согласно ст.30</w:t>
      </w:r>
      <w:r w:rsidRPr="00AA0E54">
        <w:rPr>
          <w:sz w:val="28"/>
          <w:szCs w:val="28"/>
        </w:rPr>
        <w:t xml:space="preserve"> Устава Марксовского муниципального района  Администрация Марксовского муниципального района (далее – администрация муниципального района)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27405E" w:rsidRPr="00AA0E54" w:rsidRDefault="005F68EF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    </w:t>
      </w:r>
      <w:r w:rsidR="0027405E" w:rsidRPr="00AA0E54">
        <w:rPr>
          <w:sz w:val="28"/>
          <w:szCs w:val="28"/>
        </w:rPr>
        <w:t xml:space="preserve"> Администрация муниципального района обладает правами юридического лица.</w:t>
      </w:r>
    </w:p>
    <w:p w:rsidR="005F68EF" w:rsidRPr="00AA0E54" w:rsidRDefault="005F68EF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   </w:t>
      </w:r>
      <w:r w:rsidR="0027405E" w:rsidRPr="00AA0E54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 xml:space="preserve">  </w:t>
      </w:r>
      <w:r w:rsidR="0027405E" w:rsidRPr="00AA0E54">
        <w:rPr>
          <w:sz w:val="28"/>
          <w:szCs w:val="28"/>
        </w:rPr>
        <w:t>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области, настоящим Уставом</w:t>
      </w:r>
      <w:r w:rsidRPr="00AA0E54">
        <w:rPr>
          <w:sz w:val="28"/>
          <w:szCs w:val="28"/>
        </w:rPr>
        <w:t>, кот</w:t>
      </w:r>
      <w:r w:rsidR="00BE78FD">
        <w:rPr>
          <w:sz w:val="28"/>
          <w:szCs w:val="28"/>
        </w:rPr>
        <w:t>орый вступил в силу с января 2015</w:t>
      </w:r>
      <w:r w:rsidR="001763CB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>г.</w:t>
      </w:r>
    </w:p>
    <w:p w:rsidR="0027405E" w:rsidRPr="00AA0E54" w:rsidRDefault="005F68EF" w:rsidP="001763CB">
      <w:pPr>
        <w:pStyle w:val="a4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0E54">
        <w:t xml:space="preserve"> </w:t>
      </w:r>
      <w:r w:rsidR="0027405E" w:rsidRPr="00AA0E54">
        <w:rPr>
          <w:sz w:val="28"/>
          <w:szCs w:val="28"/>
        </w:rPr>
        <w:t xml:space="preserve">Штатное расписание администрации муниципального района и ее </w:t>
      </w:r>
      <w:r w:rsidR="00BB522A" w:rsidRPr="00AA0E54">
        <w:rPr>
          <w:sz w:val="28"/>
          <w:szCs w:val="28"/>
        </w:rPr>
        <w:t>с</w:t>
      </w:r>
      <w:r w:rsidR="0027405E" w:rsidRPr="00AA0E54">
        <w:rPr>
          <w:sz w:val="28"/>
          <w:szCs w:val="28"/>
        </w:rPr>
        <w:t xml:space="preserve">труктурных подразделений, финансируемых из местного бюджета, </w:t>
      </w:r>
      <w:r w:rsidR="0027405E" w:rsidRPr="00AA0E54">
        <w:rPr>
          <w:sz w:val="28"/>
          <w:szCs w:val="28"/>
        </w:rPr>
        <w:lastRenderedPageBreak/>
        <w:t>утверждается в соответствии с расходами, предусмотренными в местном бюджете на содержание администрации муниципального района.</w:t>
      </w:r>
    </w:p>
    <w:p w:rsidR="00867035" w:rsidRPr="00AA0E54" w:rsidRDefault="0027405E" w:rsidP="001763CB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Финансирование деятельности администрации муниципального района осуществляется за счет средств местного бюджета и других источников в соответствии с действующим законодательством.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Администрацией муниципального района руководит глава администрации муниципального района на принципах единоначалия</w:t>
      </w:r>
      <w:r w:rsidR="00314900" w:rsidRPr="00AA0E54">
        <w:rPr>
          <w:sz w:val="28"/>
          <w:szCs w:val="28"/>
        </w:rPr>
        <w:t>.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Глава администрации муниципального района: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1) представляет на утверждение Собрания структуру администрации муниципального района;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2)</w:t>
      </w:r>
      <w:r w:rsidR="00AD1E04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>утверждает положения об отраслевых (функциональных) и территориальных органах администрации муниципального района не являющихся юридическими лицами и представляет на утверждение в  Собрание положения об отраслевых (функциональных) и территориальных органах администрации муниципального района, имеющих статус юридического лица</w:t>
      </w:r>
      <w:r w:rsidR="00314900" w:rsidRPr="00AA0E54">
        <w:rPr>
          <w:sz w:val="28"/>
          <w:szCs w:val="28"/>
        </w:rPr>
        <w:t>;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3) формирует администрацию муниципального района и руководит ее деятельностью в соответствии с настоящим Уставом и решениями Собрания;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4</w:t>
      </w:r>
      <w:r w:rsidR="00867035" w:rsidRPr="00AA0E54">
        <w:rPr>
          <w:sz w:val="28"/>
          <w:szCs w:val="28"/>
        </w:rPr>
        <w:t>) представляет на утверждение Собрания проект бюджета муниципального района и отчет о его исполнении после проведения публичных    слушаний;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5</w:t>
      </w:r>
      <w:r w:rsidR="00867035" w:rsidRPr="00AA0E54">
        <w:rPr>
          <w:sz w:val="28"/>
          <w:szCs w:val="28"/>
        </w:rPr>
        <w:t>) представляет на утверждение Собрания планы и программы социально-экономического развития муниципального района, отчеты об их исполнении;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6</w:t>
      </w:r>
      <w:r w:rsidR="00867035" w:rsidRPr="00AA0E54">
        <w:rPr>
          <w:sz w:val="28"/>
          <w:szCs w:val="28"/>
        </w:rPr>
        <w:t>) организует исполнение местного бюджета, распоряжается средствами местного бюджета в соответствии с Положением о Бюджетном процессе, утвержденным решением Собрания и Бюджетным Кодексом Российской Федерации, федеральными законами, законами Саратовской области, местным бюджетом и несет ответственность за исполнение местного бюджета в соответствии с условиями контракта;</w:t>
      </w:r>
    </w:p>
    <w:p w:rsidR="00BB522A" w:rsidRPr="00C73976" w:rsidRDefault="00C73976" w:rsidP="00135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  </w:t>
      </w:r>
      <w:r w:rsidRPr="003635D5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3635D5">
        <w:rPr>
          <w:rFonts w:ascii="Times New Roman" w:hAnsi="Times New Roman" w:cs="Times New Roman"/>
          <w:sz w:val="28"/>
          <w:szCs w:val="28"/>
        </w:rPr>
        <w:t>:  413090, Саратовская область,   г.  Маркс, проспект Ленина,</w:t>
      </w:r>
      <w:r w:rsidR="008768D3" w:rsidRPr="003635D5">
        <w:rPr>
          <w:rFonts w:ascii="Times New Roman" w:hAnsi="Times New Roman" w:cs="Times New Roman"/>
          <w:sz w:val="28"/>
          <w:szCs w:val="28"/>
        </w:rPr>
        <w:t>18</w:t>
      </w:r>
      <w:r w:rsidRPr="003635D5">
        <w:rPr>
          <w:rFonts w:ascii="Times New Roman" w:hAnsi="Times New Roman" w:cs="Times New Roman"/>
          <w:sz w:val="28"/>
          <w:szCs w:val="28"/>
        </w:rPr>
        <w:t>,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  -юридический адрес: Российская Федерация, 413090 Саратовская область,   г.  Маркс, проспект Ленина,</w:t>
      </w:r>
      <w:r w:rsidR="008768D3" w:rsidRPr="003635D5">
        <w:rPr>
          <w:rFonts w:ascii="Times New Roman" w:hAnsi="Times New Roman" w:cs="Times New Roman"/>
          <w:sz w:val="28"/>
          <w:szCs w:val="28"/>
        </w:rPr>
        <w:t>18</w:t>
      </w:r>
      <w:r w:rsidRPr="003635D5">
        <w:rPr>
          <w:rFonts w:ascii="Times New Roman" w:hAnsi="Times New Roman" w:cs="Times New Roman"/>
          <w:sz w:val="28"/>
          <w:szCs w:val="28"/>
        </w:rPr>
        <w:t>.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</w:t>
      </w:r>
      <w:r w:rsidR="003635D5">
        <w:rPr>
          <w:rFonts w:ascii="Times New Roman" w:hAnsi="Times New Roman" w:cs="Times New Roman"/>
          <w:sz w:val="28"/>
          <w:szCs w:val="28"/>
        </w:rPr>
        <w:t xml:space="preserve">   </w:t>
      </w:r>
      <w:r w:rsidRPr="003635D5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C73976" w:rsidRPr="0029329E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329E">
        <w:rPr>
          <w:rFonts w:ascii="Times New Roman" w:hAnsi="Times New Roman" w:cs="Times New Roman"/>
          <w:sz w:val="28"/>
          <w:szCs w:val="28"/>
        </w:rPr>
        <w:t>согласно  распоряжения</w:t>
      </w:r>
      <w:proofErr w:type="gramEnd"/>
      <w:r w:rsidRPr="0029329E">
        <w:rPr>
          <w:rFonts w:ascii="Times New Roman" w:hAnsi="Times New Roman" w:cs="Times New Roman"/>
          <w:sz w:val="28"/>
          <w:szCs w:val="28"/>
        </w:rPr>
        <w:t xml:space="preserve">  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329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29329E">
        <w:rPr>
          <w:rFonts w:ascii="Times New Roman" w:hAnsi="Times New Roman" w:cs="Times New Roman"/>
          <w:sz w:val="28"/>
          <w:szCs w:val="28"/>
        </w:rPr>
        <w:t>№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 01-01019/67-р</w:t>
      </w:r>
      <w:r w:rsidRPr="0029329E">
        <w:rPr>
          <w:rFonts w:ascii="Times New Roman" w:hAnsi="Times New Roman" w:cs="Times New Roman"/>
          <w:sz w:val="28"/>
          <w:szCs w:val="28"/>
        </w:rPr>
        <w:t xml:space="preserve"> от </w:t>
      </w:r>
      <w:r w:rsidR="003635D5" w:rsidRPr="0029329E">
        <w:rPr>
          <w:rFonts w:ascii="Times New Roman" w:hAnsi="Times New Roman" w:cs="Times New Roman"/>
          <w:sz w:val="28"/>
          <w:szCs w:val="28"/>
        </w:rPr>
        <w:t>14</w:t>
      </w:r>
      <w:r w:rsidRPr="0029329E">
        <w:rPr>
          <w:rFonts w:ascii="Times New Roman" w:hAnsi="Times New Roman" w:cs="Times New Roman"/>
          <w:sz w:val="28"/>
          <w:szCs w:val="28"/>
        </w:rPr>
        <w:t>.</w:t>
      </w:r>
      <w:r w:rsidR="003635D5" w:rsidRPr="0029329E">
        <w:rPr>
          <w:rFonts w:ascii="Times New Roman" w:hAnsi="Times New Roman" w:cs="Times New Roman"/>
          <w:sz w:val="28"/>
          <w:szCs w:val="28"/>
        </w:rPr>
        <w:t>10</w:t>
      </w:r>
      <w:r w:rsidRPr="0029329E">
        <w:rPr>
          <w:rFonts w:ascii="Times New Roman" w:hAnsi="Times New Roman" w:cs="Times New Roman"/>
          <w:sz w:val="28"/>
          <w:szCs w:val="28"/>
        </w:rPr>
        <w:t>.201</w:t>
      </w:r>
      <w:r w:rsidR="003635D5" w:rsidRPr="0029329E">
        <w:rPr>
          <w:rFonts w:ascii="Times New Roman" w:hAnsi="Times New Roman" w:cs="Times New Roman"/>
          <w:sz w:val="28"/>
          <w:szCs w:val="28"/>
        </w:rPr>
        <w:t>3</w:t>
      </w:r>
      <w:r w:rsidR="00AD1E04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 xml:space="preserve">г. на должность </w:t>
      </w:r>
      <w:r w:rsidR="008768D3" w:rsidRPr="002932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329E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 </w:t>
      </w:r>
      <w:r w:rsidR="003635D5" w:rsidRPr="0029329E">
        <w:rPr>
          <w:rFonts w:ascii="Times New Roman" w:hAnsi="Times New Roman" w:cs="Times New Roman"/>
          <w:sz w:val="28"/>
          <w:szCs w:val="28"/>
        </w:rPr>
        <w:t>14</w:t>
      </w:r>
      <w:r w:rsidRPr="0029329E">
        <w:rPr>
          <w:rFonts w:ascii="Times New Roman" w:hAnsi="Times New Roman" w:cs="Times New Roman"/>
          <w:sz w:val="28"/>
          <w:szCs w:val="28"/>
        </w:rPr>
        <w:t>.</w:t>
      </w:r>
      <w:r w:rsidR="003635D5" w:rsidRPr="0029329E">
        <w:rPr>
          <w:rFonts w:ascii="Times New Roman" w:hAnsi="Times New Roman" w:cs="Times New Roman"/>
          <w:sz w:val="28"/>
          <w:szCs w:val="28"/>
        </w:rPr>
        <w:t>10</w:t>
      </w:r>
      <w:r w:rsidRPr="0029329E">
        <w:rPr>
          <w:rFonts w:ascii="Times New Roman" w:hAnsi="Times New Roman" w:cs="Times New Roman"/>
          <w:sz w:val="28"/>
          <w:szCs w:val="28"/>
        </w:rPr>
        <w:t>.201</w:t>
      </w:r>
      <w:r w:rsidR="003635D5" w:rsidRPr="0029329E">
        <w:rPr>
          <w:rFonts w:ascii="Times New Roman" w:hAnsi="Times New Roman" w:cs="Times New Roman"/>
          <w:sz w:val="28"/>
          <w:szCs w:val="28"/>
        </w:rPr>
        <w:t>3</w:t>
      </w:r>
      <w:r w:rsidR="00AD1E04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>г. назначен</w:t>
      </w:r>
      <w:r w:rsidR="008768D3" w:rsidRPr="0029329E">
        <w:rPr>
          <w:rFonts w:ascii="Times New Roman" w:hAnsi="Times New Roman" w:cs="Times New Roman"/>
          <w:sz w:val="28"/>
          <w:szCs w:val="28"/>
        </w:rPr>
        <w:t xml:space="preserve"> Тополь О.А.</w:t>
      </w:r>
      <w:r w:rsidRPr="0029329E">
        <w:rPr>
          <w:rFonts w:ascii="Times New Roman" w:hAnsi="Times New Roman" w:cs="Times New Roman"/>
          <w:sz w:val="28"/>
          <w:szCs w:val="28"/>
        </w:rPr>
        <w:t>;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>- с 04.09.2007 года по Постановлению №1410 от 04.09.2007 г. на должность директора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E4225D" w:rsidRPr="00F81782">
        <w:rPr>
          <w:rFonts w:ascii="Times New Roman" w:hAnsi="Times New Roman" w:cs="Times New Roman"/>
          <w:sz w:val="28"/>
          <w:szCs w:val="28"/>
        </w:rPr>
        <w:t>м</w:t>
      </w:r>
      <w:r w:rsidRPr="00F81782">
        <w:rPr>
          <w:rFonts w:ascii="Times New Roman" w:hAnsi="Times New Roman" w:cs="Times New Roman"/>
          <w:sz w:val="28"/>
          <w:szCs w:val="28"/>
        </w:rPr>
        <w:t xml:space="preserve">униципального учреждения «Централизованная бухгалтерия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178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25D" w:rsidRPr="00F81782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="00E4225D" w:rsidRPr="00F81782">
        <w:rPr>
          <w:rFonts w:ascii="Times New Roman" w:hAnsi="Times New Roman" w:cs="Times New Roman"/>
          <w:sz w:val="28"/>
          <w:szCs w:val="28"/>
        </w:rPr>
        <w:t xml:space="preserve"> Е.В.</w:t>
      </w:r>
      <w:r w:rsidRPr="00F81782">
        <w:rPr>
          <w:rFonts w:ascii="Times New Roman" w:hAnsi="Times New Roman" w:cs="Times New Roman"/>
          <w:sz w:val="28"/>
          <w:szCs w:val="28"/>
        </w:rPr>
        <w:t>;</w:t>
      </w:r>
    </w:p>
    <w:p w:rsidR="00C73976" w:rsidRPr="00F81782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lastRenderedPageBreak/>
        <w:t xml:space="preserve">- на должность главного бухгалтера </w:t>
      </w:r>
      <w:r w:rsidR="00E4225D" w:rsidRPr="00F81782">
        <w:rPr>
          <w:rFonts w:ascii="Times New Roman" w:hAnsi="Times New Roman" w:cs="Times New Roman"/>
          <w:sz w:val="28"/>
          <w:szCs w:val="28"/>
        </w:rPr>
        <w:t>МКУ</w:t>
      </w:r>
      <w:r w:rsidRPr="00F81782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178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AD1E04">
        <w:rPr>
          <w:rFonts w:ascii="Times New Roman" w:hAnsi="Times New Roman" w:cs="Times New Roman"/>
          <w:sz w:val="28"/>
          <w:szCs w:val="28"/>
        </w:rPr>
        <w:t>»</w:t>
      </w:r>
      <w:r w:rsidRPr="00F8178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F81782">
        <w:rPr>
          <w:rFonts w:ascii="Times New Roman" w:hAnsi="Times New Roman" w:cs="Times New Roman"/>
          <w:sz w:val="28"/>
          <w:szCs w:val="28"/>
        </w:rPr>
        <w:t>согласно  приказа</w:t>
      </w:r>
      <w:proofErr w:type="gramEnd"/>
      <w:r w:rsidRPr="00F81782">
        <w:rPr>
          <w:rFonts w:ascii="Times New Roman" w:hAnsi="Times New Roman" w:cs="Times New Roman"/>
          <w:sz w:val="28"/>
          <w:szCs w:val="28"/>
        </w:rPr>
        <w:t xml:space="preserve">  №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27</w:t>
      </w:r>
      <w:r w:rsidRPr="00F81782">
        <w:rPr>
          <w:rFonts w:ascii="Times New Roman" w:hAnsi="Times New Roman" w:cs="Times New Roman"/>
          <w:sz w:val="28"/>
          <w:szCs w:val="28"/>
        </w:rPr>
        <w:t xml:space="preserve"> от 02.0</w:t>
      </w:r>
      <w:r w:rsidR="00E4225D" w:rsidRPr="00F81782">
        <w:rPr>
          <w:rFonts w:ascii="Times New Roman" w:hAnsi="Times New Roman" w:cs="Times New Roman"/>
          <w:sz w:val="28"/>
          <w:szCs w:val="28"/>
        </w:rPr>
        <w:t>5</w:t>
      </w:r>
      <w:r w:rsidRPr="00F81782">
        <w:rPr>
          <w:rFonts w:ascii="Times New Roman" w:hAnsi="Times New Roman" w:cs="Times New Roman"/>
          <w:sz w:val="28"/>
          <w:szCs w:val="28"/>
        </w:rPr>
        <w:t>.201</w:t>
      </w:r>
      <w:r w:rsidR="00E4225D" w:rsidRPr="00F81782">
        <w:rPr>
          <w:rFonts w:ascii="Times New Roman" w:hAnsi="Times New Roman" w:cs="Times New Roman"/>
          <w:sz w:val="28"/>
          <w:szCs w:val="28"/>
        </w:rPr>
        <w:t>2</w:t>
      </w:r>
      <w:r w:rsidRPr="00F81782">
        <w:rPr>
          <w:rFonts w:ascii="Times New Roman" w:hAnsi="Times New Roman" w:cs="Times New Roman"/>
          <w:sz w:val="28"/>
          <w:szCs w:val="28"/>
        </w:rPr>
        <w:t xml:space="preserve">г. назначена </w:t>
      </w:r>
      <w:proofErr w:type="spellStart"/>
      <w:r w:rsidR="00E4225D" w:rsidRPr="00F81782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="00E4225D" w:rsidRPr="00F8178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86814" w:rsidRPr="00F81782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6814" w:rsidRPr="00F81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782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8236E5" w:rsidRPr="00F81782" w:rsidRDefault="008236E5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Для осуществления финансово-экономических функций и обеспечения бухгалтерского обслуживания администрации Марксовского района создано муниципальное казенное учреждение «Централизованная бухгалтерия администрации Марксовского муниципального района Саратовской области».</w:t>
      </w:r>
    </w:p>
    <w:p w:rsidR="00A86814" w:rsidRPr="00F81782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Муниципальное казенное учреждение «Централизованная бухгалтерия администрации Марксовского муниципального района Саратовской области (далее Учреждение) создано и действует на основании действующего законодательства,  Устава, утвержденного постановлением администрации Марксовского муниципального района № 2432 от 29.09.2011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г., а также муниципальных правовых актов Марксовского муниципального района.</w:t>
      </w:r>
    </w:p>
    <w:p w:rsidR="00A86814" w:rsidRPr="00F81782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Учредителем Учреждения является администрация Марксовского муниципального района Саратовской области.</w:t>
      </w:r>
    </w:p>
    <w:p w:rsidR="00F428D8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Основными  задачами  Учреждения являются:</w:t>
      </w:r>
    </w:p>
    <w:p w:rsidR="00F428D8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>- организация и ведение бухгалтерского учета и отчетности, имущества, обязательных и хозяйственных операций на основе натуральных измерителей в денежном выражении и взаимосвязанного их отражения в бухгалтерских регистрах на основе договорных отношений с учреждениями находящимися в ведении органов местного самоуправления Марксовского муниципального района;</w:t>
      </w:r>
    </w:p>
    <w:p w:rsidR="003A0CB2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>-формирование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поставщиками,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налоговыми, финансовыми, банковскими органами</w:t>
      </w:r>
      <w:r w:rsidR="003A0CB2" w:rsidRPr="00F81782">
        <w:rPr>
          <w:rFonts w:ascii="Times New Roman" w:hAnsi="Times New Roman" w:cs="Times New Roman"/>
          <w:sz w:val="28"/>
          <w:szCs w:val="28"/>
        </w:rPr>
        <w:t>;</w:t>
      </w:r>
    </w:p>
    <w:p w:rsidR="003A0CB2" w:rsidRPr="00F81782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F8178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81782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пользованием материальных, трудовых и финансовых ресурсов в соответствии с нормативами и сметами.</w:t>
      </w:r>
    </w:p>
    <w:p w:rsidR="00C73976" w:rsidRPr="00F81782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Учреждение осуществляет ведение бухгалтерского и налогового учета и отчетности в соответствии с требованиями действующего законодательства Российской Федерации на основании заключенн</w:t>
      </w:r>
      <w:r w:rsidR="008236E5" w:rsidRPr="00F81782">
        <w:rPr>
          <w:rFonts w:ascii="Times New Roman" w:hAnsi="Times New Roman" w:cs="Times New Roman"/>
          <w:sz w:val="28"/>
          <w:szCs w:val="28"/>
        </w:rPr>
        <w:t>ого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8236E5" w:rsidRPr="00F81782">
        <w:rPr>
          <w:rFonts w:ascii="Times New Roman" w:hAnsi="Times New Roman" w:cs="Times New Roman"/>
          <w:sz w:val="28"/>
          <w:szCs w:val="28"/>
        </w:rPr>
        <w:t>д</w:t>
      </w:r>
      <w:r w:rsidRPr="00F81782">
        <w:rPr>
          <w:rFonts w:ascii="Times New Roman" w:hAnsi="Times New Roman" w:cs="Times New Roman"/>
          <w:sz w:val="28"/>
          <w:szCs w:val="28"/>
        </w:rPr>
        <w:t>оговор</w:t>
      </w:r>
      <w:r w:rsidR="008236E5" w:rsidRPr="00F81782">
        <w:rPr>
          <w:rFonts w:ascii="Times New Roman" w:hAnsi="Times New Roman" w:cs="Times New Roman"/>
          <w:sz w:val="28"/>
          <w:szCs w:val="28"/>
        </w:rPr>
        <w:t>а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8236E5" w:rsidRPr="00F81782">
        <w:rPr>
          <w:rFonts w:ascii="Times New Roman" w:hAnsi="Times New Roman" w:cs="Times New Roman"/>
          <w:sz w:val="28"/>
          <w:szCs w:val="28"/>
        </w:rPr>
        <w:t xml:space="preserve">с администрацией Марксовского муниципального района </w:t>
      </w:r>
      <w:r w:rsidRPr="00F81782">
        <w:rPr>
          <w:rFonts w:ascii="Times New Roman" w:hAnsi="Times New Roman" w:cs="Times New Roman"/>
          <w:sz w:val="28"/>
          <w:szCs w:val="28"/>
        </w:rPr>
        <w:t>«О ведении бухгалтерского учета» от 29 декабря 2014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г. </w:t>
      </w:r>
      <w:r w:rsidR="00260028">
        <w:rPr>
          <w:rFonts w:ascii="Times New Roman" w:hAnsi="Times New Roman" w:cs="Times New Roman"/>
          <w:sz w:val="28"/>
          <w:szCs w:val="28"/>
        </w:rPr>
        <w:t>/</w:t>
      </w:r>
      <w:r w:rsidRPr="00F8178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60028">
        <w:rPr>
          <w:rFonts w:ascii="Times New Roman" w:hAnsi="Times New Roman" w:cs="Times New Roman"/>
          <w:sz w:val="28"/>
          <w:szCs w:val="28"/>
        </w:rPr>
        <w:t>д</w:t>
      </w:r>
      <w:r w:rsidRPr="00F81782">
        <w:rPr>
          <w:rFonts w:ascii="Times New Roman" w:hAnsi="Times New Roman" w:cs="Times New Roman"/>
          <w:sz w:val="28"/>
          <w:szCs w:val="28"/>
        </w:rPr>
        <w:t>оговор</w:t>
      </w:r>
      <w:r w:rsidR="008236E5" w:rsidRPr="00F81782">
        <w:rPr>
          <w:rFonts w:ascii="Times New Roman" w:hAnsi="Times New Roman" w:cs="Times New Roman"/>
          <w:sz w:val="28"/>
          <w:szCs w:val="28"/>
        </w:rPr>
        <w:t>а</w:t>
      </w:r>
      <w:r w:rsidRPr="00F81782">
        <w:rPr>
          <w:rFonts w:ascii="Times New Roman" w:hAnsi="Times New Roman" w:cs="Times New Roman"/>
          <w:sz w:val="28"/>
          <w:szCs w:val="28"/>
        </w:rPr>
        <w:t xml:space="preserve">  с 01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января по 31 декабря 2016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года.</w:t>
      </w:r>
      <w:r w:rsidR="00260028">
        <w:rPr>
          <w:rFonts w:ascii="Times New Roman" w:hAnsi="Times New Roman" w:cs="Times New Roman"/>
          <w:sz w:val="28"/>
          <w:szCs w:val="28"/>
        </w:rPr>
        <w:t>/</w:t>
      </w:r>
      <w:r w:rsidR="00A86814" w:rsidRPr="00F81782">
        <w:rPr>
          <w:rFonts w:ascii="Times New Roman" w:hAnsi="Times New Roman" w:cs="Times New Roman"/>
          <w:sz w:val="28"/>
          <w:szCs w:val="28"/>
        </w:rPr>
        <w:t xml:space="preserve">        </w:t>
      </w:r>
      <w:r w:rsidR="00C73976" w:rsidRPr="00F8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329E">
        <w:rPr>
          <w:rFonts w:ascii="Times New Roman" w:hAnsi="Times New Roman" w:cs="Times New Roman"/>
          <w:sz w:val="28"/>
          <w:szCs w:val="28"/>
        </w:rPr>
        <w:t>Бухгалтерский учет в М</w:t>
      </w:r>
      <w:r w:rsidR="003E512B" w:rsidRPr="0029329E">
        <w:rPr>
          <w:rFonts w:ascii="Times New Roman" w:hAnsi="Times New Roman" w:cs="Times New Roman"/>
          <w:sz w:val="28"/>
          <w:szCs w:val="28"/>
        </w:rPr>
        <w:t>К</w:t>
      </w:r>
      <w:r w:rsidRPr="0029329E">
        <w:rPr>
          <w:rFonts w:ascii="Times New Roman" w:hAnsi="Times New Roman" w:cs="Times New Roman"/>
          <w:sz w:val="28"/>
          <w:szCs w:val="28"/>
        </w:rPr>
        <w:t xml:space="preserve">У «ЦБ </w:t>
      </w:r>
      <w:r w:rsidR="003E512B" w:rsidRPr="00293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329E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3E512B" w:rsidRPr="002932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329E">
        <w:rPr>
          <w:rFonts w:ascii="Times New Roman" w:hAnsi="Times New Roman" w:cs="Times New Roman"/>
          <w:sz w:val="28"/>
          <w:szCs w:val="28"/>
        </w:rPr>
        <w:t>района» осуществляется</w:t>
      </w:r>
      <w:r w:rsidR="00851233">
        <w:rPr>
          <w:rFonts w:ascii="Times New Roman" w:hAnsi="Times New Roman" w:cs="Times New Roman"/>
          <w:sz w:val="28"/>
          <w:szCs w:val="28"/>
        </w:rPr>
        <w:t>,</w:t>
      </w:r>
      <w:r w:rsidRPr="0029329E">
        <w:rPr>
          <w:rFonts w:ascii="Times New Roman" w:hAnsi="Times New Roman" w:cs="Times New Roman"/>
          <w:sz w:val="28"/>
          <w:szCs w:val="28"/>
        </w:rPr>
        <w:t xml:space="preserve"> руководствуясь Законом Российской Федерации от 06 декабря 2011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>г. №402-ФЗ «О бухгалтерском учете»</w:t>
      </w:r>
      <w:r w:rsidR="008236E5" w:rsidRPr="0029329E">
        <w:rPr>
          <w:rFonts w:ascii="Times New Roman" w:hAnsi="Times New Roman" w:cs="Times New Roman"/>
          <w:sz w:val="28"/>
          <w:szCs w:val="28"/>
        </w:rPr>
        <w:t>,</w:t>
      </w:r>
      <w:r w:rsidRPr="0029329E">
        <w:rPr>
          <w:rFonts w:ascii="Times New Roman" w:hAnsi="Times New Roman" w:cs="Times New Roman"/>
          <w:sz w:val="28"/>
          <w:szCs w:val="28"/>
        </w:rPr>
        <w:t xml:space="preserve">  Приказом Минфина России от 01.12.2010 №157-н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Pr="0029329E">
        <w:rPr>
          <w:rFonts w:ascii="Times New Roman" w:hAnsi="Times New Roman" w:cs="Times New Roman"/>
          <w:sz w:val="28"/>
          <w:szCs w:val="28"/>
        </w:rPr>
        <w:lastRenderedPageBreak/>
        <w:t>применению», Приказом</w:t>
      </w:r>
      <w:proofErr w:type="gramEnd"/>
      <w:r w:rsidRPr="0029329E">
        <w:rPr>
          <w:rFonts w:ascii="Times New Roman" w:hAnsi="Times New Roman" w:cs="Times New Roman"/>
          <w:sz w:val="28"/>
          <w:szCs w:val="28"/>
        </w:rPr>
        <w:t xml:space="preserve"> </w:t>
      </w:r>
      <w:r w:rsidR="009B258B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Pr="0029329E">
        <w:rPr>
          <w:rFonts w:ascii="Times New Roman" w:hAnsi="Times New Roman" w:cs="Times New Roman"/>
          <w:sz w:val="28"/>
          <w:szCs w:val="28"/>
        </w:rPr>
        <w:t>1</w:t>
      </w:r>
      <w:r w:rsidR="009B258B">
        <w:rPr>
          <w:rFonts w:ascii="Times New Roman" w:hAnsi="Times New Roman" w:cs="Times New Roman"/>
          <w:sz w:val="28"/>
          <w:szCs w:val="28"/>
        </w:rPr>
        <w:t>62</w:t>
      </w:r>
      <w:r w:rsidRPr="0029329E">
        <w:rPr>
          <w:rFonts w:ascii="Times New Roman" w:hAnsi="Times New Roman" w:cs="Times New Roman"/>
          <w:sz w:val="28"/>
          <w:szCs w:val="28"/>
        </w:rPr>
        <w:t xml:space="preserve">-н от </w:t>
      </w:r>
      <w:r w:rsidR="009B258B">
        <w:rPr>
          <w:rFonts w:ascii="Times New Roman" w:hAnsi="Times New Roman" w:cs="Times New Roman"/>
          <w:sz w:val="28"/>
          <w:szCs w:val="28"/>
        </w:rPr>
        <w:t>0</w:t>
      </w:r>
      <w:r w:rsidRPr="0029329E">
        <w:rPr>
          <w:rFonts w:ascii="Times New Roman" w:hAnsi="Times New Roman" w:cs="Times New Roman"/>
          <w:sz w:val="28"/>
          <w:szCs w:val="28"/>
        </w:rPr>
        <w:t>6.12.2010г. «Об утверждении Плана счетов бухгалтерского учета и Инструкции по его применению», бюджетным законодательством, приказами учреждений.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</w:t>
      </w:r>
      <w:r w:rsidR="008F7E5E" w:rsidRPr="00F81782">
        <w:rPr>
          <w:rFonts w:ascii="Times New Roman" w:hAnsi="Times New Roman" w:cs="Times New Roman"/>
          <w:sz w:val="28"/>
          <w:szCs w:val="28"/>
        </w:rPr>
        <w:t xml:space="preserve">       Источниками формирования финансовых средств Учреждения являются бюджетные средства, в том числе на выполнение муниципального задания в случае их установления.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В ходе проверки доходов и расходов денежных средств администрации Марксовского муниципального района  </w:t>
      </w:r>
      <w:r w:rsidRPr="00F81782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3383F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 администрации Марксовского</w:t>
      </w:r>
      <w:r w:rsidR="008768D3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E5E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района за отчетный финансовый</w:t>
      </w:r>
      <w:r w:rsidRPr="00F8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год                                                                                             </w:t>
      </w:r>
      <w:r w:rsidR="008F7E5E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73383F" w:rsidRPr="00E75140" w:rsidRDefault="0073383F" w:rsidP="00C73976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Таблица № 1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0EC9" w:rsidRPr="00E75140">
        <w:rPr>
          <w:rFonts w:ascii="Times New Roman" w:hAnsi="Times New Roman" w:cs="Times New Roman"/>
          <w:b/>
          <w:sz w:val="18"/>
          <w:szCs w:val="18"/>
        </w:rPr>
        <w:t>(руб.)</w:t>
      </w:r>
      <w:r w:rsidR="00C73976" w:rsidRPr="00E75140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89"/>
        <w:gridCol w:w="1745"/>
        <w:gridCol w:w="1736"/>
        <w:gridCol w:w="1461"/>
        <w:gridCol w:w="1559"/>
      </w:tblGrid>
      <w:tr w:rsidR="00BF2F33" w:rsidRPr="00E75140" w:rsidTr="0084473A">
        <w:tc>
          <w:tcPr>
            <w:tcW w:w="8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89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45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01.01.2015г.</w:t>
            </w:r>
          </w:p>
        </w:tc>
        <w:tc>
          <w:tcPr>
            <w:tcW w:w="1736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31.12.2015г.</w:t>
            </w:r>
          </w:p>
        </w:tc>
        <w:tc>
          <w:tcPr>
            <w:tcW w:w="1461" w:type="dxa"/>
          </w:tcPr>
          <w:p w:rsidR="00402854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8B07B3" w:rsidRPr="00E75140" w:rsidRDefault="00402854" w:rsidP="00402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за 2015г</w:t>
            </w:r>
          </w:p>
          <w:p w:rsidR="00BF2F33" w:rsidRPr="00E75140" w:rsidRDefault="008B07B3" w:rsidP="00402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="00402854" w:rsidRPr="00E75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F2F33" w:rsidRPr="00E75140" w:rsidRDefault="00BF2F33" w:rsidP="00BF2F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ММР</w:t>
            </w:r>
            <w:r w:rsidR="00EE0EC9"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1745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30315800,00</w:t>
            </w:r>
          </w:p>
        </w:tc>
        <w:tc>
          <w:tcPr>
            <w:tcW w:w="1736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38960559,78</w:t>
            </w:r>
          </w:p>
        </w:tc>
        <w:tc>
          <w:tcPr>
            <w:tcW w:w="1461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37619596,60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1340963,18</w:t>
            </w:r>
          </w:p>
        </w:tc>
      </w:tr>
      <w:tr w:rsidR="00FC3FAE" w:rsidRPr="00E75140" w:rsidTr="0084473A">
        <w:tc>
          <w:tcPr>
            <w:tcW w:w="817" w:type="dxa"/>
          </w:tcPr>
          <w:p w:rsidR="00FC3FAE" w:rsidRPr="00E75140" w:rsidRDefault="00EE0EC9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9" w:type="dxa"/>
          </w:tcPr>
          <w:p w:rsidR="00FC3FAE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745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ст.211</w:t>
            </w: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745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1040000,00</w:t>
            </w:r>
          </w:p>
        </w:tc>
        <w:tc>
          <w:tcPr>
            <w:tcW w:w="1736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1020000,00</w:t>
            </w:r>
          </w:p>
        </w:tc>
        <w:tc>
          <w:tcPr>
            <w:tcW w:w="1461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999804,48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20195,52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ст.213</w:t>
            </w: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745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312400,00</w:t>
            </w:r>
          </w:p>
        </w:tc>
        <w:tc>
          <w:tcPr>
            <w:tcW w:w="1736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290400,00</w:t>
            </w:r>
          </w:p>
        </w:tc>
        <w:tc>
          <w:tcPr>
            <w:tcW w:w="1461" w:type="dxa"/>
          </w:tcPr>
          <w:p w:rsidR="00B237BB" w:rsidRPr="00E75140" w:rsidRDefault="00EE0EC9" w:rsidP="00693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254320,</w:t>
            </w:r>
            <w:r w:rsidR="0069331C" w:rsidRPr="00E7514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36079,37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B237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1352400,00</w:t>
            </w:r>
          </w:p>
        </w:tc>
        <w:tc>
          <w:tcPr>
            <w:tcW w:w="1736" w:type="dxa"/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1310400,00</w:t>
            </w:r>
          </w:p>
        </w:tc>
        <w:tc>
          <w:tcPr>
            <w:tcW w:w="1461" w:type="dxa"/>
          </w:tcPr>
          <w:p w:rsidR="00B237BB" w:rsidRPr="00E75140" w:rsidRDefault="0069331C" w:rsidP="00693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1254125,11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56274,89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B237BB" w:rsidRPr="00E75140" w:rsidRDefault="009F0BFD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</w:t>
            </w:r>
          </w:p>
        </w:tc>
        <w:tc>
          <w:tcPr>
            <w:tcW w:w="1745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BFD" w:rsidRPr="00E75140" w:rsidTr="0084473A">
        <w:tc>
          <w:tcPr>
            <w:tcW w:w="817" w:type="dxa"/>
          </w:tcPr>
          <w:p w:rsidR="009F0BFD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ст.211</w:t>
            </w:r>
          </w:p>
        </w:tc>
        <w:tc>
          <w:tcPr>
            <w:tcW w:w="2189" w:type="dxa"/>
          </w:tcPr>
          <w:p w:rsidR="009F0BFD" w:rsidRPr="00E75140" w:rsidRDefault="009F0BFD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745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16049500,00</w:t>
            </w:r>
          </w:p>
        </w:tc>
        <w:tc>
          <w:tcPr>
            <w:tcW w:w="1736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19315088,20</w:t>
            </w:r>
          </w:p>
        </w:tc>
        <w:tc>
          <w:tcPr>
            <w:tcW w:w="1461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18438226,13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876862,07</w:t>
            </w:r>
          </w:p>
        </w:tc>
      </w:tr>
      <w:tr w:rsidR="009F0BFD" w:rsidRPr="00E75140" w:rsidTr="0084473A">
        <w:tc>
          <w:tcPr>
            <w:tcW w:w="817" w:type="dxa"/>
          </w:tcPr>
          <w:p w:rsidR="009F0BFD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ст.213</w:t>
            </w:r>
          </w:p>
        </w:tc>
        <w:tc>
          <w:tcPr>
            <w:tcW w:w="2189" w:type="dxa"/>
          </w:tcPr>
          <w:p w:rsidR="009F0BFD" w:rsidRPr="00E75140" w:rsidRDefault="009F0BFD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745" w:type="dxa"/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4847000,00</w:t>
            </w:r>
          </w:p>
        </w:tc>
        <w:tc>
          <w:tcPr>
            <w:tcW w:w="1736" w:type="dxa"/>
          </w:tcPr>
          <w:p w:rsidR="009F0BFD" w:rsidRPr="00E75140" w:rsidRDefault="009F0BFD" w:rsidP="00B0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5795596,19</w:t>
            </w:r>
          </w:p>
        </w:tc>
        <w:tc>
          <w:tcPr>
            <w:tcW w:w="1461" w:type="dxa"/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5555546,58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240049,61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ст.212</w:t>
            </w:r>
          </w:p>
        </w:tc>
        <w:tc>
          <w:tcPr>
            <w:tcW w:w="2189" w:type="dxa"/>
          </w:tcPr>
          <w:p w:rsidR="00BF2F33" w:rsidRPr="00E75140" w:rsidRDefault="009F0BFD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выплаты,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пособие по уходу за ребенком</w:t>
            </w:r>
          </w:p>
        </w:tc>
        <w:tc>
          <w:tcPr>
            <w:tcW w:w="1745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1736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11400,00</w:t>
            </w:r>
          </w:p>
        </w:tc>
        <w:tc>
          <w:tcPr>
            <w:tcW w:w="1461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8992,16</w:t>
            </w:r>
          </w:p>
        </w:tc>
        <w:tc>
          <w:tcPr>
            <w:tcW w:w="1559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2407,84</w:t>
            </w:r>
          </w:p>
        </w:tc>
      </w:tr>
      <w:tr w:rsidR="00B21784" w:rsidRPr="00E75140" w:rsidTr="0084473A">
        <w:tc>
          <w:tcPr>
            <w:tcW w:w="817" w:type="dxa"/>
          </w:tcPr>
          <w:p w:rsidR="00B21784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ст.221</w:t>
            </w:r>
          </w:p>
        </w:tc>
        <w:tc>
          <w:tcPr>
            <w:tcW w:w="2189" w:type="dxa"/>
          </w:tcPr>
          <w:p w:rsidR="00B21784" w:rsidRPr="00E75140" w:rsidRDefault="00B21784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745" w:type="dxa"/>
          </w:tcPr>
          <w:p w:rsidR="00B21784" w:rsidRPr="00E75140" w:rsidRDefault="00B21784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1660000,00</w:t>
            </w:r>
          </w:p>
        </w:tc>
        <w:tc>
          <w:tcPr>
            <w:tcW w:w="1736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653024,13</w:t>
            </w:r>
          </w:p>
        </w:tc>
        <w:tc>
          <w:tcPr>
            <w:tcW w:w="1461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509072,22</w:t>
            </w:r>
          </w:p>
        </w:tc>
        <w:tc>
          <w:tcPr>
            <w:tcW w:w="1559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143951,91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ст.222</w:t>
            </w:r>
          </w:p>
        </w:tc>
        <w:tc>
          <w:tcPr>
            <w:tcW w:w="2189" w:type="dxa"/>
          </w:tcPr>
          <w:p w:rsidR="00BF2F33" w:rsidRPr="00E75140" w:rsidRDefault="009F0BFD" w:rsidP="00336B9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-транспортные услуги</w:t>
            </w:r>
          </w:p>
        </w:tc>
        <w:tc>
          <w:tcPr>
            <w:tcW w:w="1745" w:type="dxa"/>
          </w:tcPr>
          <w:p w:rsidR="00BF2F33" w:rsidRPr="00E75140" w:rsidRDefault="009F0BFD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BF2F33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102541,60</w:t>
            </w:r>
          </w:p>
        </w:tc>
        <w:tc>
          <w:tcPr>
            <w:tcW w:w="1461" w:type="dxa"/>
          </w:tcPr>
          <w:p w:rsidR="00BF2F33" w:rsidRPr="00E75140" w:rsidRDefault="003D1886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102541,60</w:t>
            </w:r>
          </w:p>
        </w:tc>
        <w:tc>
          <w:tcPr>
            <w:tcW w:w="1559" w:type="dxa"/>
          </w:tcPr>
          <w:p w:rsidR="00BF2F33" w:rsidRPr="00E75140" w:rsidRDefault="00B21784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1784" w:rsidRPr="00E75140" w:rsidTr="0084473A">
        <w:trPr>
          <w:trHeight w:val="296"/>
        </w:trPr>
        <w:tc>
          <w:tcPr>
            <w:tcW w:w="817" w:type="dxa"/>
          </w:tcPr>
          <w:p w:rsidR="00B21784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ст.225</w:t>
            </w:r>
          </w:p>
        </w:tc>
        <w:tc>
          <w:tcPr>
            <w:tcW w:w="2189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-работы,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745" w:type="dxa"/>
          </w:tcPr>
          <w:p w:rsidR="00B21784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36" w:type="dxa"/>
          </w:tcPr>
          <w:p w:rsidR="00B21784" w:rsidRPr="00E75140" w:rsidRDefault="003D1886" w:rsidP="003D1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18981,72</w:t>
            </w:r>
          </w:p>
        </w:tc>
        <w:tc>
          <w:tcPr>
            <w:tcW w:w="1461" w:type="dxa"/>
          </w:tcPr>
          <w:p w:rsidR="00B21784" w:rsidRPr="00E75140" w:rsidRDefault="003D1886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18981,72</w:t>
            </w:r>
          </w:p>
        </w:tc>
        <w:tc>
          <w:tcPr>
            <w:tcW w:w="1559" w:type="dxa"/>
          </w:tcPr>
          <w:p w:rsidR="00B21784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1784" w:rsidRPr="00E75140" w:rsidTr="0084473A">
        <w:trPr>
          <w:trHeight w:val="296"/>
        </w:trPr>
        <w:tc>
          <w:tcPr>
            <w:tcW w:w="817" w:type="dxa"/>
          </w:tcPr>
          <w:p w:rsidR="00B21784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работы, услуги</w:t>
            </w:r>
          </w:p>
        </w:tc>
        <w:tc>
          <w:tcPr>
            <w:tcW w:w="1745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1151800,00</w:t>
            </w:r>
          </w:p>
        </w:tc>
        <w:tc>
          <w:tcPr>
            <w:tcW w:w="1736" w:type="dxa"/>
          </w:tcPr>
          <w:p w:rsidR="00B21784" w:rsidRPr="00E75140" w:rsidRDefault="009E5B7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614002,03</w:t>
            </w:r>
          </w:p>
        </w:tc>
        <w:tc>
          <w:tcPr>
            <w:tcW w:w="1461" w:type="dxa"/>
          </w:tcPr>
          <w:p w:rsidR="00B21784" w:rsidRPr="00E75140" w:rsidRDefault="00C74452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614002,03</w:t>
            </w:r>
          </w:p>
        </w:tc>
        <w:tc>
          <w:tcPr>
            <w:tcW w:w="1559" w:type="dxa"/>
          </w:tcPr>
          <w:p w:rsidR="00B21784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32FE" w:rsidRPr="00E75140" w:rsidTr="0084473A">
        <w:trPr>
          <w:trHeight w:val="296"/>
        </w:trPr>
        <w:tc>
          <w:tcPr>
            <w:tcW w:w="817" w:type="dxa"/>
          </w:tcPr>
          <w:p w:rsidR="007B32FE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ст.290</w:t>
            </w:r>
          </w:p>
        </w:tc>
        <w:tc>
          <w:tcPr>
            <w:tcW w:w="2189" w:type="dxa"/>
          </w:tcPr>
          <w:p w:rsidR="007B32FE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расходы</w:t>
            </w:r>
          </w:p>
        </w:tc>
        <w:tc>
          <w:tcPr>
            <w:tcW w:w="1745" w:type="dxa"/>
          </w:tcPr>
          <w:p w:rsidR="007B32FE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36" w:type="dxa"/>
          </w:tcPr>
          <w:p w:rsidR="007B32FE" w:rsidRPr="00E75140" w:rsidRDefault="009E5B7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7066,21</w:t>
            </w:r>
          </w:p>
        </w:tc>
        <w:tc>
          <w:tcPr>
            <w:tcW w:w="1461" w:type="dxa"/>
          </w:tcPr>
          <w:p w:rsidR="007B32FE" w:rsidRPr="00E75140" w:rsidRDefault="00C74452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7066,21</w:t>
            </w:r>
          </w:p>
        </w:tc>
        <w:tc>
          <w:tcPr>
            <w:tcW w:w="1559" w:type="dxa"/>
          </w:tcPr>
          <w:p w:rsidR="007B32FE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ст.310</w:t>
            </w:r>
          </w:p>
        </w:tc>
        <w:tc>
          <w:tcPr>
            <w:tcW w:w="2189" w:type="dxa"/>
          </w:tcPr>
          <w:p w:rsidR="00A462BB" w:rsidRPr="00E75140" w:rsidRDefault="00B21784" w:rsidP="00C15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-основные средства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736" w:type="dxa"/>
          </w:tcPr>
          <w:p w:rsidR="00A462BB" w:rsidRPr="00E75140" w:rsidRDefault="003D1886" w:rsidP="000B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22996,00</w:t>
            </w:r>
          </w:p>
        </w:tc>
        <w:tc>
          <w:tcPr>
            <w:tcW w:w="1461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22996,00</w:t>
            </w:r>
          </w:p>
        </w:tc>
        <w:tc>
          <w:tcPr>
            <w:tcW w:w="1559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ст.340</w:t>
            </w:r>
          </w:p>
        </w:tc>
        <w:tc>
          <w:tcPr>
            <w:tcW w:w="2189" w:type="dxa"/>
          </w:tcPr>
          <w:p w:rsidR="00A462BB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-материальные запасы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736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355977,30</w:t>
            </w:r>
          </w:p>
        </w:tc>
        <w:tc>
          <w:tcPr>
            <w:tcW w:w="1461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351919,58</w:t>
            </w:r>
          </w:p>
        </w:tc>
        <w:tc>
          <w:tcPr>
            <w:tcW w:w="1559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4057,72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24273700,00</w:t>
            </w:r>
          </w:p>
        </w:tc>
        <w:tc>
          <w:tcPr>
            <w:tcW w:w="1736" w:type="dxa"/>
          </w:tcPr>
          <w:p w:rsidR="00A462BB" w:rsidRPr="00E75140" w:rsidRDefault="00C7445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26896673,38</w:t>
            </w:r>
          </w:p>
        </w:tc>
        <w:tc>
          <w:tcPr>
            <w:tcW w:w="1461" w:type="dxa"/>
          </w:tcPr>
          <w:p w:rsidR="00A462BB" w:rsidRPr="00E75140" w:rsidRDefault="006A1F9C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25629344,23</w:t>
            </w:r>
          </w:p>
        </w:tc>
        <w:tc>
          <w:tcPr>
            <w:tcW w:w="1559" w:type="dxa"/>
          </w:tcPr>
          <w:p w:rsidR="00A462BB" w:rsidRPr="00E75140" w:rsidRDefault="0032391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1267329,15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ст.290</w:t>
            </w:r>
          </w:p>
        </w:tc>
        <w:tc>
          <w:tcPr>
            <w:tcW w:w="2189" w:type="dxa"/>
          </w:tcPr>
          <w:p w:rsidR="00A462BB" w:rsidRPr="00E75140" w:rsidRDefault="00B21784" w:rsidP="000B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745" w:type="dxa"/>
          </w:tcPr>
          <w:p w:rsidR="00A462BB" w:rsidRPr="00E75140" w:rsidRDefault="00F357A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736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461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241,80</w:t>
            </w:r>
          </w:p>
        </w:tc>
        <w:tc>
          <w:tcPr>
            <w:tcW w:w="1559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17258,20</w:t>
            </w:r>
          </w:p>
        </w:tc>
      </w:tr>
      <w:tr w:rsidR="00441F5E" w:rsidRPr="00E75140" w:rsidTr="0084473A">
        <w:tc>
          <w:tcPr>
            <w:tcW w:w="817" w:type="dxa"/>
          </w:tcPr>
          <w:p w:rsidR="00441F5E" w:rsidRPr="00E75140" w:rsidRDefault="00441F5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441F5E" w:rsidRPr="00E75140" w:rsidRDefault="00B21784" w:rsidP="000B67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441F5E" w:rsidRPr="00E75140" w:rsidRDefault="00F357A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736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461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241,80</w:t>
            </w:r>
          </w:p>
        </w:tc>
        <w:tc>
          <w:tcPr>
            <w:tcW w:w="1559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17258,20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A57912" w:rsidP="00A5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-обеспечение функций центрального аппарата, осуществляющих полномочия местной администрации МО г</w:t>
            </w:r>
            <w:proofErr w:type="gramStart"/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аркс</w:t>
            </w:r>
          </w:p>
        </w:tc>
        <w:tc>
          <w:tcPr>
            <w:tcW w:w="1745" w:type="dxa"/>
          </w:tcPr>
          <w:p w:rsidR="00A462BB" w:rsidRPr="00E75140" w:rsidRDefault="00A57912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3910500,00</w:t>
            </w:r>
          </w:p>
        </w:tc>
        <w:tc>
          <w:tcPr>
            <w:tcW w:w="1461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3910399,06</w:t>
            </w:r>
          </w:p>
        </w:tc>
        <w:tc>
          <w:tcPr>
            <w:tcW w:w="1559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100,94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-субвенции областного бюджета</w:t>
            </w:r>
          </w:p>
        </w:tc>
        <w:tc>
          <w:tcPr>
            <w:tcW w:w="1745" w:type="dxa"/>
          </w:tcPr>
          <w:p w:rsidR="00A462B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3338400,00</w:t>
            </w:r>
          </w:p>
        </w:tc>
        <w:tc>
          <w:tcPr>
            <w:tcW w:w="1736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3302300,00</w:t>
            </w:r>
          </w:p>
        </w:tc>
        <w:tc>
          <w:tcPr>
            <w:tcW w:w="1461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3302300,00</w:t>
            </w:r>
          </w:p>
        </w:tc>
        <w:tc>
          <w:tcPr>
            <w:tcW w:w="1559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-осуществление органами местного самоуправления переданных полномочий поселений</w:t>
            </w:r>
          </w:p>
        </w:tc>
        <w:tc>
          <w:tcPr>
            <w:tcW w:w="1745" w:type="dxa"/>
          </w:tcPr>
          <w:p w:rsidR="00A462B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1333800,00</w:t>
            </w:r>
          </w:p>
        </w:tc>
        <w:tc>
          <w:tcPr>
            <w:tcW w:w="1736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1333800,00</w:t>
            </w:r>
          </w:p>
        </w:tc>
        <w:tc>
          <w:tcPr>
            <w:tcW w:w="1461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1333800,00</w:t>
            </w:r>
          </w:p>
        </w:tc>
        <w:tc>
          <w:tcPr>
            <w:tcW w:w="1559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6C136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6C136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-осуществление органами местного самоуправления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переданных полномочий района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(трансферты)</w:t>
            </w:r>
          </w:p>
        </w:tc>
        <w:tc>
          <w:tcPr>
            <w:tcW w:w="1745" w:type="dxa"/>
          </w:tcPr>
          <w:p w:rsidR="006C136B" w:rsidRPr="00E75140" w:rsidRDefault="00222997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420000,00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420000,00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ст.226</w:t>
            </w:r>
          </w:p>
        </w:tc>
        <w:tc>
          <w:tcPr>
            <w:tcW w:w="2189" w:type="dxa"/>
          </w:tcPr>
          <w:p w:rsidR="006C136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-МП «Развитие муниципальной службы в АММР 2015-2018г»</w:t>
            </w:r>
          </w:p>
        </w:tc>
        <w:tc>
          <w:tcPr>
            <w:tcW w:w="1745" w:type="dxa"/>
          </w:tcPr>
          <w:p w:rsidR="006C136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16300,00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16300,00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ст.310</w:t>
            </w:r>
          </w:p>
        </w:tc>
        <w:tc>
          <w:tcPr>
            <w:tcW w:w="2189" w:type="dxa"/>
          </w:tcPr>
          <w:p w:rsidR="006C136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-приобретение оргтехники</w:t>
            </w:r>
          </w:p>
        </w:tc>
        <w:tc>
          <w:tcPr>
            <w:tcW w:w="1745" w:type="dxa"/>
          </w:tcPr>
          <w:p w:rsidR="006C136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214400,79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214400,79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41F5E" w:rsidRPr="00E75140" w:rsidTr="0084473A">
        <w:tc>
          <w:tcPr>
            <w:tcW w:w="817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441F5E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-приобретение</w:t>
            </w:r>
            <w:r w:rsidR="007C70CB" w:rsidRPr="00E7514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1745" w:type="dxa"/>
          </w:tcPr>
          <w:p w:rsidR="00441F5E" w:rsidRPr="00E75140" w:rsidRDefault="007C70CB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461795,38</w:t>
            </w:r>
          </w:p>
        </w:tc>
        <w:tc>
          <w:tcPr>
            <w:tcW w:w="1461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461795,38</w:t>
            </w:r>
          </w:p>
        </w:tc>
        <w:tc>
          <w:tcPr>
            <w:tcW w:w="1559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ст.225</w:t>
            </w:r>
          </w:p>
        </w:tc>
        <w:tc>
          <w:tcPr>
            <w:tcW w:w="2189" w:type="dxa"/>
          </w:tcPr>
          <w:p w:rsidR="006C136B" w:rsidRPr="00E75140" w:rsidRDefault="007C70CB" w:rsidP="007C7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-проведение ремонта копировально-множительной техники</w:t>
            </w:r>
          </w:p>
        </w:tc>
        <w:tc>
          <w:tcPr>
            <w:tcW w:w="1745" w:type="dxa"/>
          </w:tcPr>
          <w:p w:rsidR="006C136B" w:rsidRPr="00E75140" w:rsidRDefault="007C70CB" w:rsidP="007F2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16757,00</w:t>
            </w:r>
          </w:p>
        </w:tc>
        <w:tc>
          <w:tcPr>
            <w:tcW w:w="1461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16757,00</w:t>
            </w:r>
          </w:p>
        </w:tc>
        <w:tc>
          <w:tcPr>
            <w:tcW w:w="1559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6C136B" w:rsidRPr="00E75140" w:rsidRDefault="007C70CB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расходы по защите информации</w:t>
            </w:r>
          </w:p>
        </w:tc>
        <w:tc>
          <w:tcPr>
            <w:tcW w:w="1745" w:type="dxa"/>
          </w:tcPr>
          <w:p w:rsidR="006C136B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99863,00</w:t>
            </w:r>
          </w:p>
        </w:tc>
        <w:tc>
          <w:tcPr>
            <w:tcW w:w="1461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99863,00</w:t>
            </w:r>
          </w:p>
        </w:tc>
        <w:tc>
          <w:tcPr>
            <w:tcW w:w="1559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ст.221</w:t>
            </w:r>
          </w:p>
        </w:tc>
        <w:tc>
          <w:tcPr>
            <w:tcW w:w="2189" w:type="dxa"/>
          </w:tcPr>
          <w:p w:rsidR="007F2AA5" w:rsidRPr="00E75140" w:rsidRDefault="009C060D" w:rsidP="009C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-закупка товаров, работ и услуг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(услуги связи)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940844,27</w:t>
            </w:r>
          </w:p>
        </w:tc>
        <w:tc>
          <w:tcPr>
            <w:tcW w:w="1461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940844,27</w:t>
            </w:r>
          </w:p>
        </w:tc>
        <w:tc>
          <w:tcPr>
            <w:tcW w:w="1559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7F2AA5" w:rsidRPr="00E75140" w:rsidRDefault="009C060D" w:rsidP="009C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-закупка товаров, работ и услуг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(прочие)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19425,96</w:t>
            </w:r>
          </w:p>
        </w:tc>
        <w:tc>
          <w:tcPr>
            <w:tcW w:w="1461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19425,96</w:t>
            </w:r>
          </w:p>
        </w:tc>
        <w:tc>
          <w:tcPr>
            <w:tcW w:w="1559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7F2AA5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7F2AA5" w:rsidRPr="00E75140" w:rsidRDefault="006568BF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отчету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30315800,00</w:t>
            </w:r>
          </w:p>
        </w:tc>
        <w:tc>
          <w:tcPr>
            <w:tcW w:w="1736" w:type="dxa"/>
          </w:tcPr>
          <w:p w:rsidR="007F2AA5" w:rsidRPr="00E75140" w:rsidRDefault="00C7445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38960559,78</w:t>
            </w:r>
          </w:p>
        </w:tc>
        <w:tc>
          <w:tcPr>
            <w:tcW w:w="1461" w:type="dxa"/>
          </w:tcPr>
          <w:p w:rsidR="007F2AA5" w:rsidRPr="00E75140" w:rsidRDefault="00C74452" w:rsidP="00713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37619596,60</w:t>
            </w:r>
          </w:p>
        </w:tc>
        <w:tc>
          <w:tcPr>
            <w:tcW w:w="1559" w:type="dxa"/>
          </w:tcPr>
          <w:p w:rsidR="007F2AA5" w:rsidRPr="00E75140" w:rsidRDefault="0032391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1340963,18</w:t>
            </w:r>
          </w:p>
        </w:tc>
      </w:tr>
    </w:tbl>
    <w:p w:rsidR="00C73976" w:rsidRPr="00376088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>Утвержденные бюджетные ассигнования  на 2015 по</w:t>
      </w:r>
      <w:r w:rsidR="00674D11" w:rsidRPr="00376088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376088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Pr="00376088">
        <w:rPr>
          <w:rFonts w:ascii="Times New Roman" w:hAnsi="Times New Roman" w:cs="Times New Roman"/>
          <w:b/>
          <w:sz w:val="28"/>
          <w:szCs w:val="28"/>
        </w:rPr>
        <w:t>–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38 960</w:t>
      </w:r>
      <w:r w:rsidRPr="00376088">
        <w:rPr>
          <w:rFonts w:ascii="Times New Roman" w:hAnsi="Times New Roman" w:cs="Times New Roman"/>
          <w:b/>
          <w:sz w:val="28"/>
          <w:szCs w:val="28"/>
        </w:rPr>
        <w:t>,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6</w:t>
      </w:r>
      <w:r w:rsidR="002F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18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</w:t>
      </w:r>
      <w:r w:rsidR="00D13818">
        <w:rPr>
          <w:rFonts w:ascii="Times New Roman" w:hAnsi="Times New Roman" w:cs="Times New Roman"/>
          <w:b/>
          <w:sz w:val="28"/>
          <w:szCs w:val="28"/>
        </w:rPr>
        <w:t>.</w:t>
      </w:r>
    </w:p>
    <w:p w:rsidR="00C73976" w:rsidRPr="008643B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6088">
        <w:rPr>
          <w:rFonts w:ascii="Times New Roman" w:hAnsi="Times New Roman" w:cs="Times New Roman"/>
          <w:sz w:val="28"/>
          <w:szCs w:val="28"/>
        </w:rPr>
        <w:t xml:space="preserve"> Исполнено плановых назначений </w:t>
      </w:r>
      <w:r w:rsidR="002F1668">
        <w:rPr>
          <w:rFonts w:ascii="Times New Roman" w:hAnsi="Times New Roman" w:cs="Times New Roman"/>
          <w:sz w:val="28"/>
          <w:szCs w:val="28"/>
        </w:rPr>
        <w:t>/</w:t>
      </w:r>
      <w:r w:rsidR="00E75140">
        <w:rPr>
          <w:rFonts w:ascii="Times New Roman" w:hAnsi="Times New Roman" w:cs="Times New Roman"/>
          <w:sz w:val="28"/>
          <w:szCs w:val="28"/>
        </w:rPr>
        <w:t>кассовые  расходы/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>за 2015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 xml:space="preserve">год в сумме –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37 619,6 тыс</w:t>
      </w:r>
      <w:r w:rsidR="00674D11" w:rsidRPr="00376088">
        <w:rPr>
          <w:rFonts w:ascii="Times New Roman" w:hAnsi="Times New Roman" w:cs="Times New Roman"/>
          <w:sz w:val="28"/>
          <w:szCs w:val="28"/>
        </w:rPr>
        <w:t>.</w:t>
      </w:r>
      <w:r w:rsidR="00D1381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руб.</w:t>
      </w:r>
      <w:r w:rsidRPr="00376088">
        <w:rPr>
          <w:rFonts w:ascii="Times New Roman" w:hAnsi="Times New Roman" w:cs="Times New Roman"/>
          <w:sz w:val="28"/>
          <w:szCs w:val="28"/>
        </w:rPr>
        <w:t xml:space="preserve">   Остаток  не исполненных  плановых назначений  по состоянию на 01.01.2016</w:t>
      </w:r>
      <w:r w:rsidR="00E75140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Pr="003760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1341,0</w:t>
      </w:r>
      <w:r w:rsidR="002F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тыс.</w:t>
      </w:r>
      <w:r w:rsidR="00D1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руб.</w:t>
      </w:r>
      <w:r w:rsidRPr="008643B6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3B6">
        <w:rPr>
          <w:rFonts w:ascii="Times New Roman" w:hAnsi="Times New Roman" w:cs="Times New Roman"/>
          <w:sz w:val="28"/>
          <w:szCs w:val="28"/>
        </w:rPr>
        <w:t xml:space="preserve"> Формирование и изменение лимитов бюджетных обязательств осуществляется на основании «Уведомлений об изменении лимит</w:t>
      </w:r>
      <w:r w:rsidRPr="001A63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и показателей кассового плана по расходам бюджета».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данные годовой бюджетной отчетности </w:t>
      </w:r>
      <w:r w:rsidRPr="00A06998">
        <w:rPr>
          <w:rFonts w:ascii="Times New Roman" w:hAnsi="Times New Roman" w:cs="Times New Roman"/>
          <w:b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утвержденным решением о бюджете Марксовского муниципального района за отчетный финансовый год</w:t>
      </w:r>
      <w:r w:rsidR="00197BFB">
        <w:rPr>
          <w:rFonts w:ascii="Times New Roman" w:hAnsi="Times New Roman" w:cs="Times New Roman"/>
          <w:sz w:val="28"/>
          <w:szCs w:val="28"/>
        </w:rPr>
        <w:t xml:space="preserve"> /29.12.2015 г. 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CD4">
        <w:rPr>
          <w:rFonts w:ascii="Times New Roman" w:hAnsi="Times New Roman" w:cs="Times New Roman"/>
          <w:sz w:val="28"/>
          <w:szCs w:val="28"/>
        </w:rPr>
        <w:t>101/576/.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>Денежные средства в 2015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A634E">
        <w:rPr>
          <w:rFonts w:ascii="Times New Roman" w:hAnsi="Times New Roman" w:cs="Times New Roman"/>
          <w:sz w:val="28"/>
          <w:szCs w:val="28"/>
        </w:rPr>
        <w:t>израсходованы  администраци</w:t>
      </w:r>
      <w:r w:rsidR="00DC7F6D" w:rsidRPr="001A634E">
        <w:rPr>
          <w:rFonts w:ascii="Times New Roman" w:hAnsi="Times New Roman" w:cs="Times New Roman"/>
          <w:sz w:val="28"/>
          <w:szCs w:val="28"/>
        </w:rPr>
        <w:t>ей</w:t>
      </w:r>
      <w:r w:rsidRPr="001A634E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</w:t>
      </w:r>
      <w:r w:rsidRPr="001A63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1A634E">
        <w:rPr>
          <w:rFonts w:ascii="Times New Roman" w:hAnsi="Times New Roman" w:cs="Times New Roman"/>
          <w:sz w:val="28"/>
          <w:szCs w:val="28"/>
        </w:rPr>
        <w:t xml:space="preserve"> с их целевым</w:t>
      </w:r>
      <w:r w:rsidRPr="00FA6192">
        <w:rPr>
          <w:rFonts w:ascii="Times New Roman" w:hAnsi="Times New Roman" w:cs="Times New Roman"/>
          <w:sz w:val="28"/>
          <w:szCs w:val="28"/>
        </w:rPr>
        <w:t xml:space="preserve"> назначением.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Состав и содержание форм годовой отчетности </w:t>
      </w:r>
      <w:r w:rsidRPr="00F67252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F67252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C73976" w:rsidRPr="00F67252" w:rsidRDefault="00C73976" w:rsidP="002F16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25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67252">
        <w:rPr>
          <w:rFonts w:ascii="Times New Roman" w:hAnsi="Times New Roman" w:cs="Times New Roman"/>
          <w:sz w:val="28"/>
          <w:szCs w:val="28"/>
        </w:rPr>
        <w:t xml:space="preserve"> Бюджетного Кодекса  ст.264.1 «Основы бюджетного учета и бюджетной отчетности» в бюджетную отчетность включается пояснительная записка. </w:t>
      </w:r>
      <w:r w:rsidRPr="00F6725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F67252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администрации Марксовского муниципального района на момент проверки </w:t>
      </w:r>
      <w:r w:rsidRPr="00F67252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В ходе проверки был применен выборочный просмотр первичных документов: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lastRenderedPageBreak/>
        <w:t xml:space="preserve"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 товарные накладные, акты выполненных работ, квитанции, спецификации и </w:t>
      </w:r>
      <w:proofErr w:type="gramStart"/>
      <w:r w:rsidRPr="00F6725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67252">
        <w:rPr>
          <w:rFonts w:ascii="Times New Roman" w:hAnsi="Times New Roman" w:cs="Times New Roman"/>
          <w:sz w:val="28"/>
          <w:szCs w:val="28"/>
        </w:rPr>
        <w:t>.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 При  сверке  форм годовой отчетности за 2015</w:t>
      </w:r>
      <w:r w:rsidR="00BA27E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 xml:space="preserve">год и сопоставление их с данными аналитического учета расхождений </w:t>
      </w:r>
      <w:r w:rsidRPr="00F67252">
        <w:rPr>
          <w:rFonts w:ascii="Times New Roman" w:hAnsi="Times New Roman" w:cs="Times New Roman"/>
          <w:b/>
          <w:sz w:val="28"/>
          <w:szCs w:val="28"/>
        </w:rPr>
        <w:t>не установлено.</w:t>
      </w:r>
      <w:r w:rsidRPr="00F67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976" w:rsidRPr="006272F0" w:rsidRDefault="00C73976" w:rsidP="00C7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Сводная таблица по дебиторской и кредиторской задолженности  на 31декабря 201</w:t>
      </w:r>
      <w:r w:rsidR="001A634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5D788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</w:t>
      </w:r>
      <w:r w:rsidRPr="006272F0">
        <w:rPr>
          <w:rFonts w:ascii="Times New Roman" w:hAnsi="Times New Roman" w:cs="Times New Roman"/>
          <w:b/>
          <w:sz w:val="28"/>
          <w:szCs w:val="28"/>
        </w:rPr>
        <w:t xml:space="preserve">Таблица №2 </w:t>
      </w:r>
      <w:r w:rsidRPr="006272F0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594"/>
        <w:gridCol w:w="3267"/>
        <w:gridCol w:w="1917"/>
        <w:gridCol w:w="1830"/>
        <w:gridCol w:w="7"/>
        <w:gridCol w:w="1737"/>
      </w:tblGrid>
      <w:tr w:rsidR="00E22432" w:rsidRPr="00BA27E4" w:rsidTr="002E5D77">
        <w:tc>
          <w:tcPr>
            <w:tcW w:w="594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7" w:type="dxa"/>
          </w:tcPr>
          <w:p w:rsidR="00E22432" w:rsidRPr="00BA27E4" w:rsidRDefault="00E22432" w:rsidP="00792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92530"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917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E22432" w:rsidRPr="00BA27E4" w:rsidRDefault="00E22432" w:rsidP="00E22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E22432" w:rsidRPr="00BA27E4" w:rsidTr="002E5D77">
        <w:tc>
          <w:tcPr>
            <w:tcW w:w="594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E22432" w:rsidRPr="00BA27E4" w:rsidRDefault="00E22432" w:rsidP="00D3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Администрация ММР</w:t>
            </w:r>
            <w:r w:rsidR="002573B9" w:rsidRPr="00BA27E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917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3 833 662,92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6 058 263,29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E22432" w:rsidRPr="00BA27E4" w:rsidRDefault="00E22432" w:rsidP="00E2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3 214 603,75</w:t>
            </w:r>
          </w:p>
        </w:tc>
      </w:tr>
    </w:tbl>
    <w:p w:rsidR="00BA27E4" w:rsidRDefault="00C73976" w:rsidP="00F67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3B9" w:rsidRPr="00F67252" w:rsidRDefault="00C73976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Наличие  д</w:t>
      </w:r>
      <w:r w:rsidRPr="00F67252">
        <w:rPr>
          <w:rFonts w:ascii="Times New Roman" w:hAnsi="Times New Roman" w:cs="Times New Roman"/>
          <w:b/>
          <w:sz w:val="28"/>
          <w:szCs w:val="28"/>
        </w:rPr>
        <w:t>ебиторской задолженности</w:t>
      </w:r>
      <w:r w:rsidRPr="00F67252">
        <w:rPr>
          <w:rFonts w:ascii="Times New Roman" w:hAnsi="Times New Roman" w:cs="Times New Roman"/>
          <w:sz w:val="28"/>
          <w:szCs w:val="28"/>
        </w:rPr>
        <w:t xml:space="preserve">  на 31.12.2015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 xml:space="preserve">г. в целом по администрации Марксовского муниципального района  в сумме  </w:t>
      </w:r>
      <w:r w:rsidR="002573B9" w:rsidRPr="00F67252">
        <w:rPr>
          <w:rFonts w:ascii="Times New Roman" w:hAnsi="Times New Roman" w:cs="Times New Roman"/>
          <w:b/>
          <w:sz w:val="28"/>
          <w:szCs w:val="28"/>
        </w:rPr>
        <w:t>3 833</w:t>
      </w:r>
      <w:r w:rsidR="002573B9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2573B9" w:rsidRPr="00F67252">
        <w:rPr>
          <w:rFonts w:ascii="Times New Roman" w:hAnsi="Times New Roman" w:cs="Times New Roman"/>
          <w:b/>
          <w:sz w:val="28"/>
          <w:szCs w:val="28"/>
        </w:rPr>
        <w:t>662,92</w:t>
      </w:r>
      <w:r w:rsidR="00A9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b/>
          <w:sz w:val="28"/>
          <w:szCs w:val="28"/>
        </w:rPr>
        <w:t xml:space="preserve">рубля  </w:t>
      </w:r>
      <w:r w:rsidRPr="00F67252">
        <w:rPr>
          <w:rFonts w:ascii="Times New Roman" w:hAnsi="Times New Roman" w:cs="Times New Roman"/>
          <w:sz w:val="28"/>
          <w:szCs w:val="28"/>
        </w:rPr>
        <w:t>объясняется</w:t>
      </w:r>
      <w:r w:rsidR="002573B9" w:rsidRPr="00F67252">
        <w:rPr>
          <w:rFonts w:ascii="Times New Roman" w:hAnsi="Times New Roman" w:cs="Times New Roman"/>
          <w:sz w:val="28"/>
          <w:szCs w:val="28"/>
        </w:rPr>
        <w:t>:</w:t>
      </w:r>
    </w:p>
    <w:p w:rsidR="00C73976" w:rsidRPr="00F67252" w:rsidRDefault="00BA27E4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76" w:rsidRPr="00F67252">
        <w:rPr>
          <w:rFonts w:ascii="Times New Roman" w:hAnsi="Times New Roman" w:cs="Times New Roman"/>
          <w:sz w:val="28"/>
          <w:szCs w:val="28"/>
        </w:rPr>
        <w:t xml:space="preserve">по коду счета </w:t>
      </w:r>
      <w:r w:rsidR="00411D59" w:rsidRPr="00F67252">
        <w:rPr>
          <w:rFonts w:ascii="Times New Roman" w:hAnsi="Times New Roman" w:cs="Times New Roman"/>
          <w:sz w:val="28"/>
          <w:szCs w:val="28"/>
        </w:rPr>
        <w:t>1</w:t>
      </w:r>
      <w:r w:rsidR="00C73976" w:rsidRPr="00F67252">
        <w:rPr>
          <w:rFonts w:ascii="Times New Roman" w:hAnsi="Times New Roman" w:cs="Times New Roman"/>
          <w:sz w:val="28"/>
          <w:szCs w:val="28"/>
        </w:rPr>
        <w:t>20600000 (расчеты по аванс</w:t>
      </w:r>
      <w:r w:rsidR="00411D59" w:rsidRPr="00F67252">
        <w:rPr>
          <w:rFonts w:ascii="Times New Roman" w:hAnsi="Times New Roman" w:cs="Times New Roman"/>
          <w:sz w:val="28"/>
          <w:szCs w:val="28"/>
        </w:rPr>
        <w:t>овым платежам с поставщиками</w:t>
      </w:r>
      <w:r w:rsidR="00C73976" w:rsidRPr="00F67252">
        <w:rPr>
          <w:rFonts w:ascii="Times New Roman" w:hAnsi="Times New Roman" w:cs="Times New Roman"/>
          <w:sz w:val="28"/>
          <w:szCs w:val="28"/>
        </w:rPr>
        <w:t>)</w:t>
      </w:r>
      <w:r w:rsidR="00411D59" w:rsidRPr="00F67252">
        <w:rPr>
          <w:rFonts w:ascii="Times New Roman" w:hAnsi="Times New Roman" w:cs="Times New Roman"/>
          <w:sz w:val="28"/>
          <w:szCs w:val="28"/>
        </w:rPr>
        <w:t xml:space="preserve"> в сумме – 3 539 181,10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руб.</w:t>
      </w:r>
      <w:r w:rsidR="00E52E0C" w:rsidRPr="00F67252">
        <w:rPr>
          <w:rFonts w:ascii="Times New Roman" w:hAnsi="Times New Roman" w:cs="Times New Roman"/>
          <w:sz w:val="28"/>
          <w:szCs w:val="28"/>
        </w:rPr>
        <w:t>, в том числе «</w:t>
      </w:r>
      <w:proofErr w:type="spellStart"/>
      <w:r w:rsidR="00E52E0C" w:rsidRPr="00F67252">
        <w:rPr>
          <w:rFonts w:ascii="Times New Roman" w:hAnsi="Times New Roman" w:cs="Times New Roman"/>
          <w:sz w:val="28"/>
          <w:szCs w:val="28"/>
        </w:rPr>
        <w:t>Унистрой-М</w:t>
      </w:r>
      <w:proofErr w:type="spellEnd"/>
      <w:r w:rsidR="00E52E0C" w:rsidRPr="00F67252">
        <w:rPr>
          <w:rFonts w:ascii="Times New Roman" w:hAnsi="Times New Roman" w:cs="Times New Roman"/>
          <w:sz w:val="28"/>
          <w:szCs w:val="28"/>
        </w:rPr>
        <w:t>» 3523460,00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>руб. за ремонт кровли, срок образования задолженности –</w:t>
      </w:r>
      <w:r w:rsidR="002A04F6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>август 2013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C73976" w:rsidRPr="00F67252" w:rsidRDefault="00C73976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-</w:t>
      </w:r>
      <w:r w:rsidR="00411D59" w:rsidRPr="00F67252">
        <w:rPr>
          <w:rFonts w:ascii="Times New Roman" w:hAnsi="Times New Roman" w:cs="Times New Roman"/>
          <w:sz w:val="28"/>
          <w:szCs w:val="28"/>
        </w:rPr>
        <w:t>по коду счета 120800000</w:t>
      </w:r>
      <w:r w:rsidR="00534B93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(расчеты с подотчетными лицами) в сумме -22 342,00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руб.;</w:t>
      </w:r>
    </w:p>
    <w:p w:rsidR="00411D59" w:rsidRPr="00F67252" w:rsidRDefault="00411D59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>-по коду счета 130300000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(расчеты по платежам в бюджет) в сумме – 272 139,82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руб.</w:t>
      </w:r>
    </w:p>
    <w:p w:rsidR="00C73976" w:rsidRDefault="00C73976" w:rsidP="00BA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988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 на 31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целом составила в сумме</w:t>
      </w:r>
      <w:r w:rsidR="003E66A4">
        <w:rPr>
          <w:rFonts w:ascii="Times New Roman" w:hAnsi="Times New Roman" w:cs="Times New Roman"/>
          <w:sz w:val="28"/>
          <w:szCs w:val="28"/>
        </w:rPr>
        <w:t xml:space="preserve"> </w:t>
      </w:r>
      <w:r w:rsidR="003E66A4" w:rsidRPr="003E66A4">
        <w:rPr>
          <w:rFonts w:ascii="Times New Roman" w:hAnsi="Times New Roman" w:cs="Times New Roman"/>
          <w:b/>
          <w:sz w:val="28"/>
          <w:szCs w:val="28"/>
        </w:rPr>
        <w:t>6 058 263,29</w:t>
      </w:r>
      <w:r w:rsidR="00586BA4">
        <w:rPr>
          <w:rFonts w:ascii="Times New Roman" w:hAnsi="Times New Roman" w:cs="Times New Roman"/>
          <w:sz w:val="28"/>
          <w:szCs w:val="28"/>
        </w:rPr>
        <w:t xml:space="preserve"> </w:t>
      </w:r>
      <w:r w:rsidRPr="003E66A4">
        <w:rPr>
          <w:rFonts w:ascii="Times New Roman" w:hAnsi="Times New Roman" w:cs="Times New Roman"/>
          <w:b/>
          <w:sz w:val="28"/>
          <w:szCs w:val="28"/>
        </w:rPr>
        <w:t>руб</w:t>
      </w:r>
      <w:r w:rsidRPr="003E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96988">
        <w:rPr>
          <w:rFonts w:ascii="Times New Roman" w:hAnsi="Times New Roman" w:cs="Times New Roman"/>
          <w:b/>
          <w:sz w:val="28"/>
          <w:szCs w:val="28"/>
        </w:rPr>
        <w:t>:                     Таблица №3</w:t>
      </w:r>
      <w:r>
        <w:rPr>
          <w:rFonts w:ascii="Times New Roman" w:hAnsi="Times New Roman" w:cs="Times New Roman"/>
          <w:sz w:val="28"/>
          <w:szCs w:val="28"/>
        </w:rPr>
        <w:t xml:space="preserve">(руб.)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1843"/>
        <w:gridCol w:w="1275"/>
        <w:gridCol w:w="1701"/>
        <w:gridCol w:w="3544"/>
        <w:gridCol w:w="284"/>
      </w:tblGrid>
      <w:tr w:rsidR="00C73976" w:rsidRPr="00A96844" w:rsidTr="00A96844">
        <w:tc>
          <w:tcPr>
            <w:tcW w:w="959" w:type="dxa"/>
          </w:tcPr>
          <w:p w:rsid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96844" w:rsidRPr="00A96844" w:rsidRDefault="00A96844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C73976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D77FC"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образования</w:t>
            </w:r>
          </w:p>
        </w:tc>
        <w:tc>
          <w:tcPr>
            <w:tcW w:w="3544" w:type="dxa"/>
          </w:tcPr>
          <w:p w:rsidR="00C73976" w:rsidRPr="00A96844" w:rsidRDefault="0081232C" w:rsidP="00812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услуги, работа, приобретение 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ст.211,ст.213</w:t>
            </w:r>
          </w:p>
        </w:tc>
        <w:tc>
          <w:tcPr>
            <w:tcW w:w="1843" w:type="dxa"/>
          </w:tcPr>
          <w:p w:rsidR="00C73976" w:rsidRPr="00A96844" w:rsidRDefault="003E66A4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-зарплата с начислениями</w:t>
            </w:r>
          </w:p>
        </w:tc>
        <w:tc>
          <w:tcPr>
            <w:tcW w:w="1275" w:type="dxa"/>
          </w:tcPr>
          <w:p w:rsidR="00C73976" w:rsidRPr="00A96844" w:rsidRDefault="005950E3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2797657,54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2C" w:rsidRPr="00A96844" w:rsidTr="00A96844">
        <w:tc>
          <w:tcPr>
            <w:tcW w:w="959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2797657,54</w:t>
            </w:r>
          </w:p>
        </w:tc>
        <w:tc>
          <w:tcPr>
            <w:tcW w:w="1701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т.225</w:t>
            </w:r>
          </w:p>
        </w:tc>
        <w:tc>
          <w:tcPr>
            <w:tcW w:w="1843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по</w:t>
            </w:r>
            <w:r w:rsidR="009821DF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содержанию имущества</w:t>
            </w:r>
          </w:p>
        </w:tc>
        <w:tc>
          <w:tcPr>
            <w:tcW w:w="1275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524065,74</w:t>
            </w:r>
          </w:p>
          <w:p w:rsidR="00BD77FC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2014-2015гг.</w:t>
            </w:r>
          </w:p>
        </w:tc>
        <w:tc>
          <w:tcPr>
            <w:tcW w:w="3544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Ремонт МФЦ, ремонт газ</w:t>
            </w:r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борудования, заправка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  ка</w:t>
            </w:r>
            <w:r w:rsidR="00A968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триджа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ст.211</w:t>
            </w:r>
          </w:p>
        </w:tc>
        <w:tc>
          <w:tcPr>
            <w:tcW w:w="1843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902,00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9821DF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ст.226</w:t>
            </w:r>
          </w:p>
        </w:tc>
        <w:tc>
          <w:tcPr>
            <w:tcW w:w="1843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2302087,2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2012-2015г.</w:t>
            </w:r>
          </w:p>
        </w:tc>
        <w:tc>
          <w:tcPr>
            <w:tcW w:w="3544" w:type="dxa"/>
          </w:tcPr>
          <w:p w:rsidR="00C73976" w:rsidRPr="00A96844" w:rsidRDefault="009821DF" w:rsidP="00A9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инвентаризация, кадастровые работы, стат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слуги,</w:t>
            </w:r>
            <w:r w:rsid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Гарант,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 w:rsidR="00A96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ст.262</w:t>
            </w:r>
          </w:p>
        </w:tc>
        <w:tc>
          <w:tcPr>
            <w:tcW w:w="1843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-льготы медработникам</w:t>
            </w:r>
          </w:p>
        </w:tc>
        <w:tc>
          <w:tcPr>
            <w:tcW w:w="1275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45100,00</w:t>
            </w:r>
          </w:p>
        </w:tc>
        <w:tc>
          <w:tcPr>
            <w:tcW w:w="1701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ст.290</w:t>
            </w:r>
          </w:p>
        </w:tc>
        <w:tc>
          <w:tcPr>
            <w:tcW w:w="1843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-госпошлина</w:t>
            </w:r>
          </w:p>
        </w:tc>
        <w:tc>
          <w:tcPr>
            <w:tcW w:w="1275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388450,81</w:t>
            </w:r>
          </w:p>
        </w:tc>
        <w:tc>
          <w:tcPr>
            <w:tcW w:w="1701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2013-2015г.</w:t>
            </w:r>
          </w:p>
        </w:tc>
        <w:tc>
          <w:tcPr>
            <w:tcW w:w="3544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>техинвентаризация</w:t>
            </w:r>
            <w:proofErr w:type="spell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, Газпром.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3260605,75</w:t>
            </w: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3976" w:rsidRPr="00A96844" w:rsidRDefault="005950E3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6058263,29</w:t>
            </w: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На конец отчетного периода кредиторская задолженность </w:t>
      </w:r>
      <w:r w:rsidR="00EB708D" w:rsidRPr="00F67252">
        <w:rPr>
          <w:rFonts w:ascii="Times New Roman" w:hAnsi="Times New Roman" w:cs="Times New Roman"/>
          <w:sz w:val="28"/>
          <w:szCs w:val="28"/>
        </w:rPr>
        <w:t>по</w:t>
      </w:r>
      <w:r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586BA4" w:rsidRPr="00F67252">
        <w:rPr>
          <w:rFonts w:ascii="Times New Roman" w:hAnsi="Times New Roman" w:cs="Times New Roman"/>
          <w:sz w:val="28"/>
          <w:szCs w:val="28"/>
        </w:rPr>
        <w:t>зара</w:t>
      </w:r>
      <w:r w:rsidRPr="00F67252">
        <w:rPr>
          <w:rFonts w:ascii="Times New Roman" w:hAnsi="Times New Roman" w:cs="Times New Roman"/>
          <w:sz w:val="28"/>
          <w:szCs w:val="28"/>
        </w:rPr>
        <w:t>ботной плате, начисленной за декабрь месяц 2015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г. в сумме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 2</w:t>
      </w:r>
      <w:r w:rsidR="00005C75" w:rsidRPr="00F67252">
        <w:rPr>
          <w:rFonts w:ascii="Times New Roman" w:hAnsi="Times New Roman" w:cs="Times New Roman"/>
          <w:sz w:val="28"/>
          <w:szCs w:val="28"/>
        </w:rPr>
        <w:t> </w:t>
      </w:r>
      <w:r w:rsidR="00EB708D" w:rsidRPr="00F67252">
        <w:rPr>
          <w:rFonts w:ascii="Times New Roman" w:hAnsi="Times New Roman" w:cs="Times New Roman"/>
          <w:sz w:val="28"/>
          <w:szCs w:val="28"/>
        </w:rPr>
        <w:t>797</w:t>
      </w:r>
      <w:r w:rsidR="00005C75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657,54 </w:t>
      </w:r>
      <w:r w:rsidRPr="00F67252">
        <w:rPr>
          <w:rFonts w:ascii="Times New Roman" w:hAnsi="Times New Roman" w:cs="Times New Roman"/>
          <w:sz w:val="28"/>
          <w:szCs w:val="28"/>
        </w:rPr>
        <w:t>руб. образовалась из-за отсутствия финансирования. Срок выплаты заработной платы по проверяемому учреждению   - 7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(седьмого)  числа каждого месяца.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lastRenderedPageBreak/>
        <w:t xml:space="preserve">   Бухгалтерский учет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 и отчетность формир</w:t>
      </w:r>
      <w:r w:rsidR="00FF0889">
        <w:rPr>
          <w:rFonts w:ascii="Times New Roman" w:hAnsi="Times New Roman" w:cs="Times New Roman"/>
          <w:sz w:val="28"/>
          <w:szCs w:val="28"/>
        </w:rPr>
        <w:t>уется на бумажном носителе и в э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лектронном виде с применением программ </w:t>
      </w:r>
      <w:r w:rsidRPr="00F67252">
        <w:rPr>
          <w:rFonts w:ascii="Times New Roman" w:hAnsi="Times New Roman" w:cs="Times New Roman"/>
          <w:sz w:val="28"/>
          <w:szCs w:val="28"/>
        </w:rPr>
        <w:t xml:space="preserve">1-С: Предприятие 8.2 «Бухгалтерия 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  <w:r w:rsidRPr="00F672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0889" w:rsidRDefault="00FF0889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52">
        <w:rPr>
          <w:rFonts w:ascii="Times New Roman" w:hAnsi="Times New Roman" w:cs="Times New Roman"/>
          <w:b/>
          <w:sz w:val="24"/>
          <w:szCs w:val="24"/>
        </w:rPr>
        <w:t>ВЫВОДЫ ПО ПРОВЕРКЕ</w:t>
      </w:r>
      <w:r w:rsidR="00FF0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  Проверкой установлено, что бюджетная отчетность за 2015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год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  по администрации Марксовского муниципального района</w:t>
      </w:r>
      <w:r w:rsidRPr="00F67252">
        <w:rPr>
          <w:rFonts w:ascii="Times New Roman" w:hAnsi="Times New Roman" w:cs="Times New Roman"/>
          <w:sz w:val="28"/>
          <w:szCs w:val="28"/>
        </w:rPr>
        <w:t xml:space="preserve"> представлена в полном объеме</w:t>
      </w:r>
      <w:r w:rsidR="00EB708D" w:rsidRPr="00F67252">
        <w:rPr>
          <w:rFonts w:ascii="Times New Roman" w:hAnsi="Times New Roman" w:cs="Times New Roman"/>
          <w:sz w:val="28"/>
          <w:szCs w:val="28"/>
        </w:rPr>
        <w:t>.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Ведение бухгалтерского учета  в  администрации Марксовского муниципального района </w:t>
      </w:r>
      <w:r w:rsidRPr="00F67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соответствует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Российской Федерации от 06декабря 2011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 №402-ФЗ «О бухгалтерском учете», приказам Минфина России  №157н от 01.12.2010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г.,  №1</w:t>
      </w:r>
      <w:r w:rsidR="0047156C">
        <w:rPr>
          <w:rFonts w:ascii="Times New Roman" w:hAnsi="Times New Roman" w:cs="Times New Roman"/>
          <w:color w:val="000000" w:themeColor="text1"/>
          <w:sz w:val="28"/>
          <w:szCs w:val="28"/>
        </w:rPr>
        <w:t>62-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от </w:t>
      </w:r>
      <w:r w:rsidR="004715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6.12.2010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  и другим правовым актам,  Бюджетному Кодексу Российской Федерации (ст.158  «Бюджетные полномочия главного распорядителя бюджетных средств»).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комиссии:                                              В.А.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Россошанская</w:t>
      </w:r>
    </w:p>
    <w:p w:rsidR="00FF0889" w:rsidRDefault="00FF0889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 счетной комиссии                                              В.И.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Кадырбаева</w:t>
      </w:r>
      <w:proofErr w:type="spellEnd"/>
    </w:p>
    <w:p w:rsidR="0047156C" w:rsidRDefault="0047156C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56C" w:rsidRDefault="00782BA8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Марксовского</w:t>
      </w:r>
    </w:p>
    <w:p w:rsidR="00782BA8" w:rsidRDefault="00782BA8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                                                        О.А.Тополь</w:t>
      </w:r>
    </w:p>
    <w:p w:rsidR="00FF0889" w:rsidRDefault="00FF0889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="00EB70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«Централизованная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бухгалтерия </w:t>
      </w:r>
      <w:r w:rsidR="00EB7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</w:t>
      </w:r>
    </w:p>
    <w:p w:rsidR="00C73976" w:rsidRDefault="00EB708D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Е.В.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Финк</w:t>
      </w:r>
      <w:proofErr w:type="spellEnd"/>
      <w:r w:rsidR="00C7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73976" w:rsidRPr="00484467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73976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73976" w:rsidRDefault="00C73976"/>
    <w:sectPr w:rsidR="00C73976" w:rsidSect="00C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76"/>
    <w:rsid w:val="00005C75"/>
    <w:rsid w:val="000100F6"/>
    <w:rsid w:val="000133A5"/>
    <w:rsid w:val="00052DA8"/>
    <w:rsid w:val="000B15DF"/>
    <w:rsid w:val="000B670C"/>
    <w:rsid w:val="000E2646"/>
    <w:rsid w:val="000E378D"/>
    <w:rsid w:val="000F132A"/>
    <w:rsid w:val="0013533E"/>
    <w:rsid w:val="00150183"/>
    <w:rsid w:val="00150F6D"/>
    <w:rsid w:val="00176206"/>
    <w:rsid w:val="001763CB"/>
    <w:rsid w:val="00197BFB"/>
    <w:rsid w:val="001A634E"/>
    <w:rsid w:val="001C7A62"/>
    <w:rsid w:val="00222997"/>
    <w:rsid w:val="002573B9"/>
    <w:rsid w:val="00260028"/>
    <w:rsid w:val="0027405E"/>
    <w:rsid w:val="00287CD4"/>
    <w:rsid w:val="0029329E"/>
    <w:rsid w:val="002A04F6"/>
    <w:rsid w:val="002E5D77"/>
    <w:rsid w:val="002F1668"/>
    <w:rsid w:val="002F50D8"/>
    <w:rsid w:val="00314900"/>
    <w:rsid w:val="0032391D"/>
    <w:rsid w:val="00336B95"/>
    <w:rsid w:val="00360C2C"/>
    <w:rsid w:val="003618AC"/>
    <w:rsid w:val="003635D5"/>
    <w:rsid w:val="00376088"/>
    <w:rsid w:val="0038525E"/>
    <w:rsid w:val="00392018"/>
    <w:rsid w:val="003A0CB2"/>
    <w:rsid w:val="003D1886"/>
    <w:rsid w:val="003E512B"/>
    <w:rsid w:val="003E66A4"/>
    <w:rsid w:val="00402854"/>
    <w:rsid w:val="00411D59"/>
    <w:rsid w:val="00441F5E"/>
    <w:rsid w:val="00465446"/>
    <w:rsid w:val="0047156C"/>
    <w:rsid w:val="004E54A7"/>
    <w:rsid w:val="004F2369"/>
    <w:rsid w:val="00531913"/>
    <w:rsid w:val="00534B93"/>
    <w:rsid w:val="00586BA4"/>
    <w:rsid w:val="00587F2A"/>
    <w:rsid w:val="005950E3"/>
    <w:rsid w:val="005A07A2"/>
    <w:rsid w:val="005C5003"/>
    <w:rsid w:val="005F68EF"/>
    <w:rsid w:val="00612092"/>
    <w:rsid w:val="006224FF"/>
    <w:rsid w:val="00631D43"/>
    <w:rsid w:val="006455B1"/>
    <w:rsid w:val="006568BF"/>
    <w:rsid w:val="00674D11"/>
    <w:rsid w:val="0069331C"/>
    <w:rsid w:val="006A1F9C"/>
    <w:rsid w:val="006C136B"/>
    <w:rsid w:val="0071370B"/>
    <w:rsid w:val="0073383F"/>
    <w:rsid w:val="00750D94"/>
    <w:rsid w:val="00782BA8"/>
    <w:rsid w:val="007849CB"/>
    <w:rsid w:val="00792530"/>
    <w:rsid w:val="007B32FE"/>
    <w:rsid w:val="007B4036"/>
    <w:rsid w:val="007C70CB"/>
    <w:rsid w:val="007E2D0D"/>
    <w:rsid w:val="007F2AA5"/>
    <w:rsid w:val="0081232C"/>
    <w:rsid w:val="008236E5"/>
    <w:rsid w:val="0082691F"/>
    <w:rsid w:val="0084473A"/>
    <w:rsid w:val="00844771"/>
    <w:rsid w:val="00851233"/>
    <w:rsid w:val="008643B6"/>
    <w:rsid w:val="00867035"/>
    <w:rsid w:val="008768D3"/>
    <w:rsid w:val="008B07B3"/>
    <w:rsid w:val="008F7E5E"/>
    <w:rsid w:val="00916220"/>
    <w:rsid w:val="00925236"/>
    <w:rsid w:val="009276AA"/>
    <w:rsid w:val="009322B6"/>
    <w:rsid w:val="009821DF"/>
    <w:rsid w:val="009B258B"/>
    <w:rsid w:val="009C060D"/>
    <w:rsid w:val="009E5B7E"/>
    <w:rsid w:val="009E7A91"/>
    <w:rsid w:val="009F0BFD"/>
    <w:rsid w:val="00A44EEB"/>
    <w:rsid w:val="00A462BB"/>
    <w:rsid w:val="00A55EE0"/>
    <w:rsid w:val="00A57912"/>
    <w:rsid w:val="00A86814"/>
    <w:rsid w:val="00A96844"/>
    <w:rsid w:val="00AA0E54"/>
    <w:rsid w:val="00AD1E04"/>
    <w:rsid w:val="00B05DF6"/>
    <w:rsid w:val="00B21784"/>
    <w:rsid w:val="00B21880"/>
    <w:rsid w:val="00B237BB"/>
    <w:rsid w:val="00B46ED9"/>
    <w:rsid w:val="00B519C2"/>
    <w:rsid w:val="00BA27E4"/>
    <w:rsid w:val="00BB522A"/>
    <w:rsid w:val="00BD77FC"/>
    <w:rsid w:val="00BE78FD"/>
    <w:rsid w:val="00BF2F33"/>
    <w:rsid w:val="00C01C15"/>
    <w:rsid w:val="00C1513B"/>
    <w:rsid w:val="00C43A99"/>
    <w:rsid w:val="00C73976"/>
    <w:rsid w:val="00C73E12"/>
    <w:rsid w:val="00C74452"/>
    <w:rsid w:val="00CA127F"/>
    <w:rsid w:val="00D13818"/>
    <w:rsid w:val="00D32076"/>
    <w:rsid w:val="00D43B7B"/>
    <w:rsid w:val="00D60FA9"/>
    <w:rsid w:val="00DA7BD6"/>
    <w:rsid w:val="00DB17E5"/>
    <w:rsid w:val="00DC7F6D"/>
    <w:rsid w:val="00DE27D4"/>
    <w:rsid w:val="00DF1290"/>
    <w:rsid w:val="00DF1D5F"/>
    <w:rsid w:val="00E22432"/>
    <w:rsid w:val="00E4225D"/>
    <w:rsid w:val="00E52E0C"/>
    <w:rsid w:val="00E63DD5"/>
    <w:rsid w:val="00E75140"/>
    <w:rsid w:val="00EB1B00"/>
    <w:rsid w:val="00EB3A0E"/>
    <w:rsid w:val="00EB708D"/>
    <w:rsid w:val="00EC0254"/>
    <w:rsid w:val="00EE0EC9"/>
    <w:rsid w:val="00F357A4"/>
    <w:rsid w:val="00F428D8"/>
    <w:rsid w:val="00F67252"/>
    <w:rsid w:val="00F81782"/>
    <w:rsid w:val="00FC3FAE"/>
    <w:rsid w:val="00FC6E07"/>
    <w:rsid w:val="00FC791B"/>
    <w:rsid w:val="00FF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23F2-C79F-4C46-9C2E-5B8B39E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Контрольно Ревизионный Отдел</cp:lastModifiedBy>
  <cp:revision>63</cp:revision>
  <cp:lastPrinted>2016-04-12T13:02:00Z</cp:lastPrinted>
  <dcterms:created xsi:type="dcterms:W3CDTF">2016-03-31T08:52:00Z</dcterms:created>
  <dcterms:modified xsi:type="dcterms:W3CDTF">2016-04-13T06:12:00Z</dcterms:modified>
</cp:coreProperties>
</file>