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46" w:rsidRPr="00DC6CA0" w:rsidRDefault="00343346" w:rsidP="00343346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DC6CA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DC6C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46" w:rsidRPr="00DC6CA0" w:rsidRDefault="00343346" w:rsidP="0034334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DC6CA0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343346" w:rsidRPr="00DC6CA0" w:rsidRDefault="00343346" w:rsidP="0034334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DC6CA0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343346" w:rsidRPr="00DC6CA0" w:rsidRDefault="00343346" w:rsidP="00343346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DC6CA0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343346" w:rsidRPr="00DC6CA0" w:rsidRDefault="00122224" w:rsidP="0034334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122224">
        <w:rPr>
          <w:rFonts w:ascii="Times New Roman" w:hAnsi="Times New Roman" w:cs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343346" w:rsidRPr="0022245C" w:rsidRDefault="00343346" w:rsidP="003433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CA0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DC6CA0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DC6CA0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22245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C6CA0">
        <w:rPr>
          <w:rFonts w:ascii="Times New Roman" w:hAnsi="Times New Roman" w:cs="Times New Roman"/>
          <w:b/>
          <w:sz w:val="20"/>
          <w:szCs w:val="20"/>
        </w:rPr>
        <w:t>д</w:t>
      </w:r>
      <w:r w:rsidRPr="0022245C">
        <w:rPr>
          <w:rFonts w:ascii="Times New Roman" w:hAnsi="Times New Roman" w:cs="Times New Roman"/>
          <w:b/>
          <w:sz w:val="20"/>
          <w:szCs w:val="20"/>
        </w:rPr>
        <w:t>. 18,</w:t>
      </w:r>
    </w:p>
    <w:p w:rsidR="00343346" w:rsidRPr="00DC6CA0" w:rsidRDefault="00343346" w:rsidP="003433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CA0">
        <w:rPr>
          <w:rFonts w:ascii="Times New Roman" w:hAnsi="Times New Roman" w:cs="Times New Roman"/>
          <w:b/>
          <w:sz w:val="20"/>
          <w:szCs w:val="20"/>
        </w:rPr>
        <w:t>тел.: (84567) 5-53-87, 5-16-69, факс</w:t>
      </w:r>
      <w:r w:rsidR="00DC6CA0" w:rsidRPr="00DC6CA0">
        <w:rPr>
          <w:rFonts w:ascii="Times New Roman" w:hAnsi="Times New Roman" w:cs="Times New Roman"/>
          <w:b/>
          <w:sz w:val="20"/>
          <w:szCs w:val="20"/>
        </w:rPr>
        <w:t>: (84567) 5-11-72</w:t>
      </w:r>
      <w:r w:rsidRPr="00DC6CA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C6CA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C6CA0">
        <w:rPr>
          <w:rFonts w:ascii="Times New Roman" w:hAnsi="Times New Roman" w:cs="Times New Roman"/>
          <w:b/>
          <w:sz w:val="20"/>
          <w:szCs w:val="20"/>
        </w:rPr>
        <w:t>-</w:t>
      </w:r>
      <w:r w:rsidRPr="00DC6CA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C6CA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DC6CA0">
        <w:rPr>
          <w:rFonts w:ascii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="00DC6CA0" w:rsidRPr="00DC6CA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DC6CA0">
        <w:rPr>
          <w:rFonts w:ascii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="00DC6CA0" w:rsidRPr="00DC6CA0">
        <w:rPr>
          <w:rFonts w:ascii="Times New Roman" w:hAnsi="Times New Roman" w:cs="Times New Roman"/>
          <w:b/>
          <w:sz w:val="20"/>
          <w:szCs w:val="20"/>
        </w:rPr>
        <w:t>@</w:t>
      </w:r>
      <w:r w:rsidRPr="00DC6CA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DC6CA0" w:rsidRPr="00DC6CA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DC6CA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43346" w:rsidRPr="00DC6CA0" w:rsidRDefault="00343346" w:rsidP="00343346">
      <w:pPr>
        <w:rPr>
          <w:rFonts w:ascii="Times New Roman" w:hAnsi="Times New Roman" w:cs="Times New Roman"/>
          <w:sz w:val="20"/>
          <w:szCs w:val="20"/>
        </w:rPr>
      </w:pPr>
    </w:p>
    <w:p w:rsidR="00343346" w:rsidRPr="00DC6CA0" w:rsidRDefault="00343346" w:rsidP="00343346">
      <w:pPr>
        <w:spacing w:after="0"/>
        <w:rPr>
          <w:rFonts w:ascii="Times New Roman" w:hAnsi="Times New Roman" w:cs="Times New Roman"/>
        </w:rPr>
      </w:pPr>
      <w:r w:rsidRPr="00DC6CA0">
        <w:rPr>
          <w:rFonts w:ascii="Times New Roman" w:hAnsi="Times New Roman" w:cs="Times New Roman"/>
          <w:sz w:val="20"/>
          <w:szCs w:val="20"/>
        </w:rPr>
        <w:t>от   1</w:t>
      </w:r>
      <w:r w:rsidR="00DC6CA0">
        <w:rPr>
          <w:rFonts w:ascii="Times New Roman" w:hAnsi="Times New Roman" w:cs="Times New Roman"/>
          <w:sz w:val="20"/>
          <w:szCs w:val="20"/>
        </w:rPr>
        <w:t>5</w:t>
      </w:r>
      <w:r w:rsidRPr="00DC6CA0">
        <w:rPr>
          <w:rFonts w:ascii="Times New Roman" w:hAnsi="Times New Roman" w:cs="Times New Roman"/>
          <w:sz w:val="20"/>
          <w:szCs w:val="20"/>
        </w:rPr>
        <w:t xml:space="preserve"> декабря  2016 года  </w:t>
      </w:r>
      <w:r w:rsidR="0022245C">
        <w:rPr>
          <w:rFonts w:ascii="Times New Roman" w:hAnsi="Times New Roman" w:cs="Times New Roman"/>
        </w:rPr>
        <w:t xml:space="preserve">№ </w:t>
      </w:r>
      <w:r w:rsidRPr="00DC6CA0">
        <w:rPr>
          <w:rFonts w:ascii="Times New Roman" w:hAnsi="Times New Roman" w:cs="Times New Roman"/>
        </w:rPr>
        <w:t xml:space="preserve"> </w:t>
      </w:r>
      <w:r w:rsidR="0022245C" w:rsidRPr="0022245C">
        <w:rPr>
          <w:rFonts w:ascii="Times New Roman" w:hAnsi="Times New Roman" w:cs="Times New Roman"/>
          <w:sz w:val="20"/>
          <w:szCs w:val="20"/>
        </w:rPr>
        <w:t>200</w:t>
      </w:r>
      <w:r w:rsidRPr="00DC6CA0">
        <w:rPr>
          <w:rFonts w:ascii="Times New Roman" w:hAnsi="Times New Roman" w:cs="Times New Roman"/>
        </w:rPr>
        <w:t xml:space="preserve">                                  </w:t>
      </w:r>
      <w:r w:rsidR="0022245C">
        <w:rPr>
          <w:rFonts w:ascii="Times New Roman" w:hAnsi="Times New Roman" w:cs="Times New Roman"/>
        </w:rPr>
        <w:t xml:space="preserve"> </w:t>
      </w:r>
      <w:r w:rsidRPr="00DC6CA0">
        <w:rPr>
          <w:rFonts w:ascii="Times New Roman" w:hAnsi="Times New Roman" w:cs="Times New Roman"/>
        </w:rPr>
        <w:t xml:space="preserve">          Председателю районного  Собрания</w:t>
      </w:r>
    </w:p>
    <w:p w:rsidR="00343346" w:rsidRPr="00DC6CA0" w:rsidRDefault="00343346" w:rsidP="00343346">
      <w:pPr>
        <w:spacing w:after="0"/>
        <w:rPr>
          <w:rFonts w:ascii="Times New Roman" w:hAnsi="Times New Roman" w:cs="Times New Roman"/>
        </w:rPr>
      </w:pPr>
      <w:r w:rsidRPr="00DC6C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2245C">
        <w:rPr>
          <w:rFonts w:ascii="Times New Roman" w:hAnsi="Times New Roman" w:cs="Times New Roman"/>
        </w:rPr>
        <w:t xml:space="preserve">             </w:t>
      </w:r>
      <w:r w:rsidRPr="00DC6CA0">
        <w:rPr>
          <w:rFonts w:ascii="Times New Roman" w:hAnsi="Times New Roman" w:cs="Times New Roman"/>
        </w:rPr>
        <w:t xml:space="preserve">   Марксовского муниципального района</w:t>
      </w:r>
    </w:p>
    <w:p w:rsidR="00343346" w:rsidRPr="00DC6CA0" w:rsidRDefault="00343346" w:rsidP="00343346">
      <w:pPr>
        <w:rPr>
          <w:rFonts w:ascii="Times New Roman" w:hAnsi="Times New Roman" w:cs="Times New Roman"/>
        </w:rPr>
      </w:pPr>
      <w:r w:rsidRPr="00DC6CA0">
        <w:rPr>
          <w:rFonts w:ascii="Times New Roman" w:hAnsi="Times New Roman" w:cs="Times New Roman"/>
        </w:rPr>
        <w:t xml:space="preserve">                                                                                                  И.А.Косареву</w:t>
      </w:r>
    </w:p>
    <w:p w:rsidR="00343346" w:rsidRPr="00DC6CA0" w:rsidRDefault="00343346" w:rsidP="00343346">
      <w:pPr>
        <w:ind w:right="-568"/>
        <w:rPr>
          <w:rFonts w:ascii="Times New Roman" w:hAnsi="Times New Roman" w:cs="Times New Roman"/>
          <w:b/>
          <w:sz w:val="26"/>
          <w:szCs w:val="26"/>
        </w:rPr>
      </w:pPr>
      <w:r w:rsidRPr="00DC6C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0C685C" w:rsidRPr="00DC6CA0" w:rsidRDefault="00343346" w:rsidP="00343346">
      <w:pPr>
        <w:spacing w:after="0"/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C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Отчет</w:t>
      </w:r>
    </w:p>
    <w:p w:rsidR="00A330AE" w:rsidRPr="008B461E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проверки </w:t>
      </w:r>
      <w:r w:rsidR="00A330AE"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 – хозяйственной деятельности </w:t>
      </w:r>
      <w:proofErr w:type="gramStart"/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дошкольного образовательного</w:t>
      </w:r>
    </w:p>
    <w:p w:rsidR="000C685C" w:rsidRPr="008B461E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 – детского сада</w:t>
      </w:r>
      <w:r w:rsidR="0073671B"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B461E">
        <w:rPr>
          <w:rFonts w:ascii="Times New Roman" w:eastAsia="Times New Roman" w:hAnsi="Times New Roman" w:cs="Times New Roman"/>
          <w:b/>
          <w:sz w:val="26"/>
          <w:szCs w:val="26"/>
        </w:rPr>
        <w:t>Павловка</w:t>
      </w:r>
    </w:p>
    <w:p w:rsidR="000C685C" w:rsidRDefault="000C685C" w:rsidP="0034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района Саратовской области</w:t>
      </w:r>
    </w:p>
    <w:p w:rsidR="00343346" w:rsidRPr="008B461E" w:rsidRDefault="00343346" w:rsidP="0034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71B" w:rsidRPr="008B461E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</w:t>
      </w:r>
      <w:r w:rsidR="00AA6B46" w:rsidRPr="008B461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2394" w:rsidRPr="008B461E">
        <w:rPr>
          <w:rFonts w:ascii="Times New Roman" w:eastAsia="Times New Roman" w:hAnsi="Times New Roman" w:cs="Times New Roman"/>
          <w:sz w:val="26"/>
          <w:szCs w:val="26"/>
        </w:rPr>
        <w:t>0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8</w:t>
      </w:r>
      <w:r w:rsidR="00A330AE" w:rsidRPr="008B461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30AE" w:rsidRPr="008B461E">
        <w:rPr>
          <w:rFonts w:ascii="Times New Roman" w:eastAsia="Times New Roman" w:hAnsi="Times New Roman" w:cs="Times New Roman"/>
          <w:sz w:val="26"/>
          <w:szCs w:val="26"/>
        </w:rPr>
        <w:t>0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330AE" w:rsidRPr="008B461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г. Председателем Контрольно-счетной комиссии ММР Россошан</w:t>
      </w:r>
      <w:r w:rsidR="00D373A7" w:rsidRPr="008B461E">
        <w:rPr>
          <w:rFonts w:ascii="Times New Roman" w:eastAsia="Times New Roman" w:hAnsi="Times New Roman" w:cs="Times New Roman"/>
          <w:sz w:val="26"/>
          <w:szCs w:val="26"/>
        </w:rPr>
        <w:t>ской В.А.,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аудитором Контрольно-счетной комиссии  ММР Марютиной М.В.,</w:t>
      </w:r>
      <w:r w:rsidR="008B461E" w:rsidRPr="008B461E">
        <w:rPr>
          <w:rFonts w:ascii="Times New Roman" w:eastAsia="Times New Roman" w:hAnsi="Times New Roman" w:cs="Times New Roman"/>
          <w:sz w:val="26"/>
          <w:szCs w:val="26"/>
        </w:rPr>
        <w:t xml:space="preserve"> аудитором Контрольно-счетной комиссии  ММР 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Михеевой</w:t>
      </w:r>
      <w:r w:rsidR="008B461E" w:rsidRPr="008B46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B461E" w:rsidRPr="008B46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8B461E" w:rsidRPr="008B461E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инспектором Контрольно-счетной комиссии  ММР Кадырбаевой В.И., проведена проверка финансово – хозяйственной деятельности муниципального дошкольного образовательного учреждения – детского сада </w:t>
      </w:r>
      <w:proofErr w:type="gramStart"/>
      <w:r w:rsidRPr="008B46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B461E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</w:p>
    <w:p w:rsidR="000C685C" w:rsidRPr="008B461E" w:rsidRDefault="00E90526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0C685C" w:rsidRPr="008B461E">
        <w:rPr>
          <w:rFonts w:ascii="Times New Roman" w:eastAsia="Times New Roman" w:hAnsi="Times New Roman" w:cs="Times New Roman"/>
          <w:b/>
          <w:sz w:val="26"/>
          <w:szCs w:val="26"/>
        </w:rPr>
        <w:t>ериод</w:t>
      </w:r>
      <w:r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проверки </w:t>
      </w:r>
      <w:r w:rsidR="008B461E">
        <w:rPr>
          <w:rFonts w:ascii="Times New Roman" w:eastAsia="Times New Roman" w:hAnsi="Times New Roman" w:cs="Times New Roman"/>
          <w:b/>
          <w:sz w:val="26"/>
          <w:szCs w:val="26"/>
        </w:rPr>
        <w:t>– с 01.01.2015 г.</w:t>
      </w:r>
      <w:r w:rsidR="0073671B"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461E">
        <w:rPr>
          <w:rFonts w:ascii="Times New Roman" w:eastAsia="Times New Roman" w:hAnsi="Times New Roman" w:cs="Times New Roman"/>
          <w:b/>
          <w:sz w:val="26"/>
          <w:szCs w:val="26"/>
        </w:rPr>
        <w:t>по 31.12.</w:t>
      </w:r>
      <w:r w:rsidR="00D373A7" w:rsidRPr="008B461E">
        <w:rPr>
          <w:rFonts w:ascii="Times New Roman" w:eastAsia="Times New Roman" w:hAnsi="Times New Roman" w:cs="Times New Roman"/>
          <w:b/>
          <w:sz w:val="26"/>
          <w:szCs w:val="26"/>
        </w:rPr>
        <w:t xml:space="preserve">2015 </w:t>
      </w:r>
      <w:r w:rsidR="000C685C" w:rsidRPr="008B461E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ED3821" w:rsidRPr="00323B9C" w:rsidRDefault="00ED3821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BF06BA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Ответственной за осуществление финансово – хозяйственной деятельности 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>в проверяемый период являли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сь:</w:t>
      </w:r>
    </w:p>
    <w:p w:rsidR="008B461E" w:rsidRPr="008B461E" w:rsidRDefault="008B461E" w:rsidP="008B4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 заведующая муниципального дошкольного образовательного учреждения – детский сад </w:t>
      </w:r>
      <w:proofErr w:type="gramStart"/>
      <w:r w:rsidRPr="008B46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Тарасова Елена Васильевна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(выписка из приказа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-лс 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г. период руководства с 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г. по 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03.2015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г.,  выписка из приказа №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-лс от </w:t>
      </w:r>
      <w:r>
        <w:rPr>
          <w:rFonts w:ascii="Times New Roman" w:eastAsia="Times New Roman" w:hAnsi="Times New Roman" w:cs="Times New Roman"/>
          <w:sz w:val="26"/>
          <w:szCs w:val="26"/>
        </w:rPr>
        <w:t>04.03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г.),</w:t>
      </w:r>
    </w:p>
    <w:p w:rsidR="008B461E" w:rsidRPr="008B461E" w:rsidRDefault="008B461E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 заведующая муниципального дошкольного образовательного учреждения – детский сад </w:t>
      </w:r>
      <w:proofErr w:type="gramStart"/>
      <w:r w:rsidRPr="008B46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Карагулова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Джамиля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Жумаваевна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(выписка из приказа №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-лс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.2015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руководства с 13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5 г. по 31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08.2015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г.,  выписка из приказа № 1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-лс от </w:t>
      </w:r>
      <w:r>
        <w:rPr>
          <w:rFonts w:ascii="Times New Roman" w:eastAsia="Times New Roman" w:hAnsi="Times New Roman" w:cs="Times New Roman"/>
          <w:sz w:val="26"/>
          <w:szCs w:val="26"/>
        </w:rPr>
        <w:t>31.08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г.)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F06BA" w:rsidRPr="008B461E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- заведующая муниципального </w:t>
      </w:r>
      <w:r w:rsidR="00AA6B46" w:rsidRPr="008B461E">
        <w:rPr>
          <w:rFonts w:ascii="Times New Roman" w:eastAsia="Times New Roman" w:hAnsi="Times New Roman" w:cs="Times New Roman"/>
          <w:sz w:val="26"/>
          <w:szCs w:val="26"/>
        </w:rPr>
        <w:t xml:space="preserve">дошкольного 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образовательного учреждения – </w:t>
      </w:r>
      <w:r w:rsidR="00AA6B46" w:rsidRPr="008B461E">
        <w:rPr>
          <w:rFonts w:ascii="Times New Roman" w:eastAsia="Times New Roman" w:hAnsi="Times New Roman" w:cs="Times New Roman"/>
          <w:sz w:val="26"/>
          <w:szCs w:val="26"/>
        </w:rPr>
        <w:t>детский сад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B461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B461E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8B461E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t xml:space="preserve">Анохина </w:t>
      </w:r>
      <w:r w:rsidR="008B461E">
        <w:rPr>
          <w:rFonts w:ascii="Times New Roman" w:eastAsia="Times New Roman" w:hAnsi="Times New Roman" w:cs="Times New Roman"/>
          <w:sz w:val="26"/>
          <w:szCs w:val="26"/>
        </w:rPr>
        <w:lastRenderedPageBreak/>
        <w:t>Екатерина Алексеевна</w:t>
      </w:r>
      <w:r w:rsidR="00E42394" w:rsidRPr="008B461E">
        <w:rPr>
          <w:rFonts w:ascii="Times New Roman" w:eastAsia="Times New Roman" w:hAnsi="Times New Roman" w:cs="Times New Roman"/>
          <w:sz w:val="26"/>
          <w:szCs w:val="26"/>
        </w:rPr>
        <w:t xml:space="preserve"> (выписка из приказа №</w:t>
      </w:r>
      <w:r w:rsidR="00D13FA5">
        <w:rPr>
          <w:rFonts w:ascii="Times New Roman" w:eastAsia="Times New Roman" w:hAnsi="Times New Roman" w:cs="Times New Roman"/>
          <w:sz w:val="26"/>
          <w:szCs w:val="26"/>
        </w:rPr>
        <w:t xml:space="preserve">137-лс от </w:t>
      </w:r>
      <w:r w:rsidR="00E42394" w:rsidRPr="008B461E">
        <w:rPr>
          <w:rFonts w:ascii="Times New Roman" w:eastAsia="Times New Roman" w:hAnsi="Times New Roman" w:cs="Times New Roman"/>
          <w:sz w:val="26"/>
          <w:szCs w:val="26"/>
        </w:rPr>
        <w:t>0</w:t>
      </w:r>
      <w:r w:rsidR="00D13FA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B461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13FA5">
        <w:rPr>
          <w:rFonts w:ascii="Times New Roman" w:eastAsia="Times New Roman" w:hAnsi="Times New Roman" w:cs="Times New Roman"/>
          <w:sz w:val="26"/>
          <w:szCs w:val="26"/>
        </w:rPr>
        <w:t>9</w:t>
      </w:r>
      <w:r w:rsidR="00AA6B46" w:rsidRPr="008B46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D13FA5">
        <w:rPr>
          <w:rFonts w:ascii="Times New Roman" w:eastAsia="Times New Roman" w:hAnsi="Times New Roman" w:cs="Times New Roman"/>
          <w:sz w:val="26"/>
          <w:szCs w:val="26"/>
        </w:rPr>
        <w:t>2015 г.), работает по настоящее время.</w:t>
      </w:r>
    </w:p>
    <w:p w:rsidR="000C685C" w:rsidRPr="00D46482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482">
        <w:rPr>
          <w:rFonts w:ascii="Times New Roman" w:eastAsia="Times New Roman" w:hAnsi="Times New Roman" w:cs="Times New Roman"/>
          <w:sz w:val="26"/>
          <w:szCs w:val="26"/>
        </w:rPr>
        <w:t>Муниципальное дошкольное образовательное учреждение – детский сад</w:t>
      </w:r>
      <w:r w:rsidR="00791012" w:rsidRPr="00D464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4648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464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D46482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D46482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(далее - Учреждение) является некоммерческой организацией,</w:t>
      </w:r>
      <w:r w:rsidR="00E42394" w:rsidRPr="00D46482">
        <w:rPr>
          <w:rFonts w:ascii="Times New Roman" w:eastAsia="Times New Roman" w:hAnsi="Times New Roman" w:cs="Times New Roman"/>
          <w:sz w:val="26"/>
          <w:szCs w:val="26"/>
        </w:rPr>
        <w:t xml:space="preserve"> бюджетным учреждением,</w:t>
      </w:r>
      <w:r w:rsidRPr="00D464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6482">
        <w:rPr>
          <w:rFonts w:ascii="Times New Roman" w:eastAsia="Times New Roman" w:hAnsi="Times New Roman" w:cs="Times New Roman"/>
          <w:sz w:val="26"/>
          <w:szCs w:val="26"/>
        </w:rPr>
        <w:t xml:space="preserve">созданным с целью реализации конституционного права граждан на получение общедоступного и бесплатного дошкольного </w:t>
      </w:r>
      <w:r w:rsidRPr="00D46482">
        <w:rPr>
          <w:rFonts w:ascii="Times New Roman" w:eastAsia="Times New Roman" w:hAnsi="Times New Roman" w:cs="Times New Roman"/>
          <w:sz w:val="26"/>
          <w:szCs w:val="26"/>
        </w:rPr>
        <w:t>образовани</w:t>
      </w:r>
      <w:r w:rsidR="00D4648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464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685C" w:rsidRPr="00790C3F" w:rsidRDefault="008140E5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C3F">
        <w:rPr>
          <w:rFonts w:ascii="Times New Roman" w:eastAsia="Times New Roman" w:hAnsi="Times New Roman" w:cs="Times New Roman"/>
          <w:sz w:val="26"/>
          <w:szCs w:val="26"/>
        </w:rPr>
        <w:t>Учредителем Учреждения</w:t>
      </w:r>
      <w:r w:rsidR="00790C3F">
        <w:rPr>
          <w:rFonts w:ascii="Times New Roman" w:eastAsia="Times New Roman" w:hAnsi="Times New Roman" w:cs="Times New Roman"/>
          <w:sz w:val="26"/>
          <w:szCs w:val="26"/>
        </w:rPr>
        <w:t xml:space="preserve">, созданного на базе имущества, находящегося в муниципальной собственности, </w:t>
      </w:r>
      <w:r w:rsidRPr="00790C3F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E42394" w:rsidRPr="00790C3F">
        <w:rPr>
          <w:rFonts w:ascii="Times New Roman" w:eastAsia="Times New Roman" w:hAnsi="Times New Roman" w:cs="Times New Roman"/>
          <w:sz w:val="26"/>
          <w:szCs w:val="26"/>
        </w:rPr>
        <w:t>Марксовский</w:t>
      </w:r>
      <w:r w:rsidRPr="00790C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42394" w:rsidRPr="00790C3F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790C3F">
        <w:rPr>
          <w:rFonts w:ascii="Times New Roman" w:eastAsia="Times New Roman" w:hAnsi="Times New Roman" w:cs="Times New Roman"/>
          <w:sz w:val="26"/>
          <w:szCs w:val="26"/>
        </w:rPr>
        <w:t xml:space="preserve"> район Саратовской области.</w:t>
      </w:r>
    </w:p>
    <w:p w:rsidR="008E1551" w:rsidRPr="000F30FD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FD">
        <w:rPr>
          <w:rFonts w:ascii="Times New Roman" w:eastAsia="Times New Roman" w:hAnsi="Times New Roman" w:cs="Times New Roman"/>
          <w:b/>
          <w:sz w:val="26"/>
          <w:szCs w:val="26"/>
        </w:rPr>
        <w:t>Организационно – правовая форма</w:t>
      </w:r>
      <w:r w:rsidR="000F30FD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</w:t>
      </w:r>
      <w:r w:rsidRPr="000F3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 w:rsidRPr="000F30F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A5BB6" w:rsidRPr="000F3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 w:rsidRPr="000F30F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образовательное</w:t>
      </w:r>
      <w:r w:rsidRPr="000F30FD">
        <w:rPr>
          <w:rFonts w:ascii="Times New Roman" w:eastAsia="Times New Roman" w:hAnsi="Times New Roman" w:cs="Times New Roman"/>
          <w:sz w:val="26"/>
          <w:szCs w:val="26"/>
        </w:rPr>
        <w:t xml:space="preserve"> учреждение.</w:t>
      </w:r>
    </w:p>
    <w:p w:rsidR="008E1551" w:rsidRPr="000F30FD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FD">
        <w:rPr>
          <w:rFonts w:ascii="Times New Roman" w:eastAsia="Times New Roman" w:hAnsi="Times New Roman" w:cs="Times New Roman"/>
          <w:b/>
          <w:sz w:val="26"/>
          <w:szCs w:val="26"/>
        </w:rPr>
        <w:t>Тип Учреждения</w:t>
      </w:r>
      <w:r w:rsidRPr="000F30F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бюджетное</w:t>
      </w:r>
      <w:r w:rsidRPr="000F30FD">
        <w:rPr>
          <w:rFonts w:ascii="Times New Roman" w:eastAsia="Times New Roman" w:hAnsi="Times New Roman" w:cs="Times New Roman"/>
          <w:sz w:val="26"/>
          <w:szCs w:val="26"/>
        </w:rPr>
        <w:t xml:space="preserve"> учреждение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1551" w:rsidRPr="000F30FD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FD">
        <w:rPr>
          <w:rFonts w:ascii="Times New Roman" w:eastAsia="Times New Roman" w:hAnsi="Times New Roman" w:cs="Times New Roman"/>
          <w:sz w:val="26"/>
          <w:szCs w:val="26"/>
        </w:rPr>
        <w:t>Функции и полномочия учредителя Учреждения  осуществляются администрацией Марксовского муниципального района Саратовской области в лице:</w:t>
      </w:r>
    </w:p>
    <w:p w:rsidR="007E0B0E" w:rsidRPr="000F30FD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FD">
        <w:rPr>
          <w:rFonts w:ascii="Times New Roman" w:eastAsia="Times New Roman" w:hAnsi="Times New Roman" w:cs="Times New Roman"/>
          <w:sz w:val="26"/>
          <w:szCs w:val="26"/>
        </w:rPr>
        <w:t>- комитета образования администрации Марксовского муниципального района Саратовской области, (далее - Учредитель) органа, осуществляющего функции и полномочия учредителя в части создания</w:t>
      </w:r>
      <w:r w:rsidR="00E42394" w:rsidRPr="000F30FD">
        <w:rPr>
          <w:rFonts w:ascii="Times New Roman" w:eastAsia="Times New Roman" w:hAnsi="Times New Roman" w:cs="Times New Roman"/>
          <w:sz w:val="26"/>
          <w:szCs w:val="26"/>
        </w:rPr>
        <w:t xml:space="preserve">, реорганизации и ликвидации бюджетного учреждения; утверждения устава бюджетного учреждения, а также внесения в него изменений; назначения руководителя бюджетного учреждения; заключения и прекращения трудового договора с руководителем бюджетного учреждения; </w:t>
      </w:r>
      <w:r w:rsidR="007E0B0E" w:rsidRPr="000F30FD"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и утверждения муниципального задания на оказание муниципальных услуг (выполнение работ) юридическим и физическим лицам в соответствии с предусмотренным уставом бюджетного учреждения основными видами деятельности; финансового обеспечения его выполнения и </w:t>
      </w:r>
      <w:proofErr w:type="gramStart"/>
      <w:r w:rsidR="007E0B0E" w:rsidRPr="000F30FD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7E0B0E" w:rsidRPr="000F30FD">
        <w:rPr>
          <w:rFonts w:ascii="Times New Roman" w:eastAsia="Times New Roman" w:hAnsi="Times New Roman" w:cs="Times New Roman"/>
          <w:sz w:val="26"/>
          <w:szCs w:val="26"/>
        </w:rPr>
        <w:t xml:space="preserve"> целевым использованием бюджетных средств;</w:t>
      </w:r>
    </w:p>
    <w:p w:rsidR="008E1551" w:rsidRPr="000F30FD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F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9584F" w:rsidRPr="000F30FD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0F30FD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муниципального района Саратовской области в части осуществления полномочий собственника муниципального имущества по управлению и распоряжению имуществом Учреждения и </w:t>
      </w:r>
      <w:proofErr w:type="gramStart"/>
      <w:r w:rsidRPr="000F30FD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F30FD">
        <w:rPr>
          <w:rFonts w:ascii="Times New Roman" w:eastAsia="Times New Roman" w:hAnsi="Times New Roman" w:cs="Times New Roman"/>
          <w:sz w:val="26"/>
          <w:szCs w:val="26"/>
        </w:rPr>
        <w:t xml:space="preserve"> эффективным его использованием</w:t>
      </w:r>
      <w:r w:rsidR="000F30FD" w:rsidRPr="000F30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1551" w:rsidRPr="00364C02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C02">
        <w:rPr>
          <w:rFonts w:ascii="Times New Roman" w:eastAsia="Times New Roman" w:hAnsi="Times New Roman" w:cs="Times New Roman"/>
          <w:sz w:val="26"/>
          <w:szCs w:val="26"/>
        </w:rPr>
        <w:t xml:space="preserve">Учреждение является юридическим лицом, </w:t>
      </w:r>
      <w:r w:rsidR="00364C02">
        <w:rPr>
          <w:rFonts w:ascii="Times New Roman" w:eastAsia="Times New Roman" w:hAnsi="Times New Roman" w:cs="Times New Roman"/>
          <w:sz w:val="26"/>
          <w:szCs w:val="26"/>
        </w:rPr>
        <w:t xml:space="preserve">Учреждение имеет самостоятельный баланс, </w:t>
      </w:r>
      <w:r w:rsidRPr="00364C02">
        <w:rPr>
          <w:rFonts w:ascii="Times New Roman" w:eastAsia="Times New Roman" w:hAnsi="Times New Roman" w:cs="Times New Roman"/>
          <w:sz w:val="26"/>
          <w:szCs w:val="26"/>
        </w:rPr>
        <w:t>лицевые счет</w:t>
      </w:r>
      <w:r w:rsidR="00364C0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4C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291">
        <w:rPr>
          <w:rFonts w:ascii="Times New Roman" w:eastAsia="Times New Roman" w:hAnsi="Times New Roman" w:cs="Times New Roman"/>
          <w:sz w:val="26"/>
          <w:szCs w:val="26"/>
        </w:rPr>
        <w:t>005.03.</w:t>
      </w:r>
      <w:r w:rsidR="000A5BB6" w:rsidRPr="002B12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0D6B" w:rsidRPr="002B12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B129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B1291">
        <w:rPr>
          <w:rFonts w:ascii="Times New Roman" w:eastAsia="Times New Roman" w:hAnsi="Times New Roman" w:cs="Times New Roman"/>
          <w:sz w:val="26"/>
          <w:szCs w:val="26"/>
        </w:rPr>
        <w:t>.2, 005.03.</w:t>
      </w:r>
      <w:r w:rsidR="000A5BB6" w:rsidRPr="002B129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B12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B129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B1291">
        <w:rPr>
          <w:rFonts w:ascii="Times New Roman" w:eastAsia="Times New Roman" w:hAnsi="Times New Roman" w:cs="Times New Roman"/>
          <w:sz w:val="26"/>
          <w:szCs w:val="26"/>
        </w:rPr>
        <w:t xml:space="preserve">.3  </w:t>
      </w:r>
      <w:r w:rsidRPr="00364C02">
        <w:rPr>
          <w:rFonts w:ascii="Times New Roman" w:eastAsia="Times New Roman" w:hAnsi="Times New Roman" w:cs="Times New Roman"/>
          <w:sz w:val="26"/>
          <w:szCs w:val="26"/>
        </w:rPr>
        <w:t>в Комитете финансов  Марксовского района  Саратовской области</w:t>
      </w:r>
      <w:r w:rsidR="002D6D1B" w:rsidRPr="00364C02">
        <w:rPr>
          <w:rFonts w:ascii="Times New Roman" w:eastAsia="Times New Roman" w:hAnsi="Times New Roman" w:cs="Times New Roman"/>
          <w:sz w:val="26"/>
          <w:szCs w:val="26"/>
        </w:rPr>
        <w:t>. Учреждение</w:t>
      </w:r>
      <w:r w:rsidR="005A0D6B" w:rsidRPr="00364C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4C02">
        <w:rPr>
          <w:rFonts w:ascii="Times New Roman" w:eastAsia="Times New Roman" w:hAnsi="Times New Roman" w:cs="Times New Roman"/>
          <w:sz w:val="26"/>
          <w:szCs w:val="26"/>
        </w:rPr>
        <w:t xml:space="preserve">обладает обособленным имуществом на праве </w:t>
      </w:r>
      <w:r w:rsidRPr="00364C02">
        <w:rPr>
          <w:rFonts w:ascii="Times New Roman" w:eastAsia="Times New Roman" w:hAnsi="Times New Roman" w:cs="Times New Roman"/>
          <w:sz w:val="26"/>
          <w:szCs w:val="26"/>
        </w:rPr>
        <w:t>оперативного управления</w:t>
      </w:r>
      <w:r w:rsidR="00364C02">
        <w:rPr>
          <w:rFonts w:ascii="Times New Roman" w:eastAsia="Times New Roman" w:hAnsi="Times New Roman" w:cs="Times New Roman"/>
          <w:sz w:val="26"/>
          <w:szCs w:val="26"/>
        </w:rPr>
        <w:t xml:space="preserve"> и отвечает по своим обязательствам этим имуществом и находящимися в его распоряжении денежными средствами.</w:t>
      </w:r>
      <w:r w:rsidRPr="00364C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1551" w:rsidRPr="00364C02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C02">
        <w:rPr>
          <w:rFonts w:ascii="Times New Roman" w:eastAsia="Times New Roman" w:hAnsi="Times New Roman" w:cs="Times New Roman"/>
          <w:sz w:val="26"/>
          <w:szCs w:val="26"/>
        </w:rPr>
        <w:t>Учреждение имеет круглую печать установленного образца, штампы, бланки со своим наименованием.</w:t>
      </w:r>
    </w:p>
    <w:p w:rsidR="008E1551" w:rsidRPr="00244B02" w:rsidRDefault="00244B02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Учреждение в своей деятельности руководствуется Конституцией РФ, законом РФ «Об образовании»</w:t>
      </w:r>
      <w:r w:rsidR="008E1551" w:rsidRPr="00244B0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саратовской области «Об образовании», указами и распоряжениями Президента РФ, постановлениями и распоряжениями Правительства РФ, другими законодательными и нормативными правовыми актами РФ, распоряжениями Губернатора Саратовской области, постановлениями и распоряжениями Правительства Саратовской области, решениями Собрания Марксовского муниципального района Саратовской области, постановлениями и распоряжениями главы администрации Марксовского муниципального района Саратовской области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Типовым  положением  ДОУ, международными актами в области защиты прав ребенка, другими нормативными актами, решениями органов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управления образованием всех уровней, договорами с Учредителем и Собственником,</w:t>
      </w:r>
      <w:r w:rsidR="008E1551" w:rsidRPr="00244B02">
        <w:rPr>
          <w:rFonts w:ascii="Times New Roman" w:eastAsia="Times New Roman" w:hAnsi="Times New Roman" w:cs="Times New Roman"/>
          <w:sz w:val="26"/>
          <w:szCs w:val="26"/>
        </w:rPr>
        <w:t xml:space="preserve"> настоящим Уставом</w:t>
      </w:r>
      <w:r w:rsidR="00D80D25" w:rsidRPr="00244B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1551" w:rsidRPr="003C4963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проверки предоставлен Устав в новой редакции, утвержденного приказом по комитету образования администрации ММР № </w:t>
      </w:r>
      <w:r w:rsidR="00D80D25" w:rsidRPr="003C4963">
        <w:rPr>
          <w:rFonts w:ascii="Times New Roman" w:eastAsia="Times New Roman" w:hAnsi="Times New Roman" w:cs="Times New Roman"/>
          <w:sz w:val="26"/>
          <w:szCs w:val="26"/>
        </w:rPr>
        <w:t>13</w:t>
      </w:r>
      <w:r w:rsidR="003C4963">
        <w:rPr>
          <w:rFonts w:ascii="Times New Roman" w:eastAsia="Times New Roman" w:hAnsi="Times New Roman" w:cs="Times New Roman"/>
          <w:sz w:val="26"/>
          <w:szCs w:val="26"/>
        </w:rPr>
        <w:t>96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от 25.</w:t>
      </w:r>
      <w:r w:rsidR="00D80D25" w:rsidRPr="003C4963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.2015 г., зарегистрированным начальником Межрайонной инспекции Федеральной налоговой службы №19 по Саратовской области 1</w:t>
      </w:r>
      <w:r w:rsidR="00D80D25" w:rsidRPr="003C49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80D25" w:rsidRPr="003C496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80D25" w:rsidRPr="003C49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г.,  ОГРН 102640177</w:t>
      </w:r>
      <w:r w:rsidR="00D80D25" w:rsidRPr="003C49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3C4963">
        <w:rPr>
          <w:rFonts w:ascii="Times New Roman" w:eastAsia="Times New Roman" w:hAnsi="Times New Roman" w:cs="Times New Roman"/>
          <w:sz w:val="26"/>
          <w:szCs w:val="26"/>
        </w:rPr>
        <w:t>440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, ГРН 21</w:t>
      </w:r>
      <w:r w:rsidR="00D80D25" w:rsidRPr="003C4963">
        <w:rPr>
          <w:rFonts w:ascii="Times New Roman" w:eastAsia="Times New Roman" w:hAnsi="Times New Roman" w:cs="Times New Roman"/>
          <w:sz w:val="26"/>
          <w:szCs w:val="26"/>
        </w:rPr>
        <w:t>66451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0D25" w:rsidRPr="003C4963">
        <w:rPr>
          <w:rFonts w:ascii="Times New Roman" w:eastAsia="Times New Roman" w:hAnsi="Times New Roman" w:cs="Times New Roman"/>
          <w:sz w:val="26"/>
          <w:szCs w:val="26"/>
        </w:rPr>
        <w:t>6</w:t>
      </w:r>
      <w:r w:rsidR="003C4963">
        <w:rPr>
          <w:rFonts w:ascii="Times New Roman" w:eastAsia="Times New Roman" w:hAnsi="Times New Roman" w:cs="Times New Roman"/>
          <w:sz w:val="26"/>
          <w:szCs w:val="26"/>
        </w:rPr>
        <w:t>0345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B06" w:rsidRPr="003C4963" w:rsidRDefault="002E6124" w:rsidP="002E61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4963">
        <w:rPr>
          <w:rFonts w:ascii="Times New Roman" w:eastAsia="Times New Roman" w:hAnsi="Times New Roman" w:cs="Times New Roman"/>
          <w:sz w:val="26"/>
          <w:szCs w:val="26"/>
        </w:rPr>
        <w:tab/>
      </w:r>
      <w:r w:rsidR="000C5B06" w:rsidRPr="003C4963">
        <w:rPr>
          <w:rFonts w:ascii="Times New Roman" w:eastAsia="Times New Roman" w:hAnsi="Times New Roman" w:cs="Times New Roman"/>
          <w:b/>
          <w:sz w:val="26"/>
          <w:szCs w:val="26"/>
        </w:rPr>
        <w:t>Источниками финансового обеспечения Учреждения (по Уставу) являются</w:t>
      </w:r>
      <w:r w:rsidR="003C4963">
        <w:rPr>
          <w:rFonts w:ascii="Times New Roman" w:eastAsia="Times New Roman" w:hAnsi="Times New Roman" w:cs="Times New Roman"/>
          <w:b/>
          <w:sz w:val="26"/>
          <w:szCs w:val="26"/>
        </w:rPr>
        <w:t xml:space="preserve"> (п.10.8)</w:t>
      </w:r>
      <w:r w:rsidR="000C5B06" w:rsidRPr="003C496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C5B06" w:rsidRPr="003C4963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96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субсидии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, предоставляемые Учреждению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Марксовского муниципального района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 xml:space="preserve">, а также из иного бюджета бюджетной системы РФ на возмещение нормативных затрат, связанных с оказанием Учреждением в соответствии 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задани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государственных услуг (выполнением работ)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463F6" w:rsidRPr="003C4963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963">
        <w:rPr>
          <w:rFonts w:ascii="Times New Roman" w:eastAsia="Times New Roman" w:hAnsi="Times New Roman" w:cs="Times New Roman"/>
          <w:sz w:val="26"/>
          <w:szCs w:val="26"/>
        </w:rPr>
        <w:t>- субсидии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, предоставляемые Учреждению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Марксовского муниципального района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, а также из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ин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 w:rsidRPr="003C4963">
        <w:rPr>
          <w:rFonts w:ascii="Times New Roman" w:eastAsia="Times New Roman" w:hAnsi="Times New Roman" w:cs="Times New Roman"/>
          <w:sz w:val="26"/>
          <w:szCs w:val="26"/>
        </w:rPr>
        <w:t>бюджета бюджетной системы РФ и на иные цели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C5B06" w:rsidRPr="003C4963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- доходы </w:t>
      </w:r>
      <w:r w:rsidR="00D11F1C" w:rsidRPr="003C4963">
        <w:rPr>
          <w:rFonts w:ascii="Times New Roman" w:eastAsia="Times New Roman" w:hAnsi="Times New Roman" w:cs="Times New Roman"/>
          <w:sz w:val="26"/>
          <w:szCs w:val="26"/>
        </w:rPr>
        <w:t>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1F1C" w:rsidRPr="003C4963" w:rsidRDefault="00D11F1C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963">
        <w:rPr>
          <w:rFonts w:ascii="Times New Roman" w:eastAsia="Times New Roman" w:hAnsi="Times New Roman" w:cs="Times New Roman"/>
          <w:sz w:val="26"/>
          <w:szCs w:val="26"/>
        </w:rPr>
        <w:t>- иные источники, не запрещенные нормативными правовыми актами, в том числе законодательными, РФ.</w:t>
      </w:r>
    </w:p>
    <w:p w:rsidR="000C5B06" w:rsidRPr="003C4963" w:rsidRDefault="000C5B06" w:rsidP="000C5B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C4963">
        <w:rPr>
          <w:rFonts w:ascii="Times New Roman" w:eastAsia="Times New Roman" w:hAnsi="Times New Roman" w:cs="Times New Roman"/>
          <w:sz w:val="26"/>
          <w:szCs w:val="26"/>
        </w:rPr>
        <w:t>Свидетельство о п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остановке на налоговый учет от 23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2D6D1B" w:rsidRPr="003C49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1996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года серия 64 №00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5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39070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 xml:space="preserve"> ИНН/КПП 644301</w:t>
      </w:r>
      <w:r w:rsidR="000F30FD">
        <w:rPr>
          <w:rFonts w:ascii="Times New Roman" w:eastAsia="Times New Roman" w:hAnsi="Times New Roman" w:cs="Times New Roman"/>
          <w:sz w:val="26"/>
          <w:szCs w:val="26"/>
        </w:rPr>
        <w:t>286</w:t>
      </w:r>
      <w:r w:rsidR="002E6124" w:rsidRPr="003C49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4963">
        <w:rPr>
          <w:rFonts w:ascii="Times New Roman" w:eastAsia="Times New Roman" w:hAnsi="Times New Roman" w:cs="Times New Roman"/>
          <w:sz w:val="26"/>
          <w:szCs w:val="26"/>
        </w:rPr>
        <w:t>/644301001.</w:t>
      </w:r>
    </w:p>
    <w:p w:rsidR="00C464E9" w:rsidRPr="00323B9C" w:rsidRDefault="00C464E9" w:rsidP="000C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0C5B06" w:rsidRPr="0090351E" w:rsidRDefault="000C5B06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51E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</w:t>
      </w:r>
      <w:r w:rsidR="00F43AAE" w:rsidRPr="0090351E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разрезе классификации за 2015</w:t>
      </w:r>
      <w:r w:rsidRPr="0090351E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0C5B06" w:rsidRPr="0090351E" w:rsidRDefault="000C5B06" w:rsidP="000C5B06">
      <w:pPr>
        <w:spacing w:after="0"/>
        <w:ind w:left="-567" w:right="-1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5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Таблица №</w:t>
      </w:r>
      <w:r w:rsidR="0090351E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tbl>
      <w:tblPr>
        <w:tblW w:w="106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4"/>
        <w:gridCol w:w="1559"/>
        <w:gridCol w:w="1408"/>
        <w:gridCol w:w="1408"/>
        <w:gridCol w:w="1013"/>
        <w:gridCol w:w="1408"/>
      </w:tblGrid>
      <w:tr w:rsidR="000C5B06" w:rsidRPr="0090351E" w:rsidTr="00C859F8">
        <w:tc>
          <w:tcPr>
            <w:tcW w:w="993" w:type="dxa"/>
          </w:tcPr>
          <w:p w:rsidR="000C5B06" w:rsidRPr="0090351E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834" w:type="dxa"/>
          </w:tcPr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</w:t>
            </w:r>
            <w:r w:rsidR="00F43AAE"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 на 2015</w:t>
            </w: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0C5B06" w:rsidRPr="0090351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8A7715" w:rsidRPr="00442BAF" w:rsidRDefault="00442BAF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BAF">
              <w:rPr>
                <w:rFonts w:ascii="Times New Roman" w:eastAsia="Times New Roman" w:hAnsi="Times New Roman" w:cs="Times New Roman"/>
                <w:sz w:val="20"/>
                <w:szCs w:val="20"/>
              </w:rPr>
              <w:t>5 204 560,00</w:t>
            </w:r>
          </w:p>
        </w:tc>
        <w:tc>
          <w:tcPr>
            <w:tcW w:w="1408" w:type="dxa"/>
          </w:tcPr>
          <w:p w:rsidR="008A7715" w:rsidRPr="00442BAF" w:rsidRDefault="00435AA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4 468 673,41</w:t>
            </w:r>
          </w:p>
        </w:tc>
        <w:tc>
          <w:tcPr>
            <w:tcW w:w="1408" w:type="dxa"/>
          </w:tcPr>
          <w:p w:rsidR="008A7715" w:rsidRPr="00442BAF" w:rsidRDefault="00435AA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4 468 673,41</w:t>
            </w:r>
          </w:p>
        </w:tc>
        <w:tc>
          <w:tcPr>
            <w:tcW w:w="1013" w:type="dxa"/>
          </w:tcPr>
          <w:p w:rsidR="008A7715" w:rsidRPr="0090351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8A7715" w:rsidRPr="00A873E6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2BAF" w:rsidRPr="00323B9C" w:rsidTr="00C859F8">
        <w:tc>
          <w:tcPr>
            <w:tcW w:w="993" w:type="dxa"/>
          </w:tcPr>
          <w:p w:rsidR="00442BAF" w:rsidRPr="0090351E" w:rsidRDefault="00442BAF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4" w:type="dxa"/>
          </w:tcPr>
          <w:p w:rsidR="00442BAF" w:rsidRPr="0090351E" w:rsidRDefault="00442BAF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442BAF" w:rsidRPr="00442BAF" w:rsidRDefault="0098163D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</w:t>
            </w:r>
            <w:r w:rsidR="00442BA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08" w:type="dxa"/>
          </w:tcPr>
          <w:p w:rsidR="00442BAF" w:rsidRPr="00442BAF" w:rsidRDefault="00435AA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2 704,00</w:t>
            </w:r>
          </w:p>
        </w:tc>
        <w:tc>
          <w:tcPr>
            <w:tcW w:w="1408" w:type="dxa"/>
          </w:tcPr>
          <w:p w:rsidR="00442BAF" w:rsidRPr="00442BAF" w:rsidRDefault="00435AA4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2 704,00</w:t>
            </w:r>
          </w:p>
        </w:tc>
        <w:tc>
          <w:tcPr>
            <w:tcW w:w="1013" w:type="dxa"/>
          </w:tcPr>
          <w:p w:rsidR="00442BAF" w:rsidRPr="0090351E" w:rsidRDefault="00435AA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442BAF" w:rsidRPr="00A873E6" w:rsidRDefault="00435AA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8A7715" w:rsidRPr="00442BAF" w:rsidRDefault="00442BAF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1 581 010,00</w:t>
            </w:r>
          </w:p>
        </w:tc>
        <w:tc>
          <w:tcPr>
            <w:tcW w:w="1408" w:type="dxa"/>
          </w:tcPr>
          <w:p w:rsidR="008A7715" w:rsidRPr="00442BAF" w:rsidRDefault="00336F0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1 366 559,23</w:t>
            </w:r>
          </w:p>
        </w:tc>
        <w:tc>
          <w:tcPr>
            <w:tcW w:w="1408" w:type="dxa"/>
          </w:tcPr>
          <w:p w:rsidR="008A7715" w:rsidRPr="00442BAF" w:rsidRDefault="00336F00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1 366 559,23</w:t>
            </w:r>
          </w:p>
        </w:tc>
        <w:tc>
          <w:tcPr>
            <w:tcW w:w="1013" w:type="dxa"/>
          </w:tcPr>
          <w:p w:rsidR="008A7715" w:rsidRPr="0090351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A873E6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8A7715" w:rsidRPr="00442BAF" w:rsidRDefault="00442BAF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5 700,00</w:t>
            </w:r>
          </w:p>
        </w:tc>
        <w:tc>
          <w:tcPr>
            <w:tcW w:w="1408" w:type="dxa"/>
          </w:tcPr>
          <w:p w:rsidR="008A7715" w:rsidRPr="00442BAF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5 033,94</w:t>
            </w:r>
          </w:p>
        </w:tc>
        <w:tc>
          <w:tcPr>
            <w:tcW w:w="1408" w:type="dxa"/>
          </w:tcPr>
          <w:p w:rsidR="008A7715" w:rsidRPr="00442BAF" w:rsidRDefault="00A873E6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5 033,94</w:t>
            </w:r>
          </w:p>
        </w:tc>
        <w:tc>
          <w:tcPr>
            <w:tcW w:w="1013" w:type="dxa"/>
          </w:tcPr>
          <w:p w:rsidR="008A7715" w:rsidRPr="0090351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A873E6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8A7715" w:rsidRPr="00442BAF" w:rsidRDefault="00442BAF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544 400,00</w:t>
            </w:r>
          </w:p>
        </w:tc>
        <w:tc>
          <w:tcPr>
            <w:tcW w:w="1408" w:type="dxa"/>
          </w:tcPr>
          <w:p w:rsidR="008A7715" w:rsidRPr="00442BAF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527 985,01</w:t>
            </w:r>
          </w:p>
        </w:tc>
        <w:tc>
          <w:tcPr>
            <w:tcW w:w="1408" w:type="dxa"/>
          </w:tcPr>
          <w:p w:rsidR="008A7715" w:rsidRPr="00442BAF" w:rsidRDefault="00A873E6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527 985,01</w:t>
            </w:r>
          </w:p>
        </w:tc>
        <w:tc>
          <w:tcPr>
            <w:tcW w:w="1013" w:type="dxa"/>
          </w:tcPr>
          <w:p w:rsidR="008A7715" w:rsidRPr="0090351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A873E6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8A7715" w:rsidRPr="00442BAF" w:rsidRDefault="00442BAF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10 300,00</w:t>
            </w:r>
          </w:p>
        </w:tc>
        <w:tc>
          <w:tcPr>
            <w:tcW w:w="1408" w:type="dxa"/>
          </w:tcPr>
          <w:p w:rsidR="008A7715" w:rsidRPr="00442BAF" w:rsidRDefault="00A873E6" w:rsidP="003852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49 110,17</w:t>
            </w:r>
          </w:p>
        </w:tc>
        <w:tc>
          <w:tcPr>
            <w:tcW w:w="1408" w:type="dxa"/>
          </w:tcPr>
          <w:p w:rsidR="008A7715" w:rsidRPr="00442BAF" w:rsidRDefault="00A873E6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49 110,17</w:t>
            </w:r>
          </w:p>
        </w:tc>
        <w:tc>
          <w:tcPr>
            <w:tcW w:w="1013" w:type="dxa"/>
          </w:tcPr>
          <w:p w:rsidR="008A7715" w:rsidRPr="0090351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A873E6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8A7715" w:rsidRPr="00442BAF" w:rsidRDefault="00442BAF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22 930,00</w:t>
            </w:r>
          </w:p>
        </w:tc>
        <w:tc>
          <w:tcPr>
            <w:tcW w:w="1408" w:type="dxa"/>
          </w:tcPr>
          <w:p w:rsidR="008A7715" w:rsidRPr="00442BAF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27 027,31</w:t>
            </w:r>
          </w:p>
        </w:tc>
        <w:tc>
          <w:tcPr>
            <w:tcW w:w="1408" w:type="dxa"/>
          </w:tcPr>
          <w:p w:rsidR="008A7715" w:rsidRPr="00442BAF" w:rsidRDefault="00A873E6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25 332,00</w:t>
            </w:r>
          </w:p>
        </w:tc>
        <w:tc>
          <w:tcPr>
            <w:tcW w:w="1013" w:type="dxa"/>
          </w:tcPr>
          <w:p w:rsidR="008A7715" w:rsidRPr="0090351E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="008A7715"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8A7715" w:rsidRPr="00A873E6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1 695,31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8A7715" w:rsidRPr="00442BAF" w:rsidRDefault="00442BAF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9 600,00</w:t>
            </w:r>
          </w:p>
        </w:tc>
        <w:tc>
          <w:tcPr>
            <w:tcW w:w="1408" w:type="dxa"/>
          </w:tcPr>
          <w:p w:rsidR="008A7715" w:rsidRPr="00442BAF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7 604,90</w:t>
            </w:r>
          </w:p>
        </w:tc>
        <w:tc>
          <w:tcPr>
            <w:tcW w:w="1408" w:type="dxa"/>
          </w:tcPr>
          <w:p w:rsidR="008A7715" w:rsidRPr="00442BAF" w:rsidRDefault="00A873E6" w:rsidP="00B55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7 604,90</w:t>
            </w:r>
          </w:p>
        </w:tc>
        <w:tc>
          <w:tcPr>
            <w:tcW w:w="1013" w:type="dxa"/>
          </w:tcPr>
          <w:p w:rsidR="008A7715" w:rsidRPr="0090351E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8A7715" w:rsidRPr="00A873E6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8A7715" w:rsidRPr="00442BAF" w:rsidRDefault="00442BAF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342 770,00</w:t>
            </w:r>
          </w:p>
        </w:tc>
        <w:tc>
          <w:tcPr>
            <w:tcW w:w="1408" w:type="dxa"/>
          </w:tcPr>
          <w:p w:rsidR="008A7715" w:rsidRPr="00442BAF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187 716,97</w:t>
            </w:r>
          </w:p>
        </w:tc>
        <w:tc>
          <w:tcPr>
            <w:tcW w:w="1408" w:type="dxa"/>
          </w:tcPr>
          <w:p w:rsidR="008A7715" w:rsidRPr="00442BAF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104 696,97</w:t>
            </w:r>
          </w:p>
        </w:tc>
        <w:tc>
          <w:tcPr>
            <w:tcW w:w="1013" w:type="dxa"/>
          </w:tcPr>
          <w:p w:rsidR="008A7715" w:rsidRPr="0090351E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8A7715" w:rsidRPr="009035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8A7715" w:rsidRPr="00A873E6" w:rsidRDefault="00A873E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83 020,00</w:t>
            </w:r>
          </w:p>
        </w:tc>
      </w:tr>
      <w:tr w:rsidR="008A7715" w:rsidRPr="00323B9C" w:rsidTr="00C859F8">
        <w:tc>
          <w:tcPr>
            <w:tcW w:w="993" w:type="dxa"/>
          </w:tcPr>
          <w:p w:rsidR="008A7715" w:rsidRPr="00323B9C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</w:tcPr>
          <w:p w:rsidR="008A7715" w:rsidRPr="0090351E" w:rsidRDefault="008A7715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8A7715" w:rsidRPr="00323B9C" w:rsidRDefault="0090351E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7 724 870</w:t>
            </w:r>
            <w:r w:rsidR="008A7715" w:rsidRPr="00903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8" w:type="dxa"/>
          </w:tcPr>
          <w:p w:rsidR="008A7715" w:rsidRPr="00442BAF" w:rsidRDefault="00435AA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6 642 414,94</w:t>
            </w:r>
          </w:p>
        </w:tc>
        <w:tc>
          <w:tcPr>
            <w:tcW w:w="1408" w:type="dxa"/>
          </w:tcPr>
          <w:p w:rsidR="008A7715" w:rsidRPr="00442BAF" w:rsidRDefault="00435AA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6 557 699,63</w:t>
            </w:r>
          </w:p>
        </w:tc>
        <w:tc>
          <w:tcPr>
            <w:tcW w:w="1013" w:type="dxa"/>
          </w:tcPr>
          <w:p w:rsidR="008A7715" w:rsidRPr="00323B9C" w:rsidRDefault="008A7715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</w:tcPr>
          <w:p w:rsidR="008A7715" w:rsidRPr="00323B9C" w:rsidRDefault="00A873E6" w:rsidP="003E3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84 715,31</w:t>
            </w:r>
          </w:p>
        </w:tc>
      </w:tr>
    </w:tbl>
    <w:p w:rsidR="000C5B06" w:rsidRPr="005C6CF8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CF8">
        <w:rPr>
          <w:rFonts w:ascii="Times New Roman" w:eastAsia="Times New Roman" w:hAnsi="Times New Roman" w:cs="Times New Roman"/>
          <w:sz w:val="26"/>
          <w:szCs w:val="26"/>
        </w:rPr>
        <w:t>Плановые лимит</w:t>
      </w:r>
      <w:r w:rsidR="00F43AAE" w:rsidRPr="005C6CF8">
        <w:rPr>
          <w:rFonts w:ascii="Times New Roman" w:eastAsia="Times New Roman" w:hAnsi="Times New Roman" w:cs="Times New Roman"/>
          <w:sz w:val="26"/>
          <w:szCs w:val="26"/>
        </w:rPr>
        <w:t>ы бюджетных обязательств на 2015</w:t>
      </w:r>
      <w:r w:rsidRPr="005C6CF8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              </w:t>
      </w:r>
      <w:r w:rsidR="005C6CF8">
        <w:rPr>
          <w:rFonts w:ascii="Times New Roman" w:eastAsia="Times New Roman" w:hAnsi="Times New Roman" w:cs="Times New Roman"/>
          <w:sz w:val="26"/>
          <w:szCs w:val="26"/>
        </w:rPr>
        <w:t>7 724 870</w:t>
      </w:r>
      <w:r w:rsidRPr="005C6CF8">
        <w:rPr>
          <w:rFonts w:ascii="Times New Roman" w:eastAsia="Times New Roman" w:hAnsi="Times New Roman" w:cs="Times New Roman"/>
          <w:sz w:val="26"/>
          <w:szCs w:val="26"/>
        </w:rPr>
        <w:t>,00 рублей.</w:t>
      </w:r>
    </w:p>
    <w:p w:rsidR="000C5B06" w:rsidRPr="00216AC4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AC4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216AC4">
        <w:rPr>
          <w:rFonts w:ascii="Times New Roman" w:eastAsia="Times New Roman" w:hAnsi="Times New Roman" w:cs="Times New Roman"/>
          <w:sz w:val="26"/>
          <w:szCs w:val="26"/>
        </w:rPr>
        <w:t xml:space="preserve">6 642 414,94 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0C5B06" w:rsidRPr="00216AC4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AC4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 w:rsidR="00385246" w:rsidRPr="00216AC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216AC4">
        <w:rPr>
          <w:rFonts w:ascii="Times New Roman" w:eastAsia="Times New Roman" w:hAnsi="Times New Roman" w:cs="Times New Roman"/>
          <w:sz w:val="26"/>
          <w:szCs w:val="26"/>
        </w:rPr>
        <w:t>6 557 699,63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E54EEC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16AC4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216AC4">
        <w:rPr>
          <w:rFonts w:ascii="Times New Roman" w:eastAsia="Times New Roman" w:hAnsi="Times New Roman" w:cs="Times New Roman"/>
          <w:sz w:val="26"/>
          <w:szCs w:val="26"/>
        </w:rPr>
        <w:t>84 715,31</w:t>
      </w:r>
      <w:r w:rsidR="00385246" w:rsidRPr="00216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3E3AC8" w:rsidRPr="00216AC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 xml:space="preserve"> (стать</w:t>
      </w:r>
      <w:r w:rsidR="003E3AC8" w:rsidRPr="00216AC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 xml:space="preserve"> КОСГУ – </w:t>
      </w:r>
      <w:proofErr w:type="gramEnd"/>
    </w:p>
    <w:p w:rsidR="00E54EEC" w:rsidRDefault="00E54EEC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226- п</w:t>
      </w:r>
      <w:r w:rsidRPr="00E54EEC">
        <w:rPr>
          <w:rFonts w:ascii="Times New Roman" w:eastAsia="Times New Roman" w:hAnsi="Times New Roman" w:cs="Times New Roman"/>
          <w:sz w:val="26"/>
          <w:szCs w:val="26"/>
        </w:rPr>
        <w:t>рочие работы, услуги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 xml:space="preserve">исполнено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>4 % от утвержденных плановых назначений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C5B06" w:rsidRPr="00216AC4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16AC4">
        <w:rPr>
          <w:rFonts w:ascii="Times New Roman" w:eastAsia="Times New Roman" w:hAnsi="Times New Roman" w:cs="Times New Roman"/>
          <w:sz w:val="26"/>
          <w:szCs w:val="26"/>
        </w:rPr>
        <w:t>340- увеличение стоимости материальных запасов, исполнено на</w:t>
      </w:r>
      <w:r w:rsidR="003E3AC8" w:rsidRPr="00216AC4">
        <w:rPr>
          <w:rFonts w:ascii="Times New Roman" w:eastAsia="Times New Roman" w:hAnsi="Times New Roman" w:cs="Times New Roman"/>
          <w:sz w:val="26"/>
          <w:szCs w:val="26"/>
        </w:rPr>
        <w:t xml:space="preserve"> сумму </w:t>
      </w:r>
      <w:r w:rsidR="00E54EEC">
        <w:rPr>
          <w:rFonts w:ascii="Times New Roman" w:eastAsia="Times New Roman" w:hAnsi="Times New Roman" w:cs="Times New Roman"/>
          <w:sz w:val="26"/>
          <w:szCs w:val="26"/>
        </w:rPr>
        <w:t>56</w:t>
      </w:r>
      <w:r w:rsidRPr="00216AC4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  <w:proofErr w:type="gramEnd"/>
    </w:p>
    <w:p w:rsidR="009D20CF" w:rsidRPr="00323B9C" w:rsidRDefault="009D20CF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537B5E" w:rsidRPr="00E54EEC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EEC">
        <w:rPr>
          <w:rFonts w:ascii="Times New Roman" w:eastAsia="Times New Roman" w:hAnsi="Times New Roman" w:cs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304FCE" w:rsidRPr="00E54EEC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4EEC">
        <w:rPr>
          <w:rFonts w:ascii="Times New Roman" w:eastAsia="Times New Roman" w:hAnsi="Times New Roman" w:cs="Times New Roman"/>
          <w:sz w:val="26"/>
          <w:szCs w:val="26"/>
        </w:rPr>
        <w:t>Осуществление бухгалтерского учета исполнения смет доходов и расходов Учреждения, предварительное рассмотрение заключаемых договоров в соотношении с объемами ассигнований, предусмотренных сметой доходов и расходов и лимитами бюджетных обязательств, своевременным и правильным оформлением первичных учетных документов и законностью совершаемых операций осуществлялось на основе договорных отношений Учреждения с муниципальным учреждением «Централизованная бухгалтерия учреждений образования Марксовского муниципального района Саратовской области</w:t>
      </w:r>
      <w:r w:rsidR="00304FCE" w:rsidRPr="00E54EE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37B5E" w:rsidRPr="00E54EEC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EEC">
        <w:rPr>
          <w:rFonts w:ascii="Times New Roman" w:eastAsia="Times New Roman" w:hAnsi="Times New Roman" w:cs="Times New Roman"/>
          <w:sz w:val="26"/>
          <w:szCs w:val="26"/>
        </w:rPr>
        <w:t xml:space="preserve">Проверкой полноты отражения операций по лицевому счету </w:t>
      </w:r>
      <w:r w:rsidRPr="002B1291">
        <w:rPr>
          <w:rFonts w:ascii="Times New Roman" w:eastAsia="Times New Roman" w:hAnsi="Times New Roman" w:cs="Times New Roman"/>
          <w:sz w:val="26"/>
          <w:szCs w:val="26"/>
        </w:rPr>
        <w:t>005.03.1</w:t>
      </w:r>
      <w:r w:rsidR="00385246" w:rsidRPr="002B12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B1291">
        <w:rPr>
          <w:rFonts w:ascii="Times New Roman" w:eastAsia="Times New Roman" w:hAnsi="Times New Roman" w:cs="Times New Roman"/>
          <w:sz w:val="26"/>
          <w:szCs w:val="26"/>
        </w:rPr>
        <w:t>5</w:t>
      </w:r>
      <w:r w:rsidR="00F326C7" w:rsidRPr="002B1291">
        <w:rPr>
          <w:rFonts w:ascii="Times New Roman" w:eastAsia="Times New Roman" w:hAnsi="Times New Roman" w:cs="Times New Roman"/>
          <w:sz w:val="26"/>
          <w:szCs w:val="26"/>
        </w:rPr>
        <w:t>.2, 005.03.12</w:t>
      </w:r>
      <w:r w:rsidR="002B1291">
        <w:rPr>
          <w:rFonts w:ascii="Times New Roman" w:eastAsia="Times New Roman" w:hAnsi="Times New Roman" w:cs="Times New Roman"/>
          <w:sz w:val="26"/>
          <w:szCs w:val="26"/>
        </w:rPr>
        <w:t>5</w:t>
      </w:r>
      <w:r w:rsidR="00F326C7" w:rsidRPr="002B12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4EEC">
        <w:rPr>
          <w:rFonts w:ascii="Times New Roman" w:eastAsia="Times New Roman" w:hAnsi="Times New Roman" w:cs="Times New Roman"/>
          <w:sz w:val="26"/>
          <w:szCs w:val="26"/>
        </w:rPr>
        <w:t>3</w:t>
      </w:r>
      <w:r w:rsidR="00F326C7" w:rsidRPr="00E54E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4EEC">
        <w:rPr>
          <w:rFonts w:ascii="Times New Roman" w:eastAsia="Times New Roman" w:hAnsi="Times New Roman" w:cs="Times New Roman"/>
          <w:sz w:val="26"/>
          <w:szCs w:val="26"/>
        </w:rPr>
        <w:t>открытому Учреждением в Комитете финансов администрации Марксовского района установлено, что все операции подтверждены оправдательными документами. Расхождений между суммами при списании денежных сре</w:t>
      </w:r>
      <w:proofErr w:type="gramStart"/>
      <w:r w:rsidRPr="00E54EEC">
        <w:rPr>
          <w:rFonts w:ascii="Times New Roman" w:eastAsia="Times New Roman" w:hAnsi="Times New Roman" w:cs="Times New Roman"/>
          <w:sz w:val="26"/>
          <w:szCs w:val="26"/>
        </w:rPr>
        <w:t>дств с л</w:t>
      </w:r>
      <w:proofErr w:type="gramEnd"/>
      <w:r w:rsidRPr="00E54EEC">
        <w:rPr>
          <w:rFonts w:ascii="Times New Roman" w:eastAsia="Times New Roman" w:hAnsi="Times New Roman" w:cs="Times New Roman"/>
          <w:sz w:val="26"/>
          <w:szCs w:val="26"/>
        </w:rPr>
        <w:t xml:space="preserve">ицевого счета и поступлением их в кассу </w:t>
      </w:r>
      <w:r w:rsidRPr="00E54EEC">
        <w:rPr>
          <w:rFonts w:ascii="Times New Roman" w:eastAsia="Times New Roman" w:hAnsi="Times New Roman" w:cs="Times New Roman"/>
          <w:b/>
          <w:sz w:val="26"/>
          <w:szCs w:val="26"/>
        </w:rPr>
        <w:t>не установлено.</w:t>
      </w:r>
    </w:p>
    <w:p w:rsidR="00537B5E" w:rsidRPr="00E54EEC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EEC">
        <w:rPr>
          <w:rFonts w:ascii="Times New Roman" w:eastAsia="Times New Roman" w:hAnsi="Times New Roman" w:cs="Times New Roman"/>
          <w:sz w:val="26"/>
          <w:szCs w:val="26"/>
        </w:rPr>
        <w:t xml:space="preserve">Фактов неправомерного финансирования различных организаций, внесения взносов в уставные капиталы юридических лиц, размещения бюджетных средств на банковских депозитах, выдачи ссуд и оказания финансовой помощи сторонним организациям, как и нецелевого использования бюджетных средств, проверкой </w:t>
      </w:r>
      <w:r w:rsidRPr="00E54EEC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E54E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7B5E" w:rsidRPr="00E54EEC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54EEC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Указанием ЦБ от 11 марта 2014 года № 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предпринимательства», проведена выборочная проверка кассовых операций, в ходе которой установлено, что наличные деньги, полученные по чекам в учреждении банка, приходовались </w:t>
      </w:r>
      <w:r w:rsidRPr="00E54EEC">
        <w:rPr>
          <w:rFonts w:ascii="Times New Roman" w:eastAsia="Times New Roman" w:hAnsi="Times New Roman" w:cs="Times New Roman"/>
          <w:b/>
          <w:sz w:val="26"/>
          <w:szCs w:val="26"/>
        </w:rPr>
        <w:t>своевременно и в полном объеме.</w:t>
      </w:r>
      <w:proofErr w:type="gramEnd"/>
    </w:p>
    <w:p w:rsidR="00537B5E" w:rsidRPr="00E54EEC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EEC">
        <w:rPr>
          <w:rFonts w:ascii="Times New Roman" w:eastAsia="Times New Roman" w:hAnsi="Times New Roman" w:cs="Times New Roman"/>
          <w:sz w:val="26"/>
          <w:szCs w:val="26"/>
        </w:rPr>
        <w:t>Согласно Приложения №1 к приказу № 137-п от 31.12.2013 г. Положения об учетной политике Муниципального учреждения «Централизованная бухгалтерия учреждений образования Марксовского района Саратовской области», лимит остатка денежных сре</w:t>
      </w:r>
      <w:proofErr w:type="gramStart"/>
      <w:r w:rsidRPr="00E54EEC">
        <w:rPr>
          <w:rFonts w:ascii="Times New Roman" w:eastAsia="Times New Roman" w:hAnsi="Times New Roman" w:cs="Times New Roman"/>
          <w:sz w:val="26"/>
          <w:szCs w:val="26"/>
        </w:rPr>
        <w:t>дств в к</w:t>
      </w:r>
      <w:proofErr w:type="gramEnd"/>
      <w:r w:rsidRPr="00E54EEC">
        <w:rPr>
          <w:rFonts w:ascii="Times New Roman" w:eastAsia="Times New Roman" w:hAnsi="Times New Roman" w:cs="Times New Roman"/>
          <w:sz w:val="26"/>
          <w:szCs w:val="26"/>
        </w:rPr>
        <w:t xml:space="preserve">ассе МУ «ЦБ УО Марксовского района» установлен в сумме 1 900,00 рублей. Фактов превышения установленного лимита остатка денежной наличности в кассе учреждения за проверяемый период </w:t>
      </w:r>
      <w:r w:rsidRPr="00E54EEC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E54E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78A3" w:rsidRPr="00E54EEC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4EEC">
        <w:rPr>
          <w:rFonts w:ascii="Times New Roman" w:eastAsia="Times New Roman" w:hAnsi="Times New Roman" w:cs="Times New Roman"/>
          <w:sz w:val="26"/>
          <w:szCs w:val="26"/>
        </w:rPr>
        <w:t>Ежеквартально в Муниципальном учреждении «Централизованная бухгалтерия учреждений образования Марксовского района Саратовской области», проводится внезапная инвентаризация наличных денежных средств в кассе в присутствии  материально – ответственного лица (в 2015 году – ведущий бухгалтер Егорова Н.И.); и постоянно действующих членов комиссии указанных в приложении № 3 к Положению об учетной политике МУ «ЦБ УО Марксовского района».</w:t>
      </w:r>
      <w:proofErr w:type="gramEnd"/>
    </w:p>
    <w:p w:rsidR="00B12D0A" w:rsidRPr="00323B9C" w:rsidRDefault="00B12D0A" w:rsidP="0069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98163D" w:rsidRPr="0098163D" w:rsidRDefault="0098163D" w:rsidP="0098163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и обоснованности выплаты заработной платы (статьи 211, 212, 213).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lastRenderedPageBreak/>
        <w:t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Инструкции по его применению» на счете 030211000 «Расчеты по заработной плате», на счете 030212000 «Расчеты по прочим выплатам», на счете 030213000 «Расчеты по начислениям на выплаты по оплате труда».</w:t>
      </w:r>
      <w:proofErr w:type="gramEnd"/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В проверяемом периоде оплата труда работников Детский сад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 осуществлялась на основании: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- Положения об оплате труда  работников муниципального Дошкольного образовательного учреждения Детский сад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области;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-Положения о выплатах стимулирующего характера работникам  муниципального дошкольного образовательного учреждения «Детский сад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>» Марксовского района.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Положение предусматривает размеры должностных окладов работников, условия осуществления и размеры выплат компенсационного и стимулирующего характера.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Базовые оклады педагогических работников устанавливаются с учетом уровня профессиональной подготовки.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Оклады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за своевременное и правильное определение размеров заработной платы работников образовательной организации несет руководитель.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Фонд оплаты труда учреждения состоит 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базовая часть фонда оплаты труда (оклад);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компенсационные выплаты (работа во вредных условиях труда, сверхурочная работа, работа в ночное время);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стимулирующие надбавки (за интенсивность и высокие результаты работы, за качество выполняемых работ, за стаж педагогической работы, премиальные выплаты по итогам работы).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Оплата труда работников детского сада производится на основании трудовых договоров между руководителем  и работниками учреждения.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Предоставленные на проверку штатные расписания  по Детскому саду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согласованы Председателем Комитета Образования и утверждены приказом заведующей детским садом: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-штатное расписание на 01 января 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г. с общей численностью 25,73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единиц, фонд оплаты труда в месяц 225 210,14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рублей, годовой фонд оплаты труда – 4 177 134,52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рубля;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- штатное расписание на 01 сентября 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г. с общей численностью 25,73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единиц, фонд оплаты труда в месяц 225 210,14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рублей, годовой фонд оплаты труда – 4 146 257,32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рубля;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Начисление заработной платы ведется в </w:t>
      </w:r>
      <w:proofErr w:type="spellStart"/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расчетно</w:t>
      </w:r>
      <w:proofErr w:type="spell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– платежных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ведомостях автоматизированным способом. Основанием для начисления заработной платы служат: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-приказы заведующей детским садом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о приеме на работу, увольнении в соответствии с утвержденными штатными расписаниями;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- табель учета рабочего времени,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-расчет начисления среднего заработка при предоставлении отпуска,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lastRenderedPageBreak/>
        <w:t>-приказы о разрешении совместительства, замещении  отсутствующего работника.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В ходе выборочной проверки табелей учета использования рабочего времени и расчета заработной платы отклонений от правил ведения формы по ОКУД 0504421, утвержденный Приказом Минфина России от 15.12.2010 г.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Методических указаний по их применению»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замечаний  не выявлено.</w:t>
      </w:r>
    </w:p>
    <w:p w:rsidR="0098163D" w:rsidRPr="0098163D" w:rsidRDefault="0098163D" w:rsidP="0098163D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Бюджетные ассигнования и лимиты бюджетных обязательств по детскому саду </w:t>
      </w:r>
      <w:proofErr w:type="gramStart"/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заработной плате с начислениями на  2015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Таблица №2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 xml:space="preserve">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693"/>
        <w:gridCol w:w="2694"/>
        <w:gridCol w:w="2800"/>
      </w:tblGrid>
      <w:tr w:rsidR="0098163D" w:rsidRPr="0098163D" w:rsidTr="00B340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3D" w:rsidRPr="0098163D" w:rsidRDefault="0098163D" w:rsidP="0098163D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Лимиты бюджетных обязательств на начало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Утвержденные бюджеты на конец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плановых назначений за проверяемый период</w:t>
            </w:r>
          </w:p>
        </w:tc>
      </w:tr>
      <w:tr w:rsidR="0098163D" w:rsidRPr="0098163D" w:rsidTr="00B340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163D" w:rsidRPr="0098163D" w:rsidTr="00B340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163D" w:rsidRPr="0098163D" w:rsidTr="00B340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163D" w:rsidRPr="0098163D" w:rsidTr="00B340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3D" w:rsidRPr="0098163D" w:rsidRDefault="0098163D" w:rsidP="0098163D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3D" w:rsidRPr="0098163D" w:rsidRDefault="0098163D" w:rsidP="0098163D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3D" w:rsidRPr="0098163D" w:rsidRDefault="0098163D" w:rsidP="0098163D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163D" w:rsidRPr="0098163D" w:rsidTr="0098163D">
        <w:trPr>
          <w:trHeight w:val="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sz w:val="16"/>
                <w:szCs w:val="16"/>
                <w:highlight w:val="yellow"/>
              </w:rPr>
            </w:pPr>
            <w:r w:rsidRPr="0098163D">
              <w:rPr>
                <w:rFonts w:ascii="Times New Roman" w:eastAsia="MS Mincho" w:hAnsi="Times New Roman" w:cs="Times New Roman"/>
                <w:sz w:val="16"/>
                <w:szCs w:val="16"/>
              </w:rPr>
              <w:t>5 204 560,00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4 468 673,41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4 468 673,41</w:t>
            </w:r>
          </w:p>
        </w:tc>
      </w:tr>
      <w:tr w:rsidR="0098163D" w:rsidRPr="0098163D" w:rsidTr="00B340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2 704,00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2 704,00</w:t>
            </w:r>
          </w:p>
        </w:tc>
      </w:tr>
      <w:tr w:rsidR="0098163D" w:rsidRPr="0098163D" w:rsidTr="00B340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1 581 010,00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1 366 559,23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sz w:val="16"/>
                <w:szCs w:val="16"/>
              </w:rPr>
              <w:t>1 366 559,23</w:t>
            </w:r>
          </w:p>
        </w:tc>
      </w:tr>
      <w:tr w:rsidR="0098163D" w:rsidRPr="0098163D" w:rsidTr="00B340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816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6 789 170,00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5 837 936,64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P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16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5 837 936,64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на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2015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6 789 170,00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руб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2015 года в сумме  –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5 837 936,64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руб.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2015 год  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- 5 837 936,64 руб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выборочной проверки заработной платы за 2015 год </w:t>
      </w:r>
      <w:bookmarkStart w:id="0" w:name="_GoBack"/>
      <w:bookmarkEnd w:id="0"/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среднемесячная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заработная плата работников детского сада с. Павловка Марксовского района по категориям персонала составила: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Таблица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 (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руб.)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987"/>
      </w:tblGrid>
      <w:tr w:rsidR="0098163D" w:rsidTr="00B34006">
        <w:trPr>
          <w:trHeight w:val="26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63D" w:rsidRDefault="0098163D" w:rsidP="0098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63D" w:rsidRDefault="0098163D" w:rsidP="0098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за 2015 год</w:t>
            </w:r>
          </w:p>
        </w:tc>
      </w:tr>
      <w:tr w:rsidR="0098163D" w:rsidTr="0098163D">
        <w:trPr>
          <w:trHeight w:val="30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63D" w:rsidRDefault="0098163D" w:rsidP="0098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Руководящий состав  - заведующая детсадом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63D" w:rsidRDefault="0098163D" w:rsidP="0098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27722,99</w:t>
            </w:r>
          </w:p>
        </w:tc>
      </w:tr>
      <w:tr w:rsidR="0098163D" w:rsidTr="0098163D">
        <w:trPr>
          <w:trHeight w:val="26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63D" w:rsidRDefault="0098163D" w:rsidP="0098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- воспитатели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63D" w:rsidRDefault="0098163D" w:rsidP="0098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16946,17</w:t>
            </w:r>
          </w:p>
        </w:tc>
      </w:tr>
      <w:tr w:rsidR="0098163D" w:rsidTr="0098163D">
        <w:trPr>
          <w:trHeight w:val="28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63D" w:rsidRDefault="0098163D" w:rsidP="0098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Прочий (технический и обслуживающий персонал)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63D" w:rsidRDefault="0098163D" w:rsidP="0098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7108,63</w:t>
            </w:r>
          </w:p>
        </w:tc>
      </w:tr>
    </w:tbl>
    <w:tbl>
      <w:tblPr>
        <w:tblpPr w:leftFromText="180" w:rightFromText="180" w:vertAnchor="text" w:horzAnchor="margin" w:tblpXSpec="center" w:tblpY="1005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2801"/>
        <w:gridCol w:w="236"/>
        <w:gridCol w:w="425"/>
      </w:tblGrid>
      <w:tr w:rsidR="0098163D" w:rsidTr="00B34006">
        <w:trPr>
          <w:gridAfter w:val="2"/>
          <w:wAfter w:w="661" w:type="dxa"/>
          <w:trHeight w:val="18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сотрудников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2015 год</w:t>
            </w:r>
          </w:p>
        </w:tc>
      </w:tr>
      <w:tr w:rsidR="0098163D" w:rsidTr="00B34006">
        <w:trPr>
          <w:trHeight w:val="3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63D" w:rsidRDefault="0098163D" w:rsidP="0098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163D" w:rsidRDefault="0098163D" w:rsidP="0098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63D" w:rsidRDefault="0098163D" w:rsidP="0098163D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63D" w:rsidTr="0098163D">
        <w:trPr>
          <w:trHeight w:val="27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Руководящий состав  - заведующая детсадом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39760,32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163D" w:rsidRDefault="0098163D" w:rsidP="0098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63D" w:rsidRDefault="0098163D" w:rsidP="0098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63D" w:rsidTr="0098163D">
        <w:trPr>
          <w:trHeight w:val="2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- 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473309,80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398500,00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163D" w:rsidRDefault="0098163D" w:rsidP="0098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63D" w:rsidRDefault="0098163D" w:rsidP="0098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63D" w:rsidTr="00B34006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Прочий (технический и обслуживающий персонал)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272911,23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163D" w:rsidRDefault="0098163D" w:rsidP="0098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63D" w:rsidRDefault="0098163D" w:rsidP="0098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63D" w:rsidTr="00B34006">
        <w:trPr>
          <w:gridAfter w:val="2"/>
          <w:wAfter w:w="661" w:type="dxa"/>
          <w:trHeight w:val="31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785981,35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63D" w:rsidRDefault="0098163D" w:rsidP="00981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478500,00</w:t>
            </w:r>
          </w:p>
        </w:tc>
      </w:tr>
    </w:tbl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Выплаты стимулирующего характера и премии для сотрудников детского сада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по итогам  2015 года: </w:t>
      </w:r>
    </w:p>
    <w:p w:rsid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При сплошной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проверке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начисленный годовой фонд оплаты труда сотрудников по детскому саду с. Павловка Марксовского района согласно предоставленных расчетных ведомостей составил: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За 2015 год – 4 853 869,66 руб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., в том числе: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-ст.211 (оплата труда) – 4 468 673,41 руб. в том числе стимулирующие выплаты  – 785 981,35 руб., премии – 478 500,00 руб.;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lastRenderedPageBreak/>
        <w:t>-ст.212 – 2704,00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>руб. - (прочие выплаты, пособие по уходу за ребенком до 3х лет);–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– 382 492,25руб.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Отклонения между исполненными плановыми назначениями по заработной плате в сумме 5 837 936,64 и суммой начисленной по ведомостям 4 853 869,66руб. в 2015 году составило 984 066,98 руб. – это отчисления  во внебюджетные фонды по ст.213 (ПФР, ФСС, ФФОМС).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приказов заведующей детского сада 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о премировании  работников  в 2015 году   начислена одноразовая премия в сумме -478 500,00 рублей.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>В соответствии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с п.4.5. раздел 4. «Выплаты стимулирующего характера» «Положения об оплате труда работников Муниципального Дошкольного образовательного учреждения Детский сад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области»  размер премий может устанавливаться  как в абсолютном значении, так и в процентном отношении к должностному окладу (окладу, ставке заработной платы). Максимальным размером премии по итогам работы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 xml:space="preserve"> не ограничены.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выборочной проверки начисления оплаты труда, несоответствия окладов по тарификации, по штатному расписанию с предоставленными ведомостями -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 xml:space="preserve">не выявлено.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Выплаты доплат за работу в праздничные и выходные дни, за работу в ночное время, стимулирующие выплаты - </w:t>
      </w:r>
      <w:r w:rsidRPr="0098163D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соответствуют </w:t>
      </w:r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требованиям приказов  заведующей детского сада 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8163D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proofErr w:type="gramEnd"/>
      <w:r w:rsidRPr="0098163D">
        <w:rPr>
          <w:rFonts w:ascii="Times New Roman" w:eastAsia="Times New Roman" w:hAnsi="Times New Roman" w:cs="Times New Roman"/>
          <w:sz w:val="26"/>
          <w:szCs w:val="26"/>
        </w:rPr>
        <w:t xml:space="preserve">  Марксовского района. 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Сроки выплаты заработной платы Учреждения 7 и 22 числа каждого месяца.</w:t>
      </w:r>
    </w:p>
    <w:p w:rsidR="0098163D" w:rsidRPr="0098163D" w:rsidRDefault="0098163D" w:rsidP="00981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63D">
        <w:rPr>
          <w:rFonts w:ascii="Times New Roman" w:eastAsia="Times New Roman" w:hAnsi="Times New Roman" w:cs="Times New Roman"/>
          <w:sz w:val="26"/>
          <w:szCs w:val="26"/>
        </w:rPr>
        <w:t>Задолженность по заработной плате на 01.01.2016 г. отсутствует.</w:t>
      </w:r>
    </w:p>
    <w:p w:rsidR="00817AAC" w:rsidRPr="00323B9C" w:rsidRDefault="00817AAC" w:rsidP="00D671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778A3" w:rsidRPr="00E54EEC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EEC">
        <w:rPr>
          <w:rFonts w:ascii="Times New Roman" w:eastAsia="Times New Roman" w:hAnsi="Times New Roman" w:cs="Times New Roman"/>
          <w:b/>
          <w:sz w:val="26"/>
          <w:szCs w:val="26"/>
        </w:rPr>
        <w:t>Проверка кассовых  расходов - коммунальных платежей (статьи 221, 223, 225).</w:t>
      </w:r>
    </w:p>
    <w:p w:rsidR="00A778A3" w:rsidRPr="00E54EEC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EEC">
        <w:rPr>
          <w:rFonts w:ascii="Times New Roman" w:eastAsia="Times New Roman" w:hAnsi="Times New Roman" w:cs="Times New Roman"/>
          <w:sz w:val="26"/>
          <w:szCs w:val="26"/>
        </w:rPr>
        <w:t>Проверкой расчетов с поставщиками по статьям 221 «Услуги связи», 223 «Коммунальные услуги», 225 «Услуги по содержанию имущества» за проверяемый период</w:t>
      </w:r>
      <w:r w:rsidR="00E54E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4EEC">
        <w:rPr>
          <w:rFonts w:ascii="Times New Roman" w:eastAsia="Times New Roman" w:hAnsi="Times New Roman" w:cs="Times New Roman"/>
          <w:sz w:val="26"/>
          <w:szCs w:val="26"/>
        </w:rPr>
        <w:t xml:space="preserve">2015 год установлено: </w:t>
      </w:r>
      <w:r w:rsidR="003A00F3" w:rsidRPr="00E54EEC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E54EEC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(данные приведены в таблицах №</w:t>
      </w:r>
      <w:r w:rsidR="001D2F5B" w:rsidRPr="00E54EEC">
        <w:rPr>
          <w:rFonts w:ascii="Times New Roman" w:eastAsia="Times New Roman" w:hAnsi="Times New Roman" w:cs="Times New Roman"/>
          <w:sz w:val="26"/>
          <w:szCs w:val="26"/>
        </w:rPr>
        <w:t>8,9</w:t>
      </w:r>
      <w:r w:rsidRPr="00E54EE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78A3" w:rsidRPr="00E54EEC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EEC">
        <w:rPr>
          <w:rFonts w:ascii="Times New Roman" w:eastAsia="Times New Roman" w:hAnsi="Times New Roman" w:cs="Times New Roman"/>
          <w:b/>
          <w:sz w:val="26"/>
          <w:szCs w:val="26"/>
        </w:rPr>
        <w:t>Коммунальные платежи за 2015 год.</w:t>
      </w:r>
    </w:p>
    <w:p w:rsidR="00A778A3" w:rsidRPr="00E54EEC" w:rsidRDefault="00A778A3" w:rsidP="00A77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4EE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977E3" w:rsidRPr="00E54EE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Таблица № </w:t>
      </w:r>
      <w:r w:rsidR="0098163D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A778A3" w:rsidRPr="00E54EEC" w:rsidTr="00E43613">
        <w:tc>
          <w:tcPr>
            <w:tcW w:w="2081" w:type="dxa"/>
          </w:tcPr>
          <w:p w:rsidR="00A778A3" w:rsidRPr="00E54EEC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A778A3" w:rsidRPr="00E54EEC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01.01.2015 г.</w:t>
            </w:r>
          </w:p>
        </w:tc>
        <w:tc>
          <w:tcPr>
            <w:tcW w:w="1857" w:type="dxa"/>
          </w:tcPr>
          <w:p w:rsidR="00A778A3" w:rsidRPr="00E54EEC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2015 год</w:t>
            </w:r>
          </w:p>
        </w:tc>
        <w:tc>
          <w:tcPr>
            <w:tcW w:w="1858" w:type="dxa"/>
          </w:tcPr>
          <w:p w:rsidR="00A778A3" w:rsidRPr="00E54EEC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2015 год</w:t>
            </w:r>
          </w:p>
        </w:tc>
        <w:tc>
          <w:tcPr>
            <w:tcW w:w="1858" w:type="dxa"/>
          </w:tcPr>
          <w:p w:rsidR="00A778A3" w:rsidRPr="00E54EEC" w:rsidRDefault="0039038E" w:rsidP="003903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3</w:t>
            </w:r>
            <w:r w:rsidR="00B579F2"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778A3"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778A3"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55982" w:rsidRPr="00E54EEC" w:rsidTr="00E43613">
        <w:tc>
          <w:tcPr>
            <w:tcW w:w="2081" w:type="dxa"/>
          </w:tcPr>
          <w:p w:rsidR="00B55982" w:rsidRPr="00E54EEC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B55982" w:rsidRPr="00E54EEC" w:rsidRDefault="0043714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44 807,11</w:t>
            </w:r>
          </w:p>
        </w:tc>
        <w:tc>
          <w:tcPr>
            <w:tcW w:w="1857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200 250,44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199 360,08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43 916,75</w:t>
            </w:r>
          </w:p>
        </w:tc>
      </w:tr>
      <w:tr w:rsidR="00B55982" w:rsidRPr="00E54EEC" w:rsidTr="00E43613">
        <w:tc>
          <w:tcPr>
            <w:tcW w:w="2081" w:type="dxa"/>
          </w:tcPr>
          <w:p w:rsidR="00B55982" w:rsidRPr="00E54EEC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857" w:type="dxa"/>
          </w:tcPr>
          <w:p w:rsidR="00B55982" w:rsidRPr="00E54EEC" w:rsidRDefault="0043714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90 809,33</w:t>
            </w:r>
          </w:p>
        </w:tc>
        <w:tc>
          <w:tcPr>
            <w:tcW w:w="1857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294 511,40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301 577,00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97 874,93</w:t>
            </w:r>
          </w:p>
        </w:tc>
      </w:tr>
      <w:tr w:rsidR="00B55982" w:rsidRPr="00E54EEC" w:rsidTr="00E43613">
        <w:tc>
          <w:tcPr>
            <w:tcW w:w="2081" w:type="dxa"/>
          </w:tcPr>
          <w:p w:rsidR="00B55982" w:rsidRPr="00E54EEC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857" w:type="dxa"/>
          </w:tcPr>
          <w:p w:rsidR="00B55982" w:rsidRPr="00E54EEC" w:rsidRDefault="0043714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5 595,72</w:t>
            </w:r>
          </w:p>
        </w:tc>
        <w:tc>
          <w:tcPr>
            <w:tcW w:w="1857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35 458,17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73 255,52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43 393,07</w:t>
            </w:r>
          </w:p>
        </w:tc>
      </w:tr>
      <w:tr w:rsidR="00B55982" w:rsidRPr="00E54EEC" w:rsidTr="00E43613">
        <w:tc>
          <w:tcPr>
            <w:tcW w:w="2081" w:type="dxa"/>
          </w:tcPr>
          <w:p w:rsidR="00B55982" w:rsidRPr="00E54EEC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B55982" w:rsidRPr="00E54EEC" w:rsidRDefault="0043714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141 212,16</w:t>
            </w:r>
          </w:p>
        </w:tc>
        <w:tc>
          <w:tcPr>
            <w:tcW w:w="1857" w:type="dxa"/>
          </w:tcPr>
          <w:p w:rsidR="00B55982" w:rsidRPr="00E54EEC" w:rsidRDefault="0043714A" w:rsidP="00307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530 220,01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574 192,60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185 184,75</w:t>
            </w:r>
          </w:p>
        </w:tc>
      </w:tr>
      <w:tr w:rsidR="00B55982" w:rsidRPr="00E54EEC" w:rsidTr="00E43613">
        <w:tc>
          <w:tcPr>
            <w:tcW w:w="2081" w:type="dxa"/>
          </w:tcPr>
          <w:p w:rsidR="00B55982" w:rsidRPr="00E54EEC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B55982" w:rsidRPr="00E54EEC" w:rsidRDefault="0043714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506,01</w:t>
            </w:r>
          </w:p>
        </w:tc>
        <w:tc>
          <w:tcPr>
            <w:tcW w:w="1857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5 033,94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4 928,28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400,35</w:t>
            </w:r>
          </w:p>
        </w:tc>
      </w:tr>
      <w:tr w:rsidR="00B55982" w:rsidRPr="00E54EEC" w:rsidTr="00E43613">
        <w:tc>
          <w:tcPr>
            <w:tcW w:w="2081" w:type="dxa"/>
          </w:tcPr>
          <w:p w:rsidR="00B55982" w:rsidRPr="00E54EEC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B55982" w:rsidRPr="00E54EEC" w:rsidRDefault="0043714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506,01</w:t>
            </w:r>
          </w:p>
        </w:tc>
        <w:tc>
          <w:tcPr>
            <w:tcW w:w="1857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5 033,94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4 928,28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400,35</w:t>
            </w:r>
          </w:p>
        </w:tc>
      </w:tr>
      <w:tr w:rsidR="00B55982" w:rsidRPr="00E54EEC" w:rsidTr="00E43613">
        <w:tc>
          <w:tcPr>
            <w:tcW w:w="2081" w:type="dxa"/>
          </w:tcPr>
          <w:p w:rsidR="00B55982" w:rsidRPr="00E54EEC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B55982" w:rsidRPr="00E54EEC" w:rsidRDefault="0043714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141 718,17</w:t>
            </w:r>
          </w:p>
        </w:tc>
        <w:tc>
          <w:tcPr>
            <w:tcW w:w="1857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535 253,95</w:t>
            </w:r>
          </w:p>
        </w:tc>
        <w:tc>
          <w:tcPr>
            <w:tcW w:w="1858" w:type="dxa"/>
          </w:tcPr>
          <w:p w:rsidR="00B55982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579 120,88</w:t>
            </w:r>
          </w:p>
        </w:tc>
        <w:tc>
          <w:tcPr>
            <w:tcW w:w="1858" w:type="dxa"/>
          </w:tcPr>
          <w:p w:rsidR="0043714A" w:rsidRPr="00E54EEC" w:rsidRDefault="0043714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185 585,10</w:t>
            </w:r>
          </w:p>
        </w:tc>
      </w:tr>
    </w:tbl>
    <w:p w:rsidR="00A778A3" w:rsidRPr="00E54EEC" w:rsidRDefault="00A778A3" w:rsidP="00A77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78A3" w:rsidRPr="00CA164D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Согласно данным </w:t>
      </w:r>
      <w:proofErr w:type="spellStart"/>
      <w:r w:rsidRPr="00CA164D">
        <w:rPr>
          <w:rFonts w:ascii="Times New Roman" w:eastAsia="Times New Roman" w:hAnsi="Times New Roman" w:cs="Times New Roman"/>
          <w:sz w:val="26"/>
          <w:szCs w:val="26"/>
        </w:rPr>
        <w:t>оборотно</w:t>
      </w:r>
      <w:proofErr w:type="spellEnd"/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– сальдовой ведомости по счету 302.00 «Расчеты по принятым обязательствам», по статье расходов 302.00 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2015 год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3A00F3" w:rsidRPr="00CA164D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 кредиторской задолженности, на сумму </w:t>
      </w:r>
      <w:r w:rsidR="00FC302F">
        <w:rPr>
          <w:rFonts w:ascii="Times New Roman" w:eastAsia="Times New Roman" w:hAnsi="Times New Roman" w:cs="Times New Roman"/>
          <w:sz w:val="26"/>
          <w:szCs w:val="26"/>
        </w:rPr>
        <w:t>43 866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F4CF0" w:rsidRPr="00CA164D">
        <w:rPr>
          <w:rFonts w:ascii="Times New Roman" w:eastAsia="Times New Roman" w:hAnsi="Times New Roman" w:cs="Times New Roman"/>
          <w:sz w:val="26"/>
          <w:szCs w:val="26"/>
        </w:rPr>
        <w:t xml:space="preserve">сорок </w:t>
      </w:r>
      <w:r w:rsidR="00FC302F">
        <w:rPr>
          <w:rFonts w:ascii="Times New Roman" w:eastAsia="Times New Roman" w:hAnsi="Times New Roman" w:cs="Times New Roman"/>
          <w:sz w:val="26"/>
          <w:szCs w:val="26"/>
        </w:rPr>
        <w:t>три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FC30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93848" w:rsidRPr="00CA16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02F">
        <w:rPr>
          <w:rFonts w:ascii="Times New Roman" w:eastAsia="Times New Roman" w:hAnsi="Times New Roman" w:cs="Times New Roman"/>
          <w:sz w:val="26"/>
          <w:szCs w:val="26"/>
        </w:rPr>
        <w:t>восемьсот</w:t>
      </w:r>
      <w:r w:rsidR="003A00F3" w:rsidRPr="00CA16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02F">
        <w:rPr>
          <w:rFonts w:ascii="Times New Roman" w:eastAsia="Times New Roman" w:hAnsi="Times New Roman" w:cs="Times New Roman"/>
          <w:sz w:val="26"/>
          <w:szCs w:val="26"/>
        </w:rPr>
        <w:t>шестьдесят шесть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FC302F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02F">
        <w:rPr>
          <w:rFonts w:ascii="Times New Roman" w:eastAsia="Times New Roman" w:hAnsi="Times New Roman" w:cs="Times New Roman"/>
          <w:sz w:val="26"/>
          <w:szCs w:val="26"/>
        </w:rPr>
        <w:t>93</w:t>
      </w:r>
      <w:r w:rsidR="003A00F3" w:rsidRPr="00CA164D">
        <w:rPr>
          <w:rFonts w:ascii="Times New Roman" w:eastAsia="Times New Roman" w:hAnsi="Times New Roman" w:cs="Times New Roman"/>
          <w:sz w:val="26"/>
          <w:szCs w:val="26"/>
        </w:rPr>
        <w:t xml:space="preserve"> копей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A00F3" w:rsidRPr="00CA16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(или </w:t>
      </w:r>
      <w:r w:rsidR="00FC302F">
        <w:rPr>
          <w:rFonts w:ascii="Times New Roman" w:eastAsia="Times New Roman" w:hAnsi="Times New Roman" w:cs="Times New Roman"/>
          <w:sz w:val="26"/>
          <w:szCs w:val="26"/>
        </w:rPr>
        <w:t>31</w:t>
      </w:r>
      <w:r w:rsidR="00B005A9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CA164D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A778A3" w:rsidRPr="00B005A9" w:rsidRDefault="00A778A3" w:rsidP="00A3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5A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 по статье расходов 302.23 «коммунальные услуги», </w:t>
      </w:r>
      <w:r w:rsidR="000A19FC" w:rsidRPr="00B005A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005A9">
        <w:rPr>
          <w:rFonts w:ascii="Times New Roman" w:eastAsia="Times New Roman" w:hAnsi="Times New Roman" w:cs="Times New Roman"/>
          <w:sz w:val="26"/>
          <w:szCs w:val="26"/>
        </w:rPr>
        <w:t xml:space="preserve"> 2015 год</w:t>
      </w:r>
      <w:r w:rsidR="000A19FC" w:rsidRPr="00B005A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005A9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0A19FC" w:rsidRPr="00B005A9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B005A9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6B44B6" w:rsidRPr="00B005A9">
        <w:rPr>
          <w:rFonts w:ascii="Times New Roman" w:eastAsia="Times New Roman" w:hAnsi="Times New Roman" w:cs="Times New Roman"/>
          <w:sz w:val="26"/>
          <w:szCs w:val="26"/>
        </w:rPr>
        <w:t xml:space="preserve">43 972 </w:t>
      </w:r>
      <w:r w:rsidRPr="00B005A9">
        <w:rPr>
          <w:rFonts w:ascii="Times New Roman" w:eastAsia="Times New Roman" w:hAnsi="Times New Roman" w:cs="Times New Roman"/>
          <w:sz w:val="26"/>
          <w:szCs w:val="26"/>
        </w:rPr>
        <w:t>(</w:t>
      </w:r>
      <w:r w:rsidR="00B005A9">
        <w:rPr>
          <w:rFonts w:ascii="Times New Roman" w:eastAsia="Times New Roman" w:hAnsi="Times New Roman" w:cs="Times New Roman"/>
          <w:sz w:val="26"/>
          <w:szCs w:val="26"/>
        </w:rPr>
        <w:t>сорок три тысячи девятьсот семьдесят два</w:t>
      </w:r>
      <w:r w:rsidRPr="00B005A9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B005A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93848" w:rsidRPr="00B005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44B6" w:rsidRPr="00B005A9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B005A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293848" w:rsidRPr="00B005A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005A9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B005A9">
        <w:rPr>
          <w:rFonts w:ascii="Times New Roman" w:eastAsia="Times New Roman" w:hAnsi="Times New Roman" w:cs="Times New Roman"/>
          <w:sz w:val="26"/>
          <w:szCs w:val="26"/>
        </w:rPr>
        <w:t>31,1</w:t>
      </w:r>
      <w:r w:rsidRPr="00B005A9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A778A3" w:rsidRPr="000A19FC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9FC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302.21 «услуги связи», 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A19FC" w:rsidRPr="000A19FC">
        <w:rPr>
          <w:rFonts w:ascii="Times New Roman" w:eastAsia="Times New Roman" w:hAnsi="Times New Roman" w:cs="Times New Roman"/>
          <w:sz w:val="26"/>
          <w:szCs w:val="26"/>
        </w:rPr>
        <w:t xml:space="preserve"> 2015 год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A19FC" w:rsidRPr="000A19FC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="000A19FC" w:rsidRPr="000A19FC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105</w:t>
      </w:r>
      <w:r w:rsidR="000A19FC" w:rsidRPr="000A19F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сто пять</w:t>
      </w:r>
      <w:r w:rsidR="000A19FC" w:rsidRPr="000A19FC">
        <w:rPr>
          <w:rFonts w:ascii="Times New Roman" w:eastAsia="Times New Roman" w:hAnsi="Times New Roman" w:cs="Times New Roman"/>
          <w:sz w:val="26"/>
          <w:szCs w:val="26"/>
        </w:rPr>
        <w:t xml:space="preserve">) рублей 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66</w:t>
      </w:r>
      <w:r w:rsidR="000A19FC" w:rsidRPr="000A19FC">
        <w:rPr>
          <w:rFonts w:ascii="Times New Roman" w:eastAsia="Times New Roman" w:hAnsi="Times New Roman" w:cs="Times New Roman"/>
          <w:sz w:val="26"/>
          <w:szCs w:val="26"/>
        </w:rPr>
        <w:t xml:space="preserve"> копеек (или 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20,8</w:t>
      </w:r>
      <w:r w:rsidR="000A19FC" w:rsidRPr="000A19FC">
        <w:rPr>
          <w:rFonts w:ascii="Times New Roman" w:eastAsia="Times New Roman" w:hAnsi="Times New Roman" w:cs="Times New Roman"/>
          <w:sz w:val="26"/>
          <w:szCs w:val="26"/>
        </w:rPr>
        <w:t xml:space="preserve"> %)</w:t>
      </w:r>
      <w:r w:rsidR="000A19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711A" w:rsidRPr="00323B9C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tbl>
      <w:tblPr>
        <w:tblW w:w="112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693"/>
        <w:gridCol w:w="2552"/>
        <w:gridCol w:w="426"/>
      </w:tblGrid>
      <w:tr w:rsidR="0098163D" w:rsidRPr="00D01D90" w:rsidTr="0098163D">
        <w:trPr>
          <w:trHeight w:val="300"/>
        </w:trPr>
        <w:tc>
          <w:tcPr>
            <w:tcW w:w="112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3D" w:rsidRPr="00D01D90" w:rsidRDefault="0098163D" w:rsidP="0098163D">
            <w:pPr>
              <w:spacing w:after="0" w:line="240" w:lineRule="auto"/>
              <w:ind w:right="-79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Анализ кредиторской задолженности за 2014 год, 2015 год: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</w:t>
            </w:r>
            <w:r w:rsidRPr="00D0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vMerge w:val="restart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01D90" w:rsidRPr="00D01D90" w:rsidRDefault="00D01D90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2015 год</w:t>
            </w:r>
          </w:p>
        </w:tc>
      </w:tr>
      <w:tr w:rsidR="00D01D90" w:rsidRPr="00D01D90" w:rsidTr="0098163D">
        <w:trPr>
          <w:gridAfter w:val="1"/>
          <w:wAfter w:w="426" w:type="dxa"/>
          <w:trHeight w:val="600"/>
        </w:trPr>
        <w:tc>
          <w:tcPr>
            <w:tcW w:w="5529" w:type="dxa"/>
            <w:vMerge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Уд. Вес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97 874,93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43 916,75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Вода, стоки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Default="00D01D90" w:rsidP="00D0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43 393,07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1 751,07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187 336,17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29,67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17 546,27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Пени, госпошлина по исполнительным листам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6 245,16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7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17 974,00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41 765,43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6,61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316 246,18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50,08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14 784,61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10 324,60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60 971,01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402 326,40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8F1C3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63,72</w:t>
            </w: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D90" w:rsidRPr="00D01D9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631 428,00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01D90" w:rsidRPr="00323B9C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D01D9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711A" w:rsidRPr="00323B9C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6711A" w:rsidRPr="008F1908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908">
        <w:rPr>
          <w:rFonts w:ascii="Times New Roman" w:eastAsia="Times New Roman" w:hAnsi="Times New Roman" w:cs="Times New Roman"/>
          <w:sz w:val="26"/>
          <w:szCs w:val="26"/>
        </w:rPr>
        <w:t>Согласно, предоставленных сведений по дебиторской и кредиторской задолженности по М</w:t>
      </w:r>
      <w:r w:rsidR="00995747" w:rsidRPr="008F1908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ОУ – </w:t>
      </w:r>
      <w:proofErr w:type="spellStart"/>
      <w:r w:rsidR="00995747" w:rsidRPr="008F190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95747" w:rsidRPr="008F1908">
        <w:rPr>
          <w:rFonts w:ascii="Times New Roman" w:eastAsia="Times New Roman" w:hAnsi="Times New Roman" w:cs="Times New Roman"/>
          <w:sz w:val="26"/>
          <w:szCs w:val="26"/>
        </w:rPr>
        <w:t>/с</w:t>
      </w:r>
      <w:r w:rsidR="00CF7F57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95747" w:rsidRPr="008F190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995747" w:rsidRPr="008F19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r w:rsidR="00CF7F57" w:rsidRPr="008F1908">
        <w:rPr>
          <w:rFonts w:ascii="Times New Roman" w:eastAsia="Times New Roman" w:hAnsi="Times New Roman" w:cs="Times New Roman"/>
          <w:sz w:val="26"/>
          <w:szCs w:val="26"/>
        </w:rPr>
        <w:t xml:space="preserve"> по форме 0503769 за период 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F7F57" w:rsidRPr="008F190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год, установлен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кредиторск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ь,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631 428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 xml:space="preserve">шестьсот тридцать 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одна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тыся</w:t>
      </w:r>
      <w:r w:rsidR="00995747" w:rsidRPr="008F1908">
        <w:rPr>
          <w:rFonts w:ascii="Times New Roman" w:eastAsia="Times New Roman" w:hAnsi="Times New Roman" w:cs="Times New Roman"/>
          <w:sz w:val="26"/>
          <w:szCs w:val="26"/>
        </w:rPr>
        <w:t>ч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95747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четыреста двадцать восемь</w:t>
      </w:r>
      <w:r w:rsidR="00CF7F57" w:rsidRPr="008F1908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ей 00</w:t>
      </w:r>
      <w:r w:rsidR="00CF7F57" w:rsidRPr="008F1908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95747" w:rsidRPr="008F190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711A" w:rsidRPr="008F1908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908">
        <w:rPr>
          <w:rFonts w:ascii="Times New Roman" w:eastAsia="Times New Roman" w:hAnsi="Times New Roman" w:cs="Times New Roman"/>
          <w:sz w:val="26"/>
          <w:szCs w:val="26"/>
        </w:rPr>
        <w:t>В разрезе по виду задолженности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472EF" w:rsidRPr="008F190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выявлено следующее: </w:t>
      </w:r>
    </w:p>
    <w:p w:rsidR="00D6711A" w:rsidRPr="008F1908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По коммунальным платежам кредиторская задолженность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составила 187 336</w:t>
      </w:r>
      <w:r w:rsidR="00C472EF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(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 xml:space="preserve">сто 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восемьдесят</w:t>
      </w:r>
      <w:r w:rsidR="00D17CEA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 xml:space="preserve">семь </w:t>
      </w:r>
      <w:r w:rsidR="00A07635" w:rsidRPr="008F1908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триста тридцать шесть</w:t>
      </w:r>
      <w:r w:rsidR="00A07635" w:rsidRPr="008F1908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D17CEA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17</w:t>
      </w:r>
      <w:r w:rsidR="00C472EF" w:rsidRPr="008F1908">
        <w:rPr>
          <w:rFonts w:ascii="Times New Roman" w:eastAsia="Times New Roman" w:hAnsi="Times New Roman" w:cs="Times New Roman"/>
          <w:sz w:val="26"/>
          <w:szCs w:val="26"/>
        </w:rPr>
        <w:t xml:space="preserve"> копее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17CEA" w:rsidRPr="008F1908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29,67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D6711A" w:rsidRPr="008F1908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По налогам кредиторская задолженность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составила 41 765</w:t>
      </w:r>
      <w:r w:rsidR="00D17CEA" w:rsidRPr="008F190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сорок одна т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ысяч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07635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семьс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 xml:space="preserve"> шестьдесят пять</w:t>
      </w:r>
      <w:r w:rsidR="00C472EF" w:rsidRPr="008F1908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A07635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6,61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D6711A" w:rsidRPr="008F1908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По прочим платежам кредиторская задолженность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составила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402 326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четыреста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две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C472EF" w:rsidRPr="008F1908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472EF" w:rsidRPr="008F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двадцать шесть</w:t>
      </w:r>
      <w:r w:rsidR="00A07635" w:rsidRPr="008F1908">
        <w:rPr>
          <w:rFonts w:ascii="Times New Roman" w:eastAsia="Times New Roman" w:hAnsi="Times New Roman" w:cs="Times New Roman"/>
          <w:sz w:val="26"/>
          <w:szCs w:val="26"/>
        </w:rPr>
        <w:t>) р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 xml:space="preserve">ублей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272A1E" w:rsidRPr="008F19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A07635" w:rsidRPr="008F190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 xml:space="preserve">к, что составляет </w:t>
      </w:r>
      <w:r w:rsidR="008F1908">
        <w:rPr>
          <w:rFonts w:ascii="Times New Roman" w:eastAsia="Times New Roman" w:hAnsi="Times New Roman" w:cs="Times New Roman"/>
          <w:sz w:val="26"/>
          <w:szCs w:val="26"/>
        </w:rPr>
        <w:t>63,72</w:t>
      </w:r>
      <w:r w:rsidRPr="008F1908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9A67DF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8163D" w:rsidRDefault="0098163D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8163D" w:rsidRDefault="0098163D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8163D" w:rsidRDefault="0098163D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8163D" w:rsidRDefault="0098163D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8163D" w:rsidRDefault="0098163D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8163D" w:rsidRDefault="0098163D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8163D" w:rsidRPr="00323B9C" w:rsidRDefault="0098163D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C16CB" w:rsidRPr="007610DE" w:rsidRDefault="00AC16CB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0DE">
        <w:rPr>
          <w:rFonts w:ascii="Times New Roman" w:eastAsia="Times New Roman" w:hAnsi="Times New Roman" w:cs="Times New Roman"/>
          <w:b/>
          <w:sz w:val="26"/>
          <w:szCs w:val="26"/>
        </w:rPr>
        <w:t>Проверка учета основных средств и материальных ценностей (ст. 310).</w:t>
      </w:r>
    </w:p>
    <w:p w:rsidR="00DF61C5" w:rsidRPr="007610DE" w:rsidRDefault="00AC16CB" w:rsidP="00DF61C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610D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F61C5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На балансе </w:t>
      </w:r>
      <w:proofErr w:type="spellStart"/>
      <w:r w:rsidR="00DF61C5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МДОУ</w:t>
      </w:r>
      <w:r w:rsidR="001D2F5B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-детский</w:t>
      </w:r>
      <w:proofErr w:type="spellEnd"/>
      <w:r w:rsidR="001D2F5B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сад  </w:t>
      </w:r>
      <w:proofErr w:type="gramStart"/>
      <w:r w:rsidR="001D2F5B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="001D2F5B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proofErr w:type="gramStart"/>
      <w:r w:rsid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Павловка</w:t>
      </w:r>
      <w:proofErr w:type="gramEnd"/>
      <w:r w:rsidR="001D2F5B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числит</w:t>
      </w:r>
      <w:r w:rsidR="00DF61C5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ся основных средств на общую сумму, принятую  к бухгалтерскому учету -</w:t>
      </w:r>
      <w:r w:rsidR="008B0E0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2 789 955,70</w:t>
      </w:r>
      <w:r w:rsidR="00DF61C5" w:rsidRPr="007610D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рублей, из них:</w:t>
      </w:r>
    </w:p>
    <w:p w:rsidR="00DF61C5" w:rsidRPr="008B0E00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0E00">
        <w:rPr>
          <w:rFonts w:ascii="Times New Roman" w:eastAsia="Times New Roman" w:hAnsi="Times New Roman" w:cs="Times New Roman"/>
          <w:sz w:val="26"/>
          <w:szCs w:val="26"/>
        </w:rPr>
        <w:tab/>
        <w:t xml:space="preserve">Учреждению передано муниципальное имущество первоначальной стоимостью </w:t>
      </w:r>
      <w:r w:rsidR="008B0E00" w:rsidRPr="008B0E00">
        <w:rPr>
          <w:rFonts w:ascii="Times New Roman" w:eastAsia="Times New Roman" w:hAnsi="Times New Roman" w:cs="Times New Roman"/>
          <w:b/>
          <w:sz w:val="26"/>
          <w:szCs w:val="26"/>
        </w:rPr>
        <w:t>2 789 955,70</w:t>
      </w:r>
      <w:r w:rsidRPr="008B0E0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>рублей, остаточной стоимостью –</w:t>
      </w:r>
      <w:r w:rsidR="008B0E00">
        <w:rPr>
          <w:rFonts w:ascii="Times New Roman" w:eastAsia="Times New Roman" w:hAnsi="Times New Roman" w:cs="Times New Roman"/>
          <w:sz w:val="26"/>
          <w:szCs w:val="26"/>
        </w:rPr>
        <w:t xml:space="preserve"> 337 508,26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 xml:space="preserve">  рублей, именно:</w:t>
      </w:r>
    </w:p>
    <w:p w:rsidR="00DF61C5" w:rsidRPr="008B0E00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0E0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B0E00">
        <w:rPr>
          <w:rFonts w:ascii="Times New Roman" w:eastAsia="Times New Roman" w:hAnsi="Times New Roman" w:cs="Times New Roman"/>
          <w:b/>
          <w:i/>
          <w:sz w:val="26"/>
          <w:szCs w:val="26"/>
        </w:rPr>
        <w:t>здание школы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 xml:space="preserve"> с первоначальной стоимостью </w:t>
      </w:r>
      <w:r w:rsidR="008B0E00" w:rsidRPr="008B0E00">
        <w:rPr>
          <w:rFonts w:ascii="Times New Roman" w:eastAsia="Times New Roman" w:hAnsi="Times New Roman" w:cs="Times New Roman"/>
          <w:sz w:val="26"/>
          <w:szCs w:val="26"/>
        </w:rPr>
        <w:t>2 490 172,63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 w:rsidR="008B0E00">
        <w:rPr>
          <w:rFonts w:ascii="Times New Roman" w:eastAsia="Times New Roman" w:hAnsi="Times New Roman" w:cs="Times New Roman"/>
          <w:sz w:val="26"/>
          <w:szCs w:val="26"/>
        </w:rPr>
        <w:t>337 508,26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 xml:space="preserve">  рублей (распоряжение администрации Марксовского муниципального</w:t>
      </w:r>
      <w:r w:rsidR="008B0E00">
        <w:rPr>
          <w:rFonts w:ascii="Times New Roman" w:eastAsia="Times New Roman" w:hAnsi="Times New Roman" w:cs="Times New Roman"/>
          <w:sz w:val="26"/>
          <w:szCs w:val="26"/>
        </w:rPr>
        <w:t xml:space="preserve"> района Саратовской области № 214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>-р от 2</w:t>
      </w:r>
      <w:r w:rsidR="008B0E0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B0E0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 xml:space="preserve">.2012 г., свидетельство о государственной регистрации права 64-АГ </w:t>
      </w:r>
      <w:r w:rsidR="008B0E00">
        <w:rPr>
          <w:rFonts w:ascii="Times New Roman" w:eastAsia="Times New Roman" w:hAnsi="Times New Roman" w:cs="Times New Roman"/>
          <w:sz w:val="26"/>
          <w:szCs w:val="26"/>
        </w:rPr>
        <w:t>608472 от 26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B0E0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B0E00">
        <w:rPr>
          <w:rFonts w:ascii="Times New Roman" w:eastAsia="Times New Roman" w:hAnsi="Times New Roman" w:cs="Times New Roman"/>
          <w:sz w:val="26"/>
          <w:szCs w:val="26"/>
        </w:rPr>
        <w:t>.2012г.,  вид права - оперативное управление);</w:t>
      </w:r>
    </w:p>
    <w:p w:rsidR="00DF61C5" w:rsidRPr="00DF1063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063">
        <w:rPr>
          <w:rFonts w:ascii="Times New Roman" w:eastAsia="Times New Roman" w:hAnsi="Times New Roman" w:cs="Times New Roman"/>
          <w:b/>
          <w:i/>
          <w:sz w:val="26"/>
          <w:szCs w:val="26"/>
        </w:rPr>
        <w:t>Объекты основных средств</w:t>
      </w:r>
      <w:r w:rsidRPr="00DF1063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первоначальной стоимостью – </w:t>
      </w:r>
      <w:r w:rsidR="00DF1063">
        <w:rPr>
          <w:rFonts w:ascii="Times New Roman" w:eastAsia="Times New Roman" w:hAnsi="Times New Roman" w:cs="Times New Roman"/>
          <w:b/>
          <w:sz w:val="26"/>
          <w:szCs w:val="26"/>
        </w:rPr>
        <w:t>299 783,07</w:t>
      </w:r>
      <w:r w:rsidRPr="00DF10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F1063">
        <w:rPr>
          <w:rFonts w:ascii="Times New Roman" w:eastAsia="Times New Roman" w:hAnsi="Times New Roman" w:cs="Times New Roman"/>
          <w:sz w:val="26"/>
          <w:szCs w:val="26"/>
        </w:rPr>
        <w:t xml:space="preserve"> рублей,  остаточной стоимостью – 0,00  рублей, в том числе:</w:t>
      </w:r>
    </w:p>
    <w:p w:rsidR="00DF61C5" w:rsidRPr="00DF1063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063">
        <w:rPr>
          <w:rFonts w:ascii="Times New Roman" w:eastAsia="Times New Roman" w:hAnsi="Times New Roman" w:cs="Times New Roman"/>
          <w:sz w:val="26"/>
          <w:szCs w:val="26"/>
        </w:rPr>
        <w:t xml:space="preserve">Поставлено на баланс </w:t>
      </w:r>
      <w:proofErr w:type="gramStart"/>
      <w:r w:rsidRPr="00DF10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F106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61C5" w:rsidRPr="00DF1063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063">
        <w:rPr>
          <w:rFonts w:ascii="Times New Roman" w:eastAsia="Times New Roman" w:hAnsi="Times New Roman" w:cs="Times New Roman"/>
          <w:sz w:val="26"/>
          <w:szCs w:val="26"/>
          <w:u w:val="single"/>
        </w:rPr>
        <w:t>-в 2012 году –</w:t>
      </w:r>
      <w:r w:rsidRPr="00DF1063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</w:t>
      </w:r>
      <w:r w:rsidR="00DF1063">
        <w:rPr>
          <w:rFonts w:ascii="Times New Roman" w:eastAsia="Times New Roman" w:hAnsi="Times New Roman" w:cs="Times New Roman"/>
          <w:sz w:val="26"/>
          <w:szCs w:val="26"/>
        </w:rPr>
        <w:t>221 112,07</w:t>
      </w:r>
      <w:r w:rsidRPr="00DF1063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0,00  рублей  (</w:t>
      </w:r>
      <w:proofErr w:type="gramStart"/>
      <w:r w:rsidRPr="00DF1063">
        <w:rPr>
          <w:rFonts w:ascii="Times New Roman" w:eastAsia="Times New Roman" w:hAnsi="Times New Roman" w:cs="Times New Roman"/>
          <w:sz w:val="26"/>
          <w:szCs w:val="26"/>
        </w:rPr>
        <w:t>согласно ра</w:t>
      </w:r>
      <w:r w:rsidR="00DF1063">
        <w:rPr>
          <w:rFonts w:ascii="Times New Roman" w:eastAsia="Times New Roman" w:hAnsi="Times New Roman" w:cs="Times New Roman"/>
          <w:sz w:val="26"/>
          <w:szCs w:val="26"/>
        </w:rPr>
        <w:t>споряжения</w:t>
      </w:r>
      <w:proofErr w:type="gramEnd"/>
      <w:r w:rsidR="00DF106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214-р от 26</w:t>
      </w:r>
      <w:r w:rsidRPr="00DF106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F10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F1063">
        <w:rPr>
          <w:rFonts w:ascii="Times New Roman" w:eastAsia="Times New Roman" w:hAnsi="Times New Roman" w:cs="Times New Roman"/>
          <w:sz w:val="26"/>
          <w:szCs w:val="26"/>
        </w:rPr>
        <w:t>.2012г.)</w:t>
      </w:r>
    </w:p>
    <w:p w:rsidR="00DF61C5" w:rsidRPr="00A77505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505">
        <w:rPr>
          <w:rFonts w:ascii="Times New Roman" w:eastAsia="Times New Roman" w:hAnsi="Times New Roman" w:cs="Times New Roman"/>
          <w:sz w:val="26"/>
          <w:szCs w:val="26"/>
          <w:u w:val="single"/>
        </w:rPr>
        <w:t>-в 2015 году –</w:t>
      </w:r>
      <w:r w:rsidRPr="00A77505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</w:t>
      </w:r>
      <w:r w:rsidR="00A77505">
        <w:rPr>
          <w:rFonts w:ascii="Times New Roman" w:eastAsia="Times New Roman" w:hAnsi="Times New Roman" w:cs="Times New Roman"/>
          <w:sz w:val="26"/>
          <w:szCs w:val="26"/>
        </w:rPr>
        <w:t>78 671,00</w:t>
      </w:r>
      <w:r w:rsidRPr="00A77505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0,00  рублей  (распоряжени</w:t>
      </w:r>
      <w:r w:rsidR="00A7750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7750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</w:t>
      </w:r>
      <w:r w:rsidR="00A7750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7750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77505">
        <w:rPr>
          <w:rFonts w:ascii="Times New Roman" w:eastAsia="Times New Roman" w:hAnsi="Times New Roman" w:cs="Times New Roman"/>
          <w:sz w:val="26"/>
          <w:szCs w:val="26"/>
        </w:rPr>
        <w:t>102</w:t>
      </w:r>
      <w:r w:rsidRPr="00A7750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A77505">
        <w:rPr>
          <w:rFonts w:ascii="Times New Roman" w:eastAsia="Times New Roman" w:hAnsi="Times New Roman" w:cs="Times New Roman"/>
          <w:sz w:val="26"/>
          <w:szCs w:val="26"/>
        </w:rPr>
        <w:t>11.02</w:t>
      </w:r>
      <w:r w:rsidRPr="00A77505">
        <w:rPr>
          <w:rFonts w:ascii="Times New Roman" w:eastAsia="Times New Roman" w:hAnsi="Times New Roman" w:cs="Times New Roman"/>
          <w:sz w:val="26"/>
          <w:szCs w:val="26"/>
        </w:rPr>
        <w:t>.2015г.</w:t>
      </w:r>
      <w:r w:rsidR="00A77505">
        <w:rPr>
          <w:rFonts w:ascii="Times New Roman" w:eastAsia="Times New Roman" w:hAnsi="Times New Roman" w:cs="Times New Roman"/>
          <w:sz w:val="26"/>
          <w:szCs w:val="26"/>
        </w:rPr>
        <w:t>; №294-р от 03.06.2015 г.; №460-р от 29.07.2015 г.; №575-р от 29.09.2015 г.; №491-р от 02.10.2015 г.; №591-р от 02.10.2015 г.; № 797-р от 04.12.2015 г.</w:t>
      </w:r>
      <w:r w:rsidRPr="00A7750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F61C5" w:rsidRPr="008B0E00" w:rsidRDefault="008B0E00" w:rsidP="001D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34CA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На момент проверки 20</w:t>
      </w:r>
      <w:r w:rsidR="00DF61C5" w:rsidRPr="007034CA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.0</w:t>
      </w:r>
      <w:r w:rsidRPr="007034CA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6</w:t>
      </w:r>
      <w:r w:rsidR="00DF61C5" w:rsidRPr="007034CA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.2016 года, остаточная стоимость вышеперечисленных объектов основных средств составляет </w:t>
      </w:r>
      <w:r w:rsidRPr="007034CA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337 508,26</w:t>
      </w:r>
      <w:r w:rsidR="00DF61C5" w:rsidRPr="007034CA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рублей.</w:t>
      </w:r>
    </w:p>
    <w:p w:rsidR="00DF61C5" w:rsidRPr="00323B9C" w:rsidRDefault="00DF61C5" w:rsidP="00DF61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E33B9C" w:rsidRPr="001100DC" w:rsidRDefault="00C74696" w:rsidP="00DF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0DC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родительской платы</w:t>
      </w:r>
    </w:p>
    <w:p w:rsidR="00C74696" w:rsidRPr="001100DC" w:rsidRDefault="00C74696" w:rsidP="00DF61C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00DC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E33B9C" w:rsidRPr="001100DC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100DC">
        <w:rPr>
          <w:rFonts w:ascii="Times New Roman" w:eastAsia="Times New Roman" w:hAnsi="Times New Roman" w:cs="Times New Roman"/>
          <w:b/>
          <w:sz w:val="26"/>
          <w:szCs w:val="26"/>
        </w:rPr>
        <w:t xml:space="preserve">ОУ – </w:t>
      </w:r>
      <w:r w:rsidR="00E33B9C" w:rsidRPr="001100DC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F7797E">
        <w:rPr>
          <w:rFonts w:ascii="Times New Roman" w:eastAsia="Times New Roman" w:hAnsi="Times New Roman" w:cs="Times New Roman"/>
          <w:b/>
          <w:sz w:val="26"/>
          <w:szCs w:val="26"/>
        </w:rPr>
        <w:t>етский сад</w:t>
      </w:r>
      <w:r w:rsidR="00E33B9C" w:rsidRPr="001100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33B9C" w:rsidRPr="001100DC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="00E33B9C" w:rsidRPr="001100D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1100DC">
        <w:rPr>
          <w:rFonts w:ascii="Times New Roman" w:eastAsia="Times New Roman" w:hAnsi="Times New Roman" w:cs="Times New Roman"/>
          <w:b/>
          <w:sz w:val="26"/>
          <w:szCs w:val="26"/>
        </w:rPr>
        <w:t>Павловка</w:t>
      </w:r>
      <w:r w:rsidR="00E33B9C" w:rsidRPr="001100DC">
        <w:rPr>
          <w:rFonts w:ascii="Times New Roman" w:eastAsia="Times New Roman" w:hAnsi="Times New Roman" w:cs="Times New Roman"/>
          <w:b/>
          <w:sz w:val="26"/>
          <w:szCs w:val="26"/>
        </w:rPr>
        <w:t xml:space="preserve"> (ст. 340)</w:t>
      </w:r>
      <w:r w:rsidRPr="001100D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74696" w:rsidRPr="001100DC" w:rsidRDefault="00C74696" w:rsidP="006977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0DC">
        <w:rPr>
          <w:rFonts w:ascii="Times New Roman" w:eastAsia="Times New Roman" w:hAnsi="Times New Roman" w:cs="Times New Roman"/>
          <w:sz w:val="26"/>
          <w:szCs w:val="26"/>
        </w:rPr>
        <w:t>В ходе проверки проверена правильность оформления пакета документов на льготное питание, в соответствии с Решением Собрания Марксовского муниципального района Саратовской области № 36/240 от 20.12.2012 года (с изменениями).</w:t>
      </w:r>
    </w:p>
    <w:p w:rsidR="0019485A" w:rsidRPr="0075325A" w:rsidRDefault="0019485A" w:rsidP="0019485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Собрания №63/367 от 27.12.2014 года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дошкольного образования МДОУ – </w:t>
      </w:r>
      <w:proofErr w:type="spellStart"/>
      <w:r w:rsidRPr="0075325A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Pr="0075325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5325A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5A">
        <w:rPr>
          <w:rFonts w:ascii="Times New Roman" w:eastAsia="Times New Roman" w:hAnsi="Times New Roman" w:cs="Times New Roman"/>
          <w:b/>
          <w:sz w:val="26"/>
          <w:szCs w:val="26"/>
        </w:rPr>
        <w:t>с 01 января 2015 года составило 75,00 (семьдесят пять) рублей</w:t>
      </w:r>
    </w:p>
    <w:p w:rsidR="0019485A" w:rsidRPr="0075325A" w:rsidRDefault="0019485A" w:rsidP="0019485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В 2015 году по данным списка льготников МДОУ – </w:t>
      </w:r>
      <w:proofErr w:type="spellStart"/>
      <w:r w:rsidRPr="0075325A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proofErr w:type="gramStart"/>
      <w:r w:rsidRPr="0075325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5325A">
        <w:rPr>
          <w:rFonts w:ascii="Times New Roman" w:eastAsia="Times New Roman" w:hAnsi="Times New Roman" w:cs="Times New Roman"/>
          <w:sz w:val="26"/>
          <w:szCs w:val="26"/>
        </w:rPr>
        <w:t>Павловка</w:t>
      </w:r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предоставленного к проверке, льготы предоставлялись </w:t>
      </w:r>
      <w:r w:rsidR="00272A1E" w:rsidRPr="0075325A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Pr="0075325A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 </w:t>
      </w:r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посещающих детский сад получающих льготное питание малообеспеченных, многодетных семей, что составляет </w:t>
      </w:r>
      <w:r w:rsidR="002B1291">
        <w:rPr>
          <w:rFonts w:ascii="Times New Roman" w:eastAsia="Times New Roman" w:hAnsi="Times New Roman" w:cs="Times New Roman"/>
          <w:sz w:val="26"/>
          <w:szCs w:val="26"/>
        </w:rPr>
        <w:t>31,1</w:t>
      </w:r>
      <w:r w:rsidRPr="0075325A">
        <w:rPr>
          <w:rFonts w:ascii="Times New Roman" w:eastAsia="Times New Roman" w:hAnsi="Times New Roman" w:cs="Times New Roman"/>
          <w:sz w:val="26"/>
          <w:szCs w:val="26"/>
        </w:rPr>
        <w:t>%, от общего количества детей (</w:t>
      </w:r>
      <w:r w:rsidR="002B1291">
        <w:rPr>
          <w:rFonts w:ascii="Times New Roman" w:eastAsia="Times New Roman" w:hAnsi="Times New Roman" w:cs="Times New Roman"/>
          <w:sz w:val="26"/>
          <w:szCs w:val="26"/>
        </w:rPr>
        <w:t>90</w:t>
      </w:r>
      <w:r w:rsidRPr="002B1291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Pr="0075325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19485A" w:rsidRPr="0075325A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25A">
        <w:rPr>
          <w:rFonts w:ascii="Times New Roman" w:eastAsia="Times New Roman" w:hAnsi="Times New Roman" w:cs="Times New Roman"/>
          <w:b/>
          <w:sz w:val="26"/>
          <w:szCs w:val="26"/>
        </w:rPr>
        <w:t>В 2015 году п</w:t>
      </w:r>
      <w:r w:rsidR="00272A1E" w:rsidRPr="0075325A">
        <w:rPr>
          <w:rFonts w:ascii="Times New Roman" w:eastAsia="Times New Roman" w:hAnsi="Times New Roman" w:cs="Times New Roman"/>
          <w:b/>
          <w:sz w:val="26"/>
          <w:szCs w:val="26"/>
        </w:rPr>
        <w:t>рименено льгот по отношению к 28</w:t>
      </w:r>
      <w:r w:rsidRPr="0075325A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детям, из них:</w:t>
      </w:r>
    </w:p>
    <w:p w:rsidR="0019485A" w:rsidRPr="0075325A" w:rsidRDefault="0075325A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19485A" w:rsidRPr="0075325A">
        <w:rPr>
          <w:rFonts w:ascii="Times New Roman" w:eastAsia="Times New Roman" w:hAnsi="Times New Roman" w:cs="Times New Roman"/>
          <w:sz w:val="26"/>
          <w:szCs w:val="26"/>
        </w:rPr>
        <w:t xml:space="preserve"> – многодетных</w:t>
      </w:r>
    </w:p>
    <w:p w:rsidR="0019485A" w:rsidRPr="0075325A" w:rsidRDefault="0075325A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19485A" w:rsidRPr="0075325A">
        <w:rPr>
          <w:rFonts w:ascii="Times New Roman" w:eastAsia="Times New Roman" w:hAnsi="Times New Roman" w:cs="Times New Roman"/>
          <w:sz w:val="26"/>
          <w:szCs w:val="26"/>
        </w:rPr>
        <w:t xml:space="preserve"> – малоимущих</w:t>
      </w:r>
    </w:p>
    <w:p w:rsidR="00C74696" w:rsidRPr="00645876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876">
        <w:rPr>
          <w:rFonts w:ascii="Times New Roman" w:eastAsia="Times New Roman" w:hAnsi="Times New Roman" w:cs="Times New Roman"/>
          <w:sz w:val="26"/>
          <w:szCs w:val="26"/>
        </w:rPr>
        <w:lastRenderedPageBreak/>
        <w:t>В ходе проверки документов на предоставление мер социальной поддержки выявлено следующее:</w:t>
      </w:r>
    </w:p>
    <w:p w:rsidR="00C74696" w:rsidRPr="00645876" w:rsidRDefault="00C74696" w:rsidP="006977E3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645876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>Согласно Закона</w:t>
      </w:r>
      <w:proofErr w:type="gramEnd"/>
      <w:r w:rsidRPr="00645876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 xml:space="preserve"> Саратовской области № 74 от 01.08.2005 года «О мерах социальной поддержки многодетных семей в Саратовской области»</w:t>
      </w:r>
      <w:r w:rsidRPr="00645876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удостоверения многодетных семей продлено согласно установленного срока. </w:t>
      </w:r>
      <w:r w:rsidRPr="0064587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Нарушений не выявлено</w:t>
      </w:r>
      <w:r w:rsidRPr="00645876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C74696" w:rsidRPr="00645876" w:rsidRDefault="00C74696" w:rsidP="00077B0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5876">
        <w:rPr>
          <w:rFonts w:ascii="Times New Roman" w:eastAsia="Times New Roman" w:hAnsi="Times New Roman" w:cs="Times New Roman"/>
          <w:sz w:val="26"/>
          <w:szCs w:val="26"/>
        </w:rPr>
        <w:t xml:space="preserve">Справки, полученные из Управления социальной защиты населения, подтверждают, что ребенок является членом малоимущей семьи. </w:t>
      </w:r>
      <w:r w:rsidRPr="00645876">
        <w:rPr>
          <w:rFonts w:ascii="Times New Roman" w:eastAsia="Times New Roman" w:hAnsi="Times New Roman" w:cs="Times New Roman"/>
          <w:b/>
          <w:sz w:val="26"/>
          <w:szCs w:val="26"/>
        </w:rPr>
        <w:t>Нарушений не выявлено.</w:t>
      </w:r>
    </w:p>
    <w:p w:rsidR="001D2F5B" w:rsidRPr="00323B9C" w:rsidRDefault="001D2F5B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74696" w:rsidRPr="00645876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5876">
        <w:rPr>
          <w:rFonts w:ascii="Times New Roman" w:eastAsia="Times New Roman" w:hAnsi="Times New Roman" w:cs="Times New Roman"/>
          <w:b/>
          <w:sz w:val="26"/>
          <w:szCs w:val="26"/>
        </w:rPr>
        <w:t>Состояние задолженности по родительской плате:    Таблица №1</w:t>
      </w:r>
      <w:r w:rsidR="006977E3" w:rsidRPr="00645876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7"/>
        <w:gridCol w:w="1858"/>
      </w:tblGrid>
      <w:tr w:rsidR="00C74696" w:rsidRPr="00645876" w:rsidTr="00B34187">
        <w:tc>
          <w:tcPr>
            <w:tcW w:w="3714" w:type="dxa"/>
            <w:gridSpan w:val="2"/>
          </w:tcPr>
          <w:p w:rsidR="00C74696" w:rsidRPr="00645876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3715" w:type="dxa"/>
            <w:gridSpan w:val="2"/>
          </w:tcPr>
          <w:p w:rsidR="00C74696" w:rsidRPr="00645876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C74696" w:rsidRPr="00645876" w:rsidTr="00B34187">
        <w:tc>
          <w:tcPr>
            <w:tcW w:w="1857" w:type="dxa"/>
          </w:tcPr>
          <w:p w:rsidR="00C74696" w:rsidRPr="00645876" w:rsidRDefault="00C74696" w:rsidP="0064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</w:t>
            </w:r>
            <w:r w:rsid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:rsidR="00C74696" w:rsidRPr="00645876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B3301"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4696"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:rsidR="00C74696" w:rsidRPr="00645876" w:rsidRDefault="00C74696" w:rsidP="0064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</w:t>
            </w:r>
            <w:r w:rsid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C74696" w:rsidRPr="00645876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4696"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1.201</w:t>
            </w:r>
            <w:r w:rsidRPr="006458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4696" w:rsidRPr="00323B9C" w:rsidTr="00B34187">
        <w:tc>
          <w:tcPr>
            <w:tcW w:w="1857" w:type="dxa"/>
          </w:tcPr>
          <w:p w:rsidR="00C74696" w:rsidRPr="00645876" w:rsidRDefault="0064587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26 969,32</w:t>
            </w:r>
          </w:p>
        </w:tc>
        <w:tc>
          <w:tcPr>
            <w:tcW w:w="1857" w:type="dxa"/>
          </w:tcPr>
          <w:p w:rsidR="00C74696" w:rsidRPr="00645876" w:rsidRDefault="0064587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69 037,62</w:t>
            </w:r>
          </w:p>
        </w:tc>
        <w:tc>
          <w:tcPr>
            <w:tcW w:w="1857" w:type="dxa"/>
          </w:tcPr>
          <w:p w:rsidR="00C74696" w:rsidRPr="00645876" w:rsidRDefault="0064587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36 081,77</w:t>
            </w:r>
          </w:p>
        </w:tc>
        <w:tc>
          <w:tcPr>
            <w:tcW w:w="1858" w:type="dxa"/>
          </w:tcPr>
          <w:p w:rsidR="00C74696" w:rsidRPr="00645876" w:rsidRDefault="0064587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34 450,12</w:t>
            </w:r>
          </w:p>
        </w:tc>
      </w:tr>
    </w:tbl>
    <w:p w:rsidR="00C74696" w:rsidRPr="00C967E6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7E6">
        <w:rPr>
          <w:rFonts w:ascii="Times New Roman" w:eastAsia="Times New Roman" w:hAnsi="Times New Roman" w:cs="Times New Roman"/>
          <w:sz w:val="26"/>
          <w:szCs w:val="26"/>
        </w:rPr>
        <w:t>По данным таблицы №1</w:t>
      </w:r>
      <w:r w:rsidR="006977E3" w:rsidRPr="00C967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наблюдается:</w:t>
      </w:r>
    </w:p>
    <w:p w:rsidR="00C74696" w:rsidRPr="00C967E6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C967E6" w:rsidRPr="00C967E6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по родительской плате</w:t>
      </w:r>
      <w:r w:rsidR="0059286F" w:rsidRPr="00C967E6">
        <w:rPr>
          <w:rFonts w:ascii="Times New Roman" w:eastAsia="Times New Roman" w:hAnsi="Times New Roman" w:cs="Times New Roman"/>
          <w:sz w:val="26"/>
          <w:szCs w:val="26"/>
        </w:rPr>
        <w:t xml:space="preserve"> составил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7E6">
        <w:rPr>
          <w:rFonts w:ascii="Times New Roman" w:eastAsia="Times New Roman" w:hAnsi="Times New Roman" w:cs="Times New Roman"/>
          <w:sz w:val="26"/>
          <w:szCs w:val="26"/>
        </w:rPr>
        <w:t>1 631,65</w:t>
      </w:r>
      <w:r w:rsidR="0059286F" w:rsidRPr="00C967E6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C74696" w:rsidRPr="00C967E6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- рост дебиторской задолженности по родительской плате </w:t>
      </w:r>
      <w:r w:rsidR="0059286F" w:rsidRPr="00C967E6">
        <w:rPr>
          <w:rFonts w:ascii="Times New Roman" w:eastAsia="Times New Roman" w:hAnsi="Times New Roman" w:cs="Times New Roman"/>
          <w:sz w:val="26"/>
          <w:szCs w:val="26"/>
        </w:rPr>
        <w:t xml:space="preserve">составил </w:t>
      </w:r>
      <w:r w:rsidR="00C967E6">
        <w:rPr>
          <w:rFonts w:ascii="Times New Roman" w:eastAsia="Times New Roman" w:hAnsi="Times New Roman" w:cs="Times New Roman"/>
          <w:sz w:val="26"/>
          <w:szCs w:val="26"/>
        </w:rPr>
        <w:t>42 068,30</w:t>
      </w:r>
      <w:r w:rsidR="0059286F" w:rsidRPr="00C967E6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4696" w:rsidRPr="00C967E6" w:rsidRDefault="00C74696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Дебиторская задолженность в сумме </w:t>
      </w:r>
      <w:r w:rsidR="00C967E6">
        <w:rPr>
          <w:rFonts w:ascii="Times New Roman" w:eastAsia="Times New Roman" w:hAnsi="Times New Roman" w:cs="Times New Roman"/>
          <w:sz w:val="26"/>
          <w:szCs w:val="26"/>
        </w:rPr>
        <w:t>69 037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C967E6">
        <w:rPr>
          <w:rFonts w:ascii="Times New Roman" w:eastAsia="Times New Roman" w:hAnsi="Times New Roman" w:cs="Times New Roman"/>
          <w:sz w:val="26"/>
          <w:szCs w:val="26"/>
        </w:rPr>
        <w:t>62</w:t>
      </w:r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="00D312BA" w:rsidRPr="00C967E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D312BA" w:rsidRPr="00C967E6">
        <w:rPr>
          <w:rFonts w:ascii="Times New Roman" w:eastAsia="Times New Roman" w:hAnsi="Times New Roman" w:cs="Times New Roman"/>
          <w:sz w:val="26"/>
          <w:szCs w:val="26"/>
        </w:rPr>
        <w:t>.2016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</w:t>
      </w:r>
      <w:r w:rsidR="00831995" w:rsidRPr="00C967E6">
        <w:rPr>
          <w:rFonts w:ascii="Times New Roman" w:eastAsia="Times New Roman" w:hAnsi="Times New Roman" w:cs="Times New Roman"/>
          <w:sz w:val="26"/>
          <w:szCs w:val="26"/>
        </w:rPr>
        <w:t>частичной оплаты по ро</w:t>
      </w:r>
      <w:r w:rsidR="00077B06" w:rsidRPr="00C967E6">
        <w:rPr>
          <w:rFonts w:ascii="Times New Roman" w:eastAsia="Times New Roman" w:hAnsi="Times New Roman" w:cs="Times New Roman"/>
          <w:sz w:val="26"/>
          <w:szCs w:val="26"/>
        </w:rPr>
        <w:t>дительской пл</w:t>
      </w:r>
      <w:r w:rsidR="00057266" w:rsidRPr="00C967E6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C967E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57266" w:rsidRPr="00C967E6">
        <w:rPr>
          <w:rFonts w:ascii="Times New Roman" w:eastAsia="Times New Roman" w:hAnsi="Times New Roman" w:cs="Times New Roman"/>
          <w:sz w:val="26"/>
          <w:szCs w:val="26"/>
        </w:rPr>
        <w:t xml:space="preserve"> за детский сад. </w:t>
      </w:r>
    </w:p>
    <w:p w:rsidR="00C74696" w:rsidRPr="00C967E6" w:rsidRDefault="00C74696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Кредиторская задолженность в сумме </w:t>
      </w:r>
      <w:r w:rsidR="00C967E6">
        <w:rPr>
          <w:rFonts w:ascii="Times New Roman" w:eastAsia="Times New Roman" w:hAnsi="Times New Roman" w:cs="Times New Roman"/>
          <w:sz w:val="26"/>
          <w:szCs w:val="26"/>
        </w:rPr>
        <w:t>34 450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C967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7266" w:rsidRPr="00C967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C967E6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="00D312BA" w:rsidRPr="00C967E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>1.201</w:t>
      </w:r>
      <w:r w:rsidR="00D312BA" w:rsidRPr="00C967E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967E6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оплаты авансовых платежей за содержание  детей в детском саду.</w:t>
      </w:r>
    </w:p>
    <w:p w:rsidR="008B7DC0" w:rsidRPr="00323B9C" w:rsidRDefault="008B7DC0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2B1291" w:rsidRDefault="001B3593" w:rsidP="001B359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2B1291">
        <w:rPr>
          <w:rFonts w:ascii="Times New Roman" w:eastAsia="Times New Roman" w:hAnsi="Times New Roman" w:cs="Times New Roman"/>
          <w:b/>
          <w:sz w:val="26"/>
          <w:szCs w:val="26"/>
        </w:rPr>
        <w:t>Выводы по проверке</w:t>
      </w:r>
      <w:r w:rsidRPr="002B1291">
        <w:rPr>
          <w:rFonts w:ascii="Calibri" w:eastAsia="Times New Roman" w:hAnsi="Calibri" w:cs="Times New Roman"/>
          <w:b/>
          <w:sz w:val="26"/>
          <w:szCs w:val="26"/>
        </w:rPr>
        <w:t xml:space="preserve">: </w:t>
      </w:r>
    </w:p>
    <w:p w:rsidR="001B3593" w:rsidRPr="002B1291" w:rsidRDefault="001B3593" w:rsidP="001B3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291">
        <w:rPr>
          <w:rFonts w:ascii="Times New Roman" w:eastAsia="Times New Roman" w:hAnsi="Times New Roman" w:cs="Times New Roman"/>
          <w:sz w:val="26"/>
          <w:szCs w:val="26"/>
        </w:rPr>
        <w:t>Бухгалтерский учет по данному проверяемому учреждению ведется в соответствии с требованиями Инструкции о порядке составления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РФ от 23 декабря 2010г. №191н;</w:t>
      </w:r>
    </w:p>
    <w:p w:rsidR="003D2AC4" w:rsidRPr="002B1291" w:rsidRDefault="003D2AC4" w:rsidP="003D2AC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291">
        <w:rPr>
          <w:rFonts w:ascii="Times New Roman" w:hAnsi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показателей, кассового плана по расходам бюджета».</w:t>
      </w:r>
    </w:p>
    <w:p w:rsidR="003D2AC4" w:rsidRPr="002B1291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291">
        <w:rPr>
          <w:rFonts w:ascii="Times New Roman" w:hAnsi="Times New Roman" w:cs="Times New Roman"/>
          <w:sz w:val="26"/>
          <w:szCs w:val="26"/>
        </w:rPr>
        <w:t>Отражение  финансовых операций по лицевому счету подтверждено оправдательными документами. Расхождений между суммами списаний денежных сре</w:t>
      </w:r>
      <w:proofErr w:type="gramStart"/>
      <w:r w:rsidRPr="002B1291">
        <w:rPr>
          <w:rFonts w:ascii="Times New Roman" w:hAnsi="Times New Roman" w:cs="Times New Roman"/>
          <w:sz w:val="26"/>
          <w:szCs w:val="26"/>
        </w:rPr>
        <w:t>дств с л</w:t>
      </w:r>
      <w:proofErr w:type="gramEnd"/>
      <w:r w:rsidRPr="002B1291">
        <w:rPr>
          <w:rFonts w:ascii="Times New Roman" w:hAnsi="Times New Roman" w:cs="Times New Roman"/>
          <w:sz w:val="26"/>
          <w:szCs w:val="26"/>
        </w:rPr>
        <w:t xml:space="preserve">ицевого счета и поступлениями в кассу </w:t>
      </w:r>
      <w:r w:rsidRPr="002B1291">
        <w:rPr>
          <w:rFonts w:ascii="Times New Roman" w:hAnsi="Times New Roman" w:cs="Times New Roman"/>
          <w:b/>
          <w:sz w:val="26"/>
          <w:szCs w:val="26"/>
        </w:rPr>
        <w:t>не установлено.</w:t>
      </w:r>
    </w:p>
    <w:p w:rsidR="003D2AC4" w:rsidRPr="002B1291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291">
        <w:rPr>
          <w:rFonts w:ascii="Times New Roman" w:hAnsi="Times New Roman" w:cs="Times New Roman"/>
          <w:sz w:val="26"/>
          <w:szCs w:val="26"/>
        </w:rPr>
        <w:t>Наличные деньги, полученные по чекам  в учреждении банка приходовались своевременно и в полном объеме, согласно Указаниям</w:t>
      </w:r>
      <w:r w:rsidRPr="002B12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2B1291">
        <w:rPr>
          <w:rFonts w:ascii="Times New Roman" w:hAnsi="Times New Roman" w:cs="Times New Roman"/>
          <w:sz w:val="26"/>
          <w:szCs w:val="26"/>
        </w:rPr>
        <w:t>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proofErr w:type="gramEnd"/>
    </w:p>
    <w:p w:rsidR="003D2AC4" w:rsidRPr="002B1291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291">
        <w:rPr>
          <w:rFonts w:ascii="Times New Roman" w:hAnsi="Times New Roman" w:cs="Times New Roman"/>
          <w:sz w:val="26"/>
          <w:szCs w:val="26"/>
        </w:rPr>
        <w:t>Лимит остатка денежных сре</w:t>
      </w:r>
      <w:proofErr w:type="gramStart"/>
      <w:r w:rsidRPr="002B1291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B1291">
        <w:rPr>
          <w:rFonts w:ascii="Times New Roman" w:hAnsi="Times New Roman" w:cs="Times New Roman"/>
          <w:sz w:val="26"/>
          <w:szCs w:val="26"/>
        </w:rPr>
        <w:t>ассе соблюдается (Приказ МФ РФ № 137-п от 31.12.2013г.)</w:t>
      </w:r>
    </w:p>
    <w:p w:rsidR="006977E3" w:rsidRPr="002B1291" w:rsidRDefault="006977E3" w:rsidP="006977E3">
      <w:pPr>
        <w:pStyle w:val="a7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2B1291">
        <w:rPr>
          <w:rFonts w:ascii="Times New Roman" w:hAnsi="Times New Roman"/>
          <w:sz w:val="26"/>
          <w:szCs w:val="26"/>
        </w:rPr>
        <w:lastRenderedPageBreak/>
        <w:t>Начисление и выплата заработной платы осуществляется в соответствии с требованиями Приказа МФ РФ от 16.12.2010</w:t>
      </w:r>
      <w:r w:rsidR="004E0592" w:rsidRPr="002B1291">
        <w:rPr>
          <w:rFonts w:ascii="Times New Roman" w:hAnsi="Times New Roman"/>
          <w:sz w:val="26"/>
          <w:szCs w:val="26"/>
        </w:rPr>
        <w:t xml:space="preserve"> </w:t>
      </w:r>
      <w:r w:rsidRPr="002B1291">
        <w:rPr>
          <w:rFonts w:ascii="Times New Roman" w:hAnsi="Times New Roman"/>
          <w:sz w:val="26"/>
          <w:szCs w:val="26"/>
        </w:rPr>
        <w:t>года №174-н «Об утверждении плана счетов бухгалтерского учета бюджетных учреждений и Инструкции по его применению». Нарушений не выявлено.</w:t>
      </w:r>
    </w:p>
    <w:p w:rsidR="003D2AC4" w:rsidRPr="007B7F82" w:rsidRDefault="003D2AC4" w:rsidP="003D2AC4">
      <w:pPr>
        <w:numPr>
          <w:ilvl w:val="0"/>
          <w:numId w:val="2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B7F82">
        <w:rPr>
          <w:rFonts w:ascii="Times New Roman" w:hAnsi="Times New Roman" w:cs="Times New Roman"/>
          <w:sz w:val="26"/>
          <w:szCs w:val="26"/>
        </w:rPr>
        <w:t>Проведенной проверкой состава кредиторской задолженности установле</w:t>
      </w:r>
      <w:r w:rsidR="007B7F82">
        <w:rPr>
          <w:rFonts w:ascii="Times New Roman" w:hAnsi="Times New Roman" w:cs="Times New Roman"/>
          <w:sz w:val="26"/>
          <w:szCs w:val="26"/>
        </w:rPr>
        <w:t>но следующее</w:t>
      </w:r>
      <w:r w:rsidRPr="007B7F82">
        <w:rPr>
          <w:rFonts w:ascii="Times New Roman" w:hAnsi="Times New Roman" w:cs="Times New Roman"/>
          <w:sz w:val="26"/>
          <w:szCs w:val="26"/>
        </w:rPr>
        <w:t>;</w:t>
      </w:r>
    </w:p>
    <w:p w:rsidR="003D2AC4" w:rsidRPr="007B7F82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7F82">
        <w:rPr>
          <w:rFonts w:ascii="Times New Roman" w:hAnsi="Times New Roman" w:cs="Times New Roman"/>
          <w:sz w:val="26"/>
          <w:szCs w:val="26"/>
        </w:rPr>
        <w:t xml:space="preserve">  </w:t>
      </w:r>
      <w:r w:rsidR="009C38F1"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45571"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>- на 01.01.201</w:t>
      </w:r>
      <w:r w:rsidR="004E0592"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A45571"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– </w:t>
      </w:r>
      <w:r w:rsidR="007B7F82">
        <w:rPr>
          <w:rFonts w:ascii="Times New Roman" w:hAnsi="Times New Roman" w:cs="Times New Roman"/>
          <w:bCs/>
          <w:color w:val="000000"/>
          <w:sz w:val="26"/>
          <w:szCs w:val="26"/>
        </w:rPr>
        <w:t>631 428,00</w:t>
      </w:r>
      <w:r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рублей.</w:t>
      </w:r>
    </w:p>
    <w:p w:rsidR="003D2AC4" w:rsidRPr="007B7F82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Из нее питание </w:t>
      </w:r>
      <w:r w:rsidR="00A45571"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>детского сада</w:t>
      </w:r>
      <w:r w:rsidRPr="007B7F8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3D2AC4" w:rsidRPr="007B7F82" w:rsidRDefault="003D2AC4" w:rsidP="007B7F82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7F82">
        <w:rPr>
          <w:rFonts w:ascii="Times New Roman" w:hAnsi="Times New Roman" w:cs="Times New Roman"/>
          <w:b/>
          <w:sz w:val="26"/>
          <w:szCs w:val="26"/>
        </w:rPr>
        <w:t>- 01.01.201</w:t>
      </w:r>
      <w:r w:rsidR="004E0592" w:rsidRPr="007B7F82">
        <w:rPr>
          <w:rFonts w:ascii="Times New Roman" w:hAnsi="Times New Roman" w:cs="Times New Roman"/>
          <w:b/>
          <w:sz w:val="26"/>
          <w:szCs w:val="26"/>
        </w:rPr>
        <w:t>6</w:t>
      </w:r>
      <w:r w:rsidRPr="007B7F82">
        <w:rPr>
          <w:rFonts w:ascii="Times New Roman" w:hAnsi="Times New Roman" w:cs="Times New Roman"/>
          <w:b/>
          <w:sz w:val="26"/>
          <w:szCs w:val="26"/>
        </w:rPr>
        <w:t xml:space="preserve"> год – </w:t>
      </w:r>
      <w:r w:rsidR="007B7F82">
        <w:rPr>
          <w:rFonts w:ascii="Times New Roman" w:hAnsi="Times New Roman" w:cs="Times New Roman"/>
          <w:b/>
          <w:color w:val="000000"/>
          <w:sz w:val="26"/>
          <w:szCs w:val="26"/>
        </w:rPr>
        <w:t>316 246,18</w:t>
      </w:r>
      <w:r w:rsidRPr="007B7F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рублей.</w:t>
      </w:r>
      <w:r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C4F15" w:rsidRPr="007B7F82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B2A85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r w:rsidR="006C4F15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Соловьев 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="006C4F15" w:rsidRPr="007B7F82">
        <w:rPr>
          <w:rFonts w:ascii="Times New Roman" w:hAnsi="Times New Roman" w:cs="Times New Roman"/>
          <w:color w:val="000000"/>
          <w:sz w:val="26"/>
          <w:szCs w:val="26"/>
        </w:rPr>
        <w:t>П.</w:t>
      </w:r>
      <w:r w:rsidRPr="007B7F82">
        <w:rPr>
          <w:rFonts w:ascii="Times New Roman" w:hAnsi="Times New Roman" w:cs="Times New Roman"/>
          <w:color w:val="000000"/>
          <w:sz w:val="26"/>
          <w:szCs w:val="26"/>
        </w:rPr>
        <w:t>, год образования 201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44 703,14</w:t>
      </w:r>
      <w:r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ООО «ЭРА»</w:t>
      </w:r>
      <w:r w:rsidRPr="007B7F82">
        <w:rPr>
          <w:rFonts w:ascii="Times New Roman" w:hAnsi="Times New Roman" w:cs="Times New Roman"/>
          <w:color w:val="000000"/>
          <w:sz w:val="26"/>
          <w:szCs w:val="26"/>
        </w:rPr>
        <w:t>, год образования 201</w:t>
      </w:r>
      <w:r w:rsidR="006C4F15" w:rsidRPr="007B7F8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, сумма 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71 326,00</w:t>
      </w:r>
      <w:r w:rsidR="00CB2A85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; ИП </w:t>
      </w:r>
      <w:proofErr w:type="spellStart"/>
      <w:r w:rsidR="007B7F82">
        <w:rPr>
          <w:rFonts w:ascii="Times New Roman" w:hAnsi="Times New Roman" w:cs="Times New Roman"/>
          <w:color w:val="000000"/>
          <w:sz w:val="26"/>
          <w:szCs w:val="26"/>
        </w:rPr>
        <w:t>Андрейченкова</w:t>
      </w:r>
      <w:proofErr w:type="spellEnd"/>
      <w:r w:rsidR="007B7F82">
        <w:rPr>
          <w:rFonts w:ascii="Times New Roman" w:hAnsi="Times New Roman" w:cs="Times New Roman"/>
          <w:color w:val="000000"/>
          <w:sz w:val="26"/>
          <w:szCs w:val="26"/>
        </w:rPr>
        <w:t xml:space="preserve"> А.А.,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год образования  201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53 224,74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ООО «Меркурий-Н»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>, год образования  201</w:t>
      </w:r>
      <w:r w:rsidR="006C4F15" w:rsidRPr="007B7F8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55 852,00</w:t>
      </w:r>
      <w:r w:rsidR="00EF7E61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7B7F82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ИП 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 xml:space="preserve">Пономарева Л.Ю., </w:t>
      </w:r>
      <w:r w:rsidR="007B7F82" w:rsidRPr="007B7F82">
        <w:rPr>
          <w:rFonts w:ascii="Times New Roman" w:hAnsi="Times New Roman" w:cs="Times New Roman"/>
          <w:color w:val="000000"/>
          <w:sz w:val="26"/>
          <w:szCs w:val="26"/>
        </w:rPr>
        <w:t>год образования  201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B7F82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>32 800,00</w:t>
      </w:r>
      <w:r w:rsidR="007B7F82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proofErr w:type="gramEnd"/>
      <w:r w:rsidR="003D47D8" w:rsidRPr="003D47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D47D8">
        <w:rPr>
          <w:rFonts w:ascii="Times New Roman" w:hAnsi="Times New Roman" w:cs="Times New Roman"/>
          <w:color w:val="000000"/>
          <w:sz w:val="26"/>
          <w:szCs w:val="26"/>
        </w:rPr>
        <w:t>ООО «Новый век»,</w:t>
      </w:r>
      <w:r w:rsidR="003D47D8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год образования  201</w:t>
      </w:r>
      <w:r w:rsidR="003D47D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D47D8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3D47D8">
        <w:rPr>
          <w:rFonts w:ascii="Times New Roman" w:hAnsi="Times New Roman" w:cs="Times New Roman"/>
          <w:color w:val="000000"/>
          <w:sz w:val="26"/>
          <w:szCs w:val="26"/>
        </w:rPr>
        <w:t>11 745,00</w:t>
      </w:r>
      <w:r w:rsidR="003D47D8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="007B7F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47D8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="003D47D8">
        <w:rPr>
          <w:rFonts w:ascii="Times New Roman" w:hAnsi="Times New Roman" w:cs="Times New Roman"/>
          <w:color w:val="000000"/>
          <w:sz w:val="26"/>
          <w:szCs w:val="26"/>
        </w:rPr>
        <w:t>Подолич</w:t>
      </w:r>
      <w:proofErr w:type="spellEnd"/>
      <w:r w:rsidR="003D47D8">
        <w:rPr>
          <w:rFonts w:ascii="Times New Roman" w:hAnsi="Times New Roman" w:cs="Times New Roman"/>
          <w:color w:val="000000"/>
          <w:sz w:val="26"/>
          <w:szCs w:val="26"/>
        </w:rPr>
        <w:t xml:space="preserve"> Е.В.,</w:t>
      </w:r>
      <w:r w:rsidR="003D47D8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год образования  201</w:t>
      </w:r>
      <w:r w:rsidR="003D47D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D47D8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3D47D8">
        <w:rPr>
          <w:rFonts w:ascii="Times New Roman" w:hAnsi="Times New Roman" w:cs="Times New Roman"/>
          <w:color w:val="000000"/>
          <w:sz w:val="26"/>
          <w:szCs w:val="26"/>
        </w:rPr>
        <w:t>46 595,30</w:t>
      </w:r>
      <w:r w:rsidR="003D47D8" w:rsidRPr="007B7F8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Pr="007B7F82"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3D2AC4" w:rsidRPr="007B7F82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7F82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196 ГК РФ, общий срок исковой давности устанавливается в три года. Необходимо провести инвентаризацию кредиторской задолженности и рассмотреть вопрос об истечении срока исковой давности о прекращении исполнения по обязательствам.</w:t>
      </w:r>
    </w:p>
    <w:p w:rsidR="003D2AC4" w:rsidRPr="007B7F82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7F82">
        <w:rPr>
          <w:rFonts w:ascii="Times New Roman" w:hAnsi="Times New Roman" w:cs="Times New Roman"/>
          <w:color w:val="000000"/>
          <w:sz w:val="26"/>
          <w:szCs w:val="26"/>
        </w:rPr>
        <w:t>Субсидиарную ответственность по имеющейся кредиторской задолженности несет бюджет Марксовского муниципального района.</w:t>
      </w:r>
    </w:p>
    <w:p w:rsidR="003D2AC4" w:rsidRPr="00703236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3236">
        <w:rPr>
          <w:rFonts w:ascii="Times New Roman" w:hAnsi="Times New Roman" w:cs="Times New Roman"/>
          <w:color w:val="000000"/>
          <w:sz w:val="26"/>
          <w:szCs w:val="26"/>
        </w:rPr>
        <w:t xml:space="preserve">Наличие основных средств и материальных ценностей соответствует перечню основных средств по бухгалтерскому учету в </w:t>
      </w:r>
      <w:proofErr w:type="spellStart"/>
      <w:r w:rsidRPr="00703236">
        <w:rPr>
          <w:rFonts w:ascii="Times New Roman" w:hAnsi="Times New Roman" w:cs="Times New Roman"/>
          <w:color w:val="000000"/>
          <w:sz w:val="26"/>
          <w:szCs w:val="26"/>
        </w:rPr>
        <w:t>оборотно-сальдовой</w:t>
      </w:r>
      <w:proofErr w:type="spellEnd"/>
      <w:r w:rsidRPr="00703236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ведомости.</w:t>
      </w:r>
    </w:p>
    <w:p w:rsidR="006977E3" w:rsidRPr="00323B9C" w:rsidRDefault="006977E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F7797E" w:rsidRDefault="001B359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97E">
        <w:rPr>
          <w:rFonts w:ascii="Times New Roman" w:eastAsia="Times New Roman" w:hAnsi="Times New Roman" w:cs="Times New Roman"/>
          <w:b/>
          <w:sz w:val="26"/>
          <w:szCs w:val="26"/>
        </w:rPr>
        <w:t>Предложения:</w:t>
      </w:r>
    </w:p>
    <w:p w:rsidR="00B63C43" w:rsidRPr="00F7797E" w:rsidRDefault="00B63C43" w:rsidP="00B63C4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97E">
        <w:rPr>
          <w:rFonts w:ascii="Times New Roman" w:hAnsi="Times New Roman" w:cs="Times New Roman"/>
          <w:sz w:val="26"/>
          <w:szCs w:val="26"/>
        </w:rPr>
        <w:t>В целях рационального использования бюджетных расходов, в соответствии со ст.219 Бюджетного кодекса РФ обеспечить меры по устранению и недопущению кредиторской задолженности.</w:t>
      </w:r>
    </w:p>
    <w:p w:rsidR="00B63C43" w:rsidRPr="00323B9C" w:rsidRDefault="00B63C43" w:rsidP="00B63C4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A67DF" w:rsidRPr="00F7797E" w:rsidRDefault="000237C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779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</w:t>
      </w:r>
      <w:r w:rsidR="009A67DF" w:rsidRPr="00F779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редседатель</w:t>
      </w:r>
      <w:r w:rsidRPr="00F779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A67DF" w:rsidRPr="00F779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контрольно-счетной комиссии</w:t>
      </w:r>
    </w:p>
    <w:p w:rsidR="009A67DF" w:rsidRPr="00F7797E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района</w:t>
      </w:r>
      <w:r w:rsidRPr="00F7797E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        </w:t>
      </w:r>
      <w:r w:rsidR="00343346" w:rsidRPr="00343346">
        <w:rPr>
          <w:rFonts w:ascii="Times New Roman" w:eastAsia="Times New Roman" w:hAnsi="Times New Roman" w:cs="Times New Roman"/>
          <w:b/>
          <w:sz w:val="24"/>
          <w:szCs w:val="24"/>
        </w:rPr>
        <w:t>Т.Н.Михеева</w:t>
      </w:r>
    </w:p>
    <w:p w:rsidR="009A67DF" w:rsidRPr="00F7797E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797E">
        <w:rPr>
          <w:rFonts w:ascii="Times New Roman" w:eastAsia="Times New Roman" w:hAnsi="Times New Roman" w:cs="Times New Roman"/>
          <w:sz w:val="16"/>
          <w:szCs w:val="16"/>
        </w:rPr>
        <w:t xml:space="preserve">    (должность)</w:t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</w:r>
      <w:r w:rsidRPr="00F7797E">
        <w:rPr>
          <w:rFonts w:ascii="Times New Roman" w:eastAsia="Times New Roman" w:hAnsi="Times New Roman" w:cs="Times New Roman"/>
          <w:sz w:val="16"/>
          <w:szCs w:val="16"/>
        </w:rPr>
        <w:tab/>
        <w:t xml:space="preserve">   (Ф.И.О.)</w:t>
      </w:r>
    </w:p>
    <w:p w:rsidR="00B5144C" w:rsidRPr="00F7797E" w:rsidRDefault="00B5144C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B5144C" w:rsidRPr="00F7797E" w:rsidSect="006977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B6"/>
    <w:multiLevelType w:val="hybridMultilevel"/>
    <w:tmpl w:val="A3B290D0"/>
    <w:lvl w:ilvl="0" w:tplc="ED8A4D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728B"/>
    <w:multiLevelType w:val="hybridMultilevel"/>
    <w:tmpl w:val="C2969750"/>
    <w:lvl w:ilvl="0" w:tplc="7660C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85066"/>
    <w:multiLevelType w:val="hybridMultilevel"/>
    <w:tmpl w:val="285248E6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F0F64"/>
    <w:multiLevelType w:val="hybridMultilevel"/>
    <w:tmpl w:val="34DC27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A3112A5"/>
    <w:multiLevelType w:val="hybridMultilevel"/>
    <w:tmpl w:val="EB24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11B17"/>
    <w:multiLevelType w:val="hybridMultilevel"/>
    <w:tmpl w:val="80B4F8E0"/>
    <w:lvl w:ilvl="0" w:tplc="FE4672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3D1044"/>
    <w:multiLevelType w:val="hybridMultilevel"/>
    <w:tmpl w:val="7BFC038C"/>
    <w:lvl w:ilvl="0" w:tplc="75AE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0B5A23"/>
    <w:multiLevelType w:val="hybridMultilevel"/>
    <w:tmpl w:val="677A3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8D493F"/>
    <w:multiLevelType w:val="hybridMultilevel"/>
    <w:tmpl w:val="2974969E"/>
    <w:lvl w:ilvl="0" w:tplc="69A4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637A6F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773F7"/>
    <w:multiLevelType w:val="hybridMultilevel"/>
    <w:tmpl w:val="5A3E64C8"/>
    <w:lvl w:ilvl="0" w:tplc="A6A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7768B"/>
    <w:multiLevelType w:val="multilevel"/>
    <w:tmpl w:val="2C8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A25B0F"/>
    <w:multiLevelType w:val="hybridMultilevel"/>
    <w:tmpl w:val="5402480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F6770D"/>
    <w:multiLevelType w:val="hybridMultilevel"/>
    <w:tmpl w:val="D9A67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176667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AB4D51"/>
    <w:multiLevelType w:val="hybridMultilevel"/>
    <w:tmpl w:val="702CC4B8"/>
    <w:lvl w:ilvl="0" w:tplc="29CE0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E4099"/>
    <w:multiLevelType w:val="hybridMultilevel"/>
    <w:tmpl w:val="C7CA2F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2F37349"/>
    <w:multiLevelType w:val="hybridMultilevel"/>
    <w:tmpl w:val="EDB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F2E8C"/>
    <w:multiLevelType w:val="hybridMultilevel"/>
    <w:tmpl w:val="0030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E6416A"/>
    <w:multiLevelType w:val="hybridMultilevel"/>
    <w:tmpl w:val="A882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C5DE2"/>
    <w:multiLevelType w:val="hybridMultilevel"/>
    <w:tmpl w:val="CB1A4776"/>
    <w:lvl w:ilvl="0" w:tplc="158E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BE2303"/>
    <w:multiLevelType w:val="hybridMultilevel"/>
    <w:tmpl w:val="76CAC64C"/>
    <w:lvl w:ilvl="0" w:tplc="6A1E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4313A"/>
    <w:multiLevelType w:val="hybridMultilevel"/>
    <w:tmpl w:val="3472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22"/>
  </w:num>
  <w:num w:numId="5">
    <w:abstractNumId w:val="20"/>
  </w:num>
  <w:num w:numId="6">
    <w:abstractNumId w:val="6"/>
  </w:num>
  <w:num w:numId="7">
    <w:abstractNumId w:val="21"/>
  </w:num>
  <w:num w:numId="8">
    <w:abstractNumId w:val="12"/>
  </w:num>
  <w:num w:numId="9">
    <w:abstractNumId w:val="14"/>
  </w:num>
  <w:num w:numId="10">
    <w:abstractNumId w:val="3"/>
  </w:num>
  <w:num w:numId="11">
    <w:abstractNumId w:val="13"/>
  </w:num>
  <w:num w:numId="12">
    <w:abstractNumId w:val="2"/>
  </w:num>
  <w:num w:numId="13">
    <w:abstractNumId w:val="25"/>
  </w:num>
  <w:num w:numId="14">
    <w:abstractNumId w:val="11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  <w:num w:numId="19">
    <w:abstractNumId w:val="18"/>
  </w:num>
  <w:num w:numId="20">
    <w:abstractNumId w:val="10"/>
  </w:num>
  <w:num w:numId="21">
    <w:abstractNumId w:val="0"/>
  </w:num>
  <w:num w:numId="22">
    <w:abstractNumId w:val="9"/>
  </w:num>
  <w:num w:numId="23">
    <w:abstractNumId w:val="23"/>
  </w:num>
  <w:num w:numId="24">
    <w:abstractNumId w:val="19"/>
  </w:num>
  <w:num w:numId="25">
    <w:abstractNumId w:val="1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5C"/>
    <w:rsid w:val="00000C21"/>
    <w:rsid w:val="00001C3F"/>
    <w:rsid w:val="00001EF9"/>
    <w:rsid w:val="000237CF"/>
    <w:rsid w:val="0002445E"/>
    <w:rsid w:val="0002588B"/>
    <w:rsid w:val="00031E58"/>
    <w:rsid w:val="000514E7"/>
    <w:rsid w:val="00057266"/>
    <w:rsid w:val="00062A45"/>
    <w:rsid w:val="00063086"/>
    <w:rsid w:val="00077B06"/>
    <w:rsid w:val="00083812"/>
    <w:rsid w:val="0008723C"/>
    <w:rsid w:val="00093A68"/>
    <w:rsid w:val="000A19FC"/>
    <w:rsid w:val="000A2B52"/>
    <w:rsid w:val="000A5BB6"/>
    <w:rsid w:val="000C5B06"/>
    <w:rsid w:val="000C685C"/>
    <w:rsid w:val="000F30FD"/>
    <w:rsid w:val="000F42C8"/>
    <w:rsid w:val="00105831"/>
    <w:rsid w:val="001100DC"/>
    <w:rsid w:val="00117B8E"/>
    <w:rsid w:val="00122224"/>
    <w:rsid w:val="00132C99"/>
    <w:rsid w:val="00144E4F"/>
    <w:rsid w:val="00174183"/>
    <w:rsid w:val="00177780"/>
    <w:rsid w:val="0019485A"/>
    <w:rsid w:val="001A0CE9"/>
    <w:rsid w:val="001A7B94"/>
    <w:rsid w:val="001B3593"/>
    <w:rsid w:val="001B4E4E"/>
    <w:rsid w:val="001B7A71"/>
    <w:rsid w:val="001C1311"/>
    <w:rsid w:val="001D16FE"/>
    <w:rsid w:val="001D2F5B"/>
    <w:rsid w:val="002026D3"/>
    <w:rsid w:val="00206074"/>
    <w:rsid w:val="00216AC4"/>
    <w:rsid w:val="00220EC1"/>
    <w:rsid w:val="0022245C"/>
    <w:rsid w:val="00235219"/>
    <w:rsid w:val="002355E5"/>
    <w:rsid w:val="00244B02"/>
    <w:rsid w:val="002463F6"/>
    <w:rsid w:val="00250561"/>
    <w:rsid w:val="00255899"/>
    <w:rsid w:val="00256333"/>
    <w:rsid w:val="002644A8"/>
    <w:rsid w:val="00272A1E"/>
    <w:rsid w:val="00273164"/>
    <w:rsid w:val="002919F5"/>
    <w:rsid w:val="002933EA"/>
    <w:rsid w:val="00293848"/>
    <w:rsid w:val="002973B8"/>
    <w:rsid w:val="002A1DC5"/>
    <w:rsid w:val="002B1291"/>
    <w:rsid w:val="002B2115"/>
    <w:rsid w:val="002B2368"/>
    <w:rsid w:val="002B3DDC"/>
    <w:rsid w:val="002B7411"/>
    <w:rsid w:val="002D2AEE"/>
    <w:rsid w:val="002D6D1B"/>
    <w:rsid w:val="002E3C7C"/>
    <w:rsid w:val="002E6124"/>
    <w:rsid w:val="002E6743"/>
    <w:rsid w:val="002E6C74"/>
    <w:rsid w:val="002E7EF1"/>
    <w:rsid w:val="002F6FD3"/>
    <w:rsid w:val="00304FCE"/>
    <w:rsid w:val="003075CE"/>
    <w:rsid w:val="00322DA8"/>
    <w:rsid w:val="00323B9C"/>
    <w:rsid w:val="003307DF"/>
    <w:rsid w:val="00330A77"/>
    <w:rsid w:val="00333751"/>
    <w:rsid w:val="00336F00"/>
    <w:rsid w:val="00343346"/>
    <w:rsid w:val="00345017"/>
    <w:rsid w:val="00350F3D"/>
    <w:rsid w:val="00357AA1"/>
    <w:rsid w:val="003608E2"/>
    <w:rsid w:val="00364C02"/>
    <w:rsid w:val="00365828"/>
    <w:rsid w:val="00375B5B"/>
    <w:rsid w:val="00385246"/>
    <w:rsid w:val="003858E2"/>
    <w:rsid w:val="0039038E"/>
    <w:rsid w:val="003A00F3"/>
    <w:rsid w:val="003B38B4"/>
    <w:rsid w:val="003C4963"/>
    <w:rsid w:val="003D2AC4"/>
    <w:rsid w:val="003D47D8"/>
    <w:rsid w:val="003D5C39"/>
    <w:rsid w:val="003E3AC8"/>
    <w:rsid w:val="003E70B5"/>
    <w:rsid w:val="003E75F2"/>
    <w:rsid w:val="004066E9"/>
    <w:rsid w:val="00406B1E"/>
    <w:rsid w:val="004163FF"/>
    <w:rsid w:val="004226EC"/>
    <w:rsid w:val="004354BD"/>
    <w:rsid w:val="00435AA4"/>
    <w:rsid w:val="0043714A"/>
    <w:rsid w:val="00442BAF"/>
    <w:rsid w:val="00443C0E"/>
    <w:rsid w:val="0044700A"/>
    <w:rsid w:val="00450154"/>
    <w:rsid w:val="004567BE"/>
    <w:rsid w:val="00457E2E"/>
    <w:rsid w:val="00470BCE"/>
    <w:rsid w:val="0048115D"/>
    <w:rsid w:val="00482808"/>
    <w:rsid w:val="00484939"/>
    <w:rsid w:val="00486175"/>
    <w:rsid w:val="004A68EF"/>
    <w:rsid w:val="004B1185"/>
    <w:rsid w:val="004B5E05"/>
    <w:rsid w:val="004C0BE4"/>
    <w:rsid w:val="004C614F"/>
    <w:rsid w:val="004C6569"/>
    <w:rsid w:val="004D2A65"/>
    <w:rsid w:val="004E0592"/>
    <w:rsid w:val="004E2348"/>
    <w:rsid w:val="004F14F4"/>
    <w:rsid w:val="004F777A"/>
    <w:rsid w:val="00502AE9"/>
    <w:rsid w:val="005059D4"/>
    <w:rsid w:val="0052360E"/>
    <w:rsid w:val="00532621"/>
    <w:rsid w:val="0053650E"/>
    <w:rsid w:val="00537B5E"/>
    <w:rsid w:val="005465BC"/>
    <w:rsid w:val="005538C3"/>
    <w:rsid w:val="00572346"/>
    <w:rsid w:val="005876F2"/>
    <w:rsid w:val="00591666"/>
    <w:rsid w:val="0059286F"/>
    <w:rsid w:val="00594EB4"/>
    <w:rsid w:val="00595A40"/>
    <w:rsid w:val="005A0D6B"/>
    <w:rsid w:val="005A60C9"/>
    <w:rsid w:val="005B1E24"/>
    <w:rsid w:val="005B2EC2"/>
    <w:rsid w:val="005B36B5"/>
    <w:rsid w:val="005C6CF8"/>
    <w:rsid w:val="005D212B"/>
    <w:rsid w:val="005E793D"/>
    <w:rsid w:val="005F2EF0"/>
    <w:rsid w:val="00604A91"/>
    <w:rsid w:val="00607B68"/>
    <w:rsid w:val="006236C7"/>
    <w:rsid w:val="00627B45"/>
    <w:rsid w:val="00645876"/>
    <w:rsid w:val="00646B9F"/>
    <w:rsid w:val="006518BF"/>
    <w:rsid w:val="00654DB3"/>
    <w:rsid w:val="00663DCF"/>
    <w:rsid w:val="00667B1A"/>
    <w:rsid w:val="00671B42"/>
    <w:rsid w:val="00675A82"/>
    <w:rsid w:val="00677DA5"/>
    <w:rsid w:val="00683638"/>
    <w:rsid w:val="00686965"/>
    <w:rsid w:val="0068757E"/>
    <w:rsid w:val="0069032E"/>
    <w:rsid w:val="0069319E"/>
    <w:rsid w:val="006977E3"/>
    <w:rsid w:val="006B44B6"/>
    <w:rsid w:val="006C4F15"/>
    <w:rsid w:val="006D0746"/>
    <w:rsid w:val="006D623A"/>
    <w:rsid w:val="006E0CBD"/>
    <w:rsid w:val="006E6BDF"/>
    <w:rsid w:val="006F28CB"/>
    <w:rsid w:val="006F3F86"/>
    <w:rsid w:val="006F7146"/>
    <w:rsid w:val="00703236"/>
    <w:rsid w:val="007034CA"/>
    <w:rsid w:val="00710CBD"/>
    <w:rsid w:val="00731730"/>
    <w:rsid w:val="0073671B"/>
    <w:rsid w:val="00746FF3"/>
    <w:rsid w:val="0075325A"/>
    <w:rsid w:val="00756991"/>
    <w:rsid w:val="007610DE"/>
    <w:rsid w:val="00771679"/>
    <w:rsid w:val="00774529"/>
    <w:rsid w:val="00790C3F"/>
    <w:rsid w:val="00790E52"/>
    <w:rsid w:val="00791012"/>
    <w:rsid w:val="00797A80"/>
    <w:rsid w:val="00797BA8"/>
    <w:rsid w:val="007B20CD"/>
    <w:rsid w:val="007B73A3"/>
    <w:rsid w:val="007B7F82"/>
    <w:rsid w:val="007C5B4E"/>
    <w:rsid w:val="007D5870"/>
    <w:rsid w:val="007E0B0E"/>
    <w:rsid w:val="007E1F61"/>
    <w:rsid w:val="007E205E"/>
    <w:rsid w:val="007E5F3B"/>
    <w:rsid w:val="007F7BBB"/>
    <w:rsid w:val="008140E5"/>
    <w:rsid w:val="00817AAC"/>
    <w:rsid w:val="0082370D"/>
    <w:rsid w:val="00826508"/>
    <w:rsid w:val="00827271"/>
    <w:rsid w:val="00831995"/>
    <w:rsid w:val="008477A2"/>
    <w:rsid w:val="00872B62"/>
    <w:rsid w:val="00886A57"/>
    <w:rsid w:val="00891749"/>
    <w:rsid w:val="008A3856"/>
    <w:rsid w:val="008A7715"/>
    <w:rsid w:val="008B0E00"/>
    <w:rsid w:val="008B461E"/>
    <w:rsid w:val="008B799D"/>
    <w:rsid w:val="008B7DC0"/>
    <w:rsid w:val="008B7E59"/>
    <w:rsid w:val="008C69DB"/>
    <w:rsid w:val="008E1551"/>
    <w:rsid w:val="008E49AE"/>
    <w:rsid w:val="008F1908"/>
    <w:rsid w:val="008F1C39"/>
    <w:rsid w:val="008F7055"/>
    <w:rsid w:val="0090351E"/>
    <w:rsid w:val="009266A5"/>
    <w:rsid w:val="00931066"/>
    <w:rsid w:val="009473BB"/>
    <w:rsid w:val="00960284"/>
    <w:rsid w:val="009748C9"/>
    <w:rsid w:val="0097506C"/>
    <w:rsid w:val="0098163D"/>
    <w:rsid w:val="00982FF6"/>
    <w:rsid w:val="00995747"/>
    <w:rsid w:val="009962EE"/>
    <w:rsid w:val="009A4117"/>
    <w:rsid w:val="009A67DF"/>
    <w:rsid w:val="009B071B"/>
    <w:rsid w:val="009C38F1"/>
    <w:rsid w:val="009C3CF8"/>
    <w:rsid w:val="009C4765"/>
    <w:rsid w:val="009C5572"/>
    <w:rsid w:val="009D20CF"/>
    <w:rsid w:val="009E1682"/>
    <w:rsid w:val="00A07635"/>
    <w:rsid w:val="00A13A8A"/>
    <w:rsid w:val="00A14FB1"/>
    <w:rsid w:val="00A15A4E"/>
    <w:rsid w:val="00A15F45"/>
    <w:rsid w:val="00A27754"/>
    <w:rsid w:val="00A3060E"/>
    <w:rsid w:val="00A330AE"/>
    <w:rsid w:val="00A362FC"/>
    <w:rsid w:val="00A41047"/>
    <w:rsid w:val="00A45571"/>
    <w:rsid w:val="00A511F1"/>
    <w:rsid w:val="00A620D6"/>
    <w:rsid w:val="00A77505"/>
    <w:rsid w:val="00A778A3"/>
    <w:rsid w:val="00A871C0"/>
    <w:rsid w:val="00A873E6"/>
    <w:rsid w:val="00A87995"/>
    <w:rsid w:val="00AA5A22"/>
    <w:rsid w:val="00AA6B46"/>
    <w:rsid w:val="00AB5A0C"/>
    <w:rsid w:val="00AC16CB"/>
    <w:rsid w:val="00AD7204"/>
    <w:rsid w:val="00AE4F56"/>
    <w:rsid w:val="00AE5246"/>
    <w:rsid w:val="00B005A9"/>
    <w:rsid w:val="00B07D4C"/>
    <w:rsid w:val="00B12D0A"/>
    <w:rsid w:val="00B15942"/>
    <w:rsid w:val="00B22A90"/>
    <w:rsid w:val="00B34187"/>
    <w:rsid w:val="00B34927"/>
    <w:rsid w:val="00B5144C"/>
    <w:rsid w:val="00B55982"/>
    <w:rsid w:val="00B579F2"/>
    <w:rsid w:val="00B62340"/>
    <w:rsid w:val="00B63C43"/>
    <w:rsid w:val="00B65E99"/>
    <w:rsid w:val="00B73F26"/>
    <w:rsid w:val="00B82E27"/>
    <w:rsid w:val="00B919E3"/>
    <w:rsid w:val="00BA1E00"/>
    <w:rsid w:val="00BB1AF8"/>
    <w:rsid w:val="00BB4365"/>
    <w:rsid w:val="00BC28BC"/>
    <w:rsid w:val="00BF06BA"/>
    <w:rsid w:val="00C02D31"/>
    <w:rsid w:val="00C02EF9"/>
    <w:rsid w:val="00C051A5"/>
    <w:rsid w:val="00C07483"/>
    <w:rsid w:val="00C11B82"/>
    <w:rsid w:val="00C25C57"/>
    <w:rsid w:val="00C311B0"/>
    <w:rsid w:val="00C40CA6"/>
    <w:rsid w:val="00C464E9"/>
    <w:rsid w:val="00C472EF"/>
    <w:rsid w:val="00C54A75"/>
    <w:rsid w:val="00C5756F"/>
    <w:rsid w:val="00C66DE5"/>
    <w:rsid w:val="00C74696"/>
    <w:rsid w:val="00C75CC3"/>
    <w:rsid w:val="00C85506"/>
    <w:rsid w:val="00C859F8"/>
    <w:rsid w:val="00C85CC4"/>
    <w:rsid w:val="00C91132"/>
    <w:rsid w:val="00C967E6"/>
    <w:rsid w:val="00C96BF8"/>
    <w:rsid w:val="00CA164D"/>
    <w:rsid w:val="00CA720A"/>
    <w:rsid w:val="00CB24D4"/>
    <w:rsid w:val="00CB2A85"/>
    <w:rsid w:val="00CB5CA3"/>
    <w:rsid w:val="00CE597A"/>
    <w:rsid w:val="00CE6EFA"/>
    <w:rsid w:val="00CF5648"/>
    <w:rsid w:val="00CF7F57"/>
    <w:rsid w:val="00D01D90"/>
    <w:rsid w:val="00D07D98"/>
    <w:rsid w:val="00D11F1C"/>
    <w:rsid w:val="00D13FA5"/>
    <w:rsid w:val="00D17CEA"/>
    <w:rsid w:val="00D20B74"/>
    <w:rsid w:val="00D21C72"/>
    <w:rsid w:val="00D312BA"/>
    <w:rsid w:val="00D34286"/>
    <w:rsid w:val="00D373A7"/>
    <w:rsid w:val="00D3774D"/>
    <w:rsid w:val="00D43F1B"/>
    <w:rsid w:val="00D46482"/>
    <w:rsid w:val="00D47B5B"/>
    <w:rsid w:val="00D6711A"/>
    <w:rsid w:val="00D80D25"/>
    <w:rsid w:val="00D85DF8"/>
    <w:rsid w:val="00D87409"/>
    <w:rsid w:val="00D91C47"/>
    <w:rsid w:val="00D952AB"/>
    <w:rsid w:val="00DB26B8"/>
    <w:rsid w:val="00DC6CA0"/>
    <w:rsid w:val="00DD09B1"/>
    <w:rsid w:val="00DE16A6"/>
    <w:rsid w:val="00DF1063"/>
    <w:rsid w:val="00DF4832"/>
    <w:rsid w:val="00DF61C5"/>
    <w:rsid w:val="00E229C1"/>
    <w:rsid w:val="00E332DB"/>
    <w:rsid w:val="00E33B9C"/>
    <w:rsid w:val="00E343FB"/>
    <w:rsid w:val="00E42394"/>
    <w:rsid w:val="00E43613"/>
    <w:rsid w:val="00E4393B"/>
    <w:rsid w:val="00E4530A"/>
    <w:rsid w:val="00E54EEC"/>
    <w:rsid w:val="00E57E56"/>
    <w:rsid w:val="00E6231F"/>
    <w:rsid w:val="00E8129D"/>
    <w:rsid w:val="00E85655"/>
    <w:rsid w:val="00E90526"/>
    <w:rsid w:val="00E9584F"/>
    <w:rsid w:val="00E97529"/>
    <w:rsid w:val="00EB3301"/>
    <w:rsid w:val="00ED35FD"/>
    <w:rsid w:val="00ED3821"/>
    <w:rsid w:val="00ED4EF3"/>
    <w:rsid w:val="00EE77B6"/>
    <w:rsid w:val="00EF4CF0"/>
    <w:rsid w:val="00EF7E61"/>
    <w:rsid w:val="00F0094A"/>
    <w:rsid w:val="00F03E38"/>
    <w:rsid w:val="00F109D3"/>
    <w:rsid w:val="00F11D99"/>
    <w:rsid w:val="00F130AE"/>
    <w:rsid w:val="00F13124"/>
    <w:rsid w:val="00F17BC7"/>
    <w:rsid w:val="00F22C0E"/>
    <w:rsid w:val="00F326C7"/>
    <w:rsid w:val="00F43AAE"/>
    <w:rsid w:val="00F465C7"/>
    <w:rsid w:val="00F6066A"/>
    <w:rsid w:val="00F644DB"/>
    <w:rsid w:val="00F6735C"/>
    <w:rsid w:val="00F73909"/>
    <w:rsid w:val="00F749E2"/>
    <w:rsid w:val="00F7797E"/>
    <w:rsid w:val="00F876D2"/>
    <w:rsid w:val="00FA6A0E"/>
    <w:rsid w:val="00FB3928"/>
    <w:rsid w:val="00FB7C95"/>
    <w:rsid w:val="00FC302F"/>
    <w:rsid w:val="00FC6B2B"/>
    <w:rsid w:val="00FE2F1F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A"/>
  </w:style>
  <w:style w:type="paragraph" w:styleId="10">
    <w:name w:val="heading 1"/>
    <w:basedOn w:val="a"/>
    <w:next w:val="a"/>
    <w:link w:val="11"/>
    <w:uiPriority w:val="99"/>
    <w:qFormat/>
    <w:rsid w:val="009A67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A67DF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semiHidden/>
    <w:rsid w:val="009A67DF"/>
  </w:style>
  <w:style w:type="paragraph" w:customStyle="1" w:styleId="1">
    <w:name w:val="Стиль1"/>
    <w:basedOn w:val="a"/>
    <w:link w:val="13"/>
    <w:qFormat/>
    <w:rsid w:val="009A67DF"/>
    <w:pPr>
      <w:numPr>
        <w:numId w:val="7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qFormat/>
    <w:rsid w:val="009A67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9A67DF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Стиль1 Знак"/>
    <w:basedOn w:val="a0"/>
    <w:link w:val="1"/>
    <w:rsid w:val="009A67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A67DF"/>
    <w:rPr>
      <w:color w:val="0000FF"/>
      <w:u w:val="single"/>
    </w:rPr>
  </w:style>
  <w:style w:type="table" w:styleId="a6">
    <w:name w:val="Table Grid"/>
    <w:basedOn w:val="a1"/>
    <w:uiPriority w:val="59"/>
    <w:rsid w:val="009A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7D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A1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33F4-10B7-49A0-AFA8-8888F350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11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195</cp:revision>
  <cp:lastPrinted>2016-04-22T05:07:00Z</cp:lastPrinted>
  <dcterms:created xsi:type="dcterms:W3CDTF">2015-05-27T06:38:00Z</dcterms:created>
  <dcterms:modified xsi:type="dcterms:W3CDTF">2016-12-15T13:00:00Z</dcterms:modified>
</cp:coreProperties>
</file>