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12" w:rsidRDefault="003A2712" w:rsidP="003A2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12" w:rsidRDefault="003A2712" w:rsidP="003A2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A2712" w:rsidRDefault="003A2712" w:rsidP="003A2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3A2712" w:rsidRDefault="003A2712" w:rsidP="003A2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3A2712" w:rsidRDefault="003A2712" w:rsidP="003A2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3A2712" w:rsidRDefault="00CA7BAB" w:rsidP="003A271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A7BAB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3A2712" w:rsidRPr="00B536CE" w:rsidRDefault="003A2712" w:rsidP="003A27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3A2712" w:rsidRPr="009A7119" w:rsidRDefault="003A2712" w:rsidP="003A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A70A8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19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A70A8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3A2712" w:rsidRPr="00677137" w:rsidRDefault="003A2712" w:rsidP="003A2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A2712" w:rsidRPr="009A7119" w:rsidRDefault="003A2712" w:rsidP="003A2712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711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</w:t>
      </w:r>
    </w:p>
    <w:p w:rsidR="00A32241" w:rsidRDefault="00A32241" w:rsidP="003A271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Начальнику управления сельского</w:t>
      </w:r>
      <w:r w:rsidR="003A2712" w:rsidRPr="00A322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27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хозяйства администрации</w:t>
      </w:r>
    </w:p>
    <w:p w:rsidR="003A2712" w:rsidRDefault="00A32241" w:rsidP="003A271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A2712">
        <w:rPr>
          <w:rFonts w:ascii="Times New Roman" w:eastAsia="Times New Roman" w:hAnsi="Times New Roman" w:cs="Times New Roman"/>
          <w:sz w:val="24"/>
          <w:szCs w:val="24"/>
        </w:rPr>
        <w:t>арксовского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A32241" w:rsidRDefault="00A32241" w:rsidP="003A271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В.В.Шевела</w:t>
      </w:r>
      <w:proofErr w:type="spellEnd"/>
    </w:p>
    <w:p w:rsidR="003A2712" w:rsidRDefault="003A2712" w:rsidP="003A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B260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 2017 года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Маркс</w:t>
      </w:r>
    </w:p>
    <w:p w:rsidR="003A2712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7E"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C231A5" w:rsidRPr="0076027E">
        <w:rPr>
          <w:rFonts w:ascii="Times New Roman" w:hAnsi="Times New Roman" w:cs="Times New Roman"/>
          <w:b/>
          <w:sz w:val="24"/>
          <w:szCs w:val="24"/>
        </w:rPr>
        <w:t>6</w:t>
      </w:r>
      <w:r w:rsidRPr="0076027E">
        <w:rPr>
          <w:rFonts w:ascii="Times New Roman" w:hAnsi="Times New Roman" w:cs="Times New Roman"/>
          <w:b/>
          <w:sz w:val="24"/>
          <w:szCs w:val="24"/>
        </w:rPr>
        <w:t xml:space="preserve"> - МП</w:t>
      </w:r>
    </w:p>
    <w:p w:rsidR="003A2712" w:rsidRDefault="003A2712" w:rsidP="003A2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712" w:rsidRPr="0091520E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>с изменениями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520E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915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248).</w:t>
      </w:r>
    </w:p>
    <w:p w:rsidR="003A2712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18.12.2007 г. № 44/334 (с изменениями от 14.09.2016 г. № 113/661) председателем контрольно-счетной комиссии Марксовского муниципального района Михеевой Т.Н. и аудитором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согласно статьи 179 Бюджетного кодекса Российской Федерации.</w:t>
      </w:r>
      <w:proofErr w:type="gramEnd"/>
    </w:p>
    <w:p w:rsidR="003A2712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C13820">
        <w:rPr>
          <w:rFonts w:ascii="Times New Roman" w:hAnsi="Times New Roman" w:cs="Times New Roman"/>
          <w:b/>
          <w:sz w:val="24"/>
          <w:szCs w:val="24"/>
        </w:rPr>
        <w:t>«</w:t>
      </w:r>
      <w:r w:rsidR="00FB2605">
        <w:rPr>
          <w:rFonts w:ascii="Times New Roman" w:hAnsi="Times New Roman" w:cs="Times New Roman"/>
          <w:b/>
          <w:sz w:val="24"/>
          <w:szCs w:val="24"/>
        </w:rPr>
        <w:t xml:space="preserve">Развитие сельского хозяйства в </w:t>
      </w:r>
      <w:proofErr w:type="spellStart"/>
      <w:r w:rsidR="00FB2605"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 w:rsidR="00FB2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C1382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1382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1382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C1382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годы» </w:t>
      </w:r>
      <w:r w:rsidRPr="0043209B">
        <w:rPr>
          <w:rFonts w:ascii="Times New Roman" w:hAnsi="Times New Roman" w:cs="Times New Roman"/>
          <w:sz w:val="24"/>
          <w:szCs w:val="24"/>
        </w:rPr>
        <w:t>с внесенными</w:t>
      </w:r>
      <w:r>
        <w:rPr>
          <w:rFonts w:ascii="Times New Roman" w:hAnsi="Times New Roman" w:cs="Times New Roman"/>
          <w:sz w:val="24"/>
          <w:szCs w:val="24"/>
        </w:rPr>
        <w:t xml:space="preserve"> изменениями согласно проекта Постановления  администрации Марксовского муниципального района (без даты, без номера), разработанных в соответствии с Постановлением администрации </w:t>
      </w:r>
      <w:r w:rsidR="005903B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арксовского муниципального района № 2710-н от 05.11.2014г. «Об установлении Порядка принятия решений о разработке  муниципальных программ Марксовского муниципального района, их формирования и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3A2712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является-  </w:t>
      </w:r>
    </w:p>
    <w:p w:rsidR="003A2712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3820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развития агропромышленного комплекса на территории Марксовского муниципального района Саратовской области.</w:t>
      </w:r>
    </w:p>
    <w:p w:rsidR="003A2712" w:rsidRPr="009152B5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201</w:t>
      </w:r>
      <w:r w:rsidR="00C138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138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годов. Изменения, внесенные в муниципальную программу </w:t>
      </w:r>
      <w:r w:rsidRPr="00C13820">
        <w:rPr>
          <w:rFonts w:ascii="Times New Roman" w:hAnsi="Times New Roman" w:cs="Times New Roman"/>
          <w:sz w:val="24"/>
          <w:szCs w:val="24"/>
        </w:rPr>
        <w:t>«</w:t>
      </w:r>
      <w:r w:rsidR="00C13820" w:rsidRPr="00C13820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</w:t>
      </w:r>
      <w:r w:rsidR="00C13820" w:rsidRPr="00C1382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="00C13820" w:rsidRPr="00C13820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="00C13820" w:rsidRPr="00C13820">
        <w:rPr>
          <w:rFonts w:ascii="Times New Roman" w:hAnsi="Times New Roman" w:cs="Times New Roman"/>
          <w:sz w:val="24"/>
          <w:szCs w:val="24"/>
        </w:rPr>
        <w:t xml:space="preserve">  муниципальном районе на 2015-2020годы</w:t>
      </w:r>
      <w:r w:rsidRPr="00C138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выражаются в уменьшении объемов финансового обеспечения муниципальной программы.</w:t>
      </w:r>
    </w:p>
    <w:p w:rsidR="003A2712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A4">
        <w:rPr>
          <w:rFonts w:ascii="Times New Roman" w:hAnsi="Times New Roman" w:cs="Times New Roman"/>
          <w:sz w:val="24"/>
          <w:szCs w:val="24"/>
        </w:rPr>
        <w:t>Муниципальная  программа  «</w:t>
      </w:r>
      <w:r w:rsidR="00C13820" w:rsidRPr="00C13820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в </w:t>
      </w:r>
      <w:proofErr w:type="spellStart"/>
      <w:r w:rsidR="00C13820" w:rsidRPr="00C13820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="00C13820" w:rsidRPr="00C13820">
        <w:rPr>
          <w:rFonts w:ascii="Times New Roman" w:hAnsi="Times New Roman" w:cs="Times New Roman"/>
          <w:sz w:val="24"/>
          <w:szCs w:val="24"/>
        </w:rPr>
        <w:t xml:space="preserve">  муниципальном районе на 2015-2020годы</w:t>
      </w:r>
      <w:r w:rsidRPr="00A63B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включает в себя подпрограммы.</w:t>
      </w:r>
    </w:p>
    <w:p w:rsidR="00622C9E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 объем средств на  реализацию Программы 201</w:t>
      </w:r>
      <w:r w:rsidR="00C138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138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 (согласно изменениям) составляет </w:t>
      </w:r>
      <w:r w:rsidR="00C13820">
        <w:rPr>
          <w:rFonts w:ascii="Times New Roman" w:hAnsi="Times New Roman" w:cs="Times New Roman"/>
          <w:sz w:val="24"/>
          <w:szCs w:val="24"/>
        </w:rPr>
        <w:t>6 427 255,0</w:t>
      </w:r>
      <w:r>
        <w:rPr>
          <w:rFonts w:ascii="Times New Roman" w:hAnsi="Times New Roman" w:cs="Times New Roman"/>
          <w:sz w:val="24"/>
          <w:szCs w:val="24"/>
        </w:rPr>
        <w:t xml:space="preserve"> тыс. руб. Источниками финансирования программы  планируются  средства</w:t>
      </w:r>
      <w:r w:rsidR="00622C9E">
        <w:rPr>
          <w:rFonts w:ascii="Times New Roman" w:hAnsi="Times New Roman" w:cs="Times New Roman"/>
          <w:sz w:val="24"/>
          <w:szCs w:val="24"/>
        </w:rPr>
        <w:t>:</w:t>
      </w:r>
    </w:p>
    <w:p w:rsidR="003A2712" w:rsidRDefault="00622C9E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2712">
        <w:rPr>
          <w:rFonts w:ascii="Times New Roman" w:hAnsi="Times New Roman" w:cs="Times New Roman"/>
          <w:sz w:val="24"/>
          <w:szCs w:val="24"/>
        </w:rPr>
        <w:t xml:space="preserve"> местного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700,0 </w:t>
      </w:r>
      <w:r w:rsidR="003A2712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C9E" w:rsidRDefault="00622C9E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 773 846,0 тыс. руб.;</w:t>
      </w:r>
    </w:p>
    <w:p w:rsidR="00622C9E" w:rsidRDefault="00622C9E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1 647 415,0 тыс. руб.;</w:t>
      </w:r>
    </w:p>
    <w:p w:rsidR="003A2712" w:rsidRDefault="00622C9E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-4 005 294,0 тыс. руб.</w:t>
      </w:r>
      <w:r w:rsidR="003A2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A2712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/ </w:t>
      </w:r>
      <w:proofErr w:type="gramStart"/>
      <w:r w:rsidRPr="000F7E6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F7E66">
        <w:rPr>
          <w:rFonts w:ascii="Times New Roman" w:hAnsi="Times New Roman" w:cs="Times New Roman"/>
          <w:sz w:val="24"/>
          <w:szCs w:val="24"/>
        </w:rPr>
        <w:t>ыс. руб</w:t>
      </w:r>
      <w:r>
        <w:rPr>
          <w:rFonts w:ascii="Times New Roman" w:hAnsi="Times New Roman" w:cs="Times New Roman"/>
          <w:b/>
          <w:sz w:val="24"/>
          <w:szCs w:val="24"/>
        </w:rPr>
        <w:t>./</w:t>
      </w:r>
    </w:p>
    <w:tbl>
      <w:tblPr>
        <w:tblStyle w:val="a3"/>
        <w:tblW w:w="0" w:type="auto"/>
        <w:tblLook w:val="04A0"/>
      </w:tblPr>
      <w:tblGrid>
        <w:gridCol w:w="1668"/>
        <w:gridCol w:w="1134"/>
        <w:gridCol w:w="992"/>
        <w:gridCol w:w="1276"/>
        <w:gridCol w:w="1134"/>
        <w:gridCol w:w="1134"/>
        <w:gridCol w:w="992"/>
        <w:gridCol w:w="1204"/>
      </w:tblGrid>
      <w:tr w:rsidR="00622C9E" w:rsidTr="00622C9E">
        <w:tc>
          <w:tcPr>
            <w:tcW w:w="1668" w:type="dxa"/>
          </w:tcPr>
          <w:p w:rsidR="00622C9E" w:rsidRPr="00924E92" w:rsidRDefault="00622C9E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2C9E" w:rsidRPr="00924E92" w:rsidRDefault="00622C9E" w:rsidP="001301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22C9E" w:rsidRPr="00924E92" w:rsidRDefault="00622C9E" w:rsidP="00622C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622C9E" w:rsidRPr="00924E92" w:rsidRDefault="00622C9E" w:rsidP="00622C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C9E" w:rsidRPr="00924E92" w:rsidRDefault="00622C9E" w:rsidP="00622C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C9E" w:rsidRPr="00924E92" w:rsidRDefault="00622C9E" w:rsidP="00622C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C9E" w:rsidRPr="00924E92" w:rsidRDefault="00622C9E" w:rsidP="00622C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622C9E" w:rsidRPr="00924E92" w:rsidRDefault="00622C9E" w:rsidP="00622C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г.</w:t>
            </w:r>
          </w:p>
        </w:tc>
      </w:tr>
      <w:tr w:rsidR="00622C9E" w:rsidTr="00622C9E">
        <w:tc>
          <w:tcPr>
            <w:tcW w:w="1668" w:type="dxa"/>
          </w:tcPr>
          <w:p w:rsidR="00622C9E" w:rsidRPr="00924E92" w:rsidRDefault="00622C9E" w:rsidP="002206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Start"/>
            <w:r w:rsidR="002206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="00220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 числе</w:t>
            </w:r>
            <w:r w:rsidR="002206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622C9E" w:rsidRPr="00924E92" w:rsidRDefault="00622C9E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6427255,0</w:t>
            </w:r>
          </w:p>
        </w:tc>
        <w:tc>
          <w:tcPr>
            <w:tcW w:w="992" w:type="dxa"/>
          </w:tcPr>
          <w:p w:rsidR="00622C9E" w:rsidRPr="00924E92" w:rsidRDefault="00622C9E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738351,0</w:t>
            </w:r>
          </w:p>
        </w:tc>
        <w:tc>
          <w:tcPr>
            <w:tcW w:w="1276" w:type="dxa"/>
          </w:tcPr>
          <w:p w:rsidR="00622C9E" w:rsidRPr="00924E92" w:rsidRDefault="00622C9E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804729,0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C9E" w:rsidRPr="00924E92" w:rsidRDefault="00622C9E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1135127,0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C9E" w:rsidRPr="00924E92" w:rsidRDefault="00622C9E" w:rsidP="00622C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1192003,0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C9E" w:rsidRPr="00924E92" w:rsidRDefault="00622C9E" w:rsidP="00622C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1249891,0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622C9E" w:rsidRPr="00924E92" w:rsidRDefault="00622C9E" w:rsidP="00622C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1307154,0</w:t>
            </w:r>
          </w:p>
        </w:tc>
      </w:tr>
      <w:tr w:rsidR="00622C9E" w:rsidTr="00622C9E">
        <w:tc>
          <w:tcPr>
            <w:tcW w:w="1668" w:type="dxa"/>
          </w:tcPr>
          <w:p w:rsidR="00622C9E" w:rsidRPr="00924E92" w:rsidRDefault="00622C9E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1134" w:type="dxa"/>
          </w:tcPr>
          <w:p w:rsidR="00622C9E" w:rsidRPr="00924E92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622C9E" w:rsidRPr="00924E92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C9E" w:rsidRPr="00924E92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C9E" w:rsidRPr="00924E92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C9E" w:rsidRPr="00924E92" w:rsidRDefault="00220621" w:rsidP="00622C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C9E" w:rsidRPr="00924E92" w:rsidRDefault="00220621" w:rsidP="00622C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622C9E" w:rsidRPr="00924E92" w:rsidRDefault="00220621" w:rsidP="00622C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622C9E" w:rsidTr="00622C9E">
        <w:tc>
          <w:tcPr>
            <w:tcW w:w="1668" w:type="dxa"/>
          </w:tcPr>
          <w:p w:rsidR="00622C9E" w:rsidRPr="00924E92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773846,0</w:t>
            </w:r>
          </w:p>
        </w:tc>
        <w:tc>
          <w:tcPr>
            <w:tcW w:w="992" w:type="dxa"/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62674,0</w:t>
            </w:r>
          </w:p>
        </w:tc>
        <w:tc>
          <w:tcPr>
            <w:tcW w:w="1276" w:type="dxa"/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156609,0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163287,0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170962,0</w:t>
            </w:r>
          </w:p>
        </w:tc>
      </w:tr>
      <w:tr w:rsidR="00622C9E" w:rsidTr="00622C9E">
        <w:tc>
          <w:tcPr>
            <w:tcW w:w="1668" w:type="dxa"/>
          </w:tcPr>
          <w:p w:rsidR="00622C9E" w:rsidRPr="00924E92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1647415,0</w:t>
            </w:r>
          </w:p>
        </w:tc>
        <w:tc>
          <w:tcPr>
            <w:tcW w:w="992" w:type="dxa"/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223333,0</w:t>
            </w:r>
          </w:p>
        </w:tc>
        <w:tc>
          <w:tcPr>
            <w:tcW w:w="1276" w:type="dxa"/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262571,0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269847,0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285374,0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296922,0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309368,0</w:t>
            </w:r>
          </w:p>
        </w:tc>
      </w:tr>
      <w:tr w:rsidR="00622C9E" w:rsidTr="00622C9E">
        <w:tc>
          <w:tcPr>
            <w:tcW w:w="1668" w:type="dxa"/>
          </w:tcPr>
          <w:p w:rsidR="00622C9E" w:rsidRPr="00924E92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4005294,0</w:t>
            </w:r>
          </w:p>
        </w:tc>
        <w:tc>
          <w:tcPr>
            <w:tcW w:w="992" w:type="dxa"/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452344,0</w:t>
            </w:r>
          </w:p>
        </w:tc>
        <w:tc>
          <w:tcPr>
            <w:tcW w:w="1276" w:type="dxa"/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470384,0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716730,0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749810,0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789452,0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622C9E" w:rsidRDefault="00220621" w:rsidP="001301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826574,0</w:t>
            </w:r>
          </w:p>
        </w:tc>
      </w:tr>
    </w:tbl>
    <w:p w:rsidR="003A2712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 внесенными изменениями согласно проекту постановления администрации Марксовского муниципального района (без даты, без номера)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проекта муниципальной программы </w:t>
      </w:r>
      <w:r w:rsidRPr="00C04FDB">
        <w:rPr>
          <w:rFonts w:ascii="Times New Roman" w:hAnsi="Times New Roman" w:cs="Times New Roman"/>
          <w:sz w:val="24"/>
          <w:szCs w:val="24"/>
        </w:rPr>
        <w:t>«</w:t>
      </w:r>
      <w:r w:rsidR="00C04FDB" w:rsidRPr="00C13820">
        <w:rPr>
          <w:rFonts w:ascii="Times New Roman" w:hAnsi="Times New Roman" w:cs="Times New Roman"/>
          <w:sz w:val="24"/>
          <w:szCs w:val="24"/>
        </w:rPr>
        <w:t>Развитие сельского</w:t>
      </w:r>
      <w:proofErr w:type="gramEnd"/>
      <w:r w:rsidR="00C04FDB" w:rsidRPr="00C13820">
        <w:rPr>
          <w:rFonts w:ascii="Times New Roman" w:hAnsi="Times New Roman" w:cs="Times New Roman"/>
          <w:sz w:val="24"/>
          <w:szCs w:val="24"/>
        </w:rPr>
        <w:t xml:space="preserve"> хозяйства в </w:t>
      </w:r>
      <w:proofErr w:type="spellStart"/>
      <w:r w:rsidR="00C04FDB" w:rsidRPr="00C13820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="00C04FDB" w:rsidRPr="00C13820">
        <w:rPr>
          <w:rFonts w:ascii="Times New Roman" w:hAnsi="Times New Roman" w:cs="Times New Roman"/>
          <w:sz w:val="24"/>
          <w:szCs w:val="24"/>
        </w:rPr>
        <w:t xml:space="preserve">  муниципальном районе на 2015-2020годы</w:t>
      </w:r>
      <w:r w:rsidRPr="00A96376">
        <w:rPr>
          <w:rFonts w:ascii="Times New Roman" w:hAnsi="Times New Roman" w:cs="Times New Roman"/>
          <w:sz w:val="24"/>
          <w:szCs w:val="24"/>
        </w:rPr>
        <w:t>» от 2</w:t>
      </w:r>
      <w:r w:rsidR="00C04FDB" w:rsidRPr="00A96376">
        <w:rPr>
          <w:rFonts w:ascii="Times New Roman" w:hAnsi="Times New Roman" w:cs="Times New Roman"/>
          <w:sz w:val="24"/>
          <w:szCs w:val="24"/>
        </w:rPr>
        <w:t>6</w:t>
      </w:r>
      <w:r w:rsidRPr="00A96376">
        <w:rPr>
          <w:rFonts w:ascii="Times New Roman" w:hAnsi="Times New Roman" w:cs="Times New Roman"/>
          <w:sz w:val="24"/>
          <w:szCs w:val="24"/>
        </w:rPr>
        <w:t xml:space="preserve">.01.2017 года № </w:t>
      </w:r>
      <w:r w:rsidR="00C04FDB" w:rsidRPr="00A96376">
        <w:rPr>
          <w:rFonts w:ascii="Times New Roman" w:hAnsi="Times New Roman" w:cs="Times New Roman"/>
          <w:sz w:val="24"/>
          <w:szCs w:val="24"/>
        </w:rPr>
        <w:t>112</w:t>
      </w:r>
      <w:r w:rsidRPr="00A96376">
        <w:rPr>
          <w:rFonts w:ascii="Times New Roman" w:hAnsi="Times New Roman" w:cs="Times New Roman"/>
          <w:sz w:val="24"/>
          <w:szCs w:val="24"/>
        </w:rPr>
        <w:t xml:space="preserve">, официальное   заключение  на проект постановления о внесении изменений в муниципальную программу Управления  экономического  развития и  торговли администрации ММР от </w:t>
      </w:r>
      <w:r w:rsidR="00C04FDB" w:rsidRPr="00A96376">
        <w:rPr>
          <w:rFonts w:ascii="Times New Roman" w:hAnsi="Times New Roman" w:cs="Times New Roman"/>
          <w:sz w:val="24"/>
          <w:szCs w:val="24"/>
        </w:rPr>
        <w:t>25</w:t>
      </w:r>
      <w:r w:rsidRPr="00A96376">
        <w:rPr>
          <w:rFonts w:ascii="Times New Roman" w:hAnsi="Times New Roman" w:cs="Times New Roman"/>
          <w:sz w:val="24"/>
          <w:szCs w:val="24"/>
        </w:rPr>
        <w:t>.01.2017 года № 04 04/</w:t>
      </w:r>
      <w:r w:rsidR="00C04FDB" w:rsidRPr="00A96376">
        <w:rPr>
          <w:rFonts w:ascii="Times New Roman" w:hAnsi="Times New Roman" w:cs="Times New Roman"/>
          <w:sz w:val="24"/>
          <w:szCs w:val="24"/>
        </w:rPr>
        <w:t>47</w:t>
      </w:r>
      <w:r w:rsidRPr="00A96376">
        <w:rPr>
          <w:rFonts w:ascii="Times New Roman" w:hAnsi="Times New Roman" w:cs="Times New Roman"/>
          <w:sz w:val="24"/>
          <w:szCs w:val="24"/>
        </w:rPr>
        <w:t>.</w:t>
      </w:r>
    </w:p>
    <w:p w:rsidR="00E0441A" w:rsidRPr="00E0441A" w:rsidRDefault="00E0441A" w:rsidP="00E04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1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0441A" w:rsidRDefault="00E0441A" w:rsidP="00E04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объема инвестиций в основной капитал сельского хозяйства к 2020 году до 881 млн. рублей;</w:t>
      </w:r>
    </w:p>
    <w:p w:rsidR="00E0441A" w:rsidRDefault="00E0441A" w:rsidP="00E04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производства сельскохозяйственной продукции с орошаемых земель с 81,8 тыс. тонн кормовых единиц в 2013 году до 91,3 тыс. тонн кормовых единиц в 2020 году (112%);</w:t>
      </w:r>
    </w:p>
    <w:p w:rsidR="00E0441A" w:rsidRDefault="00E0441A" w:rsidP="00E04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рентабельности сельскохозяйственных организаций до 25%;</w:t>
      </w:r>
    </w:p>
    <w:p w:rsidR="00E0441A" w:rsidRDefault="00E0441A" w:rsidP="00E04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застрахованных посевных площадей в общей посевной площади с 21,1 до 30 процентов;</w:t>
      </w:r>
    </w:p>
    <w:p w:rsidR="00E0441A" w:rsidRDefault="00E0441A" w:rsidP="00E04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среднемесячной заработной платы к 2020 году в сельскохозяйственных организациях района до 17653 рубля или в 1,6 раза.</w:t>
      </w:r>
    </w:p>
    <w:p w:rsidR="003A2712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6376" w:rsidRDefault="003A2712" w:rsidP="00A9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Представленный на  экспертизу проект муниципальной  программы с внесенными изменениями согласно проекта постановления администрации ММР (без даты, без номера) соответствует порядку принятия решений о  разработке муниципальных программ, утвержденных Постановлением администрации  Марксовского муниципального  района №2710-н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оценка социально-экономической эффективности реализации  Программы,</w:t>
      </w:r>
      <w:r w:rsidRPr="00975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финансовом обеспечении проекта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</w:t>
      </w:r>
      <w:r w:rsidR="00A96376" w:rsidRPr="00C04FDB">
        <w:rPr>
          <w:rFonts w:ascii="Times New Roman" w:hAnsi="Times New Roman" w:cs="Times New Roman"/>
          <w:sz w:val="24"/>
          <w:szCs w:val="24"/>
        </w:rPr>
        <w:t>«</w:t>
      </w:r>
      <w:r w:rsidR="00A96376" w:rsidRPr="00C13820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в </w:t>
      </w:r>
      <w:proofErr w:type="spellStart"/>
      <w:r w:rsidR="00A96376" w:rsidRPr="00C13820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="00A96376" w:rsidRPr="00C13820">
        <w:rPr>
          <w:rFonts w:ascii="Times New Roman" w:hAnsi="Times New Roman" w:cs="Times New Roman"/>
          <w:sz w:val="24"/>
          <w:szCs w:val="24"/>
        </w:rPr>
        <w:t xml:space="preserve">  муниципальном районе на 2015-2020годы</w:t>
      </w:r>
      <w:r w:rsidR="00A96376" w:rsidRPr="00A96376">
        <w:rPr>
          <w:rFonts w:ascii="Times New Roman" w:hAnsi="Times New Roman" w:cs="Times New Roman"/>
          <w:sz w:val="24"/>
          <w:szCs w:val="24"/>
        </w:rPr>
        <w:t>» от 26.01.2017 года № 112, официальное   заключение  на проект постановления о внесении изменений в муниципальную программу Управления  экономического  развития и  торговли администрации ММР от 25.01.2017 года № 04 04/47.</w:t>
      </w:r>
    </w:p>
    <w:p w:rsidR="003A2712" w:rsidRDefault="003A2712" w:rsidP="003A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Pr="00A96376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04845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Марксовского  муниципального  района  считает возможным  согласование  проекта муниципальной  программы </w:t>
      </w:r>
      <w:r w:rsidR="00A96376" w:rsidRPr="00A96376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 в </w:t>
      </w:r>
      <w:proofErr w:type="spellStart"/>
      <w:r w:rsidR="00A96376" w:rsidRPr="00A96376"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 w:rsidR="00A96376" w:rsidRPr="00A96376">
        <w:rPr>
          <w:rFonts w:ascii="Times New Roman" w:hAnsi="Times New Roman" w:cs="Times New Roman"/>
          <w:b/>
          <w:sz w:val="24"/>
          <w:szCs w:val="24"/>
        </w:rPr>
        <w:t xml:space="preserve">  муниципальном районе на 2015-2020годы»</w:t>
      </w:r>
      <w:r w:rsidR="00A96376">
        <w:rPr>
          <w:rFonts w:ascii="Times New Roman" w:hAnsi="Times New Roman" w:cs="Times New Roman"/>
          <w:b/>
          <w:sz w:val="24"/>
          <w:szCs w:val="24"/>
        </w:rPr>
        <w:t>.</w:t>
      </w:r>
      <w:r w:rsidRPr="00A96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Марксовского муниципального района                                                           Т.Н.Михеева</w:t>
      </w: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12" w:rsidRDefault="003A2712" w:rsidP="003A2712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t xml:space="preserve">                                                                                                                                                   </w:t>
      </w:r>
      <w:r w:rsidRPr="00670D0F">
        <w:rPr>
          <w:sz w:val="16"/>
          <w:szCs w:val="16"/>
        </w:rPr>
        <w:t>Приложение№1</w:t>
      </w:r>
    </w:p>
    <w:p w:rsidR="003A2712" w:rsidRPr="00670D0F" w:rsidRDefault="003A2712" w:rsidP="003A271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к заключению №</w:t>
      </w:r>
      <w:r w:rsidR="0005341F">
        <w:rPr>
          <w:sz w:val="16"/>
          <w:szCs w:val="16"/>
        </w:rPr>
        <w:t>6</w:t>
      </w:r>
      <w:r>
        <w:rPr>
          <w:sz w:val="16"/>
          <w:szCs w:val="16"/>
        </w:rPr>
        <w:t>-МП</w:t>
      </w:r>
      <w:r w:rsidRPr="00670D0F">
        <w:rPr>
          <w:sz w:val="16"/>
          <w:szCs w:val="16"/>
        </w:rPr>
        <w:t xml:space="preserve">                    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2411"/>
        <w:gridCol w:w="2693"/>
        <w:gridCol w:w="1417"/>
        <w:gridCol w:w="4249"/>
      </w:tblGrid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Пакет </w:t>
            </w:r>
          </w:p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 /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определенный</w:t>
            </w:r>
            <w:proofErr w:type="gramEnd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Постановлением для экспертизы.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Представлено на экспертизу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72135E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 Саратовской области без номера и без даты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 утверждении муниципальной программы</w:t>
            </w:r>
            <w:r w:rsidRPr="0023067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6027E" w:rsidRPr="00A9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27E" w:rsidRPr="0072135E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сельского хозяйства в </w:t>
            </w:r>
            <w:proofErr w:type="spellStart"/>
            <w:r w:rsidR="0076027E" w:rsidRPr="0072135E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="0076027E" w:rsidRPr="0072135E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муниципальном районе на 2015-2020годы».</w:t>
            </w:r>
          </w:p>
          <w:p w:rsidR="003A2712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B7510B" w:rsidRDefault="0076027E" w:rsidP="0076027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Стимулирование роста производства основных видов сельскохозяйственной продукции и пищевых продуктов на территории муниципального района;</w:t>
            </w:r>
            <w:r w:rsidR="0072135E">
              <w:rPr>
                <w:rFonts w:ascii="Times New Roman" w:hAnsi="Times New Roman" w:cs="Times New Roman"/>
                <w:sz w:val="16"/>
                <w:szCs w:val="16"/>
              </w:rPr>
              <w:t xml:space="preserve"> стимулирование развития малых форм хозяйствования; стимулирование инновационного развития агропромышленного комплекса района; обеспечение доступности информации в сферах обеспечения продовольственной безопасности для обслуживания сельскохозяйственных товаропроизводителей; развитие мелиорации сельскохозяйственных земель.</w:t>
            </w:r>
          </w:p>
        </w:tc>
      </w:tr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обоснование  по муниципальной программе.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Нормативный документ, обосновывающий  необходимость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принятия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муниципальных программ  Марксовского муниципального района, подлежащих разработке в 2015-2020 году.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 2 Паспорт  муниципальной программы Марксовского муниципального района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35E" w:rsidRPr="0072135E" w:rsidRDefault="003A2712" w:rsidP="0072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к постановлению администрации муниципального района без номера и даты Паспорт муниципальной программы</w:t>
            </w:r>
            <w:r w:rsidR="00721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135E" w:rsidRPr="0072135E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сельского хозяйства в </w:t>
            </w:r>
            <w:proofErr w:type="spellStart"/>
            <w:r w:rsidR="0072135E" w:rsidRPr="0072135E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="0072135E" w:rsidRPr="0072135E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муниципальном районе на 2015-2020годы».</w:t>
            </w:r>
          </w:p>
          <w:p w:rsidR="003A2712" w:rsidRPr="00B7510B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  <w:p w:rsidR="0072135E" w:rsidRPr="00670D0F" w:rsidRDefault="0072135E" w:rsidP="0072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хозяйства администрации ММР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72135E" w:rsidP="001301CC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благоприятных условий для развития агропромышленного комплекса на территории Марксовского муниципального района Саратовской области.</w:t>
            </w:r>
          </w:p>
        </w:tc>
      </w:tr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72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72135E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основных мероприятий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AF" w:rsidRPr="0072135E" w:rsidRDefault="003A2712" w:rsidP="00BE3C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  муниципальной программ</w:t>
            </w:r>
            <w:r w:rsidR="00BE3CA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BE3CAF" w:rsidRPr="0072135E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сельского хозяйства в </w:t>
            </w:r>
            <w:proofErr w:type="spellStart"/>
            <w:r w:rsidR="00BE3CAF" w:rsidRPr="0072135E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="00BE3CAF" w:rsidRPr="0072135E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муниципальном районе на 2015-2020годы».</w:t>
            </w:r>
          </w:p>
          <w:p w:rsidR="003A2712" w:rsidRPr="00670D0F" w:rsidRDefault="003A2712" w:rsidP="00130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№4 Сведения о целевых показателях /индикаторах/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AF" w:rsidRPr="0072135E" w:rsidRDefault="003A2712" w:rsidP="00BE3C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№2 Сведения о целевых показателях  муниципальной программы</w:t>
            </w:r>
            <w:r w:rsidR="00BE3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3CAF" w:rsidRPr="0072135E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сельского хозяйства в </w:t>
            </w:r>
            <w:proofErr w:type="spellStart"/>
            <w:r w:rsidR="00BE3CAF" w:rsidRPr="0072135E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="00BE3CAF" w:rsidRPr="0072135E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муниципальном районе на 2015-2020годы».</w:t>
            </w:r>
          </w:p>
          <w:p w:rsidR="003A2712" w:rsidRPr="00670D0F" w:rsidRDefault="003A2712" w:rsidP="00BE3C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№5 Сведения об объемах и источниках финансового обеспечения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AF" w:rsidRPr="0072135E" w:rsidRDefault="003A2712" w:rsidP="00BE3C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№3 Сведения об объемах и источниках финансового обеспечения муниципальной программы</w:t>
            </w:r>
            <w:r w:rsidR="00BE3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3CAF" w:rsidRPr="0072135E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сельского хозяйства в </w:t>
            </w:r>
            <w:proofErr w:type="spellStart"/>
            <w:r w:rsidR="00BE3CAF" w:rsidRPr="0072135E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="00BE3CAF" w:rsidRPr="0072135E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муниципальном районе на 2015-2020годы».</w:t>
            </w:r>
          </w:p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№6 Отчет о реализации муниципальной программы.</w:t>
            </w:r>
          </w:p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BE3CAF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реализации МП  2015-2020 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№2 к постановлению администрации ММР –</w:t>
            </w:r>
            <w:r w:rsidR="00BE3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Порядок проведения оценки эффективности реализации  муниципальных программ  Марксовского муниципального района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BE3CAF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реализации МП  2015-2020 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712" w:rsidTr="001301C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A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–</w:t>
            </w:r>
          </w:p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Расчет показателей  эффективности реализации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программы по итогам года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BE3CAF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Срок реализации МП  2015-2020 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12" w:rsidRPr="00670D0F" w:rsidRDefault="003A2712" w:rsidP="00130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6A37" w:rsidRDefault="006F6A37"/>
    <w:sectPr w:rsidR="006F6A37" w:rsidSect="00EB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712"/>
    <w:rsid w:val="0005341F"/>
    <w:rsid w:val="00220621"/>
    <w:rsid w:val="003A2712"/>
    <w:rsid w:val="003A3F6F"/>
    <w:rsid w:val="005903B5"/>
    <w:rsid w:val="00622C9E"/>
    <w:rsid w:val="006F6A37"/>
    <w:rsid w:val="0072135E"/>
    <w:rsid w:val="0076027E"/>
    <w:rsid w:val="007E0F82"/>
    <w:rsid w:val="00824977"/>
    <w:rsid w:val="00A20A0A"/>
    <w:rsid w:val="00A32241"/>
    <w:rsid w:val="00A96376"/>
    <w:rsid w:val="00BE3CAF"/>
    <w:rsid w:val="00C04FDB"/>
    <w:rsid w:val="00C13820"/>
    <w:rsid w:val="00C231A5"/>
    <w:rsid w:val="00CA7BAB"/>
    <w:rsid w:val="00E0441A"/>
    <w:rsid w:val="00EB2B72"/>
    <w:rsid w:val="00FB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1\Desktop\mark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80A7-93E9-40CB-991F-720216F7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15</cp:revision>
  <cp:lastPrinted>2017-01-27T07:34:00Z</cp:lastPrinted>
  <dcterms:created xsi:type="dcterms:W3CDTF">2017-01-26T11:40:00Z</dcterms:created>
  <dcterms:modified xsi:type="dcterms:W3CDTF">2017-01-27T10:43:00Z</dcterms:modified>
</cp:coreProperties>
</file>