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58" w:rsidRPr="00F82783" w:rsidRDefault="00812D58" w:rsidP="00211EAF">
      <w:pPr>
        <w:widowControl/>
        <w:rPr>
          <w:rFonts w:ascii="PT Astra Serif" w:eastAsiaTheme="minorHAnsi" w:hAnsi="PT Astra Serif" w:cstheme="minorBidi"/>
          <w:sz w:val="26"/>
          <w:szCs w:val="26"/>
          <w:lang w:val="ru-RU"/>
        </w:rPr>
      </w:pPr>
    </w:p>
    <w:p w:rsidR="00182B9D" w:rsidRPr="0083771E" w:rsidRDefault="00182B9D" w:rsidP="00F043B2">
      <w:pPr>
        <w:widowControl/>
        <w:ind w:left="446" w:right="413" w:firstLine="206"/>
        <w:jc w:val="center"/>
        <w:rPr>
          <w:rFonts w:eastAsiaTheme="minorHAnsi"/>
          <w:b/>
          <w:sz w:val="28"/>
          <w:szCs w:val="28"/>
          <w:lang w:val="ru-RU"/>
        </w:rPr>
      </w:pPr>
      <w:r w:rsidRPr="0083771E">
        <w:rPr>
          <w:rFonts w:eastAsiaTheme="minorHAnsi"/>
          <w:b/>
          <w:sz w:val="28"/>
          <w:szCs w:val="28"/>
          <w:lang w:val="ru-RU"/>
        </w:rPr>
        <w:t>Программа</w:t>
      </w:r>
    </w:p>
    <w:p w:rsidR="00182B9D" w:rsidRPr="0083771E" w:rsidRDefault="00182B9D" w:rsidP="00F043B2">
      <w:pPr>
        <w:widowControl/>
        <w:ind w:left="446" w:right="413" w:firstLine="206"/>
        <w:jc w:val="center"/>
        <w:rPr>
          <w:rFonts w:eastAsiaTheme="minorHAnsi"/>
          <w:b/>
          <w:sz w:val="28"/>
          <w:szCs w:val="28"/>
          <w:lang w:val="ru-RU"/>
        </w:rPr>
      </w:pPr>
    </w:p>
    <w:p w:rsidR="00CC7867" w:rsidRDefault="00182B9D" w:rsidP="00CC7867">
      <w:pPr>
        <w:jc w:val="center"/>
        <w:rPr>
          <w:rFonts w:eastAsiaTheme="minorHAnsi"/>
          <w:sz w:val="28"/>
          <w:szCs w:val="28"/>
          <w:lang w:val="ru-RU"/>
        </w:rPr>
      </w:pPr>
      <w:r w:rsidRPr="0083771E">
        <w:rPr>
          <w:rFonts w:eastAsiaTheme="minorHAnsi"/>
          <w:sz w:val="28"/>
          <w:szCs w:val="28"/>
          <w:lang w:val="ru-RU"/>
        </w:rPr>
        <w:t>профилактики рисков причинения вреда (ущерба) охраняемым законом ценностям при осуществлении муниципального контроля</w:t>
      </w:r>
      <w:r w:rsidRPr="0083771E">
        <w:rPr>
          <w:color w:val="000000"/>
          <w:sz w:val="28"/>
          <w:szCs w:val="28"/>
          <w:lang w:val="ru-RU"/>
        </w:rPr>
        <w:t xml:space="preserve"> на автомобильном транспорте, городском </w:t>
      </w:r>
      <w:r w:rsidRPr="0083771E">
        <w:rPr>
          <w:rFonts w:eastAsiaTheme="minorHAnsi"/>
          <w:sz w:val="28"/>
          <w:szCs w:val="28"/>
          <w:lang w:val="ru-RU"/>
        </w:rPr>
        <w:t xml:space="preserve">наземном электрическом транспорте и в дорожном хозяйстве </w:t>
      </w:r>
      <w:r w:rsidR="00A715FD" w:rsidRPr="00BE0B17">
        <w:rPr>
          <w:sz w:val="28"/>
          <w:szCs w:val="28"/>
          <w:lang w:val="ru-RU"/>
        </w:rPr>
        <w:t xml:space="preserve">в </w:t>
      </w:r>
      <w:r w:rsidR="00A715FD">
        <w:rPr>
          <w:sz w:val="28"/>
          <w:szCs w:val="28"/>
          <w:lang w:val="ru-RU"/>
        </w:rPr>
        <w:t>границах населенных пунктов муниципального образования город Маркс</w:t>
      </w:r>
      <w:r w:rsidR="00A715FD" w:rsidRPr="0083771E">
        <w:rPr>
          <w:rFonts w:eastAsiaTheme="minorHAnsi"/>
          <w:sz w:val="28"/>
          <w:szCs w:val="28"/>
          <w:lang w:val="ru-RU"/>
        </w:rPr>
        <w:t xml:space="preserve"> </w:t>
      </w:r>
      <w:r w:rsidR="00641502">
        <w:rPr>
          <w:rFonts w:eastAsiaTheme="minorHAnsi"/>
          <w:sz w:val="28"/>
          <w:szCs w:val="28"/>
          <w:lang w:val="ru-RU"/>
        </w:rPr>
        <w:t>на 202</w:t>
      </w:r>
      <w:r w:rsidR="004D2B55">
        <w:rPr>
          <w:rFonts w:eastAsiaTheme="minorHAnsi"/>
          <w:sz w:val="28"/>
          <w:szCs w:val="28"/>
          <w:lang w:val="ru-RU"/>
        </w:rPr>
        <w:t>6</w:t>
      </w:r>
      <w:r w:rsidRPr="0083771E">
        <w:rPr>
          <w:rFonts w:eastAsiaTheme="minorHAnsi"/>
          <w:sz w:val="28"/>
          <w:szCs w:val="28"/>
          <w:lang w:val="ru-RU"/>
        </w:rPr>
        <w:t xml:space="preserve"> год.</w:t>
      </w:r>
    </w:p>
    <w:p w:rsidR="00CC7867" w:rsidRDefault="00CC7867" w:rsidP="00CC7867">
      <w:pPr>
        <w:jc w:val="center"/>
        <w:rPr>
          <w:rFonts w:eastAsiaTheme="minorHAnsi"/>
          <w:sz w:val="28"/>
          <w:szCs w:val="28"/>
          <w:lang w:val="ru-RU"/>
        </w:rPr>
      </w:pPr>
    </w:p>
    <w:p w:rsidR="0013092B" w:rsidRPr="00CC7867" w:rsidRDefault="0013092B" w:rsidP="00CC7867">
      <w:pPr>
        <w:jc w:val="center"/>
        <w:rPr>
          <w:rFonts w:eastAsiaTheme="minorHAnsi"/>
          <w:sz w:val="28"/>
          <w:szCs w:val="28"/>
          <w:lang w:val="ru-RU"/>
        </w:rPr>
      </w:pPr>
      <w:r w:rsidRPr="00F043B2">
        <w:rPr>
          <w:rFonts w:ascii="PT Astra Serif" w:hAnsi="PT Astra Serif"/>
          <w:color w:val="000000"/>
          <w:sz w:val="28"/>
          <w:szCs w:val="28"/>
          <w:lang w:val="ru-RU"/>
        </w:rPr>
        <w:t>Паспор</w:t>
      </w:r>
      <w:r w:rsidRPr="00F043B2">
        <w:rPr>
          <w:rFonts w:ascii="PT Astra Serif" w:hAnsi="PT Astra Serif"/>
          <w:color w:val="000000"/>
          <w:spacing w:val="90"/>
          <w:sz w:val="28"/>
          <w:szCs w:val="28"/>
          <w:lang w:val="ru-RU"/>
        </w:rPr>
        <w:t>т</w:t>
      </w:r>
      <w:r w:rsidR="00CC7867">
        <w:rPr>
          <w:rFonts w:ascii="PT Astra Serif" w:hAnsi="PT Astra Serif"/>
          <w:color w:val="000000"/>
          <w:spacing w:val="90"/>
          <w:sz w:val="28"/>
          <w:szCs w:val="28"/>
          <w:lang w:val="ru-RU"/>
        </w:rPr>
        <w:t xml:space="preserve"> </w:t>
      </w:r>
      <w:r w:rsidRPr="00F043B2">
        <w:rPr>
          <w:rFonts w:ascii="PT Astra Serif" w:hAnsi="PT Astra Serif"/>
          <w:color w:val="000000"/>
          <w:sz w:val="28"/>
          <w:szCs w:val="28"/>
          <w:lang w:val="ru-RU"/>
        </w:rPr>
        <w:t>программы</w:t>
      </w:r>
    </w:p>
    <w:p w:rsidR="0013092B" w:rsidRDefault="0013092B" w:rsidP="0013092B">
      <w:pPr>
        <w:tabs>
          <w:tab w:val="left" w:pos="1535"/>
        </w:tabs>
        <w:rPr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2771"/>
        <w:gridCol w:w="6779"/>
        <w:gridCol w:w="21"/>
      </w:tblGrid>
      <w:tr w:rsidR="0013092B" w:rsidRPr="004D2B55" w:rsidTr="0013092B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2B" w:rsidRPr="003A1BC0" w:rsidRDefault="0013092B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A1BC0">
              <w:rPr>
                <w:rFonts w:ascii="PT Astra Serif" w:hAnsi="PT Astra Serif"/>
                <w:sz w:val="28"/>
                <w:szCs w:val="28"/>
                <w:lang w:val="ru-RU"/>
              </w:rPr>
              <w:t>Наименование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2B" w:rsidRPr="003A1BC0" w:rsidRDefault="0013092B" w:rsidP="004D2B55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A1BC0">
              <w:rPr>
                <w:rFonts w:ascii="PT Astra Serif" w:hAnsi="PT Astra Serif"/>
                <w:sz w:val="28"/>
                <w:szCs w:val="28"/>
                <w:lang w:val="ru-RU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контроля </w:t>
            </w:r>
            <w:r w:rsidRPr="003A1BC0">
              <w:rPr>
                <w:color w:val="000000"/>
                <w:sz w:val="28"/>
                <w:szCs w:val="28"/>
                <w:lang w:val="ru-RU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3A1BC0">
              <w:rPr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hAnsi="PT Astra Serif"/>
                <w:sz w:val="28"/>
                <w:szCs w:val="28"/>
                <w:lang w:val="ru-RU"/>
              </w:rPr>
              <w:t>на территории муниципального образования город Маркс на 202</w:t>
            </w:r>
            <w:r w:rsidR="004D2B55">
              <w:rPr>
                <w:rFonts w:ascii="PT Astra Serif" w:hAnsi="PT Astra Serif"/>
                <w:sz w:val="28"/>
                <w:szCs w:val="28"/>
                <w:lang w:val="ru-RU"/>
              </w:rPr>
              <w:t>6</w:t>
            </w:r>
            <w:r w:rsidRPr="003A1BC0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год (далее – Программа).</w:t>
            </w:r>
          </w:p>
        </w:tc>
      </w:tr>
      <w:tr w:rsidR="0013092B" w:rsidRPr="004D2B55" w:rsidTr="0013092B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2B" w:rsidRPr="003A1BC0" w:rsidRDefault="0013092B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A1BC0">
              <w:rPr>
                <w:rFonts w:ascii="PT Astra Serif" w:hAnsi="PT Astra Serif"/>
                <w:sz w:val="28"/>
                <w:szCs w:val="28"/>
                <w:lang w:val="ru-RU"/>
              </w:rPr>
              <w:t>Правовые основания разработки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2B" w:rsidRPr="00CC7867" w:rsidRDefault="0013092B" w:rsidP="00CC7867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CC7867">
              <w:rPr>
                <w:rFonts w:eastAsiaTheme="minorHAnsi"/>
                <w:color w:val="000000"/>
                <w:sz w:val="28"/>
                <w:szCs w:val="28"/>
                <w:lang w:val="ru-RU"/>
              </w:rPr>
              <w:t>Федеральный зако</w:t>
            </w:r>
            <w:r w:rsidRPr="00CC7867">
              <w:rPr>
                <w:rFonts w:eastAsiaTheme="minorHAnsi"/>
                <w:color w:val="000000"/>
                <w:spacing w:val="345"/>
                <w:sz w:val="28"/>
                <w:szCs w:val="28"/>
                <w:lang w:val="ru-RU"/>
              </w:rPr>
              <w:t>н</w:t>
            </w:r>
            <w:r w:rsidRPr="00CC7867">
              <w:rPr>
                <w:rFonts w:eastAsiaTheme="minorHAnsi"/>
                <w:color w:val="000000"/>
                <w:sz w:val="28"/>
                <w:szCs w:val="28"/>
                <w:lang w:val="ru-RU"/>
              </w:rPr>
              <w:t>о</w:t>
            </w:r>
            <w:r w:rsidRPr="00CC7867">
              <w:rPr>
                <w:rFonts w:eastAsiaTheme="minorHAnsi"/>
                <w:color w:val="000000"/>
                <w:spacing w:val="345"/>
                <w:sz w:val="28"/>
                <w:szCs w:val="28"/>
                <w:lang w:val="ru-RU"/>
              </w:rPr>
              <w:t>т</w:t>
            </w:r>
            <w:r w:rsidRPr="00CC7867">
              <w:rPr>
                <w:rFonts w:eastAsiaTheme="minorHAnsi"/>
                <w:color w:val="000000"/>
                <w:sz w:val="28"/>
                <w:szCs w:val="28"/>
                <w:lang w:val="ru-RU"/>
              </w:rPr>
              <w:t>31.07.202</w:t>
            </w:r>
            <w:r w:rsidR="00CC7867" w:rsidRPr="00CC7867">
              <w:rPr>
                <w:rFonts w:eastAsiaTheme="minorHAnsi"/>
                <w:color w:val="000000"/>
                <w:spacing w:val="345"/>
                <w:sz w:val="28"/>
                <w:szCs w:val="28"/>
                <w:lang w:val="ru-RU"/>
              </w:rPr>
              <w:t>0</w:t>
            </w:r>
            <w:r w:rsidRPr="00CC7867">
              <w:rPr>
                <w:rFonts w:eastAsiaTheme="minorHAnsi"/>
                <w:color w:val="000000"/>
                <w:sz w:val="28"/>
                <w:szCs w:val="28"/>
                <w:lang w:val="ru-RU"/>
              </w:rPr>
              <w:t>№ 248-Ф</w:t>
            </w:r>
            <w:r w:rsidRPr="00CC7867">
              <w:rPr>
                <w:rFonts w:eastAsiaTheme="minorHAnsi"/>
                <w:color w:val="000000"/>
                <w:spacing w:val="345"/>
                <w:sz w:val="28"/>
                <w:szCs w:val="28"/>
                <w:lang w:val="ru-RU"/>
              </w:rPr>
              <w:t>З</w:t>
            </w:r>
            <w:proofErr w:type="gramStart"/>
            <w:r w:rsidRPr="00CC7867">
              <w:rPr>
                <w:rFonts w:eastAsiaTheme="minorHAnsi"/>
                <w:color w:val="000000"/>
                <w:sz w:val="28"/>
                <w:szCs w:val="28"/>
                <w:lang w:val="ru-RU"/>
              </w:rPr>
              <w:t>«О</w:t>
            </w:r>
            <w:proofErr w:type="gramEnd"/>
            <w:r w:rsidRPr="00CC7867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CC7867" w:rsidRPr="00CC7867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CC7867">
              <w:rPr>
                <w:rFonts w:eastAsiaTheme="minorHAnsi"/>
                <w:color w:val="000000"/>
                <w:sz w:val="28"/>
                <w:szCs w:val="28"/>
                <w:lang w:val="ru-RU"/>
              </w:rPr>
              <w:t>государственно</w:t>
            </w:r>
            <w:r w:rsidRPr="00CC7867">
              <w:rPr>
                <w:rFonts w:eastAsiaTheme="minorHAnsi"/>
                <w:color w:val="000000"/>
                <w:spacing w:val="67"/>
                <w:sz w:val="28"/>
                <w:szCs w:val="28"/>
                <w:lang w:val="ru-RU"/>
              </w:rPr>
              <w:t>м</w:t>
            </w:r>
            <w:r w:rsidR="00CC7867" w:rsidRPr="00CC7867">
              <w:rPr>
                <w:rFonts w:eastAsiaTheme="minorHAnsi"/>
                <w:color w:val="000000"/>
                <w:spacing w:val="67"/>
                <w:sz w:val="28"/>
                <w:szCs w:val="28"/>
                <w:lang w:val="ru-RU"/>
              </w:rPr>
              <w:t xml:space="preserve"> </w:t>
            </w:r>
            <w:r w:rsidRPr="00CC7867">
              <w:rPr>
                <w:rFonts w:eastAsiaTheme="minorHAnsi"/>
                <w:color w:val="000000"/>
                <w:sz w:val="28"/>
                <w:szCs w:val="28"/>
                <w:lang w:val="ru-RU"/>
              </w:rPr>
              <w:t>контрол</w:t>
            </w:r>
            <w:r w:rsidRPr="00CC7867">
              <w:rPr>
                <w:rFonts w:eastAsiaTheme="minorHAnsi"/>
                <w:color w:val="000000"/>
                <w:spacing w:val="67"/>
                <w:sz w:val="28"/>
                <w:szCs w:val="28"/>
                <w:lang w:val="ru-RU"/>
              </w:rPr>
              <w:t>е</w:t>
            </w:r>
            <w:r w:rsidRPr="00CC7867">
              <w:rPr>
                <w:rFonts w:eastAsiaTheme="minorHAnsi"/>
                <w:color w:val="000000"/>
                <w:sz w:val="28"/>
                <w:szCs w:val="28"/>
                <w:lang w:val="ru-RU"/>
              </w:rPr>
              <w:t>(надзоре</w:t>
            </w:r>
            <w:r w:rsidRPr="00CC7867">
              <w:rPr>
                <w:rFonts w:eastAsiaTheme="minorHAnsi"/>
                <w:color w:val="000000"/>
                <w:spacing w:val="67"/>
                <w:sz w:val="28"/>
                <w:szCs w:val="28"/>
                <w:lang w:val="ru-RU"/>
              </w:rPr>
              <w:t>)</w:t>
            </w:r>
            <w:r w:rsidR="00CC7867" w:rsidRPr="00CC7867">
              <w:rPr>
                <w:rFonts w:eastAsiaTheme="minorHAnsi"/>
                <w:color w:val="000000"/>
                <w:spacing w:val="67"/>
                <w:sz w:val="28"/>
                <w:szCs w:val="28"/>
                <w:lang w:val="ru-RU"/>
              </w:rPr>
              <w:t xml:space="preserve"> </w:t>
            </w:r>
            <w:r w:rsidRPr="00CC7867">
              <w:rPr>
                <w:rFonts w:eastAsiaTheme="minorHAnsi"/>
                <w:color w:val="000000"/>
                <w:spacing w:val="67"/>
                <w:sz w:val="28"/>
                <w:szCs w:val="28"/>
                <w:lang w:val="ru-RU"/>
              </w:rPr>
              <w:t>и</w:t>
            </w:r>
            <w:r w:rsidR="00CC7867" w:rsidRPr="00CC7867">
              <w:rPr>
                <w:rFonts w:eastAsiaTheme="minorHAnsi"/>
                <w:color w:val="000000"/>
                <w:spacing w:val="67"/>
                <w:sz w:val="28"/>
                <w:szCs w:val="28"/>
                <w:lang w:val="ru-RU"/>
              </w:rPr>
              <w:t xml:space="preserve"> </w:t>
            </w:r>
            <w:r w:rsidRPr="00CC7867">
              <w:rPr>
                <w:rFonts w:eastAsiaTheme="minorHAnsi"/>
                <w:color w:val="000000"/>
                <w:sz w:val="28"/>
                <w:szCs w:val="28"/>
                <w:lang w:val="ru-RU"/>
              </w:rPr>
              <w:t>муниципально</w:t>
            </w:r>
            <w:r w:rsidRPr="00CC7867">
              <w:rPr>
                <w:rFonts w:eastAsiaTheme="minorHAnsi"/>
                <w:color w:val="000000"/>
                <w:spacing w:val="67"/>
                <w:sz w:val="28"/>
                <w:szCs w:val="28"/>
                <w:lang w:val="ru-RU"/>
              </w:rPr>
              <w:t>м</w:t>
            </w:r>
            <w:r w:rsidR="00CC7867" w:rsidRPr="00CC7867">
              <w:rPr>
                <w:rFonts w:eastAsiaTheme="minorHAnsi"/>
                <w:color w:val="000000"/>
                <w:spacing w:val="67"/>
                <w:sz w:val="28"/>
                <w:szCs w:val="28"/>
                <w:lang w:val="ru-RU"/>
              </w:rPr>
              <w:t xml:space="preserve"> </w:t>
            </w:r>
            <w:r w:rsidRPr="00CC7867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контроле </w:t>
            </w:r>
            <w:r w:rsidRPr="00CC7867">
              <w:rPr>
                <w:rFonts w:eastAsiaTheme="minorHAnsi"/>
                <w:color w:val="000000"/>
                <w:spacing w:val="60"/>
                <w:sz w:val="28"/>
                <w:szCs w:val="28"/>
                <w:lang w:val="ru-RU"/>
              </w:rPr>
              <w:t>в</w:t>
            </w:r>
            <w:r w:rsidR="00CC7867" w:rsidRPr="00CC7867">
              <w:rPr>
                <w:rFonts w:eastAsiaTheme="minorHAnsi"/>
                <w:color w:val="000000"/>
                <w:spacing w:val="60"/>
                <w:sz w:val="28"/>
                <w:szCs w:val="28"/>
                <w:lang w:val="ru-RU"/>
              </w:rPr>
              <w:t xml:space="preserve"> </w:t>
            </w:r>
            <w:r w:rsidRPr="00CC7867">
              <w:rPr>
                <w:rFonts w:eastAsiaTheme="minorHAnsi"/>
                <w:color w:val="000000"/>
                <w:sz w:val="28"/>
                <w:szCs w:val="28"/>
                <w:lang w:val="ru-RU"/>
              </w:rPr>
              <w:t>Российско</w:t>
            </w:r>
            <w:r w:rsidRPr="00CC7867">
              <w:rPr>
                <w:rFonts w:eastAsiaTheme="minorHAnsi"/>
                <w:color w:val="000000"/>
                <w:spacing w:val="60"/>
                <w:sz w:val="28"/>
                <w:szCs w:val="28"/>
                <w:lang w:val="ru-RU"/>
              </w:rPr>
              <w:t>й</w:t>
            </w:r>
            <w:r w:rsidR="00CC7867" w:rsidRPr="00CC7867">
              <w:rPr>
                <w:rFonts w:eastAsiaTheme="minorHAnsi"/>
                <w:color w:val="000000"/>
                <w:spacing w:val="60"/>
                <w:sz w:val="28"/>
                <w:szCs w:val="28"/>
                <w:lang w:val="ru-RU"/>
              </w:rPr>
              <w:t xml:space="preserve"> </w:t>
            </w:r>
            <w:r w:rsidRPr="00CC7867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Федерации», </w:t>
            </w:r>
            <w:r w:rsidRPr="00CC78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Федеральный закон от 11.06.2021г.</w:t>
            </w:r>
            <w:r w:rsidRPr="00CC78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</w:t>
            </w:r>
            <w:r w:rsidRPr="00CC7867">
              <w:rPr>
                <w:sz w:val="28"/>
                <w:szCs w:val="28"/>
                <w:lang w:val="ru-RU"/>
              </w:rPr>
              <w:t>Постановление Правительства РФ от 25 июня 2021</w:t>
            </w:r>
            <w:r w:rsidRPr="00CC7867">
              <w:rPr>
                <w:sz w:val="28"/>
                <w:szCs w:val="28"/>
              </w:rPr>
              <w:t> </w:t>
            </w:r>
            <w:r w:rsidRPr="00CC7867">
              <w:rPr>
                <w:sz w:val="28"/>
                <w:szCs w:val="28"/>
                <w:lang w:val="ru-RU"/>
              </w:rPr>
              <w:t>г. №</w:t>
            </w:r>
            <w:r w:rsidRPr="00CC7867">
              <w:rPr>
                <w:sz w:val="28"/>
                <w:szCs w:val="28"/>
              </w:rPr>
              <w:t> </w:t>
            </w:r>
            <w:r w:rsidRPr="00CC7867">
              <w:rPr>
                <w:sz w:val="28"/>
                <w:szCs w:val="28"/>
                <w:lang w:val="ru-RU"/>
              </w:rPr>
              <w:t>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13092B" w:rsidRPr="004D2B55" w:rsidTr="0013092B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2B" w:rsidRPr="003A1BC0" w:rsidRDefault="0013092B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A1BC0">
              <w:rPr>
                <w:rFonts w:ascii="PT Astra Serif" w:hAnsi="PT Astra Serif"/>
                <w:sz w:val="28"/>
                <w:szCs w:val="28"/>
                <w:lang w:val="ru-RU"/>
              </w:rPr>
              <w:t>Разработчик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2B" w:rsidRPr="003A1BC0" w:rsidRDefault="0013092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>Отдел 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      </w:r>
            <w:r w:rsidRPr="003A1BC0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(далее – Отдел). </w:t>
            </w:r>
          </w:p>
        </w:tc>
      </w:tr>
      <w:tr w:rsidR="0013092B" w:rsidRPr="004D2B55" w:rsidTr="0013092B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2B" w:rsidRPr="003A1BC0" w:rsidRDefault="0013092B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A1BC0">
              <w:rPr>
                <w:rFonts w:ascii="PT Astra Serif" w:hAnsi="PT Astra Serif"/>
                <w:sz w:val="28"/>
                <w:szCs w:val="28"/>
                <w:lang w:val="ru-RU"/>
              </w:rPr>
              <w:t>Цель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2B" w:rsidRPr="003A1BC0" w:rsidRDefault="0013092B">
            <w:pPr>
              <w:tabs>
                <w:tab w:val="left" w:pos="1535"/>
              </w:tabs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</w:pP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1.Устранение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п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ричин,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факторов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условий,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способствующих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п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ричинению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или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возможному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причинению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вреда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(ущерба)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охраняемым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з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аконом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ценностям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нарушению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обязательных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требований,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снижение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рисков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их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возникновения. </w:t>
            </w:r>
          </w:p>
          <w:p w:rsidR="0013092B" w:rsidRPr="003A1BC0" w:rsidRDefault="0013092B">
            <w:pPr>
              <w:tabs>
                <w:tab w:val="left" w:pos="1535"/>
              </w:tabs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</w:pP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2. Снижение административной нагрузки на подконтрольные субъекты. </w:t>
            </w:r>
          </w:p>
          <w:p w:rsidR="0013092B" w:rsidRPr="003A1BC0" w:rsidRDefault="0013092B">
            <w:pPr>
              <w:tabs>
                <w:tab w:val="left" w:pos="1535"/>
              </w:tabs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3.Повышение результативности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эффективности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к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онтрольно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й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в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сфере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дорожной 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lastRenderedPageBreak/>
              <w:t>деятельности и транспорта.</w:t>
            </w:r>
          </w:p>
        </w:tc>
      </w:tr>
      <w:tr w:rsidR="0013092B" w:rsidRPr="004D2B55" w:rsidTr="0013092B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2B" w:rsidRPr="003A1BC0" w:rsidRDefault="0013092B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A1BC0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Задачи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2B" w:rsidRPr="003A1BC0" w:rsidRDefault="0013092B">
            <w:pPr>
              <w:tabs>
                <w:tab w:val="left" w:pos="1535"/>
              </w:tabs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</w:pP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1. Предотвращение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рисков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причинения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вреда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охраняемым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законом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ценностям. </w:t>
            </w:r>
          </w:p>
          <w:p w:rsidR="0013092B" w:rsidRPr="003A1BC0" w:rsidRDefault="0013092B">
            <w:pPr>
              <w:tabs>
                <w:tab w:val="left" w:pos="1535"/>
              </w:tabs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</w:pP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2. Проведение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профилактических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мероприятий,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направленных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на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предотвращение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причинения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вреда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охраняемым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законом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ценностям. </w:t>
            </w:r>
          </w:p>
          <w:p w:rsidR="0013092B" w:rsidRPr="003A1BC0" w:rsidRDefault="0013092B">
            <w:pPr>
              <w:tabs>
                <w:tab w:val="left" w:pos="1535"/>
              </w:tabs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</w:pP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3. Информирование,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консультирование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контролируемых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лиц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с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использованием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информационно-телекоммуникационных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технологий. </w:t>
            </w:r>
          </w:p>
          <w:p w:rsidR="0013092B" w:rsidRPr="003A1BC0" w:rsidRDefault="0013092B">
            <w:pPr>
              <w:tabs>
                <w:tab w:val="left" w:pos="1535"/>
              </w:tabs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</w:pP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4. Обеспечение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доступности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информации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об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обязательных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требованиях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необходимых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мерах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по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их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исполнению.</w:t>
            </w:r>
          </w:p>
        </w:tc>
      </w:tr>
      <w:tr w:rsidR="0013092B" w:rsidRPr="003A1BC0" w:rsidTr="0013092B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2B" w:rsidRPr="003A1BC0" w:rsidRDefault="0013092B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A1BC0">
              <w:rPr>
                <w:rFonts w:ascii="PT Astra Serif" w:hAnsi="PT Astra Serif"/>
                <w:sz w:val="28"/>
                <w:szCs w:val="28"/>
                <w:lang w:val="ru-RU"/>
              </w:rPr>
              <w:t>Срок реализации программы профилактики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2B" w:rsidRPr="003A1BC0" w:rsidRDefault="0013092B" w:rsidP="004D2B55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A1BC0">
              <w:rPr>
                <w:rFonts w:ascii="PT Astra Serif" w:hAnsi="PT Astra Serif"/>
                <w:sz w:val="28"/>
                <w:szCs w:val="28"/>
                <w:lang w:val="ru-RU"/>
              </w:rPr>
              <w:t>202</w:t>
            </w:r>
            <w:r w:rsidR="004D2B55">
              <w:rPr>
                <w:rFonts w:ascii="PT Astra Serif" w:hAnsi="PT Astra Serif"/>
                <w:sz w:val="28"/>
                <w:szCs w:val="28"/>
                <w:lang w:val="ru-RU"/>
              </w:rPr>
              <w:t>6</w:t>
            </w:r>
            <w:r w:rsidRPr="003A1BC0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13092B" w:rsidRPr="004D2B55" w:rsidTr="0013092B">
        <w:trPr>
          <w:gridAfter w:val="1"/>
          <w:wAfter w:w="22" w:type="dxa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2B" w:rsidRPr="003A1BC0" w:rsidRDefault="0013092B">
            <w:pPr>
              <w:tabs>
                <w:tab w:val="left" w:pos="1535"/>
              </w:tabs>
              <w:ind w:right="-229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A1BC0">
              <w:rPr>
                <w:rFonts w:ascii="PT Astra Serif" w:hAnsi="PT Astra Serif"/>
                <w:sz w:val="28"/>
                <w:szCs w:val="28"/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2B" w:rsidRPr="003A1BC0" w:rsidRDefault="0013092B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1. Увеличение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числа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контролируемых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лиц,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соблюдающих 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>п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ри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осуществлении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обязательных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требований 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>установленных действующим законодательством в сфере дорожной деятельности.</w:t>
            </w:r>
            <w:r w:rsidRPr="003A1BC0">
              <w:rPr>
                <w:sz w:val="28"/>
                <w:szCs w:val="28"/>
                <w:lang w:val="ru-RU"/>
              </w:rPr>
              <w:t xml:space="preserve"> </w:t>
            </w:r>
          </w:p>
          <w:p w:rsidR="0013092B" w:rsidRPr="003A1BC0" w:rsidRDefault="0013092B">
            <w:pPr>
              <w:tabs>
                <w:tab w:val="left" w:pos="1535"/>
              </w:tabs>
              <w:jc w:val="both"/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</w:pP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2. Повышение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1BC0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качества</w:t>
            </w: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предоставляемых услуг населению.</w:t>
            </w:r>
          </w:p>
          <w:p w:rsidR="0013092B" w:rsidRPr="003A1BC0" w:rsidRDefault="0013092B">
            <w:pPr>
              <w:tabs>
                <w:tab w:val="left" w:pos="1535"/>
              </w:tabs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A1BC0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>3. Повышение правосознания и правовой культуры контролируемых лиц.</w:t>
            </w:r>
          </w:p>
        </w:tc>
      </w:tr>
    </w:tbl>
    <w:p w:rsidR="00CC7867" w:rsidRDefault="00CC7867" w:rsidP="00CC7867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82B9D" w:rsidRPr="00CC7867" w:rsidRDefault="00CC7867" w:rsidP="00CC7867">
      <w:pPr>
        <w:pStyle w:val="ConsPlusNormal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82B9D" w:rsidRPr="00CC7867">
        <w:rPr>
          <w:rFonts w:ascii="Times New Roman" w:hAnsi="Times New Roman" w:cs="Times New Roman"/>
          <w:b/>
          <w:sz w:val="28"/>
          <w:szCs w:val="28"/>
        </w:rPr>
        <w:t>Анализ текущего состояния осуществления муниципального контроля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B9D" w:rsidRPr="00CC7867">
        <w:rPr>
          <w:rFonts w:ascii="Times New Roman" w:hAnsi="Times New Roman" w:cs="Times New Roman"/>
          <w:b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A715FD" w:rsidRPr="00CC7867">
        <w:rPr>
          <w:rFonts w:ascii="Times New Roman" w:hAnsi="Times New Roman" w:cs="Times New Roman"/>
          <w:b/>
          <w:sz w:val="28"/>
          <w:szCs w:val="28"/>
        </w:rPr>
        <w:t xml:space="preserve">границах населенных пунктов </w:t>
      </w:r>
      <w:r w:rsidR="00182B9D" w:rsidRPr="00CC7867">
        <w:rPr>
          <w:rFonts w:ascii="Times New Roman" w:hAnsi="Times New Roman" w:cs="Times New Roman"/>
          <w:b/>
          <w:sz w:val="28"/>
          <w:szCs w:val="28"/>
        </w:rPr>
        <w:t>муниципа</w:t>
      </w:r>
      <w:r w:rsidR="00A715FD" w:rsidRPr="00CC7867">
        <w:rPr>
          <w:rFonts w:ascii="Times New Roman" w:hAnsi="Times New Roman" w:cs="Times New Roman"/>
          <w:b/>
          <w:sz w:val="28"/>
          <w:szCs w:val="28"/>
        </w:rPr>
        <w:t>льного образования</w:t>
      </w:r>
      <w:r w:rsidR="00B17FED" w:rsidRPr="00CC7867">
        <w:rPr>
          <w:rFonts w:ascii="Times New Roman" w:hAnsi="Times New Roman" w:cs="Times New Roman"/>
          <w:b/>
          <w:sz w:val="28"/>
          <w:szCs w:val="28"/>
        </w:rPr>
        <w:t xml:space="preserve"> город Маркс, описание текущего развития профилактической деятельности контрольного (надзорного) органа, характеристика проблем, на решение которых на</w:t>
      </w:r>
      <w:r>
        <w:rPr>
          <w:rFonts w:ascii="Times New Roman" w:hAnsi="Times New Roman" w:cs="Times New Roman"/>
          <w:b/>
          <w:sz w:val="28"/>
          <w:szCs w:val="28"/>
        </w:rPr>
        <w:t>правлена программа профилактики</w:t>
      </w:r>
    </w:p>
    <w:p w:rsidR="00B17FED" w:rsidRPr="003A1BC0" w:rsidRDefault="00B17FED" w:rsidP="00CC786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B9D" w:rsidRPr="003A1BC0" w:rsidRDefault="00182B9D" w:rsidP="00182B9D">
      <w:pPr>
        <w:widowControl/>
        <w:ind w:firstLine="539"/>
        <w:jc w:val="both"/>
        <w:rPr>
          <w:sz w:val="28"/>
          <w:szCs w:val="28"/>
          <w:lang w:val="ru-RU" w:eastAsia="ru-RU"/>
        </w:rPr>
      </w:pPr>
      <w:proofErr w:type="gramStart"/>
      <w:r w:rsidRPr="003A1BC0">
        <w:rPr>
          <w:sz w:val="28"/>
          <w:szCs w:val="28"/>
          <w:lang w:val="ru-RU" w:eastAsia="ru-RU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на автомобильном транспорте, городском наземном электрическом тран</w:t>
      </w:r>
      <w:r w:rsidR="00A715FD" w:rsidRPr="003A1BC0">
        <w:rPr>
          <w:sz w:val="28"/>
          <w:szCs w:val="28"/>
          <w:lang w:val="ru-RU" w:eastAsia="ru-RU"/>
        </w:rPr>
        <w:t>спорте и в дорожном хозяйстве в</w:t>
      </w:r>
      <w:r w:rsidR="00A715FD" w:rsidRPr="003A1BC0">
        <w:rPr>
          <w:sz w:val="28"/>
          <w:szCs w:val="28"/>
          <w:lang w:val="ru-RU"/>
        </w:rPr>
        <w:t xml:space="preserve"> границах населенных пунктов муниципального образования город Маркс</w:t>
      </w:r>
      <w:r w:rsidRPr="003A1BC0">
        <w:rPr>
          <w:sz w:val="28"/>
          <w:szCs w:val="28"/>
          <w:lang w:val="ru-RU" w:eastAsia="ru-RU"/>
        </w:rPr>
        <w:t>.</w:t>
      </w:r>
      <w:proofErr w:type="gramEnd"/>
    </w:p>
    <w:p w:rsidR="00182B9D" w:rsidRPr="003A1BC0" w:rsidRDefault="00182B9D" w:rsidP="00182B9D">
      <w:pPr>
        <w:widowControl/>
        <w:ind w:firstLine="539"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 xml:space="preserve">Муниципальный контроль на автомобильном транспорте, городском наземном электрическом транспорте и в дорожном хозяйстве </w:t>
      </w:r>
      <w:r w:rsidR="00A715FD" w:rsidRPr="003A1BC0">
        <w:rPr>
          <w:sz w:val="28"/>
          <w:szCs w:val="28"/>
          <w:lang w:val="ru-RU"/>
        </w:rPr>
        <w:t>в границах населенных пунктов муниципального образования город Маркс</w:t>
      </w:r>
      <w:r w:rsidR="00A715FD" w:rsidRPr="003A1BC0">
        <w:rPr>
          <w:sz w:val="28"/>
          <w:szCs w:val="28"/>
          <w:lang w:val="ru-RU" w:eastAsia="ru-RU"/>
        </w:rPr>
        <w:t xml:space="preserve"> </w:t>
      </w:r>
      <w:r w:rsidR="00C9470F" w:rsidRPr="003A1BC0">
        <w:rPr>
          <w:sz w:val="28"/>
          <w:szCs w:val="28"/>
          <w:lang w:val="ru-RU" w:eastAsia="ru-RU"/>
        </w:rPr>
        <w:t>(далее</w:t>
      </w:r>
      <w:r w:rsidR="00C4358D" w:rsidRPr="003A1BC0">
        <w:rPr>
          <w:sz w:val="28"/>
          <w:szCs w:val="28"/>
          <w:lang w:val="ru-RU" w:eastAsia="ru-RU"/>
        </w:rPr>
        <w:t xml:space="preserve"> </w:t>
      </w:r>
      <w:r w:rsidR="00C9470F" w:rsidRPr="003A1BC0">
        <w:rPr>
          <w:sz w:val="28"/>
          <w:szCs w:val="28"/>
          <w:lang w:val="ru-RU" w:eastAsia="ru-RU"/>
        </w:rPr>
        <w:t>- муниципальный контроль на автомобильном транспорте)</w:t>
      </w:r>
      <w:r w:rsidRPr="003A1BC0">
        <w:rPr>
          <w:sz w:val="28"/>
          <w:szCs w:val="28"/>
          <w:lang w:val="ru-RU" w:eastAsia="ru-RU"/>
        </w:rPr>
        <w:t xml:space="preserve"> осуществляется </w:t>
      </w:r>
      <w:r w:rsidR="00C9470F" w:rsidRPr="003A1BC0">
        <w:rPr>
          <w:sz w:val="28"/>
          <w:szCs w:val="28"/>
          <w:lang w:val="ru-RU" w:eastAsia="ru-RU"/>
        </w:rPr>
        <w:lastRenderedPageBreak/>
        <w:t>должностными лицами отдела благоустройства, дорожного контроля и транспорта комитета строительства, благоустройства и дорожного хозяйства администрации</w:t>
      </w:r>
      <w:r w:rsidRPr="003A1BC0">
        <w:rPr>
          <w:sz w:val="28"/>
          <w:szCs w:val="28"/>
          <w:lang w:val="ru-RU" w:eastAsia="ru-RU"/>
        </w:rPr>
        <w:t xml:space="preserve"> Марксовского муниципального района</w:t>
      </w:r>
      <w:r w:rsidR="00C9470F" w:rsidRPr="003A1BC0">
        <w:rPr>
          <w:sz w:val="28"/>
          <w:szCs w:val="28"/>
          <w:lang w:val="ru-RU" w:eastAsia="ru-RU"/>
        </w:rPr>
        <w:t xml:space="preserve"> (далее</w:t>
      </w:r>
      <w:r w:rsidR="00B17FED" w:rsidRPr="003A1BC0">
        <w:rPr>
          <w:sz w:val="28"/>
          <w:szCs w:val="28"/>
          <w:lang w:val="ru-RU" w:eastAsia="ru-RU"/>
        </w:rPr>
        <w:t xml:space="preserve"> </w:t>
      </w:r>
      <w:r w:rsidR="00C9470F" w:rsidRPr="003A1BC0">
        <w:rPr>
          <w:sz w:val="28"/>
          <w:szCs w:val="28"/>
          <w:lang w:val="ru-RU" w:eastAsia="ru-RU"/>
        </w:rPr>
        <w:t>- должностные лица отдела)</w:t>
      </w:r>
      <w:r w:rsidRPr="003A1BC0">
        <w:rPr>
          <w:sz w:val="28"/>
          <w:szCs w:val="28"/>
          <w:lang w:val="ru-RU" w:eastAsia="ru-RU"/>
        </w:rPr>
        <w:t>.</w:t>
      </w:r>
    </w:p>
    <w:p w:rsidR="00182B9D" w:rsidRPr="003A1BC0" w:rsidRDefault="00182B9D" w:rsidP="00182B9D">
      <w:pPr>
        <w:widowControl/>
        <w:ind w:firstLine="539"/>
        <w:jc w:val="both"/>
        <w:rPr>
          <w:sz w:val="28"/>
          <w:szCs w:val="28"/>
          <w:lang w:val="ru-RU" w:eastAsia="ru-RU"/>
        </w:rPr>
      </w:pPr>
      <w:proofErr w:type="gramStart"/>
      <w:r w:rsidRPr="003A1BC0">
        <w:rPr>
          <w:sz w:val="28"/>
          <w:szCs w:val="28"/>
          <w:lang w:val="ru-RU" w:eastAsia="ru-RU"/>
        </w:rPr>
        <w:t>Муниципальный контроль на автомобильном транспорте</w:t>
      </w:r>
      <w:r w:rsidR="00A715FD" w:rsidRPr="003A1BC0">
        <w:rPr>
          <w:sz w:val="28"/>
          <w:szCs w:val="28"/>
          <w:lang w:val="ru-RU" w:eastAsia="ru-RU"/>
        </w:rPr>
        <w:t xml:space="preserve"> </w:t>
      </w:r>
      <w:r w:rsidRPr="003A1BC0">
        <w:rPr>
          <w:sz w:val="28"/>
          <w:szCs w:val="28"/>
          <w:lang w:val="ru-RU" w:eastAsia="ru-RU"/>
        </w:rPr>
        <w:t>– это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местного значения при осуществлении последними деятельности и использовании автомобильных дорог местного значения в границах муниципального образования город Маркс (далее - автомобильные дороги), в том числе при реконструкции, капитальном ремонте, ремонте автомобильных дорог, прокладке, переносе, переустройстве инженерных коммуникаций и</w:t>
      </w:r>
      <w:proofErr w:type="gramEnd"/>
      <w:r w:rsidRPr="003A1BC0">
        <w:rPr>
          <w:sz w:val="28"/>
          <w:szCs w:val="28"/>
          <w:lang w:val="ru-RU" w:eastAsia="ru-RU"/>
        </w:rPr>
        <w:t xml:space="preserve"> их эксплуатации в границах 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:rsidR="00182B9D" w:rsidRPr="003A1BC0" w:rsidRDefault="00182B9D" w:rsidP="00182B9D">
      <w:pPr>
        <w:widowControl/>
        <w:ind w:firstLine="539"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Муниципальный контроль осуществляется посредством: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автомобильных дорог и дорожной деятельности на территории муниципального образования город Маркс;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182B9D" w:rsidRPr="003A1BC0" w:rsidRDefault="00182B9D" w:rsidP="00182B9D">
      <w:pPr>
        <w:widowControl/>
        <w:ind w:firstLine="708"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Подконтрольные субъекты: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 юридические лица, индивидуальные предприниматели и физические лица при осуществлении ими производственной и иной деятельности в отношении автомобильных дорог.</w:t>
      </w:r>
    </w:p>
    <w:p w:rsidR="00182B9D" w:rsidRPr="003A1BC0" w:rsidRDefault="00182B9D" w:rsidP="00182B9D">
      <w:pPr>
        <w:widowControl/>
        <w:ind w:firstLine="708"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контролю на автомобильном транспорте: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 Федеральный закон от 31.07.2021 №248-ФЗ «О государственном контроле (надзоре) и муниципальном контроле в Российской Федерации;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lastRenderedPageBreak/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182B9D" w:rsidRPr="003A1BC0" w:rsidRDefault="00182B9D" w:rsidP="0018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>Предметом муниципального контроля</w:t>
      </w:r>
      <w:r w:rsidR="00D74D39" w:rsidRPr="003A1BC0">
        <w:rPr>
          <w:sz w:val="28"/>
          <w:szCs w:val="28"/>
          <w:lang w:val="ru-RU"/>
        </w:rPr>
        <w:t xml:space="preserve"> на автомобильном транспорте</w:t>
      </w:r>
      <w:r w:rsidRPr="003A1BC0">
        <w:rPr>
          <w:sz w:val="28"/>
          <w:szCs w:val="28"/>
          <w:lang w:val="ru-RU"/>
        </w:rPr>
        <w:t xml:space="preserve"> является также исполнение решений, принимаемых по результатам контрольных мероприятий.</w:t>
      </w:r>
    </w:p>
    <w:p w:rsidR="00182B9D" w:rsidRPr="003A1BC0" w:rsidRDefault="00182B9D" w:rsidP="00182B9D">
      <w:pPr>
        <w:ind w:firstLine="567"/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>В рамках профилактики рисков причинения вреда (ущерба) охра</w:t>
      </w:r>
      <w:r w:rsidR="003223EF" w:rsidRPr="003A1BC0">
        <w:rPr>
          <w:sz w:val="28"/>
          <w:szCs w:val="28"/>
          <w:lang w:val="ru-RU"/>
        </w:rPr>
        <w:t>няемым законом ценностям  в 202</w:t>
      </w:r>
      <w:r w:rsidR="004D2B55">
        <w:rPr>
          <w:sz w:val="28"/>
          <w:szCs w:val="28"/>
          <w:lang w:val="ru-RU"/>
        </w:rPr>
        <w:t>5</w:t>
      </w:r>
      <w:r w:rsidRPr="003A1BC0">
        <w:rPr>
          <w:sz w:val="28"/>
          <w:szCs w:val="28"/>
          <w:lang w:val="ru-RU"/>
        </w:rPr>
        <w:t xml:space="preserve"> году осуществлялись следующие мероприятия:</w:t>
      </w:r>
    </w:p>
    <w:p w:rsidR="00182B9D" w:rsidRPr="003A1BC0" w:rsidRDefault="00182B9D" w:rsidP="00182B9D">
      <w:pPr>
        <w:widowControl/>
        <w:numPr>
          <w:ilvl w:val="0"/>
          <w:numId w:val="4"/>
        </w:numPr>
        <w:tabs>
          <w:tab w:val="left" w:pos="567"/>
        </w:tabs>
        <w:ind w:firstLine="567"/>
        <w:contextualSpacing/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 xml:space="preserve">размещение на официальном сайте Марксовского муниципального района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 на </w:t>
      </w:r>
      <w:r w:rsidRPr="003A1BC0">
        <w:rPr>
          <w:sz w:val="28"/>
          <w:szCs w:val="28"/>
          <w:lang w:val="ru-RU" w:eastAsia="ru-RU"/>
        </w:rPr>
        <w:t>автомобильном транспорте</w:t>
      </w:r>
      <w:r w:rsidRPr="003A1BC0">
        <w:rPr>
          <w:sz w:val="28"/>
          <w:szCs w:val="28"/>
          <w:lang w:val="ru-RU"/>
        </w:rPr>
        <w:t>, а также текстов соответствующих нормативных правовых актов.</w:t>
      </w:r>
    </w:p>
    <w:p w:rsidR="00182B9D" w:rsidRPr="003A1BC0" w:rsidRDefault="00182B9D" w:rsidP="00182B9D">
      <w:pPr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3A1BC0">
        <w:rPr>
          <w:sz w:val="28"/>
          <w:szCs w:val="28"/>
          <w:shd w:val="clear" w:color="auto" w:fill="FFFFFF"/>
          <w:lang w:val="ru-RU"/>
        </w:rPr>
        <w:t xml:space="preserve">Ключевыми и наиболее значимыми </w:t>
      </w:r>
      <w:r w:rsidR="00B17FED" w:rsidRPr="003A1BC0">
        <w:rPr>
          <w:sz w:val="28"/>
          <w:szCs w:val="28"/>
          <w:shd w:val="clear" w:color="auto" w:fill="FFFFFF"/>
          <w:lang w:val="ru-RU"/>
        </w:rPr>
        <w:t>проблемами</w:t>
      </w:r>
      <w:r w:rsidRPr="003A1BC0">
        <w:rPr>
          <w:sz w:val="28"/>
          <w:szCs w:val="28"/>
          <w:shd w:val="clear" w:color="auto" w:fill="FFFFFF"/>
          <w:lang w:val="ru-RU"/>
        </w:rPr>
        <w:t xml:space="preserve"> при реализации программы профилактики являются:</w:t>
      </w:r>
    </w:p>
    <w:p w:rsidR="00182B9D" w:rsidRPr="003A1BC0" w:rsidRDefault="00182B9D" w:rsidP="00182B9D">
      <w:pPr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3A1BC0">
        <w:rPr>
          <w:sz w:val="28"/>
          <w:szCs w:val="28"/>
          <w:shd w:val="clear" w:color="auto" w:fill="FFFFFF"/>
          <w:lang w:val="ru-RU"/>
        </w:rPr>
        <w:t>- различное толкование содержания обязательных требований контролируемыми лицами, которое может привести к нарушению ими отдельных обязательных требований;</w:t>
      </w:r>
    </w:p>
    <w:p w:rsidR="00182B9D" w:rsidRPr="003A1BC0" w:rsidRDefault="00182B9D" w:rsidP="00182B9D">
      <w:pPr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3A1BC0">
        <w:rPr>
          <w:sz w:val="28"/>
          <w:szCs w:val="28"/>
          <w:shd w:val="clear" w:color="auto" w:fill="FFFFFF"/>
          <w:lang w:val="ru-RU"/>
        </w:rPr>
        <w:t>- нарушение контролируемыми лицами обязательных требований, которое может повлечь за собой причинение вреда (ущерба) охраняемым законом ценностям.</w:t>
      </w:r>
    </w:p>
    <w:p w:rsidR="00182B9D" w:rsidRPr="003A1BC0" w:rsidRDefault="00182B9D" w:rsidP="00182B9D">
      <w:pPr>
        <w:pStyle w:val="HTML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A1BC0">
        <w:rPr>
          <w:rFonts w:ascii="Times New Roman" w:hAnsi="Times New Roman"/>
          <w:sz w:val="28"/>
          <w:szCs w:val="28"/>
          <w:lang w:val="ru-RU"/>
        </w:rPr>
        <w:t xml:space="preserve">Предметом муниципального контроля </w:t>
      </w:r>
      <w:r w:rsidR="00D74D39" w:rsidRPr="003A1BC0">
        <w:rPr>
          <w:rFonts w:ascii="Times New Roman" w:hAnsi="Times New Roman"/>
          <w:sz w:val="28"/>
          <w:szCs w:val="28"/>
          <w:lang w:val="ru-RU"/>
        </w:rPr>
        <w:t xml:space="preserve">на автомобильном транспорте </w:t>
      </w:r>
      <w:r w:rsidRPr="003A1BC0">
        <w:rPr>
          <w:rFonts w:ascii="Times New Roman" w:hAnsi="Times New Roman"/>
          <w:sz w:val="28"/>
          <w:szCs w:val="28"/>
          <w:lang w:val="ru-RU"/>
        </w:rPr>
        <w:t>является также исполнение решений, принимаемых по результатам контрольных мероприятий.</w:t>
      </w:r>
    </w:p>
    <w:p w:rsidR="00182B9D" w:rsidRPr="003A1BC0" w:rsidRDefault="00182B9D" w:rsidP="00182B9D">
      <w:pPr>
        <w:ind w:firstLine="540"/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 xml:space="preserve">Основными отчетными показателями деятельности в рамках осуществления муниципального </w:t>
      </w:r>
      <w:r w:rsidRPr="003A1BC0">
        <w:rPr>
          <w:rFonts w:eastAsiaTheme="minorHAnsi"/>
          <w:sz w:val="28"/>
          <w:szCs w:val="28"/>
          <w:lang w:val="ru-RU"/>
        </w:rPr>
        <w:t>контроля</w:t>
      </w:r>
      <w:r w:rsidRPr="003A1BC0">
        <w:rPr>
          <w:color w:val="000000"/>
          <w:sz w:val="28"/>
          <w:szCs w:val="28"/>
          <w:lang w:val="ru-RU"/>
        </w:rPr>
        <w:t xml:space="preserve"> на автомобильн</w:t>
      </w:r>
      <w:r w:rsidR="00A715FD" w:rsidRPr="003A1BC0">
        <w:rPr>
          <w:color w:val="000000"/>
          <w:sz w:val="28"/>
          <w:szCs w:val="28"/>
          <w:lang w:val="ru-RU"/>
        </w:rPr>
        <w:t xml:space="preserve">ом транспорте </w:t>
      </w:r>
      <w:r w:rsidRPr="003A1BC0">
        <w:rPr>
          <w:sz w:val="28"/>
          <w:szCs w:val="28"/>
          <w:lang w:val="ru-RU"/>
        </w:rPr>
        <w:t>являются:</w:t>
      </w:r>
    </w:p>
    <w:p w:rsidR="00182B9D" w:rsidRPr="003A1BC0" w:rsidRDefault="00182B9D" w:rsidP="00182B9D">
      <w:pPr>
        <w:ind w:firstLine="540"/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 xml:space="preserve">- количество проведенных профилактических мероприятий – 4 шт., из них: </w:t>
      </w:r>
    </w:p>
    <w:p w:rsidR="00182B9D" w:rsidRPr="003A1BC0" w:rsidRDefault="00B17FED" w:rsidP="00182B9D">
      <w:pPr>
        <w:ind w:firstLine="540"/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>к</w:t>
      </w:r>
      <w:r w:rsidR="00182B9D" w:rsidRPr="003A1BC0">
        <w:rPr>
          <w:sz w:val="28"/>
          <w:szCs w:val="28"/>
          <w:lang w:val="ru-RU"/>
        </w:rPr>
        <w:t xml:space="preserve">онсультирований – 3 шт. </w:t>
      </w:r>
    </w:p>
    <w:p w:rsidR="00182B9D" w:rsidRPr="003A1BC0" w:rsidRDefault="00B17FED" w:rsidP="00182B9D">
      <w:pPr>
        <w:ind w:firstLine="540"/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>п</w:t>
      </w:r>
      <w:r w:rsidR="00182B9D" w:rsidRPr="003A1BC0">
        <w:rPr>
          <w:sz w:val="28"/>
          <w:szCs w:val="28"/>
          <w:lang w:val="ru-RU"/>
        </w:rPr>
        <w:t xml:space="preserve">рофилактических визитов - 1 шт. </w:t>
      </w:r>
    </w:p>
    <w:p w:rsidR="00182B9D" w:rsidRDefault="00182B9D" w:rsidP="00182B9D">
      <w:pPr>
        <w:ind w:firstLine="540"/>
        <w:jc w:val="both"/>
        <w:rPr>
          <w:sz w:val="28"/>
          <w:szCs w:val="28"/>
          <w:lang w:val="ru-RU"/>
        </w:rPr>
      </w:pPr>
    </w:p>
    <w:p w:rsidR="00CC7867" w:rsidRDefault="00CC7867" w:rsidP="00182B9D">
      <w:pPr>
        <w:ind w:firstLine="540"/>
        <w:jc w:val="both"/>
        <w:rPr>
          <w:sz w:val="28"/>
          <w:szCs w:val="28"/>
          <w:lang w:val="ru-RU"/>
        </w:rPr>
      </w:pPr>
    </w:p>
    <w:p w:rsidR="00CC7867" w:rsidRPr="003A1BC0" w:rsidRDefault="00CC7867" w:rsidP="00182B9D">
      <w:pPr>
        <w:ind w:firstLine="540"/>
        <w:jc w:val="both"/>
        <w:rPr>
          <w:sz w:val="28"/>
          <w:szCs w:val="28"/>
          <w:lang w:val="ru-RU"/>
        </w:rPr>
      </w:pPr>
    </w:p>
    <w:p w:rsidR="00182B9D" w:rsidRPr="00CC7867" w:rsidRDefault="00CC7867" w:rsidP="00CC7867">
      <w:pPr>
        <w:widowControl/>
        <w:ind w:left="539"/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 xml:space="preserve">2. </w:t>
      </w:r>
      <w:r w:rsidR="00182B9D" w:rsidRPr="00CC7867">
        <w:rPr>
          <w:b/>
          <w:bCs/>
          <w:sz w:val="28"/>
          <w:szCs w:val="28"/>
          <w:lang w:val="ru-RU" w:eastAsia="ru-RU"/>
        </w:rPr>
        <w:t>Цели и задачи реализации Программы</w:t>
      </w:r>
    </w:p>
    <w:p w:rsidR="00CC7867" w:rsidRPr="00CC7867" w:rsidRDefault="00CC7867" w:rsidP="00CC7867">
      <w:pPr>
        <w:pStyle w:val="ac"/>
        <w:widowControl/>
        <w:ind w:left="899"/>
        <w:rPr>
          <w:sz w:val="28"/>
          <w:szCs w:val="28"/>
          <w:lang w:val="ru-RU" w:eastAsia="ru-RU"/>
        </w:rPr>
      </w:pP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 xml:space="preserve"> </w:t>
      </w:r>
      <w:r w:rsidRPr="003A1BC0">
        <w:rPr>
          <w:sz w:val="28"/>
          <w:szCs w:val="28"/>
          <w:lang w:val="ru-RU" w:eastAsia="ru-RU"/>
        </w:rPr>
        <w:tab/>
        <w:t xml:space="preserve">Целями профилактической работы являются: 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</w:t>
      </w:r>
      <w:r w:rsidR="00B5425E" w:rsidRPr="003A1BC0">
        <w:rPr>
          <w:sz w:val="28"/>
          <w:szCs w:val="28"/>
          <w:lang w:val="ru-RU" w:eastAsia="ru-RU"/>
        </w:rPr>
        <w:t xml:space="preserve"> </w:t>
      </w:r>
      <w:r w:rsidRPr="003A1BC0">
        <w:rPr>
          <w:sz w:val="28"/>
          <w:szCs w:val="28"/>
          <w:lang w:val="ru-RU" w:eastAsia="ru-RU"/>
        </w:rPr>
        <w:t>стимулирование добросовестного соблюдения обязательных требований всеми контролируемыми лицами;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lastRenderedPageBreak/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82B9D" w:rsidRPr="003A1BC0" w:rsidRDefault="00182B9D" w:rsidP="00182B9D">
      <w:pPr>
        <w:widowControl/>
        <w:ind w:firstLine="708"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 xml:space="preserve">Задачами профилактической работы являются: 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 повышение прозрачности осуществляемой контрольной деятельности;</w:t>
      </w:r>
    </w:p>
    <w:p w:rsidR="00182B9D" w:rsidRPr="003A1BC0" w:rsidRDefault="00182B9D" w:rsidP="00182B9D">
      <w:pPr>
        <w:widowControl/>
        <w:jc w:val="both"/>
        <w:rPr>
          <w:sz w:val="28"/>
          <w:szCs w:val="28"/>
          <w:lang w:val="ru-RU" w:eastAsia="ru-RU"/>
        </w:rPr>
      </w:pPr>
      <w:r w:rsidRPr="003A1BC0">
        <w:rPr>
          <w:sz w:val="28"/>
          <w:szCs w:val="28"/>
          <w:lang w:val="ru-RU" w:eastAsia="ru-RU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147836" w:rsidRPr="003A1BC0" w:rsidRDefault="00147836" w:rsidP="00147836">
      <w:pPr>
        <w:ind w:firstLine="567"/>
        <w:jc w:val="both"/>
        <w:rPr>
          <w:sz w:val="28"/>
          <w:szCs w:val="28"/>
          <w:lang w:val="ru-RU"/>
        </w:rPr>
      </w:pPr>
      <w:r w:rsidRPr="003A1BC0">
        <w:rPr>
          <w:color w:val="000000"/>
          <w:sz w:val="28"/>
          <w:szCs w:val="28"/>
          <w:lang w:val="ru-RU"/>
        </w:rPr>
        <w:t xml:space="preserve">В положении о муниципальном контроле на автомобильном транспорте </w:t>
      </w:r>
      <w:r w:rsidRPr="003A1BC0">
        <w:rPr>
          <w:sz w:val="28"/>
          <w:szCs w:val="28"/>
          <w:lang w:val="ru-RU"/>
        </w:rPr>
        <w:t>мероприятия, направленные на нематериальное поощрение добросовестных контролируемых лиц, не установлены, следовательно, меры, стимулирования добросовестно</w:t>
      </w:r>
      <w:r w:rsidR="001E5927" w:rsidRPr="003A1BC0">
        <w:rPr>
          <w:sz w:val="28"/>
          <w:szCs w:val="28"/>
          <w:lang w:val="ru-RU"/>
        </w:rPr>
        <w:t>сти в программе не предусмотрены</w:t>
      </w:r>
      <w:r w:rsidRPr="003A1BC0">
        <w:rPr>
          <w:sz w:val="28"/>
          <w:szCs w:val="28"/>
          <w:lang w:val="ru-RU"/>
        </w:rPr>
        <w:t>.</w:t>
      </w:r>
    </w:p>
    <w:p w:rsidR="00147836" w:rsidRDefault="00147836" w:rsidP="00147836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3A1BC0">
        <w:rPr>
          <w:color w:val="000000"/>
          <w:sz w:val="28"/>
          <w:szCs w:val="28"/>
          <w:lang w:val="ru-RU"/>
        </w:rPr>
        <w:t>В положении о муниципальном контроле на автомобильном транспорте самостоятельная оценка соблюдения обязательных требований (</w:t>
      </w:r>
      <w:proofErr w:type="spellStart"/>
      <w:r w:rsidRPr="003A1BC0">
        <w:rPr>
          <w:color w:val="000000"/>
          <w:sz w:val="28"/>
          <w:szCs w:val="28"/>
          <w:lang w:val="ru-RU"/>
        </w:rPr>
        <w:t>самообследование</w:t>
      </w:r>
      <w:proofErr w:type="spellEnd"/>
      <w:r w:rsidRPr="003A1BC0">
        <w:rPr>
          <w:color w:val="000000"/>
          <w:sz w:val="28"/>
          <w:szCs w:val="28"/>
          <w:lang w:val="ru-RU"/>
        </w:rPr>
        <w:t xml:space="preserve">) не предусмотрена, следовательно, в программе способы </w:t>
      </w:r>
      <w:proofErr w:type="spellStart"/>
      <w:r w:rsidRPr="003A1BC0">
        <w:rPr>
          <w:color w:val="000000"/>
          <w:sz w:val="28"/>
          <w:szCs w:val="28"/>
          <w:lang w:val="ru-RU"/>
        </w:rPr>
        <w:t>самообследования</w:t>
      </w:r>
      <w:proofErr w:type="spellEnd"/>
      <w:r w:rsidRPr="003A1BC0">
        <w:rPr>
          <w:color w:val="000000"/>
          <w:sz w:val="28"/>
          <w:szCs w:val="28"/>
          <w:lang w:val="ru-RU"/>
        </w:rPr>
        <w:t xml:space="preserve"> в автоматизированном режиме не определены (</w:t>
      </w:r>
      <w:proofErr w:type="gramStart"/>
      <w:r w:rsidRPr="003A1BC0">
        <w:rPr>
          <w:color w:val="000000"/>
          <w:sz w:val="28"/>
          <w:szCs w:val="28"/>
          <w:lang w:val="ru-RU"/>
        </w:rPr>
        <w:t>ч</w:t>
      </w:r>
      <w:proofErr w:type="gramEnd"/>
      <w:r w:rsidRPr="003A1BC0">
        <w:rPr>
          <w:color w:val="000000"/>
          <w:sz w:val="28"/>
          <w:szCs w:val="28"/>
          <w:lang w:val="ru-RU"/>
        </w:rPr>
        <w:t>.1 ст15 Федерального закона № 248-ФЗ).</w:t>
      </w:r>
    </w:p>
    <w:p w:rsidR="00CC7867" w:rsidRPr="003A1BC0" w:rsidRDefault="00CC7867" w:rsidP="00147836">
      <w:pPr>
        <w:ind w:firstLine="567"/>
        <w:jc w:val="both"/>
        <w:rPr>
          <w:color w:val="000000"/>
          <w:sz w:val="28"/>
          <w:szCs w:val="28"/>
          <w:lang w:val="ru-RU"/>
        </w:rPr>
      </w:pPr>
    </w:p>
    <w:p w:rsidR="00CC7867" w:rsidRDefault="00182B9D" w:rsidP="00CC7867">
      <w:pPr>
        <w:widowControl/>
        <w:jc w:val="center"/>
        <w:rPr>
          <w:b/>
          <w:bCs/>
          <w:sz w:val="28"/>
          <w:szCs w:val="28"/>
          <w:lang w:val="ru-RU" w:eastAsia="ru-RU"/>
        </w:rPr>
      </w:pPr>
      <w:r w:rsidRPr="003A1BC0">
        <w:rPr>
          <w:b/>
          <w:bCs/>
          <w:sz w:val="28"/>
          <w:szCs w:val="28"/>
          <w:lang w:val="ru-RU" w:eastAsia="ru-RU"/>
        </w:rPr>
        <w:t>3.</w:t>
      </w:r>
      <w:r w:rsidR="00CC7867">
        <w:rPr>
          <w:b/>
          <w:bCs/>
          <w:sz w:val="28"/>
          <w:szCs w:val="28"/>
          <w:lang w:val="ru-RU" w:eastAsia="ru-RU"/>
        </w:rPr>
        <w:t xml:space="preserve"> </w:t>
      </w:r>
      <w:r w:rsidRPr="003A1BC0">
        <w:rPr>
          <w:b/>
          <w:bCs/>
          <w:sz w:val="28"/>
          <w:szCs w:val="28"/>
          <w:lang w:val="ru-RU" w:eastAsia="ru-RU"/>
        </w:rPr>
        <w:t xml:space="preserve">Перечень профилактических мероприятий, </w:t>
      </w:r>
    </w:p>
    <w:p w:rsidR="00182B9D" w:rsidRDefault="00182B9D" w:rsidP="00CC7867">
      <w:pPr>
        <w:widowControl/>
        <w:jc w:val="center"/>
        <w:rPr>
          <w:b/>
          <w:bCs/>
          <w:sz w:val="28"/>
          <w:szCs w:val="28"/>
          <w:lang w:val="ru-RU" w:eastAsia="ru-RU"/>
        </w:rPr>
      </w:pPr>
      <w:r w:rsidRPr="003A1BC0">
        <w:rPr>
          <w:b/>
          <w:bCs/>
          <w:sz w:val="28"/>
          <w:szCs w:val="28"/>
          <w:lang w:val="ru-RU" w:eastAsia="ru-RU"/>
        </w:rPr>
        <w:t xml:space="preserve">сроки (периодичность) </w:t>
      </w:r>
      <w:r w:rsidR="00CC7867">
        <w:rPr>
          <w:b/>
          <w:bCs/>
          <w:sz w:val="28"/>
          <w:szCs w:val="28"/>
          <w:lang w:val="ru-RU" w:eastAsia="ru-RU"/>
        </w:rPr>
        <w:t xml:space="preserve"> </w:t>
      </w:r>
      <w:r w:rsidRPr="003A1BC0">
        <w:rPr>
          <w:b/>
          <w:bCs/>
          <w:sz w:val="28"/>
          <w:szCs w:val="28"/>
          <w:lang w:val="ru-RU" w:eastAsia="ru-RU"/>
        </w:rPr>
        <w:t>их проведения</w:t>
      </w:r>
    </w:p>
    <w:p w:rsidR="00CC7867" w:rsidRPr="003A1BC0" w:rsidRDefault="00CC7867" w:rsidP="00CC7867">
      <w:pPr>
        <w:widowControl/>
        <w:jc w:val="center"/>
        <w:rPr>
          <w:sz w:val="28"/>
          <w:szCs w:val="28"/>
          <w:lang w:val="ru-RU" w:eastAsia="ru-RU"/>
        </w:rPr>
      </w:pPr>
    </w:p>
    <w:tbl>
      <w:tblPr>
        <w:tblStyle w:val="a3"/>
        <w:tblpPr w:leftFromText="180" w:rightFromText="180" w:vertAnchor="text" w:horzAnchor="margin" w:tblpXSpec="center" w:tblpY="191"/>
        <w:tblW w:w="9470" w:type="dxa"/>
        <w:tblLayout w:type="fixed"/>
        <w:tblLook w:val="04A0"/>
      </w:tblPr>
      <w:tblGrid>
        <w:gridCol w:w="675"/>
        <w:gridCol w:w="3931"/>
        <w:gridCol w:w="2269"/>
        <w:gridCol w:w="2559"/>
        <w:gridCol w:w="36"/>
      </w:tblGrid>
      <w:tr w:rsidR="00182B9D" w:rsidRPr="003A1BC0" w:rsidTr="00BE1ADD">
        <w:trPr>
          <w:gridAfter w:val="1"/>
          <w:wAfter w:w="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1BC0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1BC0">
              <w:rPr>
                <w:sz w:val="28"/>
                <w:szCs w:val="28"/>
                <w:lang w:val="ru-RU"/>
              </w:rPr>
              <w:t>Наименование формы</w:t>
            </w:r>
            <w:r w:rsidRPr="003A1BC0">
              <w:rPr>
                <w:sz w:val="28"/>
                <w:szCs w:val="28"/>
              </w:rPr>
              <w:t xml:space="preserve"> </w:t>
            </w:r>
            <w:proofErr w:type="spellStart"/>
            <w:r w:rsidRPr="003A1BC0">
              <w:rPr>
                <w:sz w:val="28"/>
                <w:szCs w:val="28"/>
              </w:rPr>
              <w:t>меропр</w:t>
            </w:r>
            <w:proofErr w:type="spellEnd"/>
            <w:r w:rsidRPr="003A1BC0">
              <w:rPr>
                <w:sz w:val="28"/>
                <w:szCs w:val="28"/>
                <w:lang w:val="ru-RU"/>
              </w:rPr>
              <w:t>и</w:t>
            </w:r>
            <w:proofErr w:type="spellStart"/>
            <w:r w:rsidRPr="003A1BC0">
              <w:rPr>
                <w:sz w:val="28"/>
                <w:szCs w:val="28"/>
              </w:rPr>
              <w:t>ятия</w:t>
            </w:r>
            <w:proofErr w:type="spellEnd"/>
            <w:r w:rsidRPr="003A1B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3A1BC0">
              <w:rPr>
                <w:sz w:val="28"/>
                <w:szCs w:val="28"/>
              </w:rPr>
              <w:t>Срок</w:t>
            </w:r>
            <w:proofErr w:type="spellEnd"/>
            <w:r w:rsidRPr="003A1BC0">
              <w:rPr>
                <w:sz w:val="28"/>
                <w:szCs w:val="28"/>
              </w:rPr>
              <w:t xml:space="preserve"> (</w:t>
            </w:r>
            <w:proofErr w:type="spellStart"/>
            <w:r w:rsidRPr="003A1BC0">
              <w:rPr>
                <w:sz w:val="28"/>
                <w:szCs w:val="28"/>
              </w:rPr>
              <w:t>периодичность</w:t>
            </w:r>
            <w:proofErr w:type="spellEnd"/>
            <w:r w:rsidRPr="003A1BC0">
              <w:rPr>
                <w:sz w:val="28"/>
                <w:szCs w:val="28"/>
              </w:rPr>
              <w:t xml:space="preserve">) </w:t>
            </w:r>
            <w:proofErr w:type="spellStart"/>
            <w:r w:rsidRPr="003A1BC0">
              <w:rPr>
                <w:sz w:val="28"/>
                <w:szCs w:val="28"/>
              </w:rPr>
              <w:t>проведения</w:t>
            </w:r>
            <w:proofErr w:type="spellEnd"/>
            <w:r w:rsidRPr="003A1BC0">
              <w:rPr>
                <w:sz w:val="28"/>
                <w:szCs w:val="28"/>
              </w:rPr>
              <w:t xml:space="preserve"> </w:t>
            </w:r>
            <w:proofErr w:type="spellStart"/>
            <w:r w:rsidRPr="003A1BC0">
              <w:rPr>
                <w:sz w:val="28"/>
                <w:szCs w:val="28"/>
              </w:rPr>
              <w:t>мероприятия</w:t>
            </w:r>
            <w:proofErr w:type="spellEnd"/>
            <w:r w:rsidRPr="003A1B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3A1BC0">
              <w:rPr>
                <w:sz w:val="28"/>
                <w:szCs w:val="28"/>
              </w:rPr>
              <w:t>Ответственный</w:t>
            </w:r>
            <w:proofErr w:type="spellEnd"/>
            <w:r w:rsidRPr="003A1BC0">
              <w:rPr>
                <w:sz w:val="28"/>
                <w:szCs w:val="28"/>
              </w:rPr>
              <w:t xml:space="preserve"> </w:t>
            </w:r>
            <w:proofErr w:type="spellStart"/>
            <w:r w:rsidRPr="003A1BC0">
              <w:rPr>
                <w:sz w:val="28"/>
                <w:szCs w:val="28"/>
              </w:rPr>
              <w:t>исполнитель</w:t>
            </w:r>
            <w:proofErr w:type="spellEnd"/>
            <w:r w:rsidRPr="003A1BC0">
              <w:rPr>
                <w:sz w:val="28"/>
                <w:szCs w:val="28"/>
              </w:rPr>
              <w:t xml:space="preserve"> </w:t>
            </w:r>
          </w:p>
        </w:tc>
      </w:tr>
      <w:tr w:rsidR="00182B9D" w:rsidRPr="003A1BC0" w:rsidTr="00BE1ADD">
        <w:trPr>
          <w:gridAfter w:val="1"/>
          <w:wAfter w:w="36" w:type="dxa"/>
        </w:trPr>
        <w:tc>
          <w:tcPr>
            <w:tcW w:w="9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>1. Информирование</w:t>
            </w:r>
          </w:p>
        </w:tc>
      </w:tr>
      <w:tr w:rsidR="00182B9D" w:rsidRPr="004D2B55" w:rsidTr="00BE1ADD">
        <w:trPr>
          <w:gridAfter w:val="1"/>
          <w:wAfter w:w="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3A1BC0" w:rsidRDefault="00182B9D" w:rsidP="00594F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>1.1.</w:t>
            </w:r>
          </w:p>
          <w:p w:rsidR="00182B9D" w:rsidRPr="003A1BC0" w:rsidRDefault="00182B9D" w:rsidP="00594F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  <w:p w:rsidR="00182B9D" w:rsidRPr="003A1BC0" w:rsidRDefault="00182B9D" w:rsidP="00594F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  <w:p w:rsidR="00182B9D" w:rsidRPr="003A1BC0" w:rsidRDefault="00182B9D" w:rsidP="00594F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3A1BC0" w:rsidRDefault="00182B9D" w:rsidP="00594F6C">
            <w:pPr>
              <w:jc w:val="both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>Актуализация и размещение в сети «Интернет» на официальном сайте Марксовского муниципального района</w:t>
            </w:r>
            <w:r w:rsidR="001E5927" w:rsidRPr="003A1BC0">
              <w:rPr>
                <w:sz w:val="28"/>
                <w:szCs w:val="28"/>
                <w:lang w:val="ru-RU"/>
              </w:rPr>
              <w:t>:</w:t>
            </w:r>
            <w:r w:rsidRPr="003A1BC0">
              <w:rPr>
                <w:sz w:val="28"/>
                <w:szCs w:val="28"/>
                <w:lang w:val="ru-RU"/>
              </w:rPr>
              <w:t xml:space="preserve"> </w:t>
            </w:r>
          </w:p>
          <w:p w:rsidR="00182B9D" w:rsidRPr="003A1BC0" w:rsidRDefault="00182B9D" w:rsidP="00594F6C">
            <w:pPr>
              <w:jc w:val="both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 xml:space="preserve"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 на </w:t>
            </w:r>
            <w:r w:rsidRPr="003A1BC0">
              <w:rPr>
                <w:sz w:val="28"/>
                <w:szCs w:val="28"/>
                <w:lang w:val="ru-RU"/>
              </w:rPr>
              <w:lastRenderedPageBreak/>
              <w:t>ав</w:t>
            </w:r>
            <w:r w:rsidR="00A715FD" w:rsidRPr="003A1BC0">
              <w:rPr>
                <w:sz w:val="28"/>
                <w:szCs w:val="28"/>
                <w:lang w:val="ru-RU"/>
              </w:rPr>
              <w:t>томобильном транспорте</w:t>
            </w:r>
            <w:r w:rsidRPr="003A1BC0">
              <w:rPr>
                <w:sz w:val="28"/>
                <w:szCs w:val="28"/>
                <w:lang w:val="ru-RU"/>
              </w:rPr>
              <w:t>.</w:t>
            </w:r>
          </w:p>
          <w:p w:rsidR="00182B9D" w:rsidRPr="003A1BC0" w:rsidRDefault="00182B9D" w:rsidP="00594F6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82B9D" w:rsidRPr="003A1BC0" w:rsidRDefault="00182B9D" w:rsidP="00594F6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82B9D" w:rsidRPr="003A1BC0" w:rsidRDefault="00182B9D" w:rsidP="00594F6C">
            <w:pPr>
              <w:jc w:val="both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>б) материалов, информационных писем, руководств по соблюдению обязательных требований;</w:t>
            </w:r>
          </w:p>
          <w:p w:rsidR="00182B9D" w:rsidRPr="003A1BC0" w:rsidRDefault="00182B9D" w:rsidP="00594F6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82B9D" w:rsidRPr="003A1BC0" w:rsidRDefault="00182B9D" w:rsidP="00594F6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82B9D" w:rsidRPr="003A1BC0" w:rsidRDefault="00182B9D" w:rsidP="00594F6C">
            <w:pPr>
              <w:jc w:val="both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>в) перечня индикаторов риска нарушения обязательных требований;</w:t>
            </w:r>
          </w:p>
          <w:p w:rsidR="00182B9D" w:rsidRPr="003A1BC0" w:rsidRDefault="00182B9D" w:rsidP="00594F6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82B9D" w:rsidRPr="003A1BC0" w:rsidRDefault="00182B9D" w:rsidP="00594F6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82B9D" w:rsidRPr="003A1BC0" w:rsidRDefault="00182B9D" w:rsidP="00594F6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82B9D" w:rsidRPr="003A1BC0" w:rsidRDefault="00182B9D" w:rsidP="00594F6C">
            <w:pPr>
              <w:tabs>
                <w:tab w:val="left" w:pos="176"/>
              </w:tabs>
              <w:jc w:val="both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 xml:space="preserve">г) программы профилактики рисков причинения вреда (ущерба) охраняемым законом ценностям. </w:t>
            </w:r>
          </w:p>
          <w:p w:rsidR="00182B9D" w:rsidRPr="003A1BC0" w:rsidRDefault="00182B9D" w:rsidP="00594F6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3A1BC0" w:rsidRDefault="00182B9D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Не позднее 10 рабочих дней с момента изменения действующего законодательства.</w:t>
            </w:r>
          </w:p>
          <w:p w:rsidR="00182B9D" w:rsidRPr="003A1BC0" w:rsidRDefault="00182B9D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3A1BC0" w:rsidRDefault="00182B9D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3A1BC0" w:rsidRDefault="001E5927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В течение</w:t>
            </w:r>
            <w:r w:rsidR="00182B9D"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года.</w:t>
            </w:r>
          </w:p>
          <w:p w:rsidR="00182B9D" w:rsidRPr="003A1BC0" w:rsidRDefault="00182B9D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6C26E9" w:rsidRPr="003A1BC0" w:rsidRDefault="006C26E9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3A1BC0" w:rsidRDefault="00182B9D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Не позднее 10 рабочих дней после их утверждения.</w:t>
            </w:r>
          </w:p>
          <w:p w:rsidR="00182B9D" w:rsidRPr="003A1BC0" w:rsidRDefault="00182B9D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3A1BC0" w:rsidRDefault="00182B9D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Не позднее 25 декабря предшествующего года.</w:t>
            </w:r>
          </w:p>
          <w:p w:rsidR="00182B9D" w:rsidRPr="003A1BC0" w:rsidRDefault="00182B9D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3A1BC0" w:rsidRDefault="00182B9D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Должностные лица </w:t>
            </w:r>
            <w:r w:rsidRPr="003A1BC0">
              <w:rPr>
                <w:sz w:val="28"/>
                <w:szCs w:val="28"/>
                <w:lang w:val="ru-RU"/>
              </w:rPr>
              <w:t xml:space="preserve">отдела  благоустройства, дорожного контроля и транспорта комитета строительства, благоустройства и дорожного хозяйства </w:t>
            </w:r>
            <w:r w:rsidRPr="003A1BC0">
              <w:rPr>
                <w:sz w:val="28"/>
                <w:szCs w:val="28"/>
                <w:lang w:val="ru-RU"/>
              </w:rPr>
              <w:lastRenderedPageBreak/>
              <w:t>администрации Марксовского муниципального района</w:t>
            </w: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, уполномоченные осуществлять муниципальный контроль </w:t>
            </w:r>
            <w:r w:rsidRPr="003A1BC0">
              <w:rPr>
                <w:sz w:val="28"/>
                <w:szCs w:val="28"/>
                <w:lang w:val="ru-RU"/>
              </w:rPr>
              <w:t xml:space="preserve"> на автомобильном транспорте</w:t>
            </w:r>
          </w:p>
          <w:p w:rsidR="00182B9D" w:rsidRPr="003A1BC0" w:rsidRDefault="00182B9D" w:rsidP="00594F6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2B9D" w:rsidRPr="003A1BC0" w:rsidTr="00BE1ADD">
        <w:trPr>
          <w:gridAfter w:val="1"/>
          <w:wAfter w:w="36" w:type="dxa"/>
        </w:trPr>
        <w:tc>
          <w:tcPr>
            <w:tcW w:w="9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2. </w:t>
            </w:r>
            <w:r w:rsidRPr="003A1BC0">
              <w:rPr>
                <w:rFonts w:eastAsia="Calibri"/>
                <w:sz w:val="28"/>
                <w:szCs w:val="28"/>
                <w:lang w:val="ru-RU" w:eastAsia="ru-RU"/>
              </w:rPr>
              <w:t xml:space="preserve"> Обобщение правоприменительной практики</w:t>
            </w:r>
          </w:p>
        </w:tc>
      </w:tr>
      <w:tr w:rsidR="00182B9D" w:rsidRPr="004D2B55" w:rsidTr="00BE1ADD">
        <w:trPr>
          <w:gridAfter w:val="1"/>
          <w:wAfter w:w="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2.1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Обобщение правоприменительной практики осуществляется</w:t>
            </w:r>
            <w:r w:rsidR="00DA3210"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63E6F"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комитетом  </w:t>
            </w:r>
            <w:r w:rsidR="00463E6F" w:rsidRPr="003A1BC0">
              <w:rPr>
                <w:sz w:val="28"/>
                <w:szCs w:val="28"/>
              </w:rPr>
              <w:t xml:space="preserve"> </w:t>
            </w:r>
            <w:r w:rsidR="00463E6F" w:rsidRPr="003A1BC0">
              <w:rPr>
                <w:rFonts w:ascii="Times New Roman" w:hAnsi="Times New Roman" w:cs="Times New Roman"/>
                <w:sz w:val="28"/>
                <w:szCs w:val="28"/>
              </w:rPr>
              <w:t>строительства, благоустройства и дорожного хозяйства администрации Марксовского муниципального района</w:t>
            </w:r>
            <w:r w:rsidR="00463E6F"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посредством сбора и анализа данных о проведенных контрольных мероприятиях и их результатах.</w:t>
            </w:r>
          </w:p>
          <w:p w:rsidR="00182B9D" w:rsidRPr="003A1BC0" w:rsidRDefault="00182B9D" w:rsidP="00A715FD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итогам обобщения правоприменительной практики готовится доклад, содержащий результаты обобщения правоприменительной практики по осуществлению муниципального контро</w:t>
            </w:r>
            <w:r w:rsidR="00A715FD"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ля на автомобильном транспорте</w:t>
            </w: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который утверждается </w:t>
            </w:r>
            <w:r w:rsidR="00DA3210"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приказом Комитета, подписываемый </w:t>
            </w:r>
            <w:r w:rsidR="00DA3210"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председателем комитета строительства, благоустройства и дорожного хозяйства администрации Марксовского муниципального района </w:t>
            </w: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размещается на официальном сайте  Марксовского муниципального района</w:t>
            </w:r>
            <w:r w:rsidR="0083771E"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специальном разделе, посвященном контрольной деятельности.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3A1BC0" w:rsidRDefault="00182B9D" w:rsidP="00594F6C">
            <w:pPr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3A1BC0" w:rsidRDefault="00182B9D" w:rsidP="00594F6C">
            <w:pPr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3A1BC0" w:rsidRDefault="00182B9D" w:rsidP="00594F6C">
            <w:pPr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3A1BC0" w:rsidRDefault="00182B9D" w:rsidP="00594F6C">
            <w:pPr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3A1BC0" w:rsidRDefault="00182B9D" w:rsidP="00594F6C">
            <w:pPr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3A1BC0" w:rsidRDefault="00182B9D" w:rsidP="00594F6C">
            <w:pPr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Не позднее 1 июля года, следующего за отчетным годом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3A1BC0" w:rsidRDefault="00182B9D" w:rsidP="0083771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182B9D" w:rsidRPr="003A1BC0" w:rsidTr="00BE1ADD">
        <w:trPr>
          <w:gridAfter w:val="1"/>
          <w:wAfter w:w="36" w:type="dxa"/>
        </w:trPr>
        <w:tc>
          <w:tcPr>
            <w:tcW w:w="9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3. Объявление предостережения</w:t>
            </w:r>
          </w:p>
        </w:tc>
      </w:tr>
      <w:tr w:rsidR="00182B9D" w:rsidRPr="004D2B55" w:rsidTr="00BE1ADD">
        <w:trPr>
          <w:gridAfter w:val="1"/>
          <w:wAfter w:w="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>3.1.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A715FD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должностных лиц  </w:t>
            </w:r>
            <w:r w:rsidRPr="003A1BC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3A1BC0">
              <w:rPr>
                <w:rFonts w:ascii="Times New Roman" w:hAnsi="Times New Roman" w:cs="Times New Roman"/>
                <w:sz w:val="28"/>
                <w:szCs w:val="28"/>
              </w:rPr>
              <w:t>отдела 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      </w: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осуществляющих муниципальный контро</w:t>
            </w:r>
            <w:r w:rsidR="00A715FD"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 на автомобильном транспорте</w:t>
            </w: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</w:t>
            </w:r>
            <w:proofErr w:type="gramEnd"/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Не позднее 30 дней со дня получения указанных сведений.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3A1BC0" w:rsidRDefault="00182B9D" w:rsidP="00A715F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Должностные лица </w:t>
            </w:r>
            <w:r w:rsidRPr="003A1BC0">
              <w:rPr>
                <w:sz w:val="28"/>
                <w:szCs w:val="28"/>
                <w:lang w:val="ru-RU"/>
              </w:rPr>
              <w:t>отдела 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      </w: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, уполномоченные осуществлять муниципальный контроль </w:t>
            </w:r>
            <w:r w:rsidRPr="003A1BC0">
              <w:rPr>
                <w:sz w:val="28"/>
                <w:szCs w:val="28"/>
                <w:lang w:val="ru-RU"/>
              </w:rPr>
              <w:t xml:space="preserve"> на автомобильном транспорте</w:t>
            </w:r>
          </w:p>
        </w:tc>
      </w:tr>
      <w:tr w:rsidR="00182B9D" w:rsidRPr="003A1BC0" w:rsidTr="00BE1ADD">
        <w:trPr>
          <w:gridAfter w:val="1"/>
          <w:wAfter w:w="36" w:type="dxa"/>
        </w:trPr>
        <w:tc>
          <w:tcPr>
            <w:tcW w:w="9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4. Консультирование</w:t>
            </w:r>
          </w:p>
        </w:tc>
      </w:tr>
      <w:tr w:rsidR="00182B9D" w:rsidRPr="004D2B55" w:rsidTr="00BE1ADD">
        <w:trPr>
          <w:gridAfter w:val="1"/>
          <w:wAfter w:w="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>4.1.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3A1BC0" w:rsidRDefault="00182B9D" w:rsidP="00594F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Консультирование осуществляется в устной или </w:t>
            </w: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письменной форме по телефону, на личном приеме, в ходе проведения профилактического мероприятия, контрольного мероприятия.</w:t>
            </w:r>
          </w:p>
          <w:p w:rsidR="00182B9D" w:rsidRPr="003A1BC0" w:rsidRDefault="00182B9D" w:rsidP="00594F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A1BC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en-US"/>
              </w:rPr>
              <w:t>К</w:t>
            </w: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</w:t>
            </w:r>
            <w:r w:rsidR="00A715FD"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ля  на автомобильном транспорте</w:t>
            </w: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</w:t>
            </w:r>
          </w:p>
          <w:p w:rsidR="00182B9D" w:rsidRPr="003A1BC0" w:rsidRDefault="00182B9D" w:rsidP="00594F6C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1) организация и осуществление муниципального контро</w:t>
            </w:r>
            <w:r w:rsidR="00A715FD"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ля  на автомобильном транспорте</w:t>
            </w: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182B9D" w:rsidRPr="003A1BC0" w:rsidRDefault="00182B9D" w:rsidP="00594F6C">
            <w:pPr>
              <w:jc w:val="both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>2)порядок осуществления контрольных мероприятий;</w:t>
            </w:r>
          </w:p>
          <w:p w:rsidR="00182B9D" w:rsidRPr="003A1BC0" w:rsidRDefault="00182B9D" w:rsidP="00594F6C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 порядок обжалования действий (бездействия) должностных лиц, уполномоченных осуществлять муниципальный контро</w:t>
            </w:r>
            <w:r w:rsidR="00A715FD"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  на автомобильном транспорте</w:t>
            </w: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182B9D" w:rsidRDefault="00182B9D" w:rsidP="00594F6C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B221CF"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комитетом</w:t>
            </w: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рамках контрольных мероприятий.</w:t>
            </w:r>
          </w:p>
          <w:p w:rsidR="00CC7867" w:rsidRDefault="00CC7867" w:rsidP="00594F6C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C7867" w:rsidRPr="003A1BC0" w:rsidRDefault="00CC7867" w:rsidP="00594F6C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82B9D" w:rsidRPr="003A1BC0" w:rsidRDefault="00182B9D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lastRenderedPageBreak/>
              <w:t xml:space="preserve">Постоянно  по обращениям </w:t>
            </w:r>
            <w:r w:rsidRPr="003A1BC0">
              <w:rPr>
                <w:sz w:val="28"/>
                <w:szCs w:val="28"/>
                <w:lang w:val="ru-RU"/>
              </w:rPr>
              <w:lastRenderedPageBreak/>
              <w:t>контролируемых лиц и их представителей</w:t>
            </w: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в форме устных и письменных разъяснений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9D" w:rsidRPr="003A1BC0" w:rsidRDefault="00182B9D" w:rsidP="00A715F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Должностные лица </w:t>
            </w:r>
            <w:r w:rsidRPr="003A1BC0">
              <w:rPr>
                <w:sz w:val="28"/>
                <w:szCs w:val="28"/>
                <w:lang w:val="ru-RU"/>
              </w:rPr>
              <w:t xml:space="preserve">отдела  </w:t>
            </w:r>
            <w:r w:rsidRPr="003A1BC0">
              <w:rPr>
                <w:sz w:val="28"/>
                <w:szCs w:val="28"/>
                <w:lang w:val="ru-RU"/>
              </w:rPr>
              <w:lastRenderedPageBreak/>
              <w:t>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      </w: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, уполномоченные осуществлять муниципальный контроль </w:t>
            </w:r>
            <w:r w:rsidRPr="003A1BC0">
              <w:rPr>
                <w:sz w:val="28"/>
                <w:szCs w:val="28"/>
                <w:lang w:val="ru-RU"/>
              </w:rPr>
              <w:t xml:space="preserve"> на автомобильном транспорт</w:t>
            </w:r>
            <w:r w:rsidR="00A715FD" w:rsidRPr="003A1BC0">
              <w:rPr>
                <w:sz w:val="28"/>
                <w:szCs w:val="28"/>
                <w:lang w:val="ru-RU"/>
              </w:rPr>
              <w:t>е</w:t>
            </w:r>
          </w:p>
        </w:tc>
      </w:tr>
      <w:tr w:rsidR="00182B9D" w:rsidRPr="003A1BC0" w:rsidTr="00BE1ADD">
        <w:trPr>
          <w:gridAfter w:val="1"/>
          <w:wAfter w:w="36" w:type="dxa"/>
        </w:trPr>
        <w:tc>
          <w:tcPr>
            <w:tcW w:w="9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5. Профилактический визит</w:t>
            </w:r>
          </w:p>
        </w:tc>
      </w:tr>
      <w:tr w:rsidR="00182B9D" w:rsidRPr="004D2B55" w:rsidTr="00DA2DEF">
        <w:trPr>
          <w:trHeight w:val="72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lastRenderedPageBreak/>
              <w:t>5.1.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594F6C">
            <w:pPr>
              <w:suppressAutoHyphens/>
              <w:autoSpaceDN w:val="0"/>
              <w:jc w:val="both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3A1BC0">
              <w:rPr>
                <w:rFonts w:eastAsia="Calibri"/>
                <w:sz w:val="28"/>
                <w:szCs w:val="28"/>
                <w:lang w:val="ru-RU"/>
              </w:rPr>
              <w:t>В ходе профилактического визита контролируемое лицо информируется об обязательных требованиях, предъявляемых к объектам контроля.</w:t>
            </w:r>
          </w:p>
          <w:p w:rsidR="00182B9D" w:rsidRPr="003A1BC0" w:rsidRDefault="00182B9D" w:rsidP="00594F6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BD5DD1" w:rsidP="004D2B55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2-3 квартал 202</w:t>
            </w:r>
            <w:r w:rsidR="004D2B55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6</w:t>
            </w:r>
            <w:r w:rsidR="00182B9D"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9D" w:rsidRPr="003A1BC0" w:rsidRDefault="00182B9D" w:rsidP="00A715F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Должностные лица </w:t>
            </w:r>
            <w:r w:rsidRPr="003A1BC0">
              <w:rPr>
                <w:sz w:val="28"/>
                <w:szCs w:val="28"/>
                <w:lang w:val="ru-RU"/>
              </w:rPr>
              <w:t>отдела 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      </w:r>
            <w:r w:rsidRPr="003A1BC0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, уполномоченные осуществлять муниципальный контроль </w:t>
            </w:r>
            <w:r w:rsidRPr="003A1BC0">
              <w:rPr>
                <w:sz w:val="28"/>
                <w:szCs w:val="28"/>
                <w:lang w:val="ru-RU"/>
              </w:rPr>
              <w:t xml:space="preserve"> на автомобильном транспорте</w:t>
            </w:r>
          </w:p>
        </w:tc>
      </w:tr>
    </w:tbl>
    <w:p w:rsidR="00182B9D" w:rsidRDefault="00182B9D" w:rsidP="00182B9D">
      <w:pPr>
        <w:tabs>
          <w:tab w:val="left" w:pos="992"/>
        </w:tabs>
        <w:rPr>
          <w:b/>
          <w:sz w:val="28"/>
          <w:szCs w:val="28"/>
          <w:lang w:val="ru-RU"/>
        </w:rPr>
      </w:pPr>
    </w:p>
    <w:p w:rsidR="00DA2DEF" w:rsidRPr="003A1BC0" w:rsidRDefault="00DA2DEF" w:rsidP="00182B9D">
      <w:pPr>
        <w:tabs>
          <w:tab w:val="left" w:pos="992"/>
        </w:tabs>
        <w:rPr>
          <w:b/>
          <w:sz w:val="28"/>
          <w:szCs w:val="28"/>
          <w:lang w:val="ru-RU"/>
        </w:rPr>
      </w:pPr>
    </w:p>
    <w:p w:rsidR="00985D7B" w:rsidRDefault="00182B9D" w:rsidP="001E5927">
      <w:pPr>
        <w:tabs>
          <w:tab w:val="left" w:pos="992"/>
        </w:tabs>
        <w:jc w:val="center"/>
        <w:rPr>
          <w:b/>
          <w:sz w:val="28"/>
          <w:szCs w:val="28"/>
          <w:lang w:val="ru-RU"/>
        </w:rPr>
      </w:pPr>
      <w:r w:rsidRPr="003A1BC0">
        <w:rPr>
          <w:b/>
          <w:sz w:val="28"/>
          <w:szCs w:val="28"/>
          <w:lang w:val="ru-RU"/>
        </w:rPr>
        <w:t>4. Показатели результативности и эффективности программы профилактики</w:t>
      </w:r>
      <w:r w:rsidR="00CC7867">
        <w:rPr>
          <w:b/>
          <w:sz w:val="28"/>
          <w:szCs w:val="28"/>
          <w:lang w:val="ru-RU"/>
        </w:rPr>
        <w:t xml:space="preserve"> </w:t>
      </w:r>
      <w:r w:rsidRPr="003A1BC0">
        <w:rPr>
          <w:b/>
          <w:sz w:val="28"/>
          <w:szCs w:val="28"/>
          <w:lang w:val="ru-RU"/>
        </w:rPr>
        <w:t xml:space="preserve"> рисков причинения вреда (ущерба)</w:t>
      </w:r>
    </w:p>
    <w:p w:rsidR="00CC7867" w:rsidRPr="003A1BC0" w:rsidRDefault="00CC7867" w:rsidP="00CC7867">
      <w:pPr>
        <w:tabs>
          <w:tab w:val="left" w:pos="992"/>
        </w:tabs>
        <w:rPr>
          <w:b/>
          <w:sz w:val="28"/>
          <w:szCs w:val="28"/>
          <w:lang w:val="ru-RU"/>
        </w:rPr>
      </w:pPr>
    </w:p>
    <w:p w:rsidR="00985D7B" w:rsidRPr="003A1BC0" w:rsidRDefault="00985D7B" w:rsidP="00985D7B">
      <w:pPr>
        <w:rPr>
          <w:sz w:val="28"/>
          <w:szCs w:val="28"/>
          <w:lang w:val="ru-RU"/>
        </w:rPr>
      </w:pPr>
    </w:p>
    <w:tbl>
      <w:tblPr>
        <w:tblW w:w="9780" w:type="dxa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5103"/>
        <w:gridCol w:w="4109"/>
      </w:tblGrid>
      <w:tr w:rsidR="00182B9D" w:rsidRPr="003A1BC0" w:rsidTr="001E5927">
        <w:trPr>
          <w:trHeight w:hRule="exact" w:val="7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82B9D" w:rsidRPr="003A1BC0" w:rsidRDefault="00182B9D" w:rsidP="00594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A1BC0">
              <w:rPr>
                <w:b/>
                <w:sz w:val="28"/>
                <w:szCs w:val="28"/>
              </w:rPr>
              <w:t>№</w:t>
            </w:r>
          </w:p>
          <w:p w:rsidR="00182B9D" w:rsidRPr="003A1BC0" w:rsidRDefault="00182B9D" w:rsidP="00594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A1BC0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82B9D" w:rsidRPr="003A1BC0" w:rsidRDefault="00182B9D" w:rsidP="00594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3A1BC0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3A1BC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A1BC0">
              <w:rPr>
                <w:b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82B9D" w:rsidRPr="003A1BC0" w:rsidRDefault="00182B9D" w:rsidP="00594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3A1BC0">
              <w:rPr>
                <w:b/>
                <w:sz w:val="28"/>
                <w:szCs w:val="28"/>
              </w:rPr>
              <w:t>Величина</w:t>
            </w:r>
            <w:proofErr w:type="spellEnd"/>
          </w:p>
        </w:tc>
      </w:tr>
      <w:tr w:rsidR="00182B9D" w:rsidRPr="003A1BC0" w:rsidTr="00CC7867">
        <w:trPr>
          <w:trHeight w:hRule="exact" w:val="34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82B9D" w:rsidRPr="003A1BC0" w:rsidRDefault="00182B9D" w:rsidP="00594F6C">
            <w:pPr>
              <w:spacing w:line="27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2B9D" w:rsidRPr="003A1BC0" w:rsidRDefault="00182B9D" w:rsidP="00CC7867">
            <w:pPr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2B9D" w:rsidRPr="003A1BC0" w:rsidRDefault="00182B9D" w:rsidP="00594F6C">
            <w:pPr>
              <w:spacing w:line="27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CC7867" w:rsidRPr="003A1BC0" w:rsidTr="001E59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C7867" w:rsidRPr="003A1BC0" w:rsidRDefault="00CC7867" w:rsidP="00594F6C">
            <w:pPr>
              <w:spacing w:line="27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7867" w:rsidRPr="003A1BC0" w:rsidRDefault="00CC7867" w:rsidP="00CC7867">
            <w:pPr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C7867" w:rsidRPr="003A1BC0" w:rsidRDefault="00CC7867" w:rsidP="00594F6C">
            <w:pPr>
              <w:spacing w:line="27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182B9D" w:rsidRPr="003A1BC0" w:rsidTr="00DA2DEF">
        <w:trPr>
          <w:trHeight w:hRule="exact" w:val="38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85D7B" w:rsidRPr="003A1BC0" w:rsidRDefault="00985D7B" w:rsidP="00594F6C">
            <w:pPr>
              <w:spacing w:line="230" w:lineRule="exact"/>
              <w:ind w:left="22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82B9D" w:rsidRPr="003A1BC0" w:rsidRDefault="00182B9D" w:rsidP="00594F6C">
            <w:pPr>
              <w:spacing w:line="230" w:lineRule="exact"/>
              <w:ind w:left="220"/>
              <w:rPr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2</w:t>
            </w:r>
            <w:r w:rsidRPr="003A1BC0">
              <w:rPr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82B9D" w:rsidRDefault="00147836" w:rsidP="00594F6C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 xml:space="preserve">Утверждение приказом </w:t>
            </w:r>
            <w:r w:rsidRPr="003A1BC0">
              <w:rPr>
                <w:sz w:val="28"/>
                <w:szCs w:val="28"/>
                <w:lang w:val="ru-RU" w:eastAsia="ru-RU"/>
              </w:rPr>
              <w:t>комитета строительства, благоустройства и дорожного хозяйства администрации Марксовского муниципального района</w:t>
            </w:r>
            <w:r w:rsidRPr="003A1BC0">
              <w:rPr>
                <w:sz w:val="28"/>
                <w:szCs w:val="28"/>
                <w:lang w:val="ru-RU"/>
              </w:rPr>
              <w:t xml:space="preserve">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DA2DEF" w:rsidRDefault="00DA2DEF" w:rsidP="00594F6C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DA2DEF" w:rsidRDefault="00DA2DEF" w:rsidP="00594F6C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DA2DEF" w:rsidRDefault="00DA2DEF" w:rsidP="00594F6C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DA2DEF" w:rsidRDefault="00DA2DEF" w:rsidP="00594F6C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DA2DEF" w:rsidRDefault="00DA2DEF" w:rsidP="00594F6C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DA2DEF" w:rsidRPr="003A1BC0" w:rsidRDefault="00DA2DEF" w:rsidP="00594F6C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82B9D" w:rsidRPr="003A1BC0" w:rsidRDefault="00182B9D" w:rsidP="00594F6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>Исполнено</w:t>
            </w:r>
            <w:proofErr w:type="gramStart"/>
            <w:r w:rsidRPr="003A1BC0">
              <w:rPr>
                <w:sz w:val="28"/>
                <w:szCs w:val="28"/>
                <w:lang w:val="ru-RU"/>
              </w:rPr>
              <w:t>/Н</w:t>
            </w:r>
            <w:proofErr w:type="gramEnd"/>
            <w:r w:rsidRPr="003A1BC0">
              <w:rPr>
                <w:sz w:val="28"/>
                <w:szCs w:val="28"/>
                <w:lang w:val="ru-RU"/>
              </w:rPr>
              <w:t>е исполнено</w:t>
            </w:r>
          </w:p>
        </w:tc>
      </w:tr>
      <w:tr w:rsidR="00182B9D" w:rsidRPr="003A1BC0" w:rsidTr="00DA2DEF">
        <w:trPr>
          <w:trHeight w:hRule="exact" w:val="54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82B9D" w:rsidRPr="003A1BC0" w:rsidRDefault="00182B9D" w:rsidP="00594F6C">
            <w:pPr>
              <w:spacing w:line="276" w:lineRule="auto"/>
              <w:jc w:val="center"/>
              <w:rPr>
                <w:rFonts w:eastAsia="Courier New"/>
                <w:color w:val="000000"/>
                <w:sz w:val="28"/>
                <w:szCs w:val="28"/>
              </w:rPr>
            </w:pPr>
            <w:r w:rsidRPr="003A1BC0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3</w:t>
            </w:r>
            <w:r w:rsidRPr="003A1BC0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82B9D" w:rsidRDefault="00182B9D" w:rsidP="00985D7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3A1B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  <w:p w:rsidR="00DA2DEF" w:rsidRDefault="00DA2DEF" w:rsidP="00985D7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A2DEF" w:rsidRDefault="00DA2DEF" w:rsidP="00985D7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A2DEF" w:rsidRPr="003A1BC0" w:rsidRDefault="00DA2DEF" w:rsidP="00985D7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2B9D" w:rsidRPr="003A1BC0" w:rsidRDefault="00182B9D" w:rsidP="00594F6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A1BC0">
              <w:rPr>
                <w:sz w:val="28"/>
                <w:szCs w:val="28"/>
              </w:rPr>
              <w:t xml:space="preserve">20% и </w:t>
            </w:r>
            <w:proofErr w:type="spellStart"/>
            <w:r w:rsidRPr="003A1BC0">
              <w:rPr>
                <w:sz w:val="28"/>
                <w:szCs w:val="28"/>
              </w:rPr>
              <w:t>более</w:t>
            </w:r>
            <w:proofErr w:type="spellEnd"/>
          </w:p>
        </w:tc>
      </w:tr>
      <w:tr w:rsidR="00182B9D" w:rsidRPr="003A1BC0" w:rsidTr="00DA2DEF">
        <w:trPr>
          <w:trHeight w:hRule="exact" w:val="1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82B9D" w:rsidRPr="003A1BC0" w:rsidRDefault="00182B9D" w:rsidP="00594F6C">
            <w:pPr>
              <w:spacing w:line="230" w:lineRule="exact"/>
              <w:ind w:left="220"/>
              <w:rPr>
                <w:sz w:val="28"/>
                <w:szCs w:val="28"/>
              </w:rPr>
            </w:pPr>
            <w:r w:rsidRPr="003A1BC0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4</w:t>
            </w:r>
            <w:r w:rsidRPr="003A1BC0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2B9D" w:rsidRPr="003A1BC0" w:rsidRDefault="00182B9D" w:rsidP="00594F6C">
            <w:pPr>
              <w:spacing w:line="274" w:lineRule="exact"/>
              <w:jc w:val="both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182B9D" w:rsidRPr="003A1BC0" w:rsidRDefault="00182B9D" w:rsidP="00594F6C">
            <w:pPr>
              <w:spacing w:line="274" w:lineRule="exact"/>
              <w:ind w:firstLine="4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2B9D" w:rsidRPr="003A1BC0" w:rsidRDefault="00182B9D" w:rsidP="00594F6C">
            <w:pPr>
              <w:spacing w:line="277" w:lineRule="exact"/>
              <w:jc w:val="center"/>
              <w:rPr>
                <w:sz w:val="28"/>
                <w:szCs w:val="28"/>
              </w:rPr>
            </w:pPr>
            <w:r w:rsidRPr="003A1BC0">
              <w:rPr>
                <w:sz w:val="28"/>
                <w:szCs w:val="28"/>
              </w:rPr>
              <w:t>100%</w:t>
            </w:r>
          </w:p>
        </w:tc>
      </w:tr>
      <w:tr w:rsidR="00182B9D" w:rsidRPr="003A1BC0" w:rsidTr="00DA2DEF">
        <w:trPr>
          <w:trHeight w:hRule="exact" w:val="21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82B9D" w:rsidRPr="003A1BC0" w:rsidRDefault="00182B9D" w:rsidP="00594F6C">
            <w:pPr>
              <w:spacing w:line="230" w:lineRule="exact"/>
              <w:ind w:left="22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A1BC0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82B9D" w:rsidRDefault="00182B9D" w:rsidP="00594F6C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>Доля контролируемых лиц, с которыми запланирована профилактическая беседа по месту осуществления ими деятельности.</w:t>
            </w:r>
          </w:p>
          <w:p w:rsidR="00DA2DEF" w:rsidRDefault="00DA2DEF" w:rsidP="00594F6C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:rsidR="00DA2DEF" w:rsidRPr="003A1BC0" w:rsidRDefault="00DA2DEF" w:rsidP="00594F6C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2B9D" w:rsidRPr="003A1BC0" w:rsidRDefault="00182B9D" w:rsidP="00594F6C">
            <w:pPr>
              <w:spacing w:line="277" w:lineRule="exact"/>
              <w:jc w:val="center"/>
              <w:rPr>
                <w:sz w:val="28"/>
                <w:szCs w:val="28"/>
                <w:lang w:val="ru-RU"/>
              </w:rPr>
            </w:pPr>
            <w:r w:rsidRPr="003A1BC0">
              <w:rPr>
                <w:sz w:val="28"/>
                <w:szCs w:val="28"/>
                <w:lang w:val="ru-RU"/>
              </w:rPr>
              <w:t>10% и более</w:t>
            </w:r>
          </w:p>
        </w:tc>
      </w:tr>
    </w:tbl>
    <w:p w:rsidR="00182B9D" w:rsidRDefault="00182B9D" w:rsidP="00182B9D">
      <w:pPr>
        <w:ind w:firstLine="567"/>
        <w:jc w:val="center"/>
        <w:rPr>
          <w:sz w:val="28"/>
          <w:szCs w:val="28"/>
          <w:lang w:val="ru-RU"/>
        </w:rPr>
      </w:pPr>
    </w:p>
    <w:p w:rsidR="00CC7867" w:rsidRPr="003A1BC0" w:rsidRDefault="00CC7867" w:rsidP="00182B9D">
      <w:pPr>
        <w:ind w:firstLine="567"/>
        <w:jc w:val="center"/>
        <w:rPr>
          <w:sz w:val="28"/>
          <w:szCs w:val="28"/>
          <w:lang w:val="ru-RU"/>
        </w:rPr>
      </w:pPr>
    </w:p>
    <w:p w:rsidR="00182B9D" w:rsidRPr="003A1BC0" w:rsidRDefault="00182B9D" w:rsidP="00182B9D">
      <w:pPr>
        <w:tabs>
          <w:tab w:val="left" w:pos="992"/>
        </w:tabs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 xml:space="preserve"> Реализация программы профилактики способствует:</w:t>
      </w:r>
    </w:p>
    <w:p w:rsidR="00182B9D" w:rsidRPr="003A1BC0" w:rsidRDefault="00182B9D" w:rsidP="00D13D26">
      <w:pPr>
        <w:tabs>
          <w:tab w:val="left" w:pos="992"/>
        </w:tabs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>- увеличению доли контролируемых лиц, соблюдающих обязательные требования  законодательства в сфере дорожной деятельности и транспорта;</w:t>
      </w:r>
    </w:p>
    <w:p w:rsidR="00182B9D" w:rsidRPr="003A1BC0" w:rsidRDefault="00182B9D" w:rsidP="00182B9D">
      <w:pPr>
        <w:tabs>
          <w:tab w:val="left" w:pos="992"/>
        </w:tabs>
        <w:ind w:left="-426" w:firstLine="426"/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lastRenderedPageBreak/>
        <w:t>- повышению качества предоставляемых  услуг;</w:t>
      </w:r>
    </w:p>
    <w:p w:rsidR="00182B9D" w:rsidRPr="003A1BC0" w:rsidRDefault="00182B9D" w:rsidP="00D13D26">
      <w:pPr>
        <w:tabs>
          <w:tab w:val="left" w:pos="992"/>
        </w:tabs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>- развитию системы профилактических мероприятий, проводимых контрольным органом.</w:t>
      </w:r>
    </w:p>
    <w:p w:rsidR="000F46BD" w:rsidRPr="003A1BC0" w:rsidRDefault="000F46BD" w:rsidP="0083771E">
      <w:pPr>
        <w:tabs>
          <w:tab w:val="left" w:pos="992"/>
        </w:tabs>
        <w:jc w:val="both"/>
        <w:rPr>
          <w:sz w:val="28"/>
          <w:szCs w:val="28"/>
          <w:lang w:val="ru-RU"/>
        </w:rPr>
      </w:pPr>
    </w:p>
    <w:p w:rsidR="000F46BD" w:rsidRPr="003A1BC0" w:rsidRDefault="000F46BD" w:rsidP="00DB117C">
      <w:pPr>
        <w:tabs>
          <w:tab w:val="left" w:pos="992"/>
        </w:tabs>
        <w:ind w:left="-426" w:firstLine="426"/>
        <w:jc w:val="both"/>
        <w:rPr>
          <w:sz w:val="28"/>
          <w:szCs w:val="28"/>
          <w:lang w:val="ru-RU"/>
        </w:rPr>
      </w:pPr>
    </w:p>
    <w:p w:rsidR="008C04A8" w:rsidRPr="003A1BC0" w:rsidRDefault="008C04A8" w:rsidP="008C04A8">
      <w:pPr>
        <w:widowControl/>
        <w:spacing w:line="0" w:lineRule="atLeast"/>
        <w:ind w:right="-2"/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 xml:space="preserve">Начальник отдела благоустройства, </w:t>
      </w:r>
    </w:p>
    <w:p w:rsidR="008C04A8" w:rsidRPr="003A1BC0" w:rsidRDefault="008C04A8" w:rsidP="008C04A8">
      <w:pPr>
        <w:widowControl/>
        <w:spacing w:line="0" w:lineRule="atLeast"/>
        <w:ind w:right="-2"/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>дорожного контроля и транспорта</w:t>
      </w:r>
    </w:p>
    <w:p w:rsidR="008C04A8" w:rsidRPr="003A1BC0" w:rsidRDefault="008C04A8" w:rsidP="008C04A8">
      <w:pPr>
        <w:widowControl/>
        <w:spacing w:line="0" w:lineRule="atLeast"/>
        <w:ind w:right="-2"/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>комитета строительства, благоустройства</w:t>
      </w:r>
    </w:p>
    <w:p w:rsidR="008C04A8" w:rsidRPr="003A1BC0" w:rsidRDefault="008C04A8" w:rsidP="008C04A8">
      <w:pPr>
        <w:widowControl/>
        <w:spacing w:line="0" w:lineRule="atLeast"/>
        <w:ind w:right="-2"/>
        <w:jc w:val="both"/>
        <w:rPr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 xml:space="preserve">и дорожного хозяйства администрации </w:t>
      </w:r>
    </w:p>
    <w:p w:rsidR="008C04A8" w:rsidRPr="003A1BC0" w:rsidRDefault="008C04A8" w:rsidP="008C04A8">
      <w:pPr>
        <w:widowControl/>
        <w:spacing w:line="0" w:lineRule="atLeast"/>
        <w:ind w:right="-2"/>
        <w:jc w:val="both"/>
        <w:rPr>
          <w:rFonts w:eastAsiaTheme="minorHAnsi"/>
          <w:sz w:val="28"/>
          <w:szCs w:val="28"/>
          <w:lang w:val="ru-RU"/>
        </w:rPr>
      </w:pPr>
      <w:r w:rsidRPr="003A1BC0">
        <w:rPr>
          <w:sz w:val="28"/>
          <w:szCs w:val="28"/>
          <w:lang w:val="ru-RU"/>
        </w:rPr>
        <w:t xml:space="preserve">Марксовского муниципального района                      </w:t>
      </w:r>
      <w:r w:rsidR="00CC7867">
        <w:rPr>
          <w:sz w:val="28"/>
          <w:szCs w:val="28"/>
          <w:lang w:val="ru-RU"/>
        </w:rPr>
        <w:t xml:space="preserve">    </w:t>
      </w:r>
      <w:r w:rsidRPr="003A1BC0">
        <w:rPr>
          <w:sz w:val="28"/>
          <w:szCs w:val="28"/>
          <w:lang w:val="ru-RU"/>
        </w:rPr>
        <w:t xml:space="preserve">                С.В.Фролова </w:t>
      </w:r>
    </w:p>
    <w:p w:rsidR="001E5927" w:rsidRDefault="001E5927" w:rsidP="001E5927">
      <w:pPr>
        <w:widowControl/>
        <w:spacing w:line="0" w:lineRule="atLeast"/>
        <w:ind w:right="-2"/>
        <w:jc w:val="both"/>
        <w:rPr>
          <w:rFonts w:eastAsiaTheme="minorHAnsi"/>
          <w:sz w:val="28"/>
          <w:szCs w:val="28"/>
          <w:lang w:val="ru-RU"/>
        </w:rPr>
      </w:pPr>
    </w:p>
    <w:p w:rsidR="001E5927" w:rsidRDefault="001E5927" w:rsidP="001E5927">
      <w:pPr>
        <w:widowControl/>
        <w:ind w:left="4820"/>
        <w:rPr>
          <w:rFonts w:eastAsiaTheme="minorHAnsi"/>
          <w:sz w:val="28"/>
          <w:szCs w:val="28"/>
          <w:lang w:val="ru-RU"/>
        </w:rPr>
      </w:pPr>
    </w:p>
    <w:p w:rsidR="009918FE" w:rsidRPr="00DB117C" w:rsidRDefault="009918FE" w:rsidP="00DB117C">
      <w:pPr>
        <w:rPr>
          <w:sz w:val="28"/>
          <w:szCs w:val="28"/>
          <w:lang w:val="ru-RU"/>
        </w:rPr>
      </w:pPr>
    </w:p>
    <w:sectPr w:rsidR="009918FE" w:rsidRPr="00DB117C" w:rsidSect="005B0D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02C" w:rsidRDefault="0037002C" w:rsidP="00667CFD">
      <w:r>
        <w:separator/>
      </w:r>
    </w:p>
  </w:endnote>
  <w:endnote w:type="continuationSeparator" w:id="0">
    <w:p w:rsidR="0037002C" w:rsidRDefault="0037002C" w:rsidP="00667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DEF" w:rsidRDefault="00DA2DE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DEF" w:rsidRPr="006D77E7" w:rsidRDefault="00DA2DEF" w:rsidP="006D77E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DEF" w:rsidRPr="00D9767D" w:rsidRDefault="00DA2DEF">
    <w:pPr>
      <w:pStyle w:val="a4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02C" w:rsidRDefault="0037002C" w:rsidP="00667CFD">
      <w:r>
        <w:separator/>
      </w:r>
    </w:p>
  </w:footnote>
  <w:footnote w:type="continuationSeparator" w:id="0">
    <w:p w:rsidR="0037002C" w:rsidRDefault="0037002C" w:rsidP="00667C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DEF" w:rsidRDefault="00DA2DE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DEF" w:rsidRDefault="00DA2DE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DEF" w:rsidRDefault="00DA2DE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75E1"/>
    <w:multiLevelType w:val="multilevel"/>
    <w:tmpl w:val="08D2A1B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">
    <w:nsid w:val="157D0B80"/>
    <w:multiLevelType w:val="multilevel"/>
    <w:tmpl w:val="B98E239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C0620C9"/>
    <w:multiLevelType w:val="hybridMultilevel"/>
    <w:tmpl w:val="B5E220CC"/>
    <w:lvl w:ilvl="0" w:tplc="A19C848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37E23"/>
    <w:multiLevelType w:val="multilevel"/>
    <w:tmpl w:val="999A135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5">
    <w:nsid w:val="5DA4171E"/>
    <w:multiLevelType w:val="multilevel"/>
    <w:tmpl w:val="2000F498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780B194C"/>
    <w:multiLevelType w:val="hybridMultilevel"/>
    <w:tmpl w:val="1C8A30A8"/>
    <w:lvl w:ilvl="0" w:tplc="05F8622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8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113D"/>
    <w:rsid w:val="000039C7"/>
    <w:rsid w:val="00034722"/>
    <w:rsid w:val="00072A1C"/>
    <w:rsid w:val="00087483"/>
    <w:rsid w:val="000920D9"/>
    <w:rsid w:val="000938F2"/>
    <w:rsid w:val="000C4B49"/>
    <w:rsid w:val="000F46BD"/>
    <w:rsid w:val="0011625C"/>
    <w:rsid w:val="00125E0C"/>
    <w:rsid w:val="0013092B"/>
    <w:rsid w:val="00147836"/>
    <w:rsid w:val="00182B9D"/>
    <w:rsid w:val="001B71E7"/>
    <w:rsid w:val="001E5927"/>
    <w:rsid w:val="001F00BA"/>
    <w:rsid w:val="00207CD4"/>
    <w:rsid w:val="00211EAF"/>
    <w:rsid w:val="002120BB"/>
    <w:rsid w:val="00264B86"/>
    <w:rsid w:val="002C3C48"/>
    <w:rsid w:val="003019D7"/>
    <w:rsid w:val="00302BB2"/>
    <w:rsid w:val="003223EF"/>
    <w:rsid w:val="0037002C"/>
    <w:rsid w:val="003732D8"/>
    <w:rsid w:val="003955E7"/>
    <w:rsid w:val="003A1BC0"/>
    <w:rsid w:val="003B4616"/>
    <w:rsid w:val="00463E6F"/>
    <w:rsid w:val="004A3AF1"/>
    <w:rsid w:val="004A3B13"/>
    <w:rsid w:val="004D2B55"/>
    <w:rsid w:val="004F3922"/>
    <w:rsid w:val="004F6A39"/>
    <w:rsid w:val="005633D9"/>
    <w:rsid w:val="00566618"/>
    <w:rsid w:val="00594F6C"/>
    <w:rsid w:val="005B0DC9"/>
    <w:rsid w:val="005C113D"/>
    <w:rsid w:val="005D0612"/>
    <w:rsid w:val="005E1402"/>
    <w:rsid w:val="00641502"/>
    <w:rsid w:val="00643532"/>
    <w:rsid w:val="00667CFD"/>
    <w:rsid w:val="006A1308"/>
    <w:rsid w:val="006C26E9"/>
    <w:rsid w:val="006D77E7"/>
    <w:rsid w:val="006D7A73"/>
    <w:rsid w:val="0076759E"/>
    <w:rsid w:val="0077079F"/>
    <w:rsid w:val="007C6CB8"/>
    <w:rsid w:val="00812D58"/>
    <w:rsid w:val="0083771E"/>
    <w:rsid w:val="008C04A8"/>
    <w:rsid w:val="00953914"/>
    <w:rsid w:val="00955BDC"/>
    <w:rsid w:val="00985D7B"/>
    <w:rsid w:val="00987EBC"/>
    <w:rsid w:val="009918FE"/>
    <w:rsid w:val="00A21E48"/>
    <w:rsid w:val="00A63D19"/>
    <w:rsid w:val="00A715FD"/>
    <w:rsid w:val="00AB120F"/>
    <w:rsid w:val="00AB65BF"/>
    <w:rsid w:val="00B023A5"/>
    <w:rsid w:val="00B17FED"/>
    <w:rsid w:val="00B221CF"/>
    <w:rsid w:val="00B502F0"/>
    <w:rsid w:val="00B5425E"/>
    <w:rsid w:val="00B95EDB"/>
    <w:rsid w:val="00BA2F37"/>
    <w:rsid w:val="00BC271F"/>
    <w:rsid w:val="00BD5DD1"/>
    <w:rsid w:val="00BE1ADD"/>
    <w:rsid w:val="00C41CED"/>
    <w:rsid w:val="00C4358D"/>
    <w:rsid w:val="00C5780A"/>
    <w:rsid w:val="00C6147D"/>
    <w:rsid w:val="00C9470F"/>
    <w:rsid w:val="00CC7867"/>
    <w:rsid w:val="00CE6EAF"/>
    <w:rsid w:val="00D13D26"/>
    <w:rsid w:val="00D407CC"/>
    <w:rsid w:val="00D63B99"/>
    <w:rsid w:val="00D74D39"/>
    <w:rsid w:val="00DA2DEF"/>
    <w:rsid w:val="00DA3210"/>
    <w:rsid w:val="00DB117C"/>
    <w:rsid w:val="00DD5355"/>
    <w:rsid w:val="00DF2A5F"/>
    <w:rsid w:val="00E66D53"/>
    <w:rsid w:val="00E835F5"/>
    <w:rsid w:val="00E94FEA"/>
    <w:rsid w:val="00EC191C"/>
    <w:rsid w:val="00EF3FDB"/>
    <w:rsid w:val="00F043B2"/>
    <w:rsid w:val="00F13C91"/>
    <w:rsid w:val="00F82783"/>
    <w:rsid w:val="00FE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46B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1">
    <w:name w:val="ConsPlusNormal1"/>
    <w:link w:val="ConsPlusNormal"/>
    <w:locked/>
    <w:rsid w:val="000F46BD"/>
    <w:rPr>
      <w:rFonts w:ascii="Calibri" w:eastAsia="Times New Roman" w:hAnsi="Calibri" w:cs="Calibri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qFormat/>
    <w:rsid w:val="000F46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0F4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578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5780A"/>
    <w:rPr>
      <w:rFonts w:ascii="Courier New" w:eastAsia="Times New Roman" w:hAnsi="Courier New" w:cs="Times New Roman"/>
      <w:sz w:val="20"/>
      <w:szCs w:val="20"/>
      <w:lang w:val="en-US"/>
    </w:rPr>
  </w:style>
  <w:style w:type="paragraph" w:styleId="a4">
    <w:name w:val="footer"/>
    <w:basedOn w:val="a"/>
    <w:link w:val="a5"/>
    <w:uiPriority w:val="99"/>
    <w:unhideWhenUsed/>
    <w:rsid w:val="00D63B9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63B99"/>
    <w:rPr>
      <w:rFonts w:ascii="Times New Roman" w:eastAsia="Times New Roman" w:hAnsi="Times New Roman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D63B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3B99"/>
    <w:rPr>
      <w:rFonts w:ascii="Times New Roman" w:eastAsia="Times New Roman" w:hAnsi="Times New Roman" w:cs="Times New Roman"/>
      <w:lang w:val="en-US"/>
    </w:rPr>
  </w:style>
  <w:style w:type="character" w:customStyle="1" w:styleId="a8">
    <w:name w:val="Основной текст Знак"/>
    <w:link w:val="a9"/>
    <w:rsid w:val="00D63B99"/>
    <w:rPr>
      <w:sz w:val="23"/>
      <w:szCs w:val="24"/>
      <w:lang w:eastAsia="ar-SA"/>
    </w:rPr>
  </w:style>
  <w:style w:type="paragraph" w:styleId="a9">
    <w:name w:val="Body Text"/>
    <w:basedOn w:val="a"/>
    <w:link w:val="a8"/>
    <w:rsid w:val="00D63B99"/>
    <w:pPr>
      <w:widowControl/>
    </w:pPr>
    <w:rPr>
      <w:rFonts w:asciiTheme="minorHAnsi" w:eastAsiaTheme="minorHAnsi" w:hAnsiTheme="minorHAnsi" w:cstheme="minorBidi"/>
      <w:sz w:val="23"/>
      <w:szCs w:val="24"/>
      <w:lang w:val="ru-RU" w:eastAsia="ar-SA"/>
    </w:rPr>
  </w:style>
  <w:style w:type="character" w:customStyle="1" w:styleId="1">
    <w:name w:val="Основной текст Знак1"/>
    <w:basedOn w:val="a0"/>
    <w:link w:val="a9"/>
    <w:uiPriority w:val="99"/>
    <w:semiHidden/>
    <w:rsid w:val="00D63B99"/>
    <w:rPr>
      <w:rFonts w:ascii="Times New Roman" w:eastAsia="Times New Roman" w:hAnsi="Times New Roman" w:cs="Times New Roman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DB117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117C"/>
    <w:rPr>
      <w:rFonts w:ascii="Tahoma" w:eastAsia="Times New Roman" w:hAnsi="Tahoma" w:cs="Tahoma"/>
      <w:sz w:val="16"/>
      <w:szCs w:val="16"/>
      <w:lang w:val="en-US"/>
    </w:rPr>
  </w:style>
  <w:style w:type="paragraph" w:styleId="ac">
    <w:name w:val="List Paragraph"/>
    <w:basedOn w:val="a"/>
    <w:uiPriority w:val="34"/>
    <w:qFormat/>
    <w:rsid w:val="00CC78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4CB9D-4367-4FF4-B45A-DDD457D74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BigBoss</dc:creator>
  <cp:lastModifiedBy>жуйкова-лс</cp:lastModifiedBy>
  <cp:revision>2</cp:revision>
  <cp:lastPrinted>2025-10-29T10:20:00Z</cp:lastPrinted>
  <dcterms:created xsi:type="dcterms:W3CDTF">2025-10-29T10:21:00Z</dcterms:created>
  <dcterms:modified xsi:type="dcterms:W3CDTF">2025-10-29T10:21:00Z</dcterms:modified>
</cp:coreProperties>
</file>