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DF" w:rsidRDefault="008E5CDF" w:rsidP="008E5CDF">
      <w:pPr>
        <w:pStyle w:val="af2"/>
        <w:widowControl w:val="0"/>
        <w:numPr>
          <w:ilvl w:val="0"/>
          <w:numId w:val="37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8E5CDF" w:rsidRDefault="008E5CDF" w:rsidP="008E5CDF">
      <w:pPr>
        <w:pStyle w:val="af2"/>
        <w:widowControl w:val="0"/>
        <w:numPr>
          <w:ilvl w:val="0"/>
          <w:numId w:val="3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8E5CDF" w:rsidRDefault="008E5CDF" w:rsidP="008E5CDF">
      <w:pPr>
        <w:pStyle w:val="af2"/>
        <w:widowControl w:val="0"/>
        <w:numPr>
          <w:ilvl w:val="0"/>
          <w:numId w:val="3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8E5CDF" w:rsidRDefault="008E5CDF" w:rsidP="008E5CDF">
      <w:pPr>
        <w:pStyle w:val="af2"/>
        <w:widowControl w:val="0"/>
        <w:numPr>
          <w:ilvl w:val="0"/>
          <w:numId w:val="4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2"/>
          <w:szCs w:val="28"/>
        </w:rPr>
      </w:pPr>
    </w:p>
    <w:p w:rsidR="008E5CDF" w:rsidRPr="008E5CDF" w:rsidRDefault="008E5CDF" w:rsidP="008E5CDF">
      <w:pPr>
        <w:spacing w:line="216" w:lineRule="auto"/>
        <w:rPr>
          <w:rFonts w:ascii="Times New Roman" w:hAnsi="Times New Roman"/>
          <w:sz w:val="28"/>
          <w:szCs w:val="28"/>
        </w:rPr>
      </w:pPr>
      <w:r w:rsidRPr="008E5CDF">
        <w:rPr>
          <w:rFonts w:ascii="Times New Roman" w:hAnsi="Times New Roman"/>
          <w:sz w:val="28"/>
          <w:szCs w:val="28"/>
        </w:rPr>
        <w:t>от  24.05.2024 г. № 833-н</w:t>
      </w:r>
    </w:p>
    <w:p w:rsidR="00A618A4" w:rsidRPr="00496D88" w:rsidRDefault="00B929D0" w:rsidP="000F60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A618A4">
        <w:rPr>
          <w:rFonts w:ascii="Times New Roman" w:hAnsi="Times New Roman"/>
          <w:sz w:val="28"/>
          <w:szCs w:val="28"/>
        </w:rPr>
        <w:t xml:space="preserve"> в постановление администрации Марксовского муниципального района </w:t>
      </w:r>
      <w:r w:rsidR="00A618A4">
        <w:rPr>
          <w:rFonts w:ascii="Times New Roman" w:hAnsi="Times New Roman"/>
          <w:snapToGrid w:val="0"/>
          <w:sz w:val="28"/>
          <w:szCs w:val="28"/>
        </w:rPr>
        <w:t>от  26 декабря 2022 года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A618A4">
        <w:rPr>
          <w:rFonts w:ascii="Times New Roman" w:hAnsi="Times New Roman"/>
          <w:snapToGrid w:val="0"/>
          <w:sz w:val="28"/>
          <w:szCs w:val="28"/>
        </w:rPr>
        <w:t>2507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>-н</w:t>
      </w:r>
      <w:r w:rsidR="00A618A4">
        <w:rPr>
          <w:rFonts w:ascii="Times New Roman" w:hAnsi="Times New Roman"/>
          <w:sz w:val="28"/>
          <w:szCs w:val="28"/>
        </w:rPr>
        <w:t xml:space="preserve"> «</w:t>
      </w:r>
      <w:r w:rsidR="00A618A4" w:rsidRPr="00496D88">
        <w:rPr>
          <w:rFonts w:ascii="Times New Roman" w:hAnsi="Times New Roman"/>
          <w:sz w:val="28"/>
          <w:szCs w:val="28"/>
        </w:rPr>
        <w:t>Об утверждении муниципальной</w:t>
      </w:r>
      <w:r w:rsidR="00A618A4">
        <w:rPr>
          <w:rFonts w:ascii="Times New Roman" w:hAnsi="Times New Roman"/>
          <w:sz w:val="28"/>
          <w:szCs w:val="28"/>
        </w:rPr>
        <w:t xml:space="preserve"> программы </w:t>
      </w:r>
      <w:r w:rsidR="00A618A4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город  Маркс»</w:t>
      </w:r>
    </w:p>
    <w:p w:rsidR="00520643" w:rsidRPr="000E3032" w:rsidRDefault="00520643" w:rsidP="00184F24">
      <w:pPr>
        <w:spacing w:after="0" w:line="216" w:lineRule="auto"/>
        <w:rPr>
          <w:rFonts w:ascii="Times New Roman" w:hAnsi="Times New Roman"/>
          <w:sz w:val="16"/>
          <w:szCs w:val="16"/>
        </w:rPr>
      </w:pPr>
    </w:p>
    <w:p w:rsidR="00322F7A" w:rsidRPr="00750925" w:rsidRDefault="00322F7A" w:rsidP="00750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0925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750925">
          <w:rPr>
            <w:rFonts w:ascii="Times New Roman" w:hAnsi="Times New Roman"/>
            <w:sz w:val="28"/>
            <w:szCs w:val="28"/>
          </w:rPr>
          <w:t>2003 года</w:t>
        </w:r>
      </w:smartTag>
      <w:r w:rsidRPr="00750925"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 ч. 1 ст. 179 Бюджетного кодекса Российской Федерации, постановлением администрации Марксовского  муниципального района от 5 ноября 2014 года № 2710-н 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Маркс, их формирования и реализации</w:t>
      </w:r>
      <w:proofErr w:type="gramEnd"/>
      <w:r w:rsidRPr="00750925">
        <w:rPr>
          <w:rFonts w:ascii="Times New Roman" w:hAnsi="Times New Roman"/>
          <w:sz w:val="28"/>
          <w:szCs w:val="28"/>
        </w:rPr>
        <w:t xml:space="preserve">, Порядка </w:t>
      </w:r>
      <w:proofErr w:type="gramStart"/>
      <w:r w:rsidRPr="00750925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750925"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A618A4" w:rsidRPr="00750925" w:rsidRDefault="00322F7A" w:rsidP="00750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1.</w:t>
      </w:r>
      <w:r w:rsidR="00A618A4" w:rsidRPr="007509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18A4" w:rsidRPr="00750925">
        <w:rPr>
          <w:rFonts w:ascii="Times New Roman" w:hAnsi="Times New Roman"/>
          <w:sz w:val="28"/>
          <w:szCs w:val="28"/>
        </w:rPr>
        <w:t xml:space="preserve">Внести в постановление администрации Марксовского муниципального района от </w:t>
      </w:r>
      <w:r w:rsidR="00A618A4" w:rsidRPr="00750925">
        <w:rPr>
          <w:rFonts w:ascii="Times New Roman" w:hAnsi="Times New Roman"/>
          <w:snapToGrid w:val="0"/>
          <w:sz w:val="28"/>
          <w:szCs w:val="28"/>
        </w:rPr>
        <w:t>26 декабря 2022 года № 2507-н</w:t>
      </w:r>
      <w:r w:rsidR="00A618A4" w:rsidRPr="0075092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транспортной системы в муниципальном образовании город  Маркс» (с изменением от 27 апреля 2023 года № 661-н, от 30 августа 2023 года № 1495-н</w:t>
      </w:r>
      <w:r w:rsidR="0031733B" w:rsidRPr="00750925">
        <w:rPr>
          <w:rFonts w:ascii="Times New Roman" w:hAnsi="Times New Roman"/>
          <w:sz w:val="28"/>
          <w:szCs w:val="28"/>
        </w:rPr>
        <w:t>, от 7 декабря 2023 года № 2056-н</w:t>
      </w:r>
      <w:r w:rsidR="00532FC5" w:rsidRPr="00750925">
        <w:rPr>
          <w:rFonts w:ascii="Times New Roman" w:hAnsi="Times New Roman"/>
          <w:sz w:val="28"/>
          <w:szCs w:val="28"/>
        </w:rPr>
        <w:t>, от 29 декабря 2023 года № 2249-н</w:t>
      </w:r>
      <w:r w:rsidR="000E2912" w:rsidRPr="00750925">
        <w:rPr>
          <w:rFonts w:ascii="Times New Roman" w:hAnsi="Times New Roman"/>
          <w:sz w:val="28"/>
          <w:szCs w:val="28"/>
        </w:rPr>
        <w:t>, от 22 февраля 2024 года № 248-н</w:t>
      </w:r>
      <w:r w:rsidR="00CB722A" w:rsidRPr="00750925">
        <w:rPr>
          <w:rFonts w:ascii="Times New Roman" w:hAnsi="Times New Roman"/>
          <w:sz w:val="28"/>
          <w:szCs w:val="28"/>
        </w:rPr>
        <w:t>, от 2 мая</w:t>
      </w:r>
      <w:proofErr w:type="gramEnd"/>
      <w:r w:rsidR="00CB722A" w:rsidRPr="007509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722A" w:rsidRPr="00750925">
        <w:rPr>
          <w:rFonts w:ascii="Times New Roman" w:hAnsi="Times New Roman"/>
          <w:sz w:val="28"/>
          <w:szCs w:val="28"/>
        </w:rPr>
        <w:t>2024 года № 691-н</w:t>
      </w:r>
      <w:r w:rsidR="00A618A4" w:rsidRPr="00750925">
        <w:rPr>
          <w:rFonts w:ascii="Times New Roman" w:hAnsi="Times New Roman"/>
          <w:sz w:val="28"/>
          <w:szCs w:val="28"/>
        </w:rPr>
        <w:t xml:space="preserve">) следующие изменения: </w:t>
      </w:r>
      <w:proofErr w:type="gramEnd"/>
    </w:p>
    <w:p w:rsidR="00A618A4" w:rsidRPr="00750925" w:rsidRDefault="00A618A4" w:rsidP="0075092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в приложении:</w:t>
      </w:r>
    </w:p>
    <w:p w:rsidR="00750925" w:rsidRPr="00750925" w:rsidRDefault="00750925" w:rsidP="00750925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1.1.</w:t>
      </w:r>
      <w:r w:rsidR="000F60AF">
        <w:rPr>
          <w:rFonts w:ascii="Times New Roman" w:hAnsi="Times New Roman"/>
          <w:sz w:val="28"/>
          <w:szCs w:val="28"/>
        </w:rPr>
        <w:t xml:space="preserve"> </w:t>
      </w:r>
      <w:r w:rsidRPr="00750925">
        <w:rPr>
          <w:rFonts w:ascii="Times New Roman" w:hAnsi="Times New Roman"/>
          <w:sz w:val="28"/>
          <w:szCs w:val="28"/>
        </w:rPr>
        <w:t>Позицию паспорта «Ожидаемые конечные результаты реализации программы»   муниципальной программы «Развитие транспортной системы в муниципальном образовании город  Маркс»  (далее – муниципальная программа) изложить в следующей редакции:</w:t>
      </w:r>
    </w:p>
    <w:tbl>
      <w:tblPr>
        <w:tblW w:w="14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3968"/>
        <w:gridCol w:w="4962"/>
        <w:gridCol w:w="4962"/>
      </w:tblGrid>
      <w:tr w:rsidR="001F629A" w:rsidRPr="00750925" w:rsidTr="001F629A">
        <w:trPr>
          <w:trHeight w:val="96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29A" w:rsidRPr="00750925" w:rsidRDefault="001F629A" w:rsidP="000F60A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9A" w:rsidRPr="00750925" w:rsidRDefault="001F629A" w:rsidP="000F60A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подпрограммы: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9A" w:rsidRPr="00750925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- доведение площади отремонтированного дорожного покрытия до 52 000,0 кв. м. за 2023-2026 гг.</w:t>
            </w:r>
          </w:p>
          <w:p w:rsidR="001F629A" w:rsidRPr="00750925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 xml:space="preserve">- кол-во асфальтированных дворовых территорий 3 шт. с 2024-2026 гг. </w:t>
            </w:r>
          </w:p>
          <w:p w:rsidR="001F629A" w:rsidRPr="00750925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 xml:space="preserve">- прирост </w:t>
            </w:r>
            <w:proofErr w:type="gramStart"/>
            <w:r w:rsidRPr="00750925">
              <w:rPr>
                <w:rFonts w:ascii="Times New Roman" w:hAnsi="Times New Roman"/>
                <w:sz w:val="28"/>
                <w:szCs w:val="28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750925">
              <w:rPr>
                <w:rFonts w:ascii="Times New Roman" w:hAnsi="Times New Roman"/>
                <w:sz w:val="28"/>
                <w:szCs w:val="28"/>
              </w:rPr>
              <w:t xml:space="preserve"> на территории Саратовской области, соответствующей нормативным </w:t>
            </w:r>
            <w:r w:rsidRPr="007509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требованиям к транспортно-эксплуатационным показателям за 2024 г. составит 5,828 км. </w:t>
            </w:r>
          </w:p>
          <w:p w:rsidR="001F629A" w:rsidRPr="00750925" w:rsidRDefault="001F629A" w:rsidP="000F60A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- сокращение количества лиц, пострадавших в результате ДТП к 2026 году до 10 чел.».</w:t>
            </w:r>
          </w:p>
          <w:p w:rsidR="001F629A" w:rsidRPr="00750925" w:rsidRDefault="001F629A" w:rsidP="000F60AF">
            <w:pPr>
              <w:pStyle w:val="aa"/>
              <w:tabs>
                <w:tab w:val="left" w:pos="56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- установка знаков дорожного движения до 236 шт. за 2023-2026 гг.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Pr="00750925" w:rsidRDefault="001F629A" w:rsidP="000F60AF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750925" w:rsidRPr="00750925" w:rsidRDefault="00750925" w:rsidP="00750925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lastRenderedPageBreak/>
        <w:t>1.2. Раздел 6 «Ожидаемые результаты реализации  программы» муниципальной программы изложить в следующей редакции:</w:t>
      </w:r>
    </w:p>
    <w:p w:rsidR="00750925" w:rsidRPr="00750925" w:rsidRDefault="00750925" w:rsidP="00750925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 w:rsidRPr="00750925">
        <w:rPr>
          <w:rFonts w:ascii="Times New Roman" w:hAnsi="Times New Roman"/>
          <w:sz w:val="28"/>
          <w:szCs w:val="28"/>
        </w:rPr>
        <w:t xml:space="preserve">«6. </w:t>
      </w:r>
      <w:r w:rsidRPr="00750925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Ожидаемые  результаты реализации муниципальной программы</w:t>
      </w:r>
    </w:p>
    <w:p w:rsidR="00750925" w:rsidRPr="00750925" w:rsidRDefault="00750925" w:rsidP="007509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25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муниципальной программы планируется достижение следующих результатов:</w:t>
      </w:r>
    </w:p>
    <w:p w:rsidR="00750925" w:rsidRPr="00750925" w:rsidRDefault="00750925" w:rsidP="00750925">
      <w:pPr>
        <w:pStyle w:val="aa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 xml:space="preserve">- увеличение площади отремонтированного дорожного покрытия: 52 000,0 кв. м. за 2023-2026 гг. </w:t>
      </w:r>
    </w:p>
    <w:p w:rsidR="00750925" w:rsidRPr="00750925" w:rsidRDefault="00750925" w:rsidP="00750925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 xml:space="preserve">- кол-во асфальтированных дворовых территорий 3 шт. с 2024-2026 гг. </w:t>
      </w:r>
    </w:p>
    <w:p w:rsidR="00750925" w:rsidRPr="00750925" w:rsidRDefault="00750925" w:rsidP="00750925">
      <w:pPr>
        <w:pStyle w:val="aa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 xml:space="preserve">- прирост </w:t>
      </w:r>
      <w:proofErr w:type="gramStart"/>
      <w:r w:rsidRPr="00750925">
        <w:rPr>
          <w:rFonts w:ascii="Times New Roman" w:hAnsi="Times New Roman"/>
          <w:sz w:val="28"/>
          <w:szCs w:val="28"/>
        </w:rPr>
        <w:t>протяженности сети автомобильных дорог общего пользования местного значения</w:t>
      </w:r>
      <w:proofErr w:type="gramEnd"/>
      <w:r w:rsidRPr="00750925">
        <w:rPr>
          <w:rFonts w:ascii="Times New Roman" w:hAnsi="Times New Roman"/>
          <w:sz w:val="28"/>
          <w:szCs w:val="28"/>
        </w:rPr>
        <w:t xml:space="preserve"> на территории Саратовской области, соответствующей нормативным требованиям к транспортно-эксплуатационным показателям за 2024 г. составит 5,828 км.</w:t>
      </w:r>
    </w:p>
    <w:p w:rsidR="00750925" w:rsidRPr="00750925" w:rsidRDefault="00750925" w:rsidP="007509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- сокращение количества лиц, пострадавших в результ</w:t>
      </w:r>
      <w:r w:rsidR="001F629A">
        <w:rPr>
          <w:rFonts w:ascii="Times New Roman" w:hAnsi="Times New Roman"/>
          <w:sz w:val="28"/>
          <w:szCs w:val="28"/>
        </w:rPr>
        <w:t>ате ДТП к 2026 году до 10 чел.</w:t>
      </w:r>
    </w:p>
    <w:p w:rsidR="00750925" w:rsidRPr="00750925" w:rsidRDefault="00750925" w:rsidP="00750925">
      <w:pPr>
        <w:pStyle w:val="aa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- установка знаков дорожного движения до 236 шт. за 2023-2026 гг.</w:t>
      </w:r>
      <w:r w:rsidR="001F629A">
        <w:rPr>
          <w:rFonts w:ascii="Times New Roman" w:hAnsi="Times New Roman"/>
          <w:sz w:val="28"/>
          <w:szCs w:val="28"/>
        </w:rPr>
        <w:t>».</w:t>
      </w:r>
    </w:p>
    <w:p w:rsidR="00582C9E" w:rsidRPr="00750925" w:rsidRDefault="00750925" w:rsidP="00750925">
      <w:pPr>
        <w:pStyle w:val="3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750925">
        <w:rPr>
          <w:sz w:val="28"/>
          <w:szCs w:val="28"/>
        </w:rPr>
        <w:t>1.3</w:t>
      </w:r>
      <w:r w:rsidR="00582C9E" w:rsidRPr="00750925">
        <w:rPr>
          <w:sz w:val="28"/>
          <w:szCs w:val="28"/>
        </w:rPr>
        <w:t xml:space="preserve">. Позицию паспорта  «Ожидаемые конечные результаты подпрограммы» </w:t>
      </w:r>
      <w:r w:rsidRPr="00750925">
        <w:rPr>
          <w:sz w:val="28"/>
          <w:szCs w:val="28"/>
        </w:rPr>
        <w:t>подпрограммы 1</w:t>
      </w:r>
      <w:r w:rsidR="00582C9E" w:rsidRPr="00750925">
        <w:rPr>
          <w:sz w:val="28"/>
          <w:szCs w:val="28"/>
        </w:rPr>
        <w:t xml:space="preserve"> </w:t>
      </w:r>
      <w:r w:rsidRPr="00750925">
        <w:rPr>
          <w:sz w:val="28"/>
          <w:szCs w:val="28"/>
        </w:rPr>
        <w:t>«Обеспечение функционирования и развития объектов дорожного хозяйства» (далее - подпрограмма 1) муниципальной программы изложить в следующей редакции:</w:t>
      </w:r>
    </w:p>
    <w:tbl>
      <w:tblPr>
        <w:tblW w:w="15594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5"/>
        <w:gridCol w:w="2551"/>
        <w:gridCol w:w="6521"/>
        <w:gridCol w:w="6237"/>
      </w:tblGrid>
      <w:tr w:rsidR="001F629A" w:rsidRPr="00750925" w:rsidTr="001F629A"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629A" w:rsidRPr="00750925" w:rsidRDefault="001F629A" w:rsidP="00750925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9A" w:rsidRPr="00750925" w:rsidRDefault="001F629A" w:rsidP="00750925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подпрограммы: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9A" w:rsidRPr="00750925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- доведение площади отремонтированного дорожного покрытия до 52 000,0 кв. м. за 2023-2026 гг.</w:t>
            </w:r>
          </w:p>
          <w:p w:rsidR="001F629A" w:rsidRPr="00750925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 xml:space="preserve">- кол-во асфальтированных дворовых территорий 3 шт. с 2024-2026 гг. </w:t>
            </w:r>
          </w:p>
          <w:p w:rsidR="001F629A" w:rsidRPr="00750925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 xml:space="preserve">- прирост </w:t>
            </w:r>
            <w:proofErr w:type="gramStart"/>
            <w:r w:rsidRPr="00750925">
              <w:rPr>
                <w:rFonts w:ascii="Times New Roman" w:hAnsi="Times New Roman"/>
                <w:sz w:val="28"/>
                <w:szCs w:val="28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750925">
              <w:rPr>
                <w:rFonts w:ascii="Times New Roman" w:hAnsi="Times New Roman"/>
                <w:sz w:val="28"/>
                <w:szCs w:val="28"/>
              </w:rPr>
              <w:t xml:space="preserve"> на территории Саратовской области, соответствующей нормативным требованиям к транспортно-эксплуатационным показателям за 2024 г. составит 5,828 км.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29A" w:rsidRPr="00750925" w:rsidRDefault="001F629A" w:rsidP="00750925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90421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67C4E" w:rsidRPr="00750925" w:rsidRDefault="00675BA4" w:rsidP="00750925">
      <w:pPr>
        <w:pStyle w:val="3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750925">
        <w:rPr>
          <w:sz w:val="28"/>
          <w:szCs w:val="28"/>
        </w:rPr>
        <w:t xml:space="preserve">2. </w:t>
      </w:r>
      <w:r w:rsidR="006E7613" w:rsidRPr="00750925">
        <w:rPr>
          <w:sz w:val="28"/>
          <w:szCs w:val="28"/>
        </w:rPr>
        <w:t xml:space="preserve"> Приложения</w:t>
      </w:r>
      <w:r w:rsidR="00667C4E" w:rsidRPr="00750925">
        <w:rPr>
          <w:sz w:val="28"/>
          <w:szCs w:val="28"/>
        </w:rPr>
        <w:t xml:space="preserve"> </w:t>
      </w:r>
      <w:r w:rsidR="006E7613" w:rsidRPr="00750925">
        <w:rPr>
          <w:sz w:val="28"/>
          <w:szCs w:val="28"/>
        </w:rPr>
        <w:t xml:space="preserve">№ 1, № 2, </w:t>
      </w:r>
      <w:r w:rsidR="00667C4E" w:rsidRPr="00750925">
        <w:rPr>
          <w:sz w:val="28"/>
          <w:szCs w:val="28"/>
        </w:rPr>
        <w:t>№ 3 к муниципальной программе изложить в ред</w:t>
      </w:r>
      <w:r w:rsidR="006E7613" w:rsidRPr="00750925">
        <w:rPr>
          <w:sz w:val="28"/>
          <w:szCs w:val="28"/>
        </w:rPr>
        <w:t>акции согласно приложени</w:t>
      </w:r>
      <w:r w:rsidR="00824056" w:rsidRPr="00750925">
        <w:rPr>
          <w:sz w:val="28"/>
          <w:szCs w:val="28"/>
        </w:rPr>
        <w:t>ям № 1, № 2, № 3</w:t>
      </w:r>
      <w:r w:rsidR="006E7613" w:rsidRPr="00750925">
        <w:rPr>
          <w:sz w:val="28"/>
          <w:szCs w:val="28"/>
        </w:rPr>
        <w:t>.</w:t>
      </w:r>
    </w:p>
    <w:p w:rsidR="00667C4E" w:rsidRPr="00750925" w:rsidRDefault="00675BA4" w:rsidP="00750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3</w:t>
      </w:r>
      <w:r w:rsidR="00667C4E" w:rsidRPr="00750925">
        <w:rPr>
          <w:rFonts w:ascii="Times New Roman" w:hAnsi="Times New Roman"/>
          <w:sz w:val="28"/>
          <w:szCs w:val="28"/>
        </w:rPr>
        <w:t>. 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BD1364" w:rsidRPr="00750925" w:rsidRDefault="00675BA4" w:rsidP="00750925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>4</w:t>
      </w:r>
      <w:r w:rsidR="00667C4E" w:rsidRPr="0075092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67C4E" w:rsidRPr="007509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7C4E" w:rsidRPr="0075092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667C4E" w:rsidRPr="00750925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667C4E" w:rsidRPr="00750925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67C4E" w:rsidRPr="00750925">
        <w:rPr>
          <w:rFonts w:ascii="Times New Roman" w:hAnsi="Times New Roman"/>
          <w:sz w:val="28"/>
          <w:szCs w:val="28"/>
        </w:rPr>
        <w:t>Шевелу</w:t>
      </w:r>
      <w:proofErr w:type="spellEnd"/>
      <w:r w:rsidR="00667C4E" w:rsidRPr="00750925">
        <w:rPr>
          <w:rFonts w:ascii="Times New Roman" w:hAnsi="Times New Roman"/>
          <w:sz w:val="28"/>
          <w:szCs w:val="28"/>
        </w:rPr>
        <w:t xml:space="preserve"> В.В.</w:t>
      </w:r>
    </w:p>
    <w:p w:rsidR="00582C9E" w:rsidRPr="00750925" w:rsidRDefault="00582C9E" w:rsidP="00750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0AF" w:rsidRPr="00750925" w:rsidRDefault="002D5D0E" w:rsidP="00492728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750925">
        <w:rPr>
          <w:rFonts w:ascii="Times New Roman" w:hAnsi="Times New Roman"/>
          <w:sz w:val="28"/>
          <w:szCs w:val="28"/>
        </w:rPr>
        <w:tab/>
      </w:r>
    </w:p>
    <w:p w:rsidR="003A516E" w:rsidRPr="00511FDA" w:rsidRDefault="003A516E" w:rsidP="003A51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DA">
        <w:rPr>
          <w:rFonts w:ascii="Times New Roman" w:hAnsi="Times New Roman"/>
          <w:sz w:val="28"/>
          <w:szCs w:val="28"/>
        </w:rPr>
        <w:t xml:space="preserve">Глава Марксовского </w:t>
      </w:r>
    </w:p>
    <w:p w:rsidR="003A516E" w:rsidRDefault="003A516E" w:rsidP="003A516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DA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       Д.Н. Романов</w:t>
      </w:r>
    </w:p>
    <w:p w:rsidR="00455891" w:rsidRDefault="00455891" w:rsidP="003A516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891" w:rsidRDefault="00455891" w:rsidP="003A516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891" w:rsidRDefault="00455891" w:rsidP="003A516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8B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47FD" w:rsidRDefault="00C647FD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Default="00582C9E" w:rsidP="00582C9E">
      <w:pPr>
        <w:pStyle w:val="af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82C9E" w:rsidRPr="007B634A" w:rsidRDefault="000F60AF" w:rsidP="00582C9E">
      <w:pPr>
        <w:tabs>
          <w:tab w:val="right" w:pos="9639"/>
        </w:tabs>
        <w:spacing w:after="0" w:line="240" w:lineRule="auto"/>
        <w:ind w:firstLine="709"/>
        <w:jc w:val="both"/>
        <w:rPr>
          <w:rFonts w:ascii="Times New Roman" w:hAnsi="Times New Roman"/>
          <w:color w:val="FFFFFF" w:themeColor="background1"/>
          <w:sz w:val="28"/>
          <w:szCs w:val="28"/>
        </w:rPr>
        <w:sectPr w:rsidR="00582C9E" w:rsidRPr="007B634A" w:rsidSect="008E5C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0" w:bottom="993" w:left="1701" w:header="709" w:footer="0" w:gutter="0"/>
          <w:cols w:space="708"/>
          <w:docGrid w:linePitch="360"/>
        </w:sectPr>
      </w:pPr>
      <w:r>
        <w:rPr>
          <w:rFonts w:ascii="Times New Roman" w:hAnsi="Times New Roman"/>
          <w:color w:val="FFFFFF" w:themeColor="background1"/>
          <w:sz w:val="28"/>
          <w:szCs w:val="28"/>
        </w:rPr>
        <w:t>г</w:t>
      </w:r>
    </w:p>
    <w:p w:rsidR="00A5534B" w:rsidRDefault="00A5534B" w:rsidP="00A5534B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A5534B" w:rsidRDefault="00A5534B" w:rsidP="00A5534B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8E5CDF" w:rsidRPr="008E5CDF" w:rsidRDefault="008E5CDF" w:rsidP="008E5CDF">
      <w:pPr>
        <w:spacing w:line="216" w:lineRule="auto"/>
        <w:ind w:firstLine="11482"/>
        <w:rPr>
          <w:rFonts w:ascii="Times New Roman" w:hAnsi="Times New Roman"/>
          <w:sz w:val="28"/>
          <w:szCs w:val="28"/>
        </w:rPr>
      </w:pPr>
      <w:r w:rsidRPr="008E5CDF">
        <w:rPr>
          <w:rFonts w:ascii="Times New Roman" w:hAnsi="Times New Roman"/>
          <w:sz w:val="28"/>
          <w:szCs w:val="28"/>
        </w:rPr>
        <w:t>от  24.05.2024 г. № 833-н</w:t>
      </w:r>
    </w:p>
    <w:p w:rsidR="00A5534B" w:rsidRDefault="00A5534B" w:rsidP="00A5534B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</w:p>
    <w:p w:rsidR="00A5534B" w:rsidRDefault="00A5534B" w:rsidP="00A5534B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A5534B" w:rsidRPr="00324645" w:rsidRDefault="00A5534B" w:rsidP="00A5534B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A5534B" w:rsidRPr="00324645" w:rsidRDefault="00A5534B" w:rsidP="00A5534B">
      <w:pPr>
        <w:tabs>
          <w:tab w:val="left" w:pos="10915"/>
          <w:tab w:val="left" w:pos="11199"/>
        </w:tabs>
        <w:spacing w:after="0" w:line="240" w:lineRule="auto"/>
        <w:ind w:left="1148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34B" w:rsidRPr="00D838E3" w:rsidRDefault="00A5534B" w:rsidP="00A5534B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A5534B" w:rsidRPr="00684C92" w:rsidRDefault="00A5534B" w:rsidP="00A553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C92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Перечень</w:t>
      </w:r>
    </w:p>
    <w:p w:rsidR="00A5534B" w:rsidRPr="00684C92" w:rsidRDefault="00A5534B" w:rsidP="00A5534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684C9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сновных мероприятий муниципальной программы</w:t>
      </w:r>
    </w:p>
    <w:p w:rsidR="00A5534B" w:rsidRPr="00684C92" w:rsidRDefault="00A5534B" w:rsidP="00A5534B">
      <w:pPr>
        <w:tabs>
          <w:tab w:val="left" w:pos="10915"/>
          <w:tab w:val="left" w:pos="11199"/>
        </w:tabs>
        <w:spacing w:after="0" w:line="240" w:lineRule="auto"/>
        <w:ind w:left="1276" w:right="251" w:hanging="142"/>
        <w:jc w:val="center"/>
        <w:rPr>
          <w:rFonts w:ascii="Times New Roman" w:hAnsi="Times New Roman"/>
          <w:bCs/>
          <w:sz w:val="28"/>
          <w:szCs w:val="28"/>
        </w:rPr>
      </w:pPr>
      <w:r w:rsidRPr="00684C92">
        <w:rPr>
          <w:rFonts w:ascii="Times New Roman" w:hAnsi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Pr="00684C92">
        <w:rPr>
          <w:rFonts w:ascii="Times New Roman" w:hAnsi="Times New Roman"/>
          <w:sz w:val="28"/>
          <w:szCs w:val="28"/>
        </w:rPr>
        <w:t xml:space="preserve"> город Маркс»</w:t>
      </w: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6690"/>
        <w:gridCol w:w="4961"/>
        <w:gridCol w:w="1276"/>
        <w:gridCol w:w="1559"/>
        <w:gridCol w:w="3402"/>
        <w:gridCol w:w="567"/>
      </w:tblGrid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аименование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D838E3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15134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5534B" w:rsidRPr="00684C92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92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функционирования и развития объектов дорожного хозяйства»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684C92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34B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5534B" w:rsidRPr="00566527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сметной документации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5534B" w:rsidRPr="00566527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527">
              <w:rPr>
                <w:rFonts w:ascii="Times New Roman" w:hAnsi="Times New Roman"/>
                <w:sz w:val="28"/>
                <w:szCs w:val="28"/>
                <w:lang w:eastAsia="ru-RU"/>
              </w:rPr>
              <w:t>Паспортизация дорог</w:t>
            </w:r>
          </w:p>
          <w:p w:rsidR="00A5534B" w:rsidRPr="00566527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</w:t>
            </w:r>
          </w:p>
          <w:p w:rsidR="00A5534B" w:rsidRPr="0047776E" w:rsidRDefault="00A5534B" w:rsidP="008E5CD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66527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33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780F33" w:rsidRDefault="00780F33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F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2A" w:rsidRPr="00CB722A" w:rsidRDefault="00CB722A" w:rsidP="008E5CDF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7"/>
              </w:rPr>
            </w:pPr>
            <w:r w:rsidRPr="00CB722A">
              <w:rPr>
                <w:rFonts w:ascii="Times New Roman" w:hAnsi="Times New Roman" w:cs="Times New Roman"/>
                <w:sz w:val="28"/>
                <w:szCs w:val="27"/>
              </w:rPr>
              <w:t xml:space="preserve">Основное мероприятие 2 </w:t>
            </w:r>
          </w:p>
          <w:p w:rsidR="00CB722A" w:rsidRPr="00CB722A" w:rsidRDefault="00CB722A" w:rsidP="008E5CDF">
            <w:pPr>
              <w:spacing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lastRenderedPageBreak/>
              <w:t xml:space="preserve">Приведение в нормативное состояние улично-дорожной сети городских поселений области, </w:t>
            </w:r>
            <w:r w:rsidRPr="00CB722A">
              <w:rPr>
                <w:rFonts w:ascii="Times New Roman" w:hAnsi="Times New Roman"/>
                <w:sz w:val="28"/>
                <w:szCs w:val="27"/>
              </w:rPr>
              <w:t>включающих города</w:t>
            </w:r>
          </w:p>
          <w:p w:rsidR="00780F33" w:rsidRPr="00780F33" w:rsidRDefault="00780F33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376C1A" w:rsidRDefault="00780F33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Марксовского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Default="0040286F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566527" w:rsidRDefault="00732DD0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0286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F33" w:rsidRPr="00566527" w:rsidRDefault="00780F33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33" w:rsidRPr="00D838E3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780F33" w:rsidRDefault="00780F33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2A" w:rsidRPr="00CB722A" w:rsidRDefault="00CB722A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t xml:space="preserve">Мероприятие 1 </w:t>
            </w:r>
          </w:p>
          <w:p w:rsidR="00CB722A" w:rsidRPr="00CB722A" w:rsidRDefault="00CB722A" w:rsidP="008E5CDF">
            <w:pPr>
              <w:spacing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t xml:space="preserve">Приведение в нормативное состояние улично-дорожной сети городских поселений области, </w:t>
            </w:r>
            <w:r w:rsidRPr="00CB722A">
              <w:rPr>
                <w:rFonts w:ascii="Times New Roman" w:hAnsi="Times New Roman"/>
                <w:sz w:val="28"/>
                <w:szCs w:val="27"/>
              </w:rPr>
              <w:t>включающих города</w:t>
            </w:r>
          </w:p>
          <w:p w:rsidR="00780F33" w:rsidRPr="00780F33" w:rsidRDefault="00780F33" w:rsidP="008E5CDF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376C1A" w:rsidRDefault="00780F33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Default="0040286F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33" w:rsidRPr="00566527" w:rsidRDefault="00732DD0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0286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F33" w:rsidRPr="00566527" w:rsidRDefault="00780F33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rPr>
          <w:gridAfter w:val="1"/>
          <w:wAfter w:w="567" w:type="dxa"/>
        </w:trPr>
        <w:tc>
          <w:tcPr>
            <w:tcW w:w="1513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534B" w:rsidRPr="00684C92" w:rsidRDefault="00A5534B" w:rsidP="008E5CD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2. 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5534B" w:rsidRDefault="00A5534B" w:rsidP="008E5CD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534B" w:rsidRPr="002F21DB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2F21D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2F21DB" w:rsidTr="008E5CDF">
        <w:trPr>
          <w:gridAfter w:val="1"/>
          <w:wAfter w:w="567" w:type="dxa"/>
          <w:trHeight w:val="69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2F21D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</w:t>
            </w:r>
          </w:p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автомобильных дорог местного значения, в рамках муниципального задания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C76509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1.1</w:t>
            </w:r>
          </w:p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2F21DB" w:rsidTr="008E5CDF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 xml:space="preserve">2  </w:t>
            </w:r>
          </w:p>
          <w:p w:rsidR="00A5534B" w:rsidRPr="00C76509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C76509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3C1832" w:rsidTr="008E5CDF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99553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99553B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A5534B" w:rsidRPr="0099553B" w:rsidRDefault="00A5534B" w:rsidP="008E5CDF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3B"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муниципального задания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99553B" w:rsidRDefault="00A5534B" w:rsidP="008E5CDF">
            <w:pPr>
              <w:spacing w:after="0"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99553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99553B" w:rsidRDefault="00A5534B" w:rsidP="008E5CDF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556FFF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Pr="00556FFF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Pr="00556FFF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Pr="00556FFF" w:rsidRDefault="00A5534B" w:rsidP="008E5CDF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556FF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34B" w:rsidRDefault="00A5534B" w:rsidP="008E5CDF">
            <w:pPr>
              <w:spacing w:after="0" w:line="216" w:lineRule="auto"/>
              <w:rPr>
                <w:sz w:val="28"/>
                <w:szCs w:val="28"/>
              </w:rPr>
            </w:pPr>
          </w:p>
          <w:p w:rsidR="00A5534B" w:rsidRPr="003C1832" w:rsidRDefault="00A5534B" w:rsidP="008E5CDF">
            <w:pPr>
              <w:spacing w:after="0" w:line="216" w:lineRule="auto"/>
              <w:rPr>
                <w:sz w:val="28"/>
                <w:szCs w:val="28"/>
              </w:rPr>
            </w:pPr>
          </w:p>
        </w:tc>
      </w:tr>
    </w:tbl>
    <w:p w:rsidR="00A5534B" w:rsidRDefault="00A5534B" w:rsidP="00A5534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5534B" w:rsidRDefault="00A5534B" w:rsidP="00A5534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5534B" w:rsidRPr="00F42340" w:rsidRDefault="000F60AF" w:rsidP="00A5534B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по жилищной политике</w:t>
      </w:r>
      <w:r w:rsidR="00A5534B" w:rsidRPr="00F42340">
        <w:rPr>
          <w:rFonts w:ascii="Times New Roman" w:hAnsi="Times New Roman"/>
          <w:sz w:val="28"/>
          <w:szCs w:val="28"/>
        </w:rPr>
        <w:t xml:space="preserve"> </w:t>
      </w:r>
    </w:p>
    <w:p w:rsidR="00A5534B" w:rsidRDefault="00A5534B" w:rsidP="00A5534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F42340">
        <w:rPr>
          <w:rFonts w:ascii="Times New Roman" w:hAnsi="Times New Roman"/>
          <w:sz w:val="28"/>
          <w:szCs w:val="28"/>
        </w:rPr>
        <w:t xml:space="preserve"> </w:t>
      </w:r>
      <w:r w:rsidR="000F60AF">
        <w:rPr>
          <w:rFonts w:ascii="Times New Roman" w:hAnsi="Times New Roman"/>
          <w:sz w:val="28"/>
          <w:szCs w:val="28"/>
        </w:rPr>
        <w:t>Е.В. Березина</w:t>
      </w:r>
    </w:p>
    <w:p w:rsidR="00A5534B" w:rsidRDefault="00A5534B" w:rsidP="00A5534B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sz w:val="28"/>
          <w:szCs w:val="28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5CDF" w:rsidRDefault="008E5CDF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A5534B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34B" w:rsidRDefault="00A5534B" w:rsidP="00184F24">
      <w:pPr>
        <w:spacing w:after="0" w:line="240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  2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A5534B" w:rsidRDefault="00A5534B" w:rsidP="00184F24">
      <w:pPr>
        <w:tabs>
          <w:tab w:val="left" w:pos="10915"/>
          <w:tab w:val="left" w:pos="11199"/>
        </w:tabs>
        <w:spacing w:after="0" w:line="240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8E5CDF" w:rsidRPr="008E5CDF" w:rsidRDefault="008E5CDF" w:rsidP="008E5CDF">
      <w:pPr>
        <w:spacing w:line="216" w:lineRule="auto"/>
        <w:ind w:firstLine="10632"/>
        <w:rPr>
          <w:rFonts w:ascii="Times New Roman" w:hAnsi="Times New Roman"/>
          <w:sz w:val="28"/>
          <w:szCs w:val="28"/>
        </w:rPr>
      </w:pPr>
      <w:r w:rsidRPr="008E5CDF">
        <w:rPr>
          <w:rFonts w:ascii="Times New Roman" w:hAnsi="Times New Roman"/>
          <w:sz w:val="28"/>
          <w:szCs w:val="28"/>
        </w:rPr>
        <w:t>от  24.05.2024 г. № 833-н</w:t>
      </w:r>
    </w:p>
    <w:p w:rsidR="00732DD0" w:rsidRPr="00732DD0" w:rsidRDefault="00732DD0" w:rsidP="00732DD0">
      <w:pPr>
        <w:spacing w:line="240" w:lineRule="auto"/>
        <w:ind w:left="10635" w:hanging="3"/>
        <w:rPr>
          <w:rFonts w:ascii="Times New Roman" w:hAnsi="Times New Roman" w:cstheme="minorBidi"/>
          <w:sz w:val="28"/>
          <w:szCs w:val="28"/>
        </w:rPr>
      </w:pPr>
    </w:p>
    <w:p w:rsidR="00A5534B" w:rsidRDefault="00A5534B" w:rsidP="00184F24">
      <w:pPr>
        <w:spacing w:after="0" w:line="240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 2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A5534B" w:rsidRPr="00324645" w:rsidRDefault="00A5534B" w:rsidP="00184F24">
      <w:pPr>
        <w:tabs>
          <w:tab w:val="left" w:pos="10915"/>
          <w:tab w:val="left" w:pos="11199"/>
        </w:tabs>
        <w:spacing w:after="0" w:line="240" w:lineRule="auto"/>
        <w:ind w:left="10635" w:hanging="3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A5534B" w:rsidRDefault="00A5534B" w:rsidP="00184F24">
      <w:pPr>
        <w:tabs>
          <w:tab w:val="left" w:pos="10915"/>
          <w:tab w:val="left" w:pos="11199"/>
        </w:tabs>
        <w:spacing w:after="0" w:line="240" w:lineRule="auto"/>
        <w:ind w:left="284"/>
        <w:jc w:val="center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5534B" w:rsidRPr="00E00AFF" w:rsidRDefault="00A5534B" w:rsidP="00184F24">
      <w:pPr>
        <w:tabs>
          <w:tab w:val="left" w:pos="10915"/>
          <w:tab w:val="left" w:pos="11199"/>
        </w:tabs>
        <w:spacing w:after="0" w:line="240" w:lineRule="auto"/>
        <w:ind w:left="284"/>
        <w:jc w:val="center"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Сведения</w:t>
      </w:r>
    </w:p>
    <w:p w:rsidR="00A5534B" w:rsidRPr="00E00AFF" w:rsidRDefault="00A5534B" w:rsidP="00184F24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целевых показателях муниципальной программы</w:t>
      </w:r>
    </w:p>
    <w:p w:rsidR="00A5534B" w:rsidRPr="00E00AFF" w:rsidRDefault="00A5534B" w:rsidP="00184F24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p w:rsidR="00A5534B" w:rsidRPr="00D838E3" w:rsidRDefault="00A5534B" w:rsidP="00184F24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2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7"/>
        <w:gridCol w:w="5415"/>
        <w:gridCol w:w="1701"/>
        <w:gridCol w:w="1417"/>
        <w:gridCol w:w="1559"/>
        <w:gridCol w:w="1276"/>
        <w:gridCol w:w="1134"/>
        <w:gridCol w:w="1134"/>
        <w:gridCol w:w="1134"/>
        <w:gridCol w:w="7517"/>
      </w:tblGrid>
      <w:tr w:rsidR="00A5534B" w:rsidRPr="00D838E3" w:rsidTr="008E5CDF">
        <w:tc>
          <w:tcPr>
            <w:tcW w:w="6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программы, наименование показателя</w:t>
            </w:r>
            <w:r w:rsidR="00CB722A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  <w:r w:rsidR="00CB722A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результативности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c>
          <w:tcPr>
            <w:tcW w:w="64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</w:p>
          <w:p w:rsidR="00A5534B" w:rsidRPr="00D220FD" w:rsidRDefault="00A5534B" w:rsidP="00184F2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Pr="00D22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Default="00A5534B" w:rsidP="00184F24">
            <w:pPr>
              <w:spacing w:after="0" w:line="240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Pr="00371D56" w:rsidRDefault="00A5534B" w:rsidP="00184F24">
            <w:pPr>
              <w:spacing w:after="0" w:line="240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Default="00A5534B" w:rsidP="00184F2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5534B" w:rsidRPr="00554B5D" w:rsidRDefault="00A5534B" w:rsidP="00184F2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554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34B" w:rsidRDefault="00A5534B" w:rsidP="00184F2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B5D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554B5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B" w:rsidRPr="00371D5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c>
          <w:tcPr>
            <w:tcW w:w="1541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B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 развития объектов 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5534B" w:rsidRPr="00737200" w:rsidRDefault="00A5534B" w:rsidP="00184F2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34B" w:rsidRPr="00D838E3" w:rsidTr="008E5CDF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отремонтированного дорожного покрытия</w:t>
            </w:r>
            <w:r w:rsidRPr="00371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27768,3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534B" w:rsidRPr="00D838E3" w:rsidTr="008E5CDF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асфальтированных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C46BDF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1316E" w:rsidRPr="00D838E3" w:rsidTr="008E5CDF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6E" w:rsidRDefault="0041316E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6E" w:rsidRDefault="00CB722A" w:rsidP="00184F2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22A">
              <w:rPr>
                <w:rFonts w:ascii="Times New Roman" w:hAnsi="Times New Roman"/>
                <w:sz w:val="28"/>
                <w:szCs w:val="27"/>
              </w:rPr>
              <w:t xml:space="preserve">Прирост </w:t>
            </w:r>
            <w:proofErr w:type="gramStart"/>
            <w:r w:rsidRPr="00CB722A">
              <w:rPr>
                <w:rFonts w:ascii="Times New Roman" w:hAnsi="Times New Roman"/>
                <w:sz w:val="28"/>
                <w:szCs w:val="27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CB722A">
              <w:rPr>
                <w:rFonts w:ascii="Times New Roman" w:hAnsi="Times New Roman"/>
                <w:sz w:val="28"/>
                <w:szCs w:val="27"/>
              </w:rPr>
              <w:t xml:space="preserve"> на территории Саратовской области, соответствующей нормативным требованиям к транспортно-эксплуатационным показателям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D41035" w:rsidRDefault="004227E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C46BDF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C46BDF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C46BDF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C46BDF" w:rsidRDefault="004227E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CB722A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316E" w:rsidRPr="00C46BDF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6E" w:rsidRPr="00C46BDF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6E" w:rsidRPr="003D7630" w:rsidRDefault="0041316E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534B" w:rsidRPr="00D838E3" w:rsidTr="008E5CDF">
        <w:tc>
          <w:tcPr>
            <w:tcW w:w="1541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2 </w:t>
            </w:r>
            <w:r w:rsidRPr="00D41035">
              <w:rPr>
                <w:rFonts w:ascii="Times New Roman" w:hAnsi="Times New Roman"/>
                <w:sz w:val="28"/>
                <w:szCs w:val="28"/>
              </w:rPr>
              <w:t xml:space="preserve"> «Обеспечение безопасности дорожного движения в муниципальном образовании город Маркс».</w:t>
            </w:r>
          </w:p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534B" w:rsidRPr="00D838E3" w:rsidTr="008E5CDF">
        <w:trPr>
          <w:trHeight w:val="600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Pr="00371D5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184F2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Количества лиц, пострадавших в результате ДТП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BA01C3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5534B" w:rsidRPr="00D838E3" w:rsidTr="008E5CDF">
        <w:trPr>
          <w:trHeight w:val="37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4B" w:rsidRDefault="00A5534B" w:rsidP="00184F24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знаков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41035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BA01C3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3D7630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003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B" w:rsidRPr="00D814D6" w:rsidRDefault="00A5534B" w:rsidP="00184F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534B" w:rsidRPr="003D7630" w:rsidRDefault="00A5534B" w:rsidP="00184F24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A14D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A5534B" w:rsidRDefault="00A5534B" w:rsidP="00184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84F24" w:rsidRDefault="00184F24" w:rsidP="00184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0AF" w:rsidRDefault="000F60AF" w:rsidP="00184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60AF" w:rsidRPr="00F42340" w:rsidRDefault="000F60AF" w:rsidP="000F60A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по жилищной политике</w:t>
      </w:r>
      <w:r w:rsidRPr="00F42340">
        <w:rPr>
          <w:rFonts w:ascii="Times New Roman" w:hAnsi="Times New Roman"/>
          <w:sz w:val="28"/>
          <w:szCs w:val="28"/>
        </w:rPr>
        <w:t xml:space="preserve"> </w:t>
      </w:r>
    </w:p>
    <w:p w:rsidR="000F60AF" w:rsidRDefault="000F60AF" w:rsidP="000F60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F423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Березина</w:t>
      </w:r>
    </w:p>
    <w:p w:rsidR="00936C2E" w:rsidRDefault="00936C2E" w:rsidP="00184F24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1184" w:rsidRDefault="00A11184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534B" w:rsidRDefault="00A5534B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97CA9" w:rsidRDefault="00297CA9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630" w:rsidRDefault="0075108E" w:rsidP="003D763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3D763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 w:rsidR="00F26137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8E5CDF" w:rsidRPr="008E5CDF" w:rsidRDefault="008E5CDF" w:rsidP="008E5CDF">
      <w:pPr>
        <w:spacing w:line="216" w:lineRule="auto"/>
        <w:ind w:firstLine="11482"/>
        <w:rPr>
          <w:rFonts w:ascii="Times New Roman" w:hAnsi="Times New Roman"/>
          <w:sz w:val="28"/>
          <w:szCs w:val="28"/>
        </w:rPr>
      </w:pPr>
      <w:r w:rsidRPr="008E5CDF">
        <w:rPr>
          <w:rFonts w:ascii="Times New Roman" w:hAnsi="Times New Roman"/>
          <w:sz w:val="28"/>
          <w:szCs w:val="28"/>
        </w:rPr>
        <w:t>от  24.05.2024 г. № 833-н</w:t>
      </w:r>
    </w:p>
    <w:p w:rsidR="008C6F9A" w:rsidRDefault="008C6F9A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3D34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№ 3</w:t>
      </w:r>
    </w:p>
    <w:p w:rsidR="003D7630" w:rsidRDefault="003D7630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к муниципальной программе</w:t>
      </w:r>
    </w:p>
    <w:p w:rsidR="003A14D8" w:rsidRPr="00ED3869" w:rsidRDefault="003A14D8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tbl>
      <w:tblPr>
        <w:tblpPr w:leftFromText="180" w:rightFromText="180" w:vertAnchor="text" w:tblpX="-292" w:tblpY="1"/>
        <w:tblOverlap w:val="never"/>
        <w:tblW w:w="17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97"/>
        <w:gridCol w:w="2572"/>
        <w:gridCol w:w="2835"/>
        <w:gridCol w:w="2835"/>
        <w:gridCol w:w="1763"/>
        <w:gridCol w:w="1213"/>
        <w:gridCol w:w="1418"/>
        <w:gridCol w:w="1134"/>
        <w:gridCol w:w="1134"/>
        <w:gridCol w:w="882"/>
        <w:gridCol w:w="580"/>
      </w:tblGrid>
      <w:tr w:rsidR="003A14D8" w:rsidRPr="00ED3869" w:rsidTr="003A14D8">
        <w:trPr>
          <w:gridAfter w:val="1"/>
          <w:wAfter w:w="580" w:type="dxa"/>
          <w:trHeight w:val="1300"/>
        </w:trPr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A14D8" w:rsidRPr="00942BF4" w:rsidRDefault="003A14D8" w:rsidP="00CA0178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3A14D8" w:rsidRPr="00ED3869" w:rsidRDefault="003A14D8" w:rsidP="00CA0178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A14D8" w:rsidRPr="0015217F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A14D8" w:rsidRPr="00ED3869" w:rsidRDefault="003A14D8" w:rsidP="00CA0178">
            <w:pPr>
              <w:spacing w:line="216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5217F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657478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муниципальном образовании город Маркс»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722D2F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175179,4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722D2F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722D2F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722D2F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CA0178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CA0178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BE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7BEB" w:rsidRPr="00ED3869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E00AFF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ED3869" w:rsidRDefault="001A7BE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A7BEB" w:rsidRPr="00E7237C" w:rsidRDefault="001A7BE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ED3869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125179,4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ED3869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DA51E6" w:rsidRDefault="001A7BE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38561,0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Pr="00DA51E6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EB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7BEB" w:rsidRDefault="001A7BE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184F24" w:rsidRDefault="001E1FC1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1E1FC1" w:rsidRPr="00184F24" w:rsidRDefault="001E1FC1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«Обеспечение функционирования и развития объектов дорожного хозяйства»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6F53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168639,4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616D6B" w:rsidRDefault="006F53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D6B">
              <w:rPr>
                <w:rFonts w:ascii="Times New Roman" w:hAnsi="Times New Roman" w:cs="Times New Roman"/>
                <w:sz w:val="28"/>
                <w:szCs w:val="28"/>
              </w:rPr>
              <w:t>86861,0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616D6B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D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CA0178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CA0178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616D6B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D6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616D6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616D6B" w:rsidRDefault="00616D6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D6B">
              <w:rPr>
                <w:rFonts w:ascii="Times New Roman" w:hAnsi="Times New Roman" w:cs="Times New Roman"/>
                <w:sz w:val="28"/>
                <w:szCs w:val="28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184F24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E1FC1" w:rsidRPr="00E7237C" w:rsidRDefault="001E1FC1" w:rsidP="00CA0178">
            <w:pPr>
              <w:spacing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F673D0" w:rsidRDefault="00616D6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118639,4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616D6B" w:rsidRDefault="00616D6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D6B">
              <w:rPr>
                <w:rFonts w:ascii="Times New Roman" w:hAnsi="Times New Roman" w:cs="Times New Roman"/>
                <w:sz w:val="28"/>
                <w:szCs w:val="28"/>
              </w:rPr>
              <w:t>36861,0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F56B0E" w:rsidRPr="00184F2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</w:t>
            </w:r>
            <w:r w:rsidRPr="00184F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114875,9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33097,5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114875,9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33097,5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5719D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E3D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184F24" w:rsidRDefault="000F3E3D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 </w:t>
            </w:r>
          </w:p>
          <w:p w:rsidR="000F3E3D" w:rsidRPr="00184F24" w:rsidRDefault="000F3E3D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CA0178">
            <w:pPr>
              <w:spacing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2D7C1A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110001,9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F673D0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32016,3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2D7C1A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1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E3D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184F24" w:rsidRDefault="000F3E3D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0F3E3D" w:rsidRPr="00E7237C" w:rsidRDefault="000F3E3D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2D7C1A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110001,9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F673D0" w:rsidRDefault="0055719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719D">
              <w:rPr>
                <w:rFonts w:ascii="Times New Roman" w:hAnsi="Times New Roman" w:cs="Times New Roman"/>
                <w:sz w:val="28"/>
                <w:szCs w:val="28"/>
              </w:rPr>
              <w:t>32016,3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E3D" w:rsidRDefault="000F3E3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 </w:t>
            </w:r>
          </w:p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4D8" w:rsidRPr="00243DAD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E1FC1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4D8" w:rsidRPr="00243DAD"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CA0178">
            <w:pPr>
              <w:spacing w:after="0"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17A2A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D17A2A" w:rsidRDefault="00E7237C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D17A2A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D17A2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17A2A" w:rsidRDefault="001E1FC1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17A2A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17A2A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17A2A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17A2A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2A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  <w:p w:rsidR="003A14D8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Pr="00DC21D9" w:rsidRDefault="003A14D8" w:rsidP="00CA0178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 4</w:t>
            </w:r>
          </w:p>
          <w:p w:rsidR="003A14D8" w:rsidRPr="00184F24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F24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3A14D8" w:rsidRPr="00184F24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Pr="00184F24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Pr="00184F24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Pr="00184F24" w:rsidRDefault="003A14D8" w:rsidP="00CA0178">
            <w:pPr>
              <w:spacing w:line="216" w:lineRule="auto"/>
              <w:rPr>
                <w:lang w:eastAsia="ru-RU"/>
              </w:rPr>
            </w:pPr>
          </w:p>
          <w:p w:rsidR="003A14D8" w:rsidRPr="00184F24" w:rsidRDefault="003A14D8" w:rsidP="00CA0178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CA0178">
            <w:pPr>
              <w:spacing w:after="0"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59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822ADD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8" w:rsidRPr="00ED3869" w:rsidTr="003A14D8">
        <w:trPr>
          <w:gridAfter w:val="1"/>
          <w:wAfter w:w="580" w:type="dxa"/>
          <w:trHeight w:val="347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02C8" w:rsidRPr="009102C8" w:rsidRDefault="009102C8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102C8">
              <w:rPr>
                <w:rFonts w:ascii="Times New Roman" w:hAnsi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02C8" w:rsidRDefault="009102C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9102C8" w:rsidRDefault="009102C8" w:rsidP="00CA0178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846A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t>, изменение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  <w:p w:rsidR="009102C8" w:rsidRPr="00DC21D9" w:rsidRDefault="009102C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54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42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3334B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0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8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2C8" w:rsidRPr="00DC21D9" w:rsidRDefault="009102C8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2C8" w:rsidRPr="00DC21D9" w:rsidRDefault="009102C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376C1A" w:rsidRDefault="009102C8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02C8" w:rsidRDefault="009102C8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F56B0E" w:rsidRDefault="00C87F69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6B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722A" w:rsidRPr="00CB722A" w:rsidRDefault="00CB722A" w:rsidP="00CB722A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7"/>
              </w:rPr>
            </w:pPr>
            <w:r w:rsidRPr="00CB722A">
              <w:rPr>
                <w:rFonts w:ascii="Times New Roman" w:hAnsi="Times New Roman" w:cs="Times New Roman"/>
                <w:sz w:val="28"/>
                <w:szCs w:val="27"/>
              </w:rPr>
              <w:t xml:space="preserve">Основное мероприятие 2 </w:t>
            </w:r>
          </w:p>
          <w:p w:rsidR="00CB722A" w:rsidRPr="00CB722A" w:rsidRDefault="00CB722A" w:rsidP="00CB722A">
            <w:pPr>
              <w:spacing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t xml:space="preserve">Приведение в нормативное состояние улично-дорожной сети городских поселений области, </w:t>
            </w:r>
            <w:r w:rsidRPr="00CB722A">
              <w:rPr>
                <w:rFonts w:ascii="Times New Roman" w:hAnsi="Times New Roman"/>
                <w:sz w:val="28"/>
                <w:szCs w:val="27"/>
              </w:rPr>
              <w:t>включающих города</w:t>
            </w:r>
          </w:p>
          <w:p w:rsidR="00C87F69" w:rsidRPr="00184F24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A94885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94885">
              <w:rPr>
                <w:rFonts w:ascii="Times New Roman" w:hAnsi="Times New Roman"/>
                <w:sz w:val="28"/>
                <w:szCs w:val="28"/>
              </w:rPr>
              <w:t>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53 763,5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53 763,5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F56B0E" w:rsidRDefault="00C87F69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7F69" w:rsidRPr="00A94885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A94885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C87F69" w:rsidRPr="00E7237C" w:rsidRDefault="00C87F69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F69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F56B0E" w:rsidRDefault="00C87F69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87F69" w:rsidRPr="00A94885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Pr="00A94885" w:rsidRDefault="00C87F69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C87F69" w:rsidRPr="00E7237C" w:rsidRDefault="00C87F69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874184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F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F69" w:rsidRDefault="00C87F69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F75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Pr="00F56B0E" w:rsidRDefault="005F6F75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6F75" w:rsidRPr="00A94885" w:rsidRDefault="005F6F75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Pr="00A94885" w:rsidRDefault="005F6F75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F75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Pr="00F56B0E" w:rsidRDefault="005F6F75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Pr="00A94885" w:rsidRDefault="005F6F75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Pr="00A94885" w:rsidRDefault="005F6F75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5F6F75" w:rsidRPr="00ED3869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874184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3 763,5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6F75" w:rsidRDefault="005F6F75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F56B0E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6B0E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722A" w:rsidRPr="00CB722A" w:rsidRDefault="00CB722A" w:rsidP="00CB722A">
            <w:pPr>
              <w:spacing w:after="0"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t xml:space="preserve">Мероприятие 1 </w:t>
            </w:r>
          </w:p>
          <w:p w:rsidR="00CB722A" w:rsidRPr="00CB722A" w:rsidRDefault="00CB722A" w:rsidP="00CB722A">
            <w:pPr>
              <w:spacing w:line="216" w:lineRule="auto"/>
              <w:rPr>
                <w:rFonts w:ascii="Times New Roman" w:hAnsi="Times New Roman"/>
                <w:sz w:val="28"/>
                <w:szCs w:val="27"/>
                <w:lang w:eastAsia="ru-RU"/>
              </w:rPr>
            </w:pPr>
            <w:r w:rsidRPr="00CB722A">
              <w:rPr>
                <w:rFonts w:ascii="Times New Roman" w:hAnsi="Times New Roman"/>
                <w:sz w:val="28"/>
                <w:szCs w:val="27"/>
                <w:lang w:eastAsia="ru-RU"/>
              </w:rPr>
              <w:t xml:space="preserve">Приведение в нормативное состояние улично-дорожной сети городских поселений области, </w:t>
            </w:r>
            <w:r w:rsidRPr="00CB722A">
              <w:rPr>
                <w:rFonts w:ascii="Times New Roman" w:hAnsi="Times New Roman"/>
                <w:sz w:val="28"/>
                <w:szCs w:val="27"/>
              </w:rPr>
              <w:t>включающих города</w:t>
            </w:r>
          </w:p>
          <w:p w:rsidR="001D153B" w:rsidRPr="00184F24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53B" w:rsidRPr="00A94885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A94885">
              <w:rPr>
                <w:rFonts w:ascii="Times New Roman" w:hAnsi="Times New Roman"/>
                <w:sz w:val="28"/>
                <w:szCs w:val="28"/>
              </w:rPr>
              <w:t>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53 763,5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53 763,5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53B" w:rsidRPr="00376C1A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53B" w:rsidRPr="00376C1A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53B" w:rsidRPr="00376C1A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line="216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D153B" w:rsidRPr="00DC21D9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53B" w:rsidRPr="00376C1A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3 763,5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CB722A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nil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D153B" w:rsidRPr="00E00AFF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1D153B" w:rsidRPr="00DA5312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2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Pr="00CA761D" w:rsidRDefault="001D153B" w:rsidP="00CA0178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45263C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Марксовского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D27EA2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763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CA761D" w:rsidRDefault="001D153B" w:rsidP="00CA0178">
            <w:pPr>
              <w:pStyle w:val="a4"/>
              <w:spacing w:line="216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361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автомобильных дорог местного значения, в рамках муниципального задания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524131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243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376C1A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20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376C1A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38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376C1A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705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376C1A" w:rsidRDefault="001D153B" w:rsidP="00CA0178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6C2E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6C2E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6C2E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D27EA2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6C2E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103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6C2E" w:rsidRDefault="001D153B" w:rsidP="00CA0178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Pr="00C15B55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Default="001D153B" w:rsidP="00CA0178">
            <w:pPr>
              <w:spacing w:line="216" w:lineRule="auto"/>
              <w:rPr>
                <w:lang w:eastAsia="ru-RU"/>
              </w:rPr>
            </w:pPr>
          </w:p>
          <w:p w:rsidR="001D153B" w:rsidRPr="00534767" w:rsidRDefault="001D153B" w:rsidP="00CA0178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содержанию светофорного оборудования в муниципальном образовании город Маркс в рамках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задания</w:t>
            </w:r>
          </w:p>
          <w:p w:rsidR="001D153B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D3869" w:rsidRDefault="001D153B" w:rsidP="00CA017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1D153B" w:rsidRPr="00E7237C" w:rsidRDefault="001D153B" w:rsidP="00CA01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D27EA2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3B" w:rsidRPr="00ED3869" w:rsidTr="00B64AE6">
        <w:trPr>
          <w:trHeight w:val="644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D386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504AA9" w:rsidRDefault="001D153B" w:rsidP="00CA0178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3B" w:rsidRPr="00EA5C10" w:rsidRDefault="001D153B" w:rsidP="00CA0178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D153B" w:rsidRPr="00EA5C10" w:rsidRDefault="001D153B" w:rsidP="00CA0178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893" w:rsidRDefault="00FA2893" w:rsidP="00520643">
      <w:pPr>
        <w:tabs>
          <w:tab w:val="left" w:pos="10915"/>
          <w:tab w:val="left" w:pos="11199"/>
          <w:tab w:val="left" w:pos="13892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0F60AF" w:rsidRDefault="000F60AF" w:rsidP="000F60A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F60AF" w:rsidRDefault="000F60AF" w:rsidP="000F60A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0F60AF" w:rsidRPr="00F42340" w:rsidRDefault="000F60AF" w:rsidP="000F60AF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по жилищной политике</w:t>
      </w:r>
      <w:r w:rsidRPr="00F42340">
        <w:rPr>
          <w:rFonts w:ascii="Times New Roman" w:hAnsi="Times New Roman"/>
          <w:sz w:val="28"/>
          <w:szCs w:val="28"/>
        </w:rPr>
        <w:t xml:space="preserve"> </w:t>
      </w:r>
    </w:p>
    <w:p w:rsidR="000F60AF" w:rsidRDefault="000F60AF" w:rsidP="000F60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F423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Березина</w:t>
      </w:r>
    </w:p>
    <w:p w:rsidR="003D7630" w:rsidRDefault="00682AB7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05718" w:rsidRPr="003D2BC2" w:rsidRDefault="00305718" w:rsidP="00305718">
      <w:pPr>
        <w:tabs>
          <w:tab w:val="right" w:pos="148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05718" w:rsidRPr="003D2BC2" w:rsidSect="000E3032">
          <w:footerReference w:type="default" r:id="rId15"/>
          <w:pgSz w:w="16838" w:h="11906" w:orient="landscape"/>
          <w:pgMar w:top="851" w:right="426" w:bottom="566" w:left="993" w:header="708" w:footer="0" w:gutter="0"/>
          <w:cols w:space="708"/>
          <w:docGrid w:linePitch="360"/>
        </w:sectPr>
      </w:pPr>
    </w:p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916C0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426" w:right="426" w:bottom="566" w:left="993" w:header="708" w:footer="0" w:gutter="0"/>
          <w:cols w:space="708"/>
          <w:docGrid w:linePitch="360"/>
        </w:sect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00EA6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CDF" w:rsidRDefault="008E5CDF">
      <w:r>
        <w:separator/>
      </w:r>
    </w:p>
  </w:endnote>
  <w:endnote w:type="continuationSeparator" w:id="0">
    <w:p w:rsidR="008E5CDF" w:rsidRDefault="008E5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61" w:rsidRDefault="00CD3561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61" w:rsidRDefault="00CD3561">
    <w:pPr>
      <w:pStyle w:val="af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Pr="002D1135" w:rsidRDefault="008E5CDF" w:rsidP="00455891">
    <w:pPr>
      <w:pStyle w:val="af6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CDF" w:rsidRDefault="008E5CDF">
      <w:r>
        <w:separator/>
      </w:r>
    </w:p>
  </w:footnote>
  <w:footnote w:type="continuationSeparator" w:id="0">
    <w:p w:rsidR="008E5CDF" w:rsidRDefault="008E5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61" w:rsidRDefault="00CD3561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61" w:rsidRDefault="00CD3561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61" w:rsidRDefault="00CD3561">
    <w:pPr>
      <w:pStyle w:val="af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DF" w:rsidRDefault="008E5CDF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FC5978"/>
    <w:multiLevelType w:val="multilevel"/>
    <w:tmpl w:val="1AF822B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12A21234"/>
    <w:multiLevelType w:val="multilevel"/>
    <w:tmpl w:val="1EE6C22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8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12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3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871F15"/>
    <w:multiLevelType w:val="multilevel"/>
    <w:tmpl w:val="61A0BA3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5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6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8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9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2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65BD5480"/>
    <w:multiLevelType w:val="multilevel"/>
    <w:tmpl w:val="D50CE81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8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9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7096036E"/>
    <w:multiLevelType w:val="multilevel"/>
    <w:tmpl w:val="95DA44E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1">
    <w:nsid w:val="709A02D7"/>
    <w:multiLevelType w:val="multilevel"/>
    <w:tmpl w:val="522E017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2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35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23"/>
  </w:num>
  <w:num w:numId="5">
    <w:abstractNumId w:val="4"/>
  </w:num>
  <w:num w:numId="6">
    <w:abstractNumId w:val="29"/>
  </w:num>
  <w:num w:numId="7">
    <w:abstractNumId w:val="12"/>
  </w:num>
  <w:num w:numId="8">
    <w:abstractNumId w:val="34"/>
  </w:num>
  <w:num w:numId="9">
    <w:abstractNumId w:val="11"/>
  </w:num>
  <w:num w:numId="10">
    <w:abstractNumId w:val="21"/>
  </w:num>
  <w:num w:numId="11">
    <w:abstractNumId w:val="9"/>
  </w:num>
  <w:num w:numId="12">
    <w:abstractNumId w:val="22"/>
  </w:num>
  <w:num w:numId="13">
    <w:abstractNumId w:val="33"/>
  </w:num>
  <w:num w:numId="14">
    <w:abstractNumId w:val="26"/>
  </w:num>
  <w:num w:numId="15">
    <w:abstractNumId w:val="17"/>
  </w:num>
  <w:num w:numId="16">
    <w:abstractNumId w:val="20"/>
  </w:num>
  <w:num w:numId="17">
    <w:abstractNumId w:val="15"/>
  </w:num>
  <w:num w:numId="18">
    <w:abstractNumId w:val="19"/>
  </w:num>
  <w:num w:numId="19">
    <w:abstractNumId w:val="7"/>
  </w:num>
  <w:num w:numId="20">
    <w:abstractNumId w:val="16"/>
  </w:num>
  <w:num w:numId="21">
    <w:abstractNumId w:val="0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4"/>
  </w:num>
  <w:num w:numId="25">
    <w:abstractNumId w:val="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2C06"/>
    <w:rsid w:val="00016670"/>
    <w:rsid w:val="00020FAD"/>
    <w:rsid w:val="000234F3"/>
    <w:rsid w:val="00025164"/>
    <w:rsid w:val="00027269"/>
    <w:rsid w:val="00027DBE"/>
    <w:rsid w:val="00031D79"/>
    <w:rsid w:val="00033A49"/>
    <w:rsid w:val="000362A6"/>
    <w:rsid w:val="00036D1D"/>
    <w:rsid w:val="00041C0E"/>
    <w:rsid w:val="00042A17"/>
    <w:rsid w:val="000444BC"/>
    <w:rsid w:val="00051DE3"/>
    <w:rsid w:val="00052151"/>
    <w:rsid w:val="00052CAF"/>
    <w:rsid w:val="0005575B"/>
    <w:rsid w:val="00055E21"/>
    <w:rsid w:val="000636C4"/>
    <w:rsid w:val="00063A78"/>
    <w:rsid w:val="000672AA"/>
    <w:rsid w:val="00071E4B"/>
    <w:rsid w:val="00072481"/>
    <w:rsid w:val="0007259A"/>
    <w:rsid w:val="00076327"/>
    <w:rsid w:val="000805E7"/>
    <w:rsid w:val="00085C26"/>
    <w:rsid w:val="00090B8C"/>
    <w:rsid w:val="00091CF0"/>
    <w:rsid w:val="00092561"/>
    <w:rsid w:val="00093D64"/>
    <w:rsid w:val="000A1CB8"/>
    <w:rsid w:val="000A1E3F"/>
    <w:rsid w:val="000A3B13"/>
    <w:rsid w:val="000A7333"/>
    <w:rsid w:val="000B1DA1"/>
    <w:rsid w:val="000B3735"/>
    <w:rsid w:val="000B41CB"/>
    <w:rsid w:val="000B6D22"/>
    <w:rsid w:val="000B7E41"/>
    <w:rsid w:val="000C2FD0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2912"/>
    <w:rsid w:val="000E3032"/>
    <w:rsid w:val="000E57EA"/>
    <w:rsid w:val="000E7C67"/>
    <w:rsid w:val="000F0F4C"/>
    <w:rsid w:val="000F211A"/>
    <w:rsid w:val="000F3D3C"/>
    <w:rsid w:val="000F3E3D"/>
    <w:rsid w:val="000F49BE"/>
    <w:rsid w:val="000F4F29"/>
    <w:rsid w:val="000F60AF"/>
    <w:rsid w:val="000F6574"/>
    <w:rsid w:val="00100031"/>
    <w:rsid w:val="00100B5D"/>
    <w:rsid w:val="00101626"/>
    <w:rsid w:val="00102E61"/>
    <w:rsid w:val="00104803"/>
    <w:rsid w:val="001074DA"/>
    <w:rsid w:val="00111DD4"/>
    <w:rsid w:val="00112D58"/>
    <w:rsid w:val="0011314E"/>
    <w:rsid w:val="001152C1"/>
    <w:rsid w:val="001159DE"/>
    <w:rsid w:val="001207F0"/>
    <w:rsid w:val="00123EC4"/>
    <w:rsid w:val="0012402B"/>
    <w:rsid w:val="001247AA"/>
    <w:rsid w:val="001248D0"/>
    <w:rsid w:val="0012548C"/>
    <w:rsid w:val="00125E82"/>
    <w:rsid w:val="001277E3"/>
    <w:rsid w:val="00133C1E"/>
    <w:rsid w:val="001344B0"/>
    <w:rsid w:val="00135EE3"/>
    <w:rsid w:val="00136313"/>
    <w:rsid w:val="00140DE7"/>
    <w:rsid w:val="00141880"/>
    <w:rsid w:val="00143EF5"/>
    <w:rsid w:val="001443FB"/>
    <w:rsid w:val="00145205"/>
    <w:rsid w:val="00145BC5"/>
    <w:rsid w:val="00147B32"/>
    <w:rsid w:val="0015217F"/>
    <w:rsid w:val="00152686"/>
    <w:rsid w:val="001528E1"/>
    <w:rsid w:val="00152CC0"/>
    <w:rsid w:val="001538C2"/>
    <w:rsid w:val="00161655"/>
    <w:rsid w:val="0016174E"/>
    <w:rsid w:val="0016265E"/>
    <w:rsid w:val="0016544F"/>
    <w:rsid w:val="00165B87"/>
    <w:rsid w:val="001673A6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32D5"/>
    <w:rsid w:val="00183D0D"/>
    <w:rsid w:val="00183E52"/>
    <w:rsid w:val="00184F24"/>
    <w:rsid w:val="001856BA"/>
    <w:rsid w:val="00186287"/>
    <w:rsid w:val="00191661"/>
    <w:rsid w:val="00191C9B"/>
    <w:rsid w:val="001923B4"/>
    <w:rsid w:val="001931AA"/>
    <w:rsid w:val="0019342A"/>
    <w:rsid w:val="0019366E"/>
    <w:rsid w:val="00193B81"/>
    <w:rsid w:val="001950AE"/>
    <w:rsid w:val="001950F2"/>
    <w:rsid w:val="00195A5B"/>
    <w:rsid w:val="001A3223"/>
    <w:rsid w:val="001A7BEB"/>
    <w:rsid w:val="001B2241"/>
    <w:rsid w:val="001B47B3"/>
    <w:rsid w:val="001C06E7"/>
    <w:rsid w:val="001C33AA"/>
    <w:rsid w:val="001C4355"/>
    <w:rsid w:val="001C47F2"/>
    <w:rsid w:val="001C5553"/>
    <w:rsid w:val="001C65D4"/>
    <w:rsid w:val="001D0B9C"/>
    <w:rsid w:val="001D153B"/>
    <w:rsid w:val="001D2CE4"/>
    <w:rsid w:val="001D3BE4"/>
    <w:rsid w:val="001D6B8D"/>
    <w:rsid w:val="001D74BF"/>
    <w:rsid w:val="001E1BB9"/>
    <w:rsid w:val="001E1FC1"/>
    <w:rsid w:val="001E6EB6"/>
    <w:rsid w:val="001E7053"/>
    <w:rsid w:val="001F3FCD"/>
    <w:rsid w:val="001F629A"/>
    <w:rsid w:val="001F6781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2659"/>
    <w:rsid w:val="00214873"/>
    <w:rsid w:val="00215D13"/>
    <w:rsid w:val="00216277"/>
    <w:rsid w:val="00220A87"/>
    <w:rsid w:val="00221867"/>
    <w:rsid w:val="00223126"/>
    <w:rsid w:val="00225596"/>
    <w:rsid w:val="002325F4"/>
    <w:rsid w:val="00233519"/>
    <w:rsid w:val="00236676"/>
    <w:rsid w:val="00236737"/>
    <w:rsid w:val="00237C23"/>
    <w:rsid w:val="002407B2"/>
    <w:rsid w:val="002431BA"/>
    <w:rsid w:val="00243FB6"/>
    <w:rsid w:val="002450BB"/>
    <w:rsid w:val="0024535B"/>
    <w:rsid w:val="00245BB5"/>
    <w:rsid w:val="00246C55"/>
    <w:rsid w:val="00247AC4"/>
    <w:rsid w:val="00251281"/>
    <w:rsid w:val="0025336E"/>
    <w:rsid w:val="00255B0D"/>
    <w:rsid w:val="00257409"/>
    <w:rsid w:val="00257DEB"/>
    <w:rsid w:val="002601B4"/>
    <w:rsid w:val="0026290F"/>
    <w:rsid w:val="002657C0"/>
    <w:rsid w:val="00267220"/>
    <w:rsid w:val="0026781D"/>
    <w:rsid w:val="0027187C"/>
    <w:rsid w:val="00271C58"/>
    <w:rsid w:val="00271E2C"/>
    <w:rsid w:val="002730CA"/>
    <w:rsid w:val="002762AB"/>
    <w:rsid w:val="00280828"/>
    <w:rsid w:val="00280E96"/>
    <w:rsid w:val="00281426"/>
    <w:rsid w:val="002825FB"/>
    <w:rsid w:val="00284DBA"/>
    <w:rsid w:val="00290A7C"/>
    <w:rsid w:val="00291212"/>
    <w:rsid w:val="002916B2"/>
    <w:rsid w:val="00291FA2"/>
    <w:rsid w:val="002954F4"/>
    <w:rsid w:val="002960E6"/>
    <w:rsid w:val="00296413"/>
    <w:rsid w:val="00297CA9"/>
    <w:rsid w:val="002A14AE"/>
    <w:rsid w:val="002A3EA0"/>
    <w:rsid w:val="002B20EB"/>
    <w:rsid w:val="002B419B"/>
    <w:rsid w:val="002B46B3"/>
    <w:rsid w:val="002C386D"/>
    <w:rsid w:val="002C59C5"/>
    <w:rsid w:val="002C6306"/>
    <w:rsid w:val="002C701B"/>
    <w:rsid w:val="002D2DF7"/>
    <w:rsid w:val="002D3580"/>
    <w:rsid w:val="002D4CF4"/>
    <w:rsid w:val="002D5D0E"/>
    <w:rsid w:val="002D7023"/>
    <w:rsid w:val="002D7C1A"/>
    <w:rsid w:val="002E4ACB"/>
    <w:rsid w:val="002E561C"/>
    <w:rsid w:val="002E625B"/>
    <w:rsid w:val="002E65DD"/>
    <w:rsid w:val="002F2B5E"/>
    <w:rsid w:val="002F6986"/>
    <w:rsid w:val="002F7A1D"/>
    <w:rsid w:val="0030444C"/>
    <w:rsid w:val="003050B9"/>
    <w:rsid w:val="00305718"/>
    <w:rsid w:val="00305E20"/>
    <w:rsid w:val="00305F95"/>
    <w:rsid w:val="00310A47"/>
    <w:rsid w:val="00311829"/>
    <w:rsid w:val="00313A43"/>
    <w:rsid w:val="00314988"/>
    <w:rsid w:val="00316D4B"/>
    <w:rsid w:val="0031733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4CBA"/>
    <w:rsid w:val="0035642B"/>
    <w:rsid w:val="00356FB8"/>
    <w:rsid w:val="0035774E"/>
    <w:rsid w:val="00366F97"/>
    <w:rsid w:val="00367AC4"/>
    <w:rsid w:val="00370A78"/>
    <w:rsid w:val="00371D56"/>
    <w:rsid w:val="00372533"/>
    <w:rsid w:val="0037348C"/>
    <w:rsid w:val="00375755"/>
    <w:rsid w:val="0038001B"/>
    <w:rsid w:val="003827E8"/>
    <w:rsid w:val="00384BE6"/>
    <w:rsid w:val="00385E79"/>
    <w:rsid w:val="003873F1"/>
    <w:rsid w:val="003913A2"/>
    <w:rsid w:val="00393B82"/>
    <w:rsid w:val="00394230"/>
    <w:rsid w:val="0039668A"/>
    <w:rsid w:val="003A0C27"/>
    <w:rsid w:val="003A14D8"/>
    <w:rsid w:val="003A1AFE"/>
    <w:rsid w:val="003A213C"/>
    <w:rsid w:val="003A516E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737"/>
    <w:rsid w:val="003C0CEE"/>
    <w:rsid w:val="003C10AF"/>
    <w:rsid w:val="003C1901"/>
    <w:rsid w:val="003C5130"/>
    <w:rsid w:val="003C6D6F"/>
    <w:rsid w:val="003D000B"/>
    <w:rsid w:val="003D0F58"/>
    <w:rsid w:val="003D141C"/>
    <w:rsid w:val="003D29BE"/>
    <w:rsid w:val="003D3414"/>
    <w:rsid w:val="003D34CA"/>
    <w:rsid w:val="003D70F2"/>
    <w:rsid w:val="003D7630"/>
    <w:rsid w:val="003D7AEA"/>
    <w:rsid w:val="003E0AEC"/>
    <w:rsid w:val="003E26C7"/>
    <w:rsid w:val="003E54DE"/>
    <w:rsid w:val="003E6B49"/>
    <w:rsid w:val="003E72DD"/>
    <w:rsid w:val="003F13EB"/>
    <w:rsid w:val="003F559A"/>
    <w:rsid w:val="003F5678"/>
    <w:rsid w:val="00402116"/>
    <w:rsid w:val="0040286F"/>
    <w:rsid w:val="00403C8F"/>
    <w:rsid w:val="00404051"/>
    <w:rsid w:val="00405EA0"/>
    <w:rsid w:val="0040669E"/>
    <w:rsid w:val="00412054"/>
    <w:rsid w:val="0041247C"/>
    <w:rsid w:val="0041316E"/>
    <w:rsid w:val="00415268"/>
    <w:rsid w:val="0041582B"/>
    <w:rsid w:val="0042040A"/>
    <w:rsid w:val="00420CF3"/>
    <w:rsid w:val="004217EB"/>
    <w:rsid w:val="00421C8A"/>
    <w:rsid w:val="004227EE"/>
    <w:rsid w:val="00422DFF"/>
    <w:rsid w:val="00423E06"/>
    <w:rsid w:val="004279CB"/>
    <w:rsid w:val="0043225E"/>
    <w:rsid w:val="0043323B"/>
    <w:rsid w:val="00433F2F"/>
    <w:rsid w:val="00434716"/>
    <w:rsid w:val="0043733F"/>
    <w:rsid w:val="00440468"/>
    <w:rsid w:val="00440AD5"/>
    <w:rsid w:val="0044111F"/>
    <w:rsid w:val="0044209B"/>
    <w:rsid w:val="00445483"/>
    <w:rsid w:val="004456FE"/>
    <w:rsid w:val="00446DD6"/>
    <w:rsid w:val="00446EB5"/>
    <w:rsid w:val="00451A85"/>
    <w:rsid w:val="004523F5"/>
    <w:rsid w:val="0045263C"/>
    <w:rsid w:val="00455891"/>
    <w:rsid w:val="00460FE0"/>
    <w:rsid w:val="0046187E"/>
    <w:rsid w:val="0046248E"/>
    <w:rsid w:val="00464290"/>
    <w:rsid w:val="00464D6C"/>
    <w:rsid w:val="00465413"/>
    <w:rsid w:val="00466DFF"/>
    <w:rsid w:val="004709DA"/>
    <w:rsid w:val="0047134D"/>
    <w:rsid w:val="004717FD"/>
    <w:rsid w:val="004721E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2728"/>
    <w:rsid w:val="00495677"/>
    <w:rsid w:val="00496C60"/>
    <w:rsid w:val="004A0A4B"/>
    <w:rsid w:val="004A5C32"/>
    <w:rsid w:val="004A7005"/>
    <w:rsid w:val="004B0850"/>
    <w:rsid w:val="004B2FC5"/>
    <w:rsid w:val="004B400E"/>
    <w:rsid w:val="004B4245"/>
    <w:rsid w:val="004B452B"/>
    <w:rsid w:val="004B562B"/>
    <w:rsid w:val="004B7566"/>
    <w:rsid w:val="004B782D"/>
    <w:rsid w:val="004C35E2"/>
    <w:rsid w:val="004C4DA2"/>
    <w:rsid w:val="004C4DF0"/>
    <w:rsid w:val="004C5187"/>
    <w:rsid w:val="004D3DEA"/>
    <w:rsid w:val="004D505D"/>
    <w:rsid w:val="004D6E5D"/>
    <w:rsid w:val="004E10B4"/>
    <w:rsid w:val="004E467B"/>
    <w:rsid w:val="004E52CC"/>
    <w:rsid w:val="004E7ED9"/>
    <w:rsid w:val="004F00A7"/>
    <w:rsid w:val="004F3BD7"/>
    <w:rsid w:val="004F519F"/>
    <w:rsid w:val="004F71A8"/>
    <w:rsid w:val="004F71CC"/>
    <w:rsid w:val="004F7513"/>
    <w:rsid w:val="00502177"/>
    <w:rsid w:val="00504AA9"/>
    <w:rsid w:val="005053EC"/>
    <w:rsid w:val="005119FF"/>
    <w:rsid w:val="0051511C"/>
    <w:rsid w:val="00515FB6"/>
    <w:rsid w:val="0051630F"/>
    <w:rsid w:val="00520643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2FC5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8E"/>
    <w:rsid w:val="00552BE1"/>
    <w:rsid w:val="005545F8"/>
    <w:rsid w:val="00554B5D"/>
    <w:rsid w:val="00554EF1"/>
    <w:rsid w:val="0055507F"/>
    <w:rsid w:val="0055684B"/>
    <w:rsid w:val="00556FFF"/>
    <w:rsid w:val="0055719D"/>
    <w:rsid w:val="00560397"/>
    <w:rsid w:val="00561EEB"/>
    <w:rsid w:val="00566527"/>
    <w:rsid w:val="00566B5E"/>
    <w:rsid w:val="005720C7"/>
    <w:rsid w:val="005737FC"/>
    <w:rsid w:val="00576E48"/>
    <w:rsid w:val="00582C9E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3E21"/>
    <w:rsid w:val="005A6A58"/>
    <w:rsid w:val="005A7348"/>
    <w:rsid w:val="005A7F8F"/>
    <w:rsid w:val="005B0A5E"/>
    <w:rsid w:val="005B207C"/>
    <w:rsid w:val="005B29FC"/>
    <w:rsid w:val="005B535A"/>
    <w:rsid w:val="005C0733"/>
    <w:rsid w:val="005C1614"/>
    <w:rsid w:val="005C43AF"/>
    <w:rsid w:val="005C44BA"/>
    <w:rsid w:val="005C6D8A"/>
    <w:rsid w:val="005D02B2"/>
    <w:rsid w:val="005D3121"/>
    <w:rsid w:val="005D335F"/>
    <w:rsid w:val="005D57EA"/>
    <w:rsid w:val="005E0460"/>
    <w:rsid w:val="005E1B62"/>
    <w:rsid w:val="005E20F4"/>
    <w:rsid w:val="005E2373"/>
    <w:rsid w:val="005E2825"/>
    <w:rsid w:val="005E29C0"/>
    <w:rsid w:val="005E612E"/>
    <w:rsid w:val="005F2EEF"/>
    <w:rsid w:val="005F4044"/>
    <w:rsid w:val="005F435D"/>
    <w:rsid w:val="005F5127"/>
    <w:rsid w:val="005F6F75"/>
    <w:rsid w:val="005F7612"/>
    <w:rsid w:val="00600A93"/>
    <w:rsid w:val="006033B3"/>
    <w:rsid w:val="00603FF0"/>
    <w:rsid w:val="00604CFF"/>
    <w:rsid w:val="00604FB1"/>
    <w:rsid w:val="00606E80"/>
    <w:rsid w:val="006129EA"/>
    <w:rsid w:val="00613915"/>
    <w:rsid w:val="00615D2A"/>
    <w:rsid w:val="00615D4A"/>
    <w:rsid w:val="00616D6B"/>
    <w:rsid w:val="00620D9E"/>
    <w:rsid w:val="0062285E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6E71"/>
    <w:rsid w:val="00657478"/>
    <w:rsid w:val="006609D6"/>
    <w:rsid w:val="00660BC9"/>
    <w:rsid w:val="006614EC"/>
    <w:rsid w:val="006669C1"/>
    <w:rsid w:val="006671F4"/>
    <w:rsid w:val="006679C2"/>
    <w:rsid w:val="00667C4E"/>
    <w:rsid w:val="00671C36"/>
    <w:rsid w:val="00675BA4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30F1"/>
    <w:rsid w:val="006C5E01"/>
    <w:rsid w:val="006C78ED"/>
    <w:rsid w:val="006D03A5"/>
    <w:rsid w:val="006D28A1"/>
    <w:rsid w:val="006D311E"/>
    <w:rsid w:val="006D41AA"/>
    <w:rsid w:val="006D69CE"/>
    <w:rsid w:val="006D6CDC"/>
    <w:rsid w:val="006D6E14"/>
    <w:rsid w:val="006E2667"/>
    <w:rsid w:val="006E7613"/>
    <w:rsid w:val="006F161B"/>
    <w:rsid w:val="006F500A"/>
    <w:rsid w:val="006F53C8"/>
    <w:rsid w:val="007015BF"/>
    <w:rsid w:val="00702BE1"/>
    <w:rsid w:val="00704838"/>
    <w:rsid w:val="00704CBF"/>
    <w:rsid w:val="0070547F"/>
    <w:rsid w:val="0070615B"/>
    <w:rsid w:val="00706971"/>
    <w:rsid w:val="007071D3"/>
    <w:rsid w:val="00707340"/>
    <w:rsid w:val="00710B41"/>
    <w:rsid w:val="00710D3E"/>
    <w:rsid w:val="007110CD"/>
    <w:rsid w:val="0071121F"/>
    <w:rsid w:val="007123A2"/>
    <w:rsid w:val="007127E9"/>
    <w:rsid w:val="007136BD"/>
    <w:rsid w:val="00714295"/>
    <w:rsid w:val="0071438C"/>
    <w:rsid w:val="00714B0E"/>
    <w:rsid w:val="00714F13"/>
    <w:rsid w:val="00720CEC"/>
    <w:rsid w:val="00721E9B"/>
    <w:rsid w:val="00722D2F"/>
    <w:rsid w:val="00724D11"/>
    <w:rsid w:val="00725B9C"/>
    <w:rsid w:val="00727A18"/>
    <w:rsid w:val="00730D40"/>
    <w:rsid w:val="007318B6"/>
    <w:rsid w:val="0073194B"/>
    <w:rsid w:val="00732DD0"/>
    <w:rsid w:val="0073336A"/>
    <w:rsid w:val="007337AD"/>
    <w:rsid w:val="00736755"/>
    <w:rsid w:val="0073681C"/>
    <w:rsid w:val="007371F5"/>
    <w:rsid w:val="00737200"/>
    <w:rsid w:val="007408FE"/>
    <w:rsid w:val="00741EAD"/>
    <w:rsid w:val="007448A4"/>
    <w:rsid w:val="007475BC"/>
    <w:rsid w:val="00750925"/>
    <w:rsid w:val="00750B9D"/>
    <w:rsid w:val="0075108E"/>
    <w:rsid w:val="007544BF"/>
    <w:rsid w:val="007554ED"/>
    <w:rsid w:val="00755DDD"/>
    <w:rsid w:val="0075618F"/>
    <w:rsid w:val="007622F9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77579"/>
    <w:rsid w:val="007801EA"/>
    <w:rsid w:val="007806AD"/>
    <w:rsid w:val="007807F8"/>
    <w:rsid w:val="00780BBE"/>
    <w:rsid w:val="00780F33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1460"/>
    <w:rsid w:val="007A340F"/>
    <w:rsid w:val="007A3782"/>
    <w:rsid w:val="007A46E8"/>
    <w:rsid w:val="007B13F6"/>
    <w:rsid w:val="007B381E"/>
    <w:rsid w:val="007B3B07"/>
    <w:rsid w:val="007B4CEC"/>
    <w:rsid w:val="007B634A"/>
    <w:rsid w:val="007B7DF9"/>
    <w:rsid w:val="007C00BD"/>
    <w:rsid w:val="007C093C"/>
    <w:rsid w:val="007C1113"/>
    <w:rsid w:val="007C4AFD"/>
    <w:rsid w:val="007C556F"/>
    <w:rsid w:val="007D1176"/>
    <w:rsid w:val="007D2F8B"/>
    <w:rsid w:val="007D3AB2"/>
    <w:rsid w:val="007D5AF7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55A4"/>
    <w:rsid w:val="00816A1B"/>
    <w:rsid w:val="0081713C"/>
    <w:rsid w:val="00817CD8"/>
    <w:rsid w:val="00820BDB"/>
    <w:rsid w:val="00822ADD"/>
    <w:rsid w:val="00824056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273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2240"/>
    <w:rsid w:val="008739EA"/>
    <w:rsid w:val="00873B22"/>
    <w:rsid w:val="00874184"/>
    <w:rsid w:val="00874300"/>
    <w:rsid w:val="008748AF"/>
    <w:rsid w:val="008748E7"/>
    <w:rsid w:val="00875662"/>
    <w:rsid w:val="00877965"/>
    <w:rsid w:val="008828C8"/>
    <w:rsid w:val="00882CF2"/>
    <w:rsid w:val="008846A0"/>
    <w:rsid w:val="00884A18"/>
    <w:rsid w:val="008908F3"/>
    <w:rsid w:val="0089262C"/>
    <w:rsid w:val="008950E5"/>
    <w:rsid w:val="008954F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B7A9F"/>
    <w:rsid w:val="008C12CF"/>
    <w:rsid w:val="008C229D"/>
    <w:rsid w:val="008C2D45"/>
    <w:rsid w:val="008C6B78"/>
    <w:rsid w:val="008C6F9A"/>
    <w:rsid w:val="008C7B38"/>
    <w:rsid w:val="008D02FD"/>
    <w:rsid w:val="008D2228"/>
    <w:rsid w:val="008D2BE7"/>
    <w:rsid w:val="008D4DE2"/>
    <w:rsid w:val="008D7EED"/>
    <w:rsid w:val="008E0122"/>
    <w:rsid w:val="008E10D6"/>
    <w:rsid w:val="008E5CDF"/>
    <w:rsid w:val="008E76EC"/>
    <w:rsid w:val="008F14A6"/>
    <w:rsid w:val="008F2397"/>
    <w:rsid w:val="008F3781"/>
    <w:rsid w:val="008F4790"/>
    <w:rsid w:val="008F72C5"/>
    <w:rsid w:val="008F7C74"/>
    <w:rsid w:val="009007FE"/>
    <w:rsid w:val="0090283E"/>
    <w:rsid w:val="0090295F"/>
    <w:rsid w:val="0090381C"/>
    <w:rsid w:val="0090421A"/>
    <w:rsid w:val="00905038"/>
    <w:rsid w:val="009054A5"/>
    <w:rsid w:val="00906E62"/>
    <w:rsid w:val="009079C8"/>
    <w:rsid w:val="00910057"/>
    <w:rsid w:val="009102C8"/>
    <w:rsid w:val="009111A8"/>
    <w:rsid w:val="00912165"/>
    <w:rsid w:val="0091329F"/>
    <w:rsid w:val="009137E8"/>
    <w:rsid w:val="0091573F"/>
    <w:rsid w:val="00916C0F"/>
    <w:rsid w:val="00922E28"/>
    <w:rsid w:val="0092514F"/>
    <w:rsid w:val="00930776"/>
    <w:rsid w:val="00932941"/>
    <w:rsid w:val="00932F2B"/>
    <w:rsid w:val="00933E34"/>
    <w:rsid w:val="009358BB"/>
    <w:rsid w:val="009368E7"/>
    <w:rsid w:val="00936C2E"/>
    <w:rsid w:val="009402F8"/>
    <w:rsid w:val="00940719"/>
    <w:rsid w:val="009439AE"/>
    <w:rsid w:val="00944624"/>
    <w:rsid w:val="0094587A"/>
    <w:rsid w:val="009466BE"/>
    <w:rsid w:val="00947327"/>
    <w:rsid w:val="00950102"/>
    <w:rsid w:val="00951B11"/>
    <w:rsid w:val="00952229"/>
    <w:rsid w:val="009522B3"/>
    <w:rsid w:val="0095238C"/>
    <w:rsid w:val="009564BD"/>
    <w:rsid w:val="009570AD"/>
    <w:rsid w:val="0096172F"/>
    <w:rsid w:val="00963732"/>
    <w:rsid w:val="00971057"/>
    <w:rsid w:val="00972534"/>
    <w:rsid w:val="00974307"/>
    <w:rsid w:val="0097638F"/>
    <w:rsid w:val="009832D7"/>
    <w:rsid w:val="0098346B"/>
    <w:rsid w:val="00984C99"/>
    <w:rsid w:val="00987305"/>
    <w:rsid w:val="009875C8"/>
    <w:rsid w:val="00987A58"/>
    <w:rsid w:val="00987B63"/>
    <w:rsid w:val="00991C20"/>
    <w:rsid w:val="009925C0"/>
    <w:rsid w:val="00992BFD"/>
    <w:rsid w:val="009A0860"/>
    <w:rsid w:val="009A1638"/>
    <w:rsid w:val="009A4C02"/>
    <w:rsid w:val="009A6864"/>
    <w:rsid w:val="009A7846"/>
    <w:rsid w:val="009B2915"/>
    <w:rsid w:val="009B2E45"/>
    <w:rsid w:val="009B42EA"/>
    <w:rsid w:val="009C3E6C"/>
    <w:rsid w:val="009C5737"/>
    <w:rsid w:val="009D3DDA"/>
    <w:rsid w:val="009E47B5"/>
    <w:rsid w:val="009E5A82"/>
    <w:rsid w:val="009E5E43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287"/>
    <w:rsid w:val="009F58C6"/>
    <w:rsid w:val="009F5A58"/>
    <w:rsid w:val="009F7FF3"/>
    <w:rsid w:val="00A0679E"/>
    <w:rsid w:val="00A0760F"/>
    <w:rsid w:val="00A0789E"/>
    <w:rsid w:val="00A11184"/>
    <w:rsid w:val="00A12012"/>
    <w:rsid w:val="00A1583F"/>
    <w:rsid w:val="00A16D52"/>
    <w:rsid w:val="00A253CE"/>
    <w:rsid w:val="00A2622C"/>
    <w:rsid w:val="00A33BD2"/>
    <w:rsid w:val="00A35EF7"/>
    <w:rsid w:val="00A37A88"/>
    <w:rsid w:val="00A40037"/>
    <w:rsid w:val="00A442B6"/>
    <w:rsid w:val="00A45E7B"/>
    <w:rsid w:val="00A466D9"/>
    <w:rsid w:val="00A50B78"/>
    <w:rsid w:val="00A540E5"/>
    <w:rsid w:val="00A54D4D"/>
    <w:rsid w:val="00A5534B"/>
    <w:rsid w:val="00A55B82"/>
    <w:rsid w:val="00A570EA"/>
    <w:rsid w:val="00A618A4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39AF"/>
    <w:rsid w:val="00A7646A"/>
    <w:rsid w:val="00A770E4"/>
    <w:rsid w:val="00A77841"/>
    <w:rsid w:val="00A827DD"/>
    <w:rsid w:val="00A86B44"/>
    <w:rsid w:val="00A87880"/>
    <w:rsid w:val="00A905DE"/>
    <w:rsid w:val="00A92EB5"/>
    <w:rsid w:val="00A939B3"/>
    <w:rsid w:val="00A94885"/>
    <w:rsid w:val="00A94B45"/>
    <w:rsid w:val="00A95DC1"/>
    <w:rsid w:val="00A96500"/>
    <w:rsid w:val="00AA0DA5"/>
    <w:rsid w:val="00AA6B8F"/>
    <w:rsid w:val="00AB027A"/>
    <w:rsid w:val="00AB1BDF"/>
    <w:rsid w:val="00AB33F0"/>
    <w:rsid w:val="00AB5061"/>
    <w:rsid w:val="00AB5562"/>
    <w:rsid w:val="00AB71A8"/>
    <w:rsid w:val="00AB7C65"/>
    <w:rsid w:val="00AC252E"/>
    <w:rsid w:val="00AC5662"/>
    <w:rsid w:val="00AC6191"/>
    <w:rsid w:val="00AC65B1"/>
    <w:rsid w:val="00AC661D"/>
    <w:rsid w:val="00AC682E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D7586"/>
    <w:rsid w:val="00AE0876"/>
    <w:rsid w:val="00AE1944"/>
    <w:rsid w:val="00AE1BE5"/>
    <w:rsid w:val="00AE664A"/>
    <w:rsid w:val="00AF057F"/>
    <w:rsid w:val="00AF4D7C"/>
    <w:rsid w:val="00AF4DD7"/>
    <w:rsid w:val="00AF534F"/>
    <w:rsid w:val="00B0047B"/>
    <w:rsid w:val="00B01FA0"/>
    <w:rsid w:val="00B02CDC"/>
    <w:rsid w:val="00B03D31"/>
    <w:rsid w:val="00B074FB"/>
    <w:rsid w:val="00B11B0D"/>
    <w:rsid w:val="00B132EC"/>
    <w:rsid w:val="00B2007A"/>
    <w:rsid w:val="00B22ABE"/>
    <w:rsid w:val="00B23020"/>
    <w:rsid w:val="00B233A1"/>
    <w:rsid w:val="00B23E99"/>
    <w:rsid w:val="00B2435F"/>
    <w:rsid w:val="00B250EB"/>
    <w:rsid w:val="00B30D25"/>
    <w:rsid w:val="00B33AB5"/>
    <w:rsid w:val="00B33CCF"/>
    <w:rsid w:val="00B35986"/>
    <w:rsid w:val="00B400E8"/>
    <w:rsid w:val="00B41390"/>
    <w:rsid w:val="00B445A5"/>
    <w:rsid w:val="00B44DC8"/>
    <w:rsid w:val="00B51AFB"/>
    <w:rsid w:val="00B51B52"/>
    <w:rsid w:val="00B5216A"/>
    <w:rsid w:val="00B52F68"/>
    <w:rsid w:val="00B54769"/>
    <w:rsid w:val="00B556C0"/>
    <w:rsid w:val="00B56D05"/>
    <w:rsid w:val="00B64AE6"/>
    <w:rsid w:val="00B66675"/>
    <w:rsid w:val="00B7199D"/>
    <w:rsid w:val="00B74DBD"/>
    <w:rsid w:val="00B756B2"/>
    <w:rsid w:val="00B80312"/>
    <w:rsid w:val="00B80C66"/>
    <w:rsid w:val="00B846AC"/>
    <w:rsid w:val="00B869BB"/>
    <w:rsid w:val="00B91885"/>
    <w:rsid w:val="00B91D4B"/>
    <w:rsid w:val="00B929D0"/>
    <w:rsid w:val="00B970FE"/>
    <w:rsid w:val="00BA01C3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B4EC5"/>
    <w:rsid w:val="00BC0089"/>
    <w:rsid w:val="00BC3842"/>
    <w:rsid w:val="00BC57EF"/>
    <w:rsid w:val="00BC6EDB"/>
    <w:rsid w:val="00BC6F1F"/>
    <w:rsid w:val="00BD1364"/>
    <w:rsid w:val="00BD13C1"/>
    <w:rsid w:val="00BD3B02"/>
    <w:rsid w:val="00BD5F79"/>
    <w:rsid w:val="00BD7D6D"/>
    <w:rsid w:val="00BE2B82"/>
    <w:rsid w:val="00BE3921"/>
    <w:rsid w:val="00BE570D"/>
    <w:rsid w:val="00BE5A3F"/>
    <w:rsid w:val="00BE600E"/>
    <w:rsid w:val="00BE6AF6"/>
    <w:rsid w:val="00BF1FE0"/>
    <w:rsid w:val="00BF2C23"/>
    <w:rsid w:val="00BF38CC"/>
    <w:rsid w:val="00BF49E6"/>
    <w:rsid w:val="00BF558D"/>
    <w:rsid w:val="00C00AA0"/>
    <w:rsid w:val="00C00AAF"/>
    <w:rsid w:val="00C01125"/>
    <w:rsid w:val="00C01FC5"/>
    <w:rsid w:val="00C0207B"/>
    <w:rsid w:val="00C023C4"/>
    <w:rsid w:val="00C07075"/>
    <w:rsid w:val="00C10560"/>
    <w:rsid w:val="00C12EFB"/>
    <w:rsid w:val="00C15BE1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4CA"/>
    <w:rsid w:val="00C33ABC"/>
    <w:rsid w:val="00C36D82"/>
    <w:rsid w:val="00C4098D"/>
    <w:rsid w:val="00C4398E"/>
    <w:rsid w:val="00C43EE9"/>
    <w:rsid w:val="00C45CE3"/>
    <w:rsid w:val="00C46298"/>
    <w:rsid w:val="00C46BDF"/>
    <w:rsid w:val="00C470D3"/>
    <w:rsid w:val="00C47FE1"/>
    <w:rsid w:val="00C50211"/>
    <w:rsid w:val="00C529D0"/>
    <w:rsid w:val="00C546D0"/>
    <w:rsid w:val="00C55896"/>
    <w:rsid w:val="00C55CF9"/>
    <w:rsid w:val="00C56382"/>
    <w:rsid w:val="00C567A8"/>
    <w:rsid w:val="00C5689C"/>
    <w:rsid w:val="00C57288"/>
    <w:rsid w:val="00C57842"/>
    <w:rsid w:val="00C60318"/>
    <w:rsid w:val="00C61851"/>
    <w:rsid w:val="00C62135"/>
    <w:rsid w:val="00C63006"/>
    <w:rsid w:val="00C647FD"/>
    <w:rsid w:val="00C670DB"/>
    <w:rsid w:val="00C7593B"/>
    <w:rsid w:val="00C75A97"/>
    <w:rsid w:val="00C76762"/>
    <w:rsid w:val="00C801C9"/>
    <w:rsid w:val="00C83449"/>
    <w:rsid w:val="00C836A5"/>
    <w:rsid w:val="00C846AE"/>
    <w:rsid w:val="00C87F69"/>
    <w:rsid w:val="00C912AD"/>
    <w:rsid w:val="00C928F4"/>
    <w:rsid w:val="00C93292"/>
    <w:rsid w:val="00C95AF4"/>
    <w:rsid w:val="00C96515"/>
    <w:rsid w:val="00C972D5"/>
    <w:rsid w:val="00CA0178"/>
    <w:rsid w:val="00CA3DC9"/>
    <w:rsid w:val="00CA5B26"/>
    <w:rsid w:val="00CA761D"/>
    <w:rsid w:val="00CA7944"/>
    <w:rsid w:val="00CA7F7A"/>
    <w:rsid w:val="00CB0903"/>
    <w:rsid w:val="00CB2857"/>
    <w:rsid w:val="00CB494E"/>
    <w:rsid w:val="00CB722A"/>
    <w:rsid w:val="00CB7B74"/>
    <w:rsid w:val="00CC031A"/>
    <w:rsid w:val="00CC0B67"/>
    <w:rsid w:val="00CC3C30"/>
    <w:rsid w:val="00CC4B02"/>
    <w:rsid w:val="00CD289A"/>
    <w:rsid w:val="00CD3561"/>
    <w:rsid w:val="00CD5FC2"/>
    <w:rsid w:val="00CE084B"/>
    <w:rsid w:val="00CE4B93"/>
    <w:rsid w:val="00CF2ADD"/>
    <w:rsid w:val="00CF502D"/>
    <w:rsid w:val="00CF57D2"/>
    <w:rsid w:val="00CF5F1D"/>
    <w:rsid w:val="00CF6664"/>
    <w:rsid w:val="00D00EA6"/>
    <w:rsid w:val="00D02108"/>
    <w:rsid w:val="00D02C37"/>
    <w:rsid w:val="00D05966"/>
    <w:rsid w:val="00D0607F"/>
    <w:rsid w:val="00D078DF"/>
    <w:rsid w:val="00D13C2F"/>
    <w:rsid w:val="00D1551A"/>
    <w:rsid w:val="00D15BE2"/>
    <w:rsid w:val="00D17A2A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27EA2"/>
    <w:rsid w:val="00D32CAE"/>
    <w:rsid w:val="00D3366D"/>
    <w:rsid w:val="00D33D57"/>
    <w:rsid w:val="00D3543D"/>
    <w:rsid w:val="00D36F3C"/>
    <w:rsid w:val="00D37578"/>
    <w:rsid w:val="00D41035"/>
    <w:rsid w:val="00D441DE"/>
    <w:rsid w:val="00D44DB8"/>
    <w:rsid w:val="00D5048E"/>
    <w:rsid w:val="00D50B55"/>
    <w:rsid w:val="00D520DE"/>
    <w:rsid w:val="00D54AC8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6893"/>
    <w:rsid w:val="00D672BC"/>
    <w:rsid w:val="00D676E2"/>
    <w:rsid w:val="00D72A0F"/>
    <w:rsid w:val="00D773BD"/>
    <w:rsid w:val="00D774A6"/>
    <w:rsid w:val="00D77C31"/>
    <w:rsid w:val="00D80CC3"/>
    <w:rsid w:val="00D814D6"/>
    <w:rsid w:val="00D838E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9D6"/>
    <w:rsid w:val="00D93B7C"/>
    <w:rsid w:val="00D97CA6"/>
    <w:rsid w:val="00DA0160"/>
    <w:rsid w:val="00DA199E"/>
    <w:rsid w:val="00DA1FBB"/>
    <w:rsid w:val="00DA30F0"/>
    <w:rsid w:val="00DA51E6"/>
    <w:rsid w:val="00DA5312"/>
    <w:rsid w:val="00DB53C4"/>
    <w:rsid w:val="00DB5C61"/>
    <w:rsid w:val="00DB5DF0"/>
    <w:rsid w:val="00DB6BFC"/>
    <w:rsid w:val="00DB730A"/>
    <w:rsid w:val="00DB7D4D"/>
    <w:rsid w:val="00DC21D9"/>
    <w:rsid w:val="00DC2506"/>
    <w:rsid w:val="00DC3184"/>
    <w:rsid w:val="00DC52D4"/>
    <w:rsid w:val="00DC68E6"/>
    <w:rsid w:val="00DC7A36"/>
    <w:rsid w:val="00DC7AAD"/>
    <w:rsid w:val="00DD0126"/>
    <w:rsid w:val="00DD0529"/>
    <w:rsid w:val="00DD1357"/>
    <w:rsid w:val="00DD2CEA"/>
    <w:rsid w:val="00DD691B"/>
    <w:rsid w:val="00DD6B75"/>
    <w:rsid w:val="00DD72EF"/>
    <w:rsid w:val="00DE0AD3"/>
    <w:rsid w:val="00DE4404"/>
    <w:rsid w:val="00DE6507"/>
    <w:rsid w:val="00DE6F98"/>
    <w:rsid w:val="00DE77F4"/>
    <w:rsid w:val="00DF20E5"/>
    <w:rsid w:val="00DF24CD"/>
    <w:rsid w:val="00DF3BA3"/>
    <w:rsid w:val="00DF5D53"/>
    <w:rsid w:val="00DF68A1"/>
    <w:rsid w:val="00DF6934"/>
    <w:rsid w:val="00DF6A8B"/>
    <w:rsid w:val="00DF6DB4"/>
    <w:rsid w:val="00DF7F82"/>
    <w:rsid w:val="00E00AFF"/>
    <w:rsid w:val="00E01088"/>
    <w:rsid w:val="00E04417"/>
    <w:rsid w:val="00E0537A"/>
    <w:rsid w:val="00E05390"/>
    <w:rsid w:val="00E0597B"/>
    <w:rsid w:val="00E11852"/>
    <w:rsid w:val="00E12FD4"/>
    <w:rsid w:val="00E13847"/>
    <w:rsid w:val="00E16014"/>
    <w:rsid w:val="00E16118"/>
    <w:rsid w:val="00E17D84"/>
    <w:rsid w:val="00E20012"/>
    <w:rsid w:val="00E20290"/>
    <w:rsid w:val="00E215C3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203"/>
    <w:rsid w:val="00E40451"/>
    <w:rsid w:val="00E40C04"/>
    <w:rsid w:val="00E41294"/>
    <w:rsid w:val="00E4142B"/>
    <w:rsid w:val="00E47EF2"/>
    <w:rsid w:val="00E50770"/>
    <w:rsid w:val="00E52E65"/>
    <w:rsid w:val="00E53F23"/>
    <w:rsid w:val="00E60AB5"/>
    <w:rsid w:val="00E613A5"/>
    <w:rsid w:val="00E615EF"/>
    <w:rsid w:val="00E638B4"/>
    <w:rsid w:val="00E63EEF"/>
    <w:rsid w:val="00E648E3"/>
    <w:rsid w:val="00E657F1"/>
    <w:rsid w:val="00E7065F"/>
    <w:rsid w:val="00E7237C"/>
    <w:rsid w:val="00E736AA"/>
    <w:rsid w:val="00E736F3"/>
    <w:rsid w:val="00E769A6"/>
    <w:rsid w:val="00E76BC6"/>
    <w:rsid w:val="00E77B64"/>
    <w:rsid w:val="00E80DBF"/>
    <w:rsid w:val="00E80FFB"/>
    <w:rsid w:val="00E82D3A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618F"/>
    <w:rsid w:val="00EA685D"/>
    <w:rsid w:val="00EA6C2E"/>
    <w:rsid w:val="00EB0218"/>
    <w:rsid w:val="00EB056E"/>
    <w:rsid w:val="00EB0EA0"/>
    <w:rsid w:val="00EB1155"/>
    <w:rsid w:val="00EB553D"/>
    <w:rsid w:val="00EB6989"/>
    <w:rsid w:val="00EB7188"/>
    <w:rsid w:val="00EC013A"/>
    <w:rsid w:val="00EC1971"/>
    <w:rsid w:val="00EC2686"/>
    <w:rsid w:val="00EC2C2C"/>
    <w:rsid w:val="00EC54E0"/>
    <w:rsid w:val="00ED0EE4"/>
    <w:rsid w:val="00ED1F39"/>
    <w:rsid w:val="00ED3869"/>
    <w:rsid w:val="00ED5693"/>
    <w:rsid w:val="00ED5B14"/>
    <w:rsid w:val="00ED5CBE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723D"/>
    <w:rsid w:val="00F13C17"/>
    <w:rsid w:val="00F13EC5"/>
    <w:rsid w:val="00F15069"/>
    <w:rsid w:val="00F15474"/>
    <w:rsid w:val="00F15A27"/>
    <w:rsid w:val="00F205C0"/>
    <w:rsid w:val="00F22F72"/>
    <w:rsid w:val="00F22F77"/>
    <w:rsid w:val="00F24241"/>
    <w:rsid w:val="00F26137"/>
    <w:rsid w:val="00F276A3"/>
    <w:rsid w:val="00F278F5"/>
    <w:rsid w:val="00F301E1"/>
    <w:rsid w:val="00F33EE0"/>
    <w:rsid w:val="00F34B7A"/>
    <w:rsid w:val="00F36733"/>
    <w:rsid w:val="00F37885"/>
    <w:rsid w:val="00F4045F"/>
    <w:rsid w:val="00F407EE"/>
    <w:rsid w:val="00F45986"/>
    <w:rsid w:val="00F45B79"/>
    <w:rsid w:val="00F4633E"/>
    <w:rsid w:val="00F5135A"/>
    <w:rsid w:val="00F522B0"/>
    <w:rsid w:val="00F52B84"/>
    <w:rsid w:val="00F532AB"/>
    <w:rsid w:val="00F53851"/>
    <w:rsid w:val="00F53918"/>
    <w:rsid w:val="00F54D62"/>
    <w:rsid w:val="00F5581F"/>
    <w:rsid w:val="00F56B0E"/>
    <w:rsid w:val="00F56D9E"/>
    <w:rsid w:val="00F5780C"/>
    <w:rsid w:val="00F600B1"/>
    <w:rsid w:val="00F60B55"/>
    <w:rsid w:val="00F61EE1"/>
    <w:rsid w:val="00F6212C"/>
    <w:rsid w:val="00F62848"/>
    <w:rsid w:val="00F62A17"/>
    <w:rsid w:val="00F63B7E"/>
    <w:rsid w:val="00F64ADE"/>
    <w:rsid w:val="00F666E2"/>
    <w:rsid w:val="00F673D0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1F6"/>
    <w:rsid w:val="00F90A96"/>
    <w:rsid w:val="00F90D85"/>
    <w:rsid w:val="00F913A5"/>
    <w:rsid w:val="00F921F2"/>
    <w:rsid w:val="00F9426A"/>
    <w:rsid w:val="00F9468F"/>
    <w:rsid w:val="00F953BD"/>
    <w:rsid w:val="00FA1A33"/>
    <w:rsid w:val="00FA1BB1"/>
    <w:rsid w:val="00FA1CB1"/>
    <w:rsid w:val="00FA2893"/>
    <w:rsid w:val="00FA4116"/>
    <w:rsid w:val="00FA5B55"/>
    <w:rsid w:val="00FB0790"/>
    <w:rsid w:val="00FB1735"/>
    <w:rsid w:val="00FB1FDE"/>
    <w:rsid w:val="00FB48E1"/>
    <w:rsid w:val="00FB75F4"/>
    <w:rsid w:val="00FC045D"/>
    <w:rsid w:val="00FC13AF"/>
    <w:rsid w:val="00FC3D48"/>
    <w:rsid w:val="00FC452B"/>
    <w:rsid w:val="00FC56FE"/>
    <w:rsid w:val="00FD1927"/>
    <w:rsid w:val="00FD26F5"/>
    <w:rsid w:val="00FD375F"/>
    <w:rsid w:val="00FD4729"/>
    <w:rsid w:val="00FD54F7"/>
    <w:rsid w:val="00FD5BBF"/>
    <w:rsid w:val="00FD73AC"/>
    <w:rsid w:val="00FE398B"/>
    <w:rsid w:val="00FE3DFE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uiPriority w:val="99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link w:val="ab"/>
    <w:uiPriority w:val="1"/>
    <w:qFormat/>
    <w:rsid w:val="001D2CE4"/>
    <w:rPr>
      <w:rFonts w:eastAsia="Times New Roman"/>
      <w:sz w:val="22"/>
      <w:szCs w:val="22"/>
    </w:rPr>
  </w:style>
  <w:style w:type="character" w:styleId="ac">
    <w:name w:val="Strong"/>
    <w:uiPriority w:val="99"/>
    <w:qFormat/>
    <w:rsid w:val="00E87FE8"/>
    <w:rPr>
      <w:b/>
      <w:bCs/>
    </w:rPr>
  </w:style>
  <w:style w:type="character" w:styleId="ad">
    <w:name w:val="Emphasis"/>
    <w:qFormat/>
    <w:rsid w:val="00E87FE8"/>
    <w:rPr>
      <w:i/>
      <w:iCs/>
    </w:rPr>
  </w:style>
  <w:style w:type="character" w:customStyle="1" w:styleId="ae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e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2">
    <w:name w:val="Body Text"/>
    <w:basedOn w:val="a"/>
    <w:link w:val="af3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C4B6B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C4B6B"/>
    <w:rPr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FF51A9"/>
    <w:pPr>
      <w:ind w:left="720"/>
      <w:contextualSpacing/>
    </w:pPr>
  </w:style>
  <w:style w:type="character" w:customStyle="1" w:styleId="ab">
    <w:name w:val="Без интервала Знак"/>
    <w:link w:val="aa"/>
    <w:uiPriority w:val="1"/>
    <w:qFormat/>
    <w:locked/>
    <w:rsid w:val="00A618A4"/>
    <w:rPr>
      <w:rFonts w:eastAsia="Times New Roman"/>
      <w:sz w:val="22"/>
      <w:szCs w:val="22"/>
    </w:rPr>
  </w:style>
  <w:style w:type="paragraph" w:customStyle="1" w:styleId="210">
    <w:name w:val="Основной текст 21"/>
    <w:basedOn w:val="a"/>
    <w:rsid w:val="00C334CA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B84AC-E38D-4FFF-8439-00A967FED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AB404E-7DBD-4A47-A4DE-0CC3E288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63</TotalTime>
  <Pages>21</Pages>
  <Words>3432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>Krokoz™</Company>
  <LinksUpToDate>false</LinksUpToDate>
  <CharactersWithSpaces>22953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creator>Пользователь Windows</dc:creator>
  <cp:lastModifiedBy>смородинова-ав</cp:lastModifiedBy>
  <cp:revision>27</cp:revision>
  <cp:lastPrinted>2024-05-24T12:29:00Z</cp:lastPrinted>
  <dcterms:created xsi:type="dcterms:W3CDTF">2024-04-26T11:34:00Z</dcterms:created>
  <dcterms:modified xsi:type="dcterms:W3CDTF">2024-05-24T12:32:00Z</dcterms:modified>
</cp:coreProperties>
</file>