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AC" w:rsidRPr="00AA211E" w:rsidRDefault="007D2FAC" w:rsidP="007D2FA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211E">
        <w:rPr>
          <w:rFonts w:ascii="Times New Roman" w:eastAsia="Calibri" w:hAnsi="Times New Roman" w:cs="Times New Roman"/>
          <w:b/>
          <w:lang w:eastAsia="ru-RU"/>
        </w:rPr>
        <w:t>Отчет</w:t>
      </w:r>
    </w:p>
    <w:p w:rsidR="007D2FAC" w:rsidRPr="00AA211E" w:rsidRDefault="007D2FAC" w:rsidP="007D2FAC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eastAsia="Calibri" w:hAnsi="Times New Roman" w:cs="Times New Roman"/>
          <w:lang w:eastAsia="ru-RU"/>
        </w:rPr>
        <w:t>о реализации муниципальной программы</w:t>
      </w:r>
    </w:p>
    <w:p w:rsidR="007D2FAC" w:rsidRPr="00AA211E" w:rsidRDefault="007D2FAC" w:rsidP="007D2FAC">
      <w:pPr>
        <w:spacing w:after="0" w:line="240" w:lineRule="auto"/>
        <w:ind w:left="-284" w:right="-598"/>
        <w:jc w:val="center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eastAsia="Calibri" w:hAnsi="Times New Roman" w:cs="Times New Roman"/>
          <w:lang w:eastAsia="ru-RU"/>
        </w:rPr>
        <w:t>«Развитие конкурентоспособной экономики в Марксовском муниципальном районе Саратовской области на 2015-2017 годы»</w:t>
      </w:r>
    </w:p>
    <w:p w:rsidR="007D2FAC" w:rsidRPr="00AA211E" w:rsidRDefault="007D2FAC" w:rsidP="007D2F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211E">
        <w:rPr>
          <w:rFonts w:ascii="Times New Roman" w:eastAsia="Times New Roman" w:hAnsi="Times New Roman" w:cs="Times New Roman"/>
          <w:lang w:eastAsia="ru-RU"/>
        </w:rPr>
        <w:t>за 201</w:t>
      </w:r>
      <w:r w:rsidR="000659D0">
        <w:rPr>
          <w:rFonts w:ascii="Times New Roman" w:eastAsia="Times New Roman" w:hAnsi="Times New Roman" w:cs="Times New Roman"/>
          <w:lang w:eastAsia="ru-RU"/>
        </w:rPr>
        <w:t>6</w:t>
      </w:r>
      <w:r w:rsidRPr="00AA211E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7D2FAC" w:rsidRPr="00AA211E" w:rsidRDefault="007D2FAC" w:rsidP="007D2F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2FAC" w:rsidRPr="00BC4E26" w:rsidRDefault="007D2FAC" w:rsidP="007D2F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C4E26">
        <w:rPr>
          <w:rFonts w:ascii="Times New Roman" w:eastAsia="Times New Roman" w:hAnsi="Times New Roman" w:cs="Times New Roman"/>
          <w:color w:val="000000" w:themeColor="text1"/>
          <w:lang w:eastAsia="ru-RU"/>
        </w:rPr>
        <w:t>Объем финансового обеспечения мероприятий муниципальной программы:</w:t>
      </w:r>
    </w:p>
    <w:p w:rsidR="007D2FAC" w:rsidRPr="00AA211E" w:rsidRDefault="007D2FAC" w:rsidP="007D2F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A211E">
        <w:rPr>
          <w:rFonts w:ascii="Times New Roman" w:eastAsia="Times New Roman" w:hAnsi="Times New Roman" w:cs="Times New Roman"/>
          <w:lang w:eastAsia="ru-RU"/>
        </w:rPr>
        <w:tab/>
        <w:t>(тыс. руб.)</w:t>
      </w:r>
    </w:p>
    <w:tbl>
      <w:tblPr>
        <w:tblStyle w:val="1"/>
        <w:tblW w:w="161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4"/>
        <w:gridCol w:w="7368"/>
        <w:gridCol w:w="2268"/>
        <w:gridCol w:w="1559"/>
        <w:gridCol w:w="1984"/>
        <w:gridCol w:w="993"/>
        <w:gridCol w:w="1074"/>
      </w:tblGrid>
      <w:tr w:rsidR="007D2FAC" w:rsidRPr="00AA211E" w:rsidTr="006C109F">
        <w:trPr>
          <w:trHeight w:val="654"/>
        </w:trPr>
        <w:tc>
          <w:tcPr>
            <w:tcW w:w="854" w:type="dxa"/>
            <w:vMerge w:val="restart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br/>
              <w:t>п\</w:t>
            </w:r>
            <w:proofErr w:type="gramStart"/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368" w:type="dxa"/>
            <w:vMerge w:val="restart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 муниципальной программы муниципального района (далее - муниципальная программа)</w:t>
            </w:r>
          </w:p>
        </w:tc>
        <w:tc>
          <w:tcPr>
            <w:tcW w:w="3827" w:type="dxa"/>
            <w:gridSpan w:val="2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Источник финансового обеспечения</w:t>
            </w:r>
          </w:p>
        </w:tc>
        <w:tc>
          <w:tcPr>
            <w:tcW w:w="2067" w:type="dxa"/>
            <w:gridSpan w:val="2"/>
            <w:vAlign w:val="center"/>
          </w:tcPr>
          <w:p w:rsidR="007D2FAC" w:rsidRPr="00AA211E" w:rsidRDefault="007D2FAC" w:rsidP="007D2FA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 итогам</w:t>
            </w:r>
          </w:p>
          <w:p w:rsidR="007D2FAC" w:rsidRPr="00AA211E" w:rsidRDefault="007D2FAC" w:rsidP="00B0151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201</w:t>
            </w:r>
            <w:r w:rsidR="00B01515"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AA211E">
              <w:rPr>
                <w:rFonts w:ascii="Times New Roman" w:eastAsia="Calibri" w:hAnsi="Times New Roman" w:cs="Times New Roman"/>
                <w:lang w:eastAsia="ru-RU"/>
              </w:rPr>
              <w:t xml:space="preserve"> года</w:t>
            </w:r>
          </w:p>
        </w:tc>
      </w:tr>
      <w:tr w:rsidR="007D2FAC" w:rsidRPr="00AA211E" w:rsidTr="006C109F">
        <w:tc>
          <w:tcPr>
            <w:tcW w:w="854" w:type="dxa"/>
            <w:vMerge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8" w:type="dxa"/>
            <w:vMerge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бюджета муниципального района</w:t>
            </w:r>
          </w:p>
        </w:tc>
        <w:tc>
          <w:tcPr>
            <w:tcW w:w="1559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1984" w:type="dxa"/>
            <w:vMerge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074" w:type="dxa"/>
            <w:vAlign w:val="center"/>
          </w:tcPr>
          <w:p w:rsidR="007D2FAC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077C4C" w:rsidRPr="00AA211E" w:rsidTr="006C109F">
        <w:tc>
          <w:tcPr>
            <w:tcW w:w="854" w:type="dxa"/>
            <w:vAlign w:val="center"/>
          </w:tcPr>
          <w:p w:rsidR="00077C4C" w:rsidRPr="00AA211E" w:rsidRDefault="00077C4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7368" w:type="dxa"/>
          </w:tcPr>
          <w:p w:rsidR="00077C4C" w:rsidRPr="00AA211E" w:rsidRDefault="00077C4C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Подпрограмма 1 «Развитие малого и среднего предпринимательства в Марксовском муниципальном районе на 2015-2017 годы»</w:t>
            </w:r>
          </w:p>
        </w:tc>
        <w:tc>
          <w:tcPr>
            <w:tcW w:w="2268" w:type="dxa"/>
            <w:vMerge w:val="restart"/>
          </w:tcPr>
          <w:p w:rsidR="00077C4C" w:rsidRPr="00AA211E" w:rsidRDefault="00077C4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Администрация Марксовского муниципального района</w:t>
            </w:r>
          </w:p>
        </w:tc>
        <w:tc>
          <w:tcPr>
            <w:tcW w:w="1559" w:type="dxa"/>
            <w:vAlign w:val="center"/>
          </w:tcPr>
          <w:p w:rsidR="00077C4C" w:rsidRPr="00AA211E" w:rsidRDefault="0067123A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:rsidR="00077C4C" w:rsidRPr="00AA211E" w:rsidRDefault="0067123A" w:rsidP="00527108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Местный, областной, федеральный</w:t>
            </w:r>
          </w:p>
        </w:tc>
        <w:tc>
          <w:tcPr>
            <w:tcW w:w="993" w:type="dxa"/>
            <w:vAlign w:val="center"/>
          </w:tcPr>
          <w:p w:rsidR="00077C4C" w:rsidRPr="00AA211E" w:rsidRDefault="001B0B5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2474,0</w:t>
            </w:r>
          </w:p>
        </w:tc>
        <w:tc>
          <w:tcPr>
            <w:tcW w:w="1074" w:type="dxa"/>
            <w:vAlign w:val="center"/>
          </w:tcPr>
          <w:p w:rsidR="00077C4C" w:rsidRPr="00AA211E" w:rsidRDefault="001B0B5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2474,0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1.1.</w:t>
            </w:r>
          </w:p>
        </w:tc>
        <w:tc>
          <w:tcPr>
            <w:tcW w:w="7368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Основное мероприятие: Формирование системы информационно-консультационной поддержки  субъектов малого и среднего предпринимательства на территории Марксовского муниципального района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1.1.1.</w:t>
            </w:r>
          </w:p>
        </w:tc>
        <w:tc>
          <w:tcPr>
            <w:tcW w:w="7368" w:type="dxa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1: Обеспечение функционирования телефона «горячей линии» по вопросам развития и поддержки субъектов малого и среднего предпринимательства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1.1.2.</w:t>
            </w:r>
          </w:p>
        </w:tc>
        <w:tc>
          <w:tcPr>
            <w:tcW w:w="7368" w:type="dxa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2: Размещение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1.1.3.</w:t>
            </w:r>
          </w:p>
        </w:tc>
        <w:tc>
          <w:tcPr>
            <w:tcW w:w="7368" w:type="dxa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3: Организация деятельности Совета предпринимателей на территории Марксовского муниципального района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7123A" w:rsidRPr="00AA211E" w:rsidTr="006C109F">
        <w:tc>
          <w:tcPr>
            <w:tcW w:w="854" w:type="dxa"/>
            <w:vAlign w:val="center"/>
          </w:tcPr>
          <w:p w:rsidR="0067123A" w:rsidRPr="00AA211E" w:rsidRDefault="0067123A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1.2.</w:t>
            </w:r>
          </w:p>
        </w:tc>
        <w:tc>
          <w:tcPr>
            <w:tcW w:w="7368" w:type="dxa"/>
          </w:tcPr>
          <w:p w:rsidR="0067123A" w:rsidRPr="00AA211E" w:rsidRDefault="0067123A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Основное мероприятие: Развитие системы финансовой поддержки малого и среднего предпринимательства</w:t>
            </w:r>
          </w:p>
        </w:tc>
        <w:tc>
          <w:tcPr>
            <w:tcW w:w="2268" w:type="dxa"/>
            <w:vMerge/>
          </w:tcPr>
          <w:p w:rsidR="0067123A" w:rsidRPr="00AA211E" w:rsidRDefault="0067123A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7123A" w:rsidRPr="00AA211E" w:rsidRDefault="0067123A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:rsidR="0067123A" w:rsidRPr="00AA211E" w:rsidRDefault="0067123A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Местный, областной, федеральный</w:t>
            </w:r>
          </w:p>
        </w:tc>
        <w:tc>
          <w:tcPr>
            <w:tcW w:w="993" w:type="dxa"/>
            <w:vAlign w:val="center"/>
          </w:tcPr>
          <w:p w:rsidR="0067123A" w:rsidRPr="00AA211E" w:rsidRDefault="0067123A" w:rsidP="00836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2474,0</w:t>
            </w:r>
          </w:p>
        </w:tc>
        <w:tc>
          <w:tcPr>
            <w:tcW w:w="1074" w:type="dxa"/>
            <w:vAlign w:val="center"/>
          </w:tcPr>
          <w:p w:rsidR="0067123A" w:rsidRPr="00AA211E" w:rsidRDefault="0067123A" w:rsidP="00836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2474,0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1.2.1.</w:t>
            </w:r>
          </w:p>
        </w:tc>
        <w:tc>
          <w:tcPr>
            <w:tcW w:w="7368" w:type="dxa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1: Предоставление субсидий вновь зарегистрированным  и действующим  менее одного года субъектам малого и среднего предпринимательства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67123A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:rsidR="00527108" w:rsidRPr="00AA211E" w:rsidRDefault="0067123A" w:rsidP="006712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Местный, областной, федеральный</w:t>
            </w:r>
          </w:p>
        </w:tc>
        <w:tc>
          <w:tcPr>
            <w:tcW w:w="993" w:type="dxa"/>
            <w:vAlign w:val="center"/>
          </w:tcPr>
          <w:p w:rsidR="00527108" w:rsidRPr="00AA211E" w:rsidRDefault="001B0B5D" w:rsidP="0052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2474,0</w:t>
            </w:r>
          </w:p>
        </w:tc>
        <w:tc>
          <w:tcPr>
            <w:tcW w:w="1074" w:type="dxa"/>
            <w:vAlign w:val="center"/>
          </w:tcPr>
          <w:p w:rsidR="00527108" w:rsidRPr="00AA211E" w:rsidRDefault="001B0B5D" w:rsidP="00527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2474,0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1.3.</w:t>
            </w:r>
          </w:p>
        </w:tc>
        <w:tc>
          <w:tcPr>
            <w:tcW w:w="7368" w:type="dxa"/>
          </w:tcPr>
          <w:p w:rsidR="00527108" w:rsidRPr="00AA211E" w:rsidRDefault="00527108" w:rsidP="00077C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Основное мероприятие: Информационная, методологическая и организационная поддержка малого и среднего предпринимательства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1.3.1.</w:t>
            </w:r>
          </w:p>
        </w:tc>
        <w:tc>
          <w:tcPr>
            <w:tcW w:w="7368" w:type="dxa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1: Проведение мероприятий, посвященных Дню работников торговли и Дню работников бытового обслуживания населения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1.3.2.</w:t>
            </w:r>
          </w:p>
        </w:tc>
        <w:tc>
          <w:tcPr>
            <w:tcW w:w="7368" w:type="dxa"/>
          </w:tcPr>
          <w:p w:rsidR="00527108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 xml:space="preserve">Мероприятие 2: Организация и проведение мероприятий, встреч, семинаров с участием представителей малого и среднего предпринимательства, принятие участия делегаций муниципального района в областных </w:t>
            </w:r>
            <w:proofErr w:type="spellStart"/>
            <w:r w:rsidRPr="00AA211E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AA211E">
              <w:rPr>
                <w:rFonts w:ascii="Times New Roman" w:eastAsia="Calibri" w:hAnsi="Times New Roman" w:cs="Times New Roman"/>
                <w:lang w:eastAsia="ru-RU"/>
              </w:rPr>
              <w:t xml:space="preserve">-ярмарочных мероприятиях и за пределами </w:t>
            </w:r>
            <w:r w:rsidRPr="00AA211E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Саратовской области</w:t>
            </w:r>
          </w:p>
          <w:p w:rsidR="006C109F" w:rsidRPr="00AA211E" w:rsidRDefault="006C109F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527108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527108" w:rsidP="00527108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7368" w:type="dxa"/>
          </w:tcPr>
          <w:p w:rsidR="00527108" w:rsidRPr="00AA211E" w:rsidRDefault="00527108" w:rsidP="00077C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Подпрограмма 2:</w:t>
            </w:r>
          </w:p>
          <w:p w:rsidR="00527108" w:rsidRPr="00AA211E" w:rsidRDefault="00527108" w:rsidP="00077C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«Повышение инвестиционной привлекательности Марксовского муниципального района на 2015-2017 годы»</w:t>
            </w:r>
          </w:p>
        </w:tc>
        <w:tc>
          <w:tcPr>
            <w:tcW w:w="2268" w:type="dxa"/>
            <w:vMerge w:val="restart"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Администрация Марксовского муниципального района</w:t>
            </w:r>
          </w:p>
        </w:tc>
        <w:tc>
          <w:tcPr>
            <w:tcW w:w="1559" w:type="dxa"/>
            <w:vAlign w:val="center"/>
          </w:tcPr>
          <w:p w:rsidR="00527108" w:rsidRPr="00AA211E" w:rsidRDefault="009B5D32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527108" w:rsidRPr="00AA211E" w:rsidRDefault="001B0B5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074" w:type="dxa"/>
            <w:vAlign w:val="center"/>
          </w:tcPr>
          <w:p w:rsidR="00527108" w:rsidRPr="00AA211E" w:rsidRDefault="001B0B5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2.1.</w:t>
            </w:r>
          </w:p>
        </w:tc>
        <w:tc>
          <w:tcPr>
            <w:tcW w:w="7368" w:type="dxa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мероприятие: </w:t>
            </w:r>
          </w:p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Повышение эффективности инвестиций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2.1.1.</w:t>
            </w:r>
          </w:p>
        </w:tc>
        <w:tc>
          <w:tcPr>
            <w:tcW w:w="7368" w:type="dxa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1:</w:t>
            </w:r>
            <w:r w:rsidRPr="00AA211E">
              <w:rPr>
                <w:rFonts w:ascii="Times New Roman" w:hAnsi="Times New Roman" w:cs="Times New Roman"/>
              </w:rPr>
              <w:t xml:space="preserve"> </w:t>
            </w:r>
            <w:r w:rsidRPr="00AA211E">
              <w:rPr>
                <w:rFonts w:ascii="Times New Roman" w:eastAsia="Calibri" w:hAnsi="Times New Roman" w:cs="Times New Roman"/>
                <w:lang w:eastAsia="ru-RU"/>
              </w:rPr>
              <w:t>Оказание методической и консультационной помощи субъектам инвестиционной деятельности по вопросам регистрации инвестиционных проектов, оформлению необходимой документации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2.1.2.</w:t>
            </w:r>
          </w:p>
        </w:tc>
        <w:tc>
          <w:tcPr>
            <w:tcW w:w="7368" w:type="dxa"/>
          </w:tcPr>
          <w:p w:rsidR="00527108" w:rsidRPr="00AA211E" w:rsidRDefault="00527108" w:rsidP="00077C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2: Содействие в реализации приоритетных инвестиционных проектов путем оказания организационной поддержки.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2.1.3.</w:t>
            </w:r>
          </w:p>
        </w:tc>
        <w:tc>
          <w:tcPr>
            <w:tcW w:w="7368" w:type="dxa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3: Организация и проведение конкурса «Лучший молодежный инвестиционный проект».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2.1.4.</w:t>
            </w:r>
          </w:p>
        </w:tc>
        <w:tc>
          <w:tcPr>
            <w:tcW w:w="7368" w:type="dxa"/>
          </w:tcPr>
          <w:p w:rsidR="00527108" w:rsidRPr="00AA211E" w:rsidRDefault="00527108" w:rsidP="00077C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4: Разработка и совершенствование нормативно-правовых документов администрации Марксовского муниципального района, регулирующих инвестиционную деятельность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2.1.5.</w:t>
            </w:r>
          </w:p>
        </w:tc>
        <w:tc>
          <w:tcPr>
            <w:tcW w:w="7368" w:type="dxa"/>
          </w:tcPr>
          <w:p w:rsidR="00527108" w:rsidRPr="00AA211E" w:rsidRDefault="00527108" w:rsidP="00077C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5: Мониторинг инвестиционных процессов в разрезе видов экономической деятельности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2.2.</w:t>
            </w:r>
          </w:p>
        </w:tc>
        <w:tc>
          <w:tcPr>
            <w:tcW w:w="7368" w:type="dxa"/>
          </w:tcPr>
          <w:p w:rsidR="00527108" w:rsidRPr="00AA211E" w:rsidRDefault="00527108" w:rsidP="00077C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 xml:space="preserve">Основное мероприятие: </w:t>
            </w:r>
          </w:p>
          <w:p w:rsidR="00527108" w:rsidRPr="00AA211E" w:rsidRDefault="00527108" w:rsidP="00077C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Формирование инвестиционной инфраструктуры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2.2.1.</w:t>
            </w:r>
          </w:p>
        </w:tc>
        <w:tc>
          <w:tcPr>
            <w:tcW w:w="7368" w:type="dxa"/>
          </w:tcPr>
          <w:p w:rsidR="00527108" w:rsidRPr="00AA211E" w:rsidRDefault="00527108" w:rsidP="00077C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1: Ведение и регулярное обновление базы данных свободных производственных площадей, непрофильных активов предприятий, земельных участков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2.3.</w:t>
            </w:r>
          </w:p>
        </w:tc>
        <w:tc>
          <w:tcPr>
            <w:tcW w:w="7368" w:type="dxa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Основное мероприятие:</w:t>
            </w:r>
          </w:p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Информационное обеспечение инвесторов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9B5D32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527108" w:rsidRPr="00AA211E" w:rsidRDefault="001B0B5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074" w:type="dxa"/>
            <w:vAlign w:val="center"/>
          </w:tcPr>
          <w:p w:rsidR="00527108" w:rsidRPr="00AA211E" w:rsidRDefault="001B0B5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2.3.1.</w:t>
            </w:r>
          </w:p>
        </w:tc>
        <w:tc>
          <w:tcPr>
            <w:tcW w:w="7368" w:type="dxa"/>
          </w:tcPr>
          <w:p w:rsidR="00527108" w:rsidRPr="00AA211E" w:rsidRDefault="00527108" w:rsidP="002105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1: Ведение и обновление реестра инвестиционных проектов, реализуемых в районе (на официальном сайте района)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44D5" w:rsidRPr="00AA211E" w:rsidTr="006C109F">
        <w:tc>
          <w:tcPr>
            <w:tcW w:w="854" w:type="dxa"/>
            <w:vAlign w:val="center"/>
          </w:tcPr>
          <w:p w:rsidR="002444D5" w:rsidRPr="00AA211E" w:rsidRDefault="002444D5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2.3.2.</w:t>
            </w:r>
          </w:p>
        </w:tc>
        <w:tc>
          <w:tcPr>
            <w:tcW w:w="7368" w:type="dxa"/>
          </w:tcPr>
          <w:p w:rsidR="002444D5" w:rsidRPr="00AA211E" w:rsidRDefault="002444D5" w:rsidP="00210505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2: Разработка, создание и техническая поддержка Интернет-сайтов «Инвестиционный портал Марксовского района» и «Портал малого и среднего предпринимательства Марксовского района»</w:t>
            </w:r>
          </w:p>
        </w:tc>
        <w:tc>
          <w:tcPr>
            <w:tcW w:w="2268" w:type="dxa"/>
            <w:vMerge/>
          </w:tcPr>
          <w:p w:rsidR="002444D5" w:rsidRPr="00AA211E" w:rsidRDefault="002444D5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444D5" w:rsidRPr="00AA211E" w:rsidRDefault="001B0B5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2444D5" w:rsidRPr="00AA211E" w:rsidRDefault="001B0B5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444D5" w:rsidRPr="00AA211E" w:rsidRDefault="001B0B5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2444D5" w:rsidRPr="00AA211E" w:rsidRDefault="001B0B5D" w:rsidP="00512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44D5" w:rsidRPr="00AA211E" w:rsidTr="006C109F">
        <w:tc>
          <w:tcPr>
            <w:tcW w:w="854" w:type="dxa"/>
            <w:vAlign w:val="center"/>
          </w:tcPr>
          <w:p w:rsidR="002444D5" w:rsidRPr="00AA211E" w:rsidRDefault="002444D5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2.3.3.</w:t>
            </w:r>
          </w:p>
        </w:tc>
        <w:tc>
          <w:tcPr>
            <w:tcW w:w="7368" w:type="dxa"/>
          </w:tcPr>
          <w:p w:rsidR="002444D5" w:rsidRPr="00AA211E" w:rsidRDefault="002444D5" w:rsidP="002105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3: Оплата услуг по предоставлению дискового пространства (хостинга) для сайтов</w:t>
            </w:r>
          </w:p>
        </w:tc>
        <w:tc>
          <w:tcPr>
            <w:tcW w:w="2268" w:type="dxa"/>
            <w:vMerge/>
          </w:tcPr>
          <w:p w:rsidR="002444D5" w:rsidRPr="00AA211E" w:rsidRDefault="002444D5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444D5" w:rsidRPr="00AA211E" w:rsidRDefault="009B5D32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984" w:type="dxa"/>
            <w:vAlign w:val="center"/>
          </w:tcPr>
          <w:p w:rsidR="002444D5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2444D5" w:rsidRPr="00AA211E" w:rsidRDefault="001B0B5D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074" w:type="dxa"/>
            <w:vAlign w:val="center"/>
          </w:tcPr>
          <w:p w:rsidR="002444D5" w:rsidRPr="00AA211E" w:rsidRDefault="001B0B5D" w:rsidP="00512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2.3.4.</w:t>
            </w:r>
          </w:p>
        </w:tc>
        <w:tc>
          <w:tcPr>
            <w:tcW w:w="7368" w:type="dxa"/>
          </w:tcPr>
          <w:p w:rsidR="00527108" w:rsidRPr="00AA211E" w:rsidRDefault="00527108" w:rsidP="002105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4: Установка рекламных баннеров, информирующих об инвестиционном потенциале района, о существующих механизмах поддержки инвестиционной деятельности, о наличии раздела «Инвестиционный портал» на официальном сайте района и т.п.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2.3.5.</w:t>
            </w:r>
          </w:p>
        </w:tc>
        <w:tc>
          <w:tcPr>
            <w:tcW w:w="7368" w:type="dxa"/>
          </w:tcPr>
          <w:p w:rsidR="00527108" w:rsidRPr="00AA211E" w:rsidRDefault="00527108" w:rsidP="002105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5: Ежегодный выпуск инвестиционного паспорта района и обновление содержащейся в нем информации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2.3.6.</w:t>
            </w:r>
          </w:p>
        </w:tc>
        <w:tc>
          <w:tcPr>
            <w:tcW w:w="7368" w:type="dxa"/>
          </w:tcPr>
          <w:p w:rsidR="00527108" w:rsidRPr="00AA211E" w:rsidRDefault="00527108" w:rsidP="002105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6: Электронная и почтовая рассылка сборника инвестиционных предложений потенциальным отечественным и иностранным инвесторам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lastRenderedPageBreak/>
              <w:t>2.3.7.</w:t>
            </w:r>
          </w:p>
        </w:tc>
        <w:tc>
          <w:tcPr>
            <w:tcW w:w="7368" w:type="dxa"/>
          </w:tcPr>
          <w:p w:rsidR="00527108" w:rsidRPr="00AA211E" w:rsidRDefault="00527108" w:rsidP="002105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7: Организация и проведение тематических выставок, ярмарок (изготовление мобильного выставочного стенда презентации) инвестиционных проектов Марксовского района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2.4.</w:t>
            </w:r>
          </w:p>
        </w:tc>
        <w:tc>
          <w:tcPr>
            <w:tcW w:w="7368" w:type="dxa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Основное мероприятие:</w:t>
            </w:r>
          </w:p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Формирование инвестиционного имиджа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2.4.1.</w:t>
            </w:r>
          </w:p>
        </w:tc>
        <w:tc>
          <w:tcPr>
            <w:tcW w:w="7368" w:type="dxa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 xml:space="preserve">Мероприятие 1: Подготовка и размещение в СМИ, на сайтах ведущих информационных агентств материалов об </w:t>
            </w:r>
            <w:proofErr w:type="gramStart"/>
            <w:r w:rsidRPr="00AA211E">
              <w:rPr>
                <w:rFonts w:ascii="Times New Roman" w:eastAsia="Calibri" w:hAnsi="Times New Roman" w:cs="Times New Roman"/>
                <w:lang w:eastAsia="ru-RU"/>
              </w:rPr>
              <w:t>экономических процессах</w:t>
            </w:r>
            <w:proofErr w:type="gramEnd"/>
            <w:r w:rsidRPr="00AA211E">
              <w:rPr>
                <w:rFonts w:ascii="Times New Roman" w:eastAsia="Calibri" w:hAnsi="Times New Roman" w:cs="Times New Roman"/>
                <w:lang w:eastAsia="ru-RU"/>
              </w:rPr>
              <w:t xml:space="preserve"> и инвестиционных возможностях района и предприятий района; объявлений об инвестиционных проектах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2.4.2.</w:t>
            </w:r>
          </w:p>
        </w:tc>
        <w:tc>
          <w:tcPr>
            <w:tcW w:w="7368" w:type="dxa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2: Изготовление презентационного фильма, флэш-презентации о районе, его инвестиционном климате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2.4.3.</w:t>
            </w:r>
          </w:p>
        </w:tc>
        <w:tc>
          <w:tcPr>
            <w:tcW w:w="7368" w:type="dxa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3: Организация разработки и выпуска презентационных материалов (брошюр, плакатов, компакт-дисков, флэш-накопителей), их распространение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2.4.4.</w:t>
            </w:r>
          </w:p>
        </w:tc>
        <w:tc>
          <w:tcPr>
            <w:tcW w:w="7368" w:type="dxa"/>
          </w:tcPr>
          <w:p w:rsidR="00527108" w:rsidRPr="00AA211E" w:rsidRDefault="00527108" w:rsidP="00C25E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4: Проведение открытого районного конкурса по разработке бренда Марксовского муниципального района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2.4.5.</w:t>
            </w:r>
          </w:p>
        </w:tc>
        <w:tc>
          <w:tcPr>
            <w:tcW w:w="7368" w:type="dxa"/>
          </w:tcPr>
          <w:p w:rsidR="00527108" w:rsidRPr="00AA211E" w:rsidRDefault="00527108" w:rsidP="00C25E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5: Обеспечение участия официальных делегаций района в тематических международных и российских инвестиционных и экономических форумах, выставках и конференциях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2.5.</w:t>
            </w:r>
          </w:p>
        </w:tc>
        <w:tc>
          <w:tcPr>
            <w:tcW w:w="7368" w:type="dxa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Основное мероприятие:</w:t>
            </w:r>
          </w:p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Приобретение цифрового фотоаппарата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27108" w:rsidRPr="00AA211E" w:rsidTr="006C109F">
        <w:tc>
          <w:tcPr>
            <w:tcW w:w="854" w:type="dxa"/>
            <w:vAlign w:val="center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2.5.1.</w:t>
            </w:r>
          </w:p>
        </w:tc>
        <w:tc>
          <w:tcPr>
            <w:tcW w:w="7368" w:type="dxa"/>
          </w:tcPr>
          <w:p w:rsidR="00527108" w:rsidRPr="00AA211E" w:rsidRDefault="00527108" w:rsidP="007D2F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Мероприятие 1: Приобретение цифрового фотоаппарата</w:t>
            </w:r>
          </w:p>
        </w:tc>
        <w:tc>
          <w:tcPr>
            <w:tcW w:w="2268" w:type="dxa"/>
            <w:vMerge/>
          </w:tcPr>
          <w:p w:rsidR="00527108" w:rsidRPr="00AA211E" w:rsidRDefault="00527108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4" w:type="dxa"/>
            <w:vAlign w:val="center"/>
          </w:tcPr>
          <w:p w:rsidR="00527108" w:rsidRPr="00AA211E" w:rsidRDefault="002444D5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D40CA" w:rsidRPr="00AA211E" w:rsidTr="006C109F">
        <w:tc>
          <w:tcPr>
            <w:tcW w:w="854" w:type="dxa"/>
            <w:vAlign w:val="center"/>
          </w:tcPr>
          <w:p w:rsidR="007D40CA" w:rsidRPr="00AA211E" w:rsidRDefault="007D40CA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368" w:type="dxa"/>
            <w:vAlign w:val="center"/>
          </w:tcPr>
          <w:p w:rsidR="007D40CA" w:rsidRPr="00AA211E" w:rsidRDefault="007D40CA" w:rsidP="007D40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ИТОГО по муниципальной программе:</w:t>
            </w:r>
          </w:p>
        </w:tc>
        <w:tc>
          <w:tcPr>
            <w:tcW w:w="2268" w:type="dxa"/>
          </w:tcPr>
          <w:p w:rsidR="007D40CA" w:rsidRPr="00AA211E" w:rsidRDefault="007D40CA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D40CA" w:rsidRPr="00AA211E" w:rsidRDefault="00C4653B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7D40CA" w:rsidRPr="00AA211E" w:rsidRDefault="00C4653B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7D40CA" w:rsidRPr="00AA211E" w:rsidRDefault="00C4653B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2483,2</w:t>
            </w:r>
          </w:p>
        </w:tc>
        <w:tc>
          <w:tcPr>
            <w:tcW w:w="1074" w:type="dxa"/>
            <w:vAlign w:val="center"/>
          </w:tcPr>
          <w:p w:rsidR="007D40CA" w:rsidRPr="00AA211E" w:rsidRDefault="00C4653B" w:rsidP="005271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2483,2</w:t>
            </w:r>
          </w:p>
        </w:tc>
      </w:tr>
    </w:tbl>
    <w:p w:rsidR="007D2FAC" w:rsidRPr="00AA211E" w:rsidRDefault="007D2FAC" w:rsidP="007D2FA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D2FAC" w:rsidRPr="00AA211E" w:rsidRDefault="007D2FAC" w:rsidP="007D2FAC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7D2FAC" w:rsidRPr="00AA211E" w:rsidRDefault="007D2FAC" w:rsidP="007D2FA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eastAsia="Times New Roman" w:hAnsi="Times New Roman" w:cs="Times New Roman"/>
          <w:lang w:eastAsia="ru-RU"/>
        </w:rPr>
        <w:t>Целевые показатели (индикаторы) реализации мероприятия муниципальной программы:</w:t>
      </w:r>
    </w:p>
    <w:p w:rsidR="007D2FAC" w:rsidRPr="00AA211E" w:rsidRDefault="007D2FAC" w:rsidP="007D2FAC">
      <w:pPr>
        <w:spacing w:after="0" w:line="240" w:lineRule="auto"/>
        <w:ind w:left="720"/>
        <w:rPr>
          <w:rFonts w:ascii="Times New Roman" w:eastAsia="Calibri" w:hAnsi="Times New Roman" w:cs="Times New Roman"/>
          <w:lang w:eastAsia="ru-RU"/>
        </w:rPr>
      </w:pPr>
    </w:p>
    <w:tbl>
      <w:tblPr>
        <w:tblStyle w:val="1"/>
        <w:tblW w:w="161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4"/>
        <w:gridCol w:w="10629"/>
        <w:gridCol w:w="1559"/>
        <w:gridCol w:w="1560"/>
        <w:gridCol w:w="1559"/>
      </w:tblGrid>
      <w:tr w:rsidR="007D2FAC" w:rsidRPr="00AA211E" w:rsidTr="006C109F">
        <w:trPr>
          <w:trHeight w:val="496"/>
        </w:trPr>
        <w:tc>
          <w:tcPr>
            <w:tcW w:w="854" w:type="dxa"/>
            <w:vMerge w:val="restart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br/>
              <w:t>п\</w:t>
            </w:r>
            <w:proofErr w:type="gramStart"/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0629" w:type="dxa"/>
            <w:vMerge w:val="restart"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Наименование подпрограммы, 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3119" w:type="dxa"/>
            <w:gridSpan w:val="2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7D2FAC" w:rsidRPr="00AA211E" w:rsidTr="006C109F">
        <w:tc>
          <w:tcPr>
            <w:tcW w:w="854" w:type="dxa"/>
            <w:vMerge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29" w:type="dxa"/>
            <w:vMerge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7D2FAC" w:rsidRPr="00AA211E" w:rsidRDefault="007D2FAC" w:rsidP="007076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 xml:space="preserve">по итогам </w:t>
            </w:r>
            <w:r w:rsidR="005121AD" w:rsidRPr="00AA211E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076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121AD" w:rsidRPr="00AA21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</w:tr>
      <w:tr w:rsidR="007D2FAC" w:rsidRPr="00AA211E" w:rsidTr="006C109F">
        <w:tc>
          <w:tcPr>
            <w:tcW w:w="854" w:type="dxa"/>
            <w:vMerge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629" w:type="dxa"/>
            <w:vMerge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7D2FAC" w:rsidRPr="00AA211E" w:rsidTr="006C109F">
        <w:tc>
          <w:tcPr>
            <w:tcW w:w="854" w:type="dxa"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629" w:type="dxa"/>
            <w:vAlign w:val="center"/>
          </w:tcPr>
          <w:p w:rsidR="007D2FAC" w:rsidRPr="00AA211E" w:rsidRDefault="007D2FAC" w:rsidP="007D2FA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7D2FAC" w:rsidRPr="00AA211E" w:rsidRDefault="007D2FAC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D2FAC" w:rsidRPr="00AA211E" w:rsidTr="006C109F">
        <w:tc>
          <w:tcPr>
            <w:tcW w:w="16161" w:type="dxa"/>
            <w:gridSpan w:val="5"/>
          </w:tcPr>
          <w:p w:rsidR="007D2FAC" w:rsidRPr="00AA211E" w:rsidRDefault="007D2FAC" w:rsidP="007D2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Подпрограмма № 1:</w:t>
            </w:r>
            <w:r w:rsidR="00205F22" w:rsidRPr="00AA211E"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малого и среднего предпринимательства в Марксовском муниципальном районе на 2015-2017 годы»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AA211E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629" w:type="dxa"/>
          </w:tcPr>
          <w:p w:rsidR="00553F8D" w:rsidRPr="00AA211E" w:rsidRDefault="00553F8D" w:rsidP="00205F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Показатель 1: Количество оказанных субъектам малого и среднего предпринимательства консультаций по телефону «горячей линии»</w:t>
            </w:r>
          </w:p>
        </w:tc>
        <w:tc>
          <w:tcPr>
            <w:tcW w:w="1559" w:type="dxa"/>
            <w:vAlign w:val="center"/>
          </w:tcPr>
          <w:p w:rsidR="00553F8D" w:rsidRPr="00AA211E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560" w:type="dxa"/>
            <w:vAlign w:val="center"/>
          </w:tcPr>
          <w:p w:rsidR="00553F8D" w:rsidRPr="00BC4E26" w:rsidRDefault="0083649E" w:rsidP="00553F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4E26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1559" w:type="dxa"/>
            <w:vAlign w:val="center"/>
          </w:tcPr>
          <w:p w:rsidR="00553F8D" w:rsidRPr="00BC4E26" w:rsidRDefault="00B34715" w:rsidP="00D7798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4E26">
              <w:rPr>
                <w:rFonts w:cs="Times New Roman"/>
                <w:color w:val="000000" w:themeColor="text1"/>
                <w:sz w:val="22"/>
                <w:szCs w:val="22"/>
              </w:rPr>
              <w:t>64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AA211E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629" w:type="dxa"/>
          </w:tcPr>
          <w:p w:rsidR="00553F8D" w:rsidRPr="00AA211E" w:rsidRDefault="00553F8D" w:rsidP="00205F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Показатель 2: 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553F8D" w:rsidRPr="00AA211E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560" w:type="dxa"/>
            <w:vAlign w:val="center"/>
          </w:tcPr>
          <w:p w:rsidR="00553F8D" w:rsidRPr="00BC4E26" w:rsidRDefault="0083649E" w:rsidP="00553F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4E2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559" w:type="dxa"/>
            <w:vAlign w:val="center"/>
          </w:tcPr>
          <w:p w:rsidR="00553F8D" w:rsidRPr="00BC4E26" w:rsidRDefault="00B34715" w:rsidP="00D7798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4E26">
              <w:rPr>
                <w:rFonts w:cs="Times New Roman"/>
                <w:color w:val="000000" w:themeColor="text1"/>
                <w:sz w:val="22"/>
                <w:szCs w:val="22"/>
              </w:rPr>
              <w:t>18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AA211E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0629" w:type="dxa"/>
          </w:tcPr>
          <w:p w:rsidR="00553F8D" w:rsidRPr="00AA211E" w:rsidRDefault="00553F8D" w:rsidP="00205F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Показатель 3: Количество проведенных заседаний Совета предпринимателей на территории Марксовского муниципального района</w:t>
            </w:r>
          </w:p>
        </w:tc>
        <w:tc>
          <w:tcPr>
            <w:tcW w:w="1559" w:type="dxa"/>
            <w:vAlign w:val="center"/>
          </w:tcPr>
          <w:p w:rsidR="00553F8D" w:rsidRPr="00AA211E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560" w:type="dxa"/>
            <w:vAlign w:val="center"/>
          </w:tcPr>
          <w:p w:rsidR="00553F8D" w:rsidRPr="00BC4E26" w:rsidRDefault="0083649E" w:rsidP="00553F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4E2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vAlign w:val="center"/>
          </w:tcPr>
          <w:p w:rsidR="00553F8D" w:rsidRPr="00BC4E26" w:rsidRDefault="00B34715" w:rsidP="00D7798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4E26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AA211E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0629" w:type="dxa"/>
          </w:tcPr>
          <w:p w:rsidR="00553F8D" w:rsidRPr="00AA211E" w:rsidRDefault="00553F8D" w:rsidP="00205F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Показатель 4: Количество начинающих субъектов малого предпринимательства, которым предоставлены гранты</w:t>
            </w:r>
          </w:p>
        </w:tc>
        <w:tc>
          <w:tcPr>
            <w:tcW w:w="1559" w:type="dxa"/>
            <w:vAlign w:val="center"/>
          </w:tcPr>
          <w:p w:rsidR="00553F8D" w:rsidRPr="00AA211E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560" w:type="dxa"/>
            <w:vAlign w:val="center"/>
          </w:tcPr>
          <w:p w:rsidR="00553F8D" w:rsidRPr="00BC4E26" w:rsidRDefault="0083649E" w:rsidP="00553F8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4E26">
              <w:rPr>
                <w:rFonts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553F8D" w:rsidRPr="00BC4E26" w:rsidRDefault="00B34715" w:rsidP="00D7798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4E26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AA211E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0629" w:type="dxa"/>
          </w:tcPr>
          <w:p w:rsidR="00553F8D" w:rsidRPr="00AA211E" w:rsidRDefault="00553F8D" w:rsidP="00205F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 xml:space="preserve">Показатель 5: Количество новых рабочих мест, созданных начинающими субъектами малого </w:t>
            </w:r>
            <w:r w:rsidRPr="00AA211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предпринимательства получателями финансовой поддержки</w:t>
            </w:r>
          </w:p>
        </w:tc>
        <w:tc>
          <w:tcPr>
            <w:tcW w:w="1559" w:type="dxa"/>
            <w:vAlign w:val="center"/>
          </w:tcPr>
          <w:p w:rsidR="00553F8D" w:rsidRPr="00AA211E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1560" w:type="dxa"/>
            <w:vAlign w:val="center"/>
          </w:tcPr>
          <w:p w:rsidR="00553F8D" w:rsidRPr="00BC4E26" w:rsidRDefault="0083649E" w:rsidP="00553F8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4E26"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553F8D" w:rsidRPr="00BC4E26" w:rsidRDefault="00B34715" w:rsidP="00D7798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4E26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AA211E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0629" w:type="dxa"/>
          </w:tcPr>
          <w:p w:rsidR="00553F8D" w:rsidRPr="00AA211E" w:rsidRDefault="00553F8D" w:rsidP="00205F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 xml:space="preserve">Показатель 6: Количество участников из числа субъектов малого и среднего предпринимательства, принявших участие в мероприятиях, встречах, семинарах, в областных </w:t>
            </w:r>
            <w:proofErr w:type="spellStart"/>
            <w:r w:rsidRPr="00AA211E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AA211E">
              <w:rPr>
                <w:rFonts w:ascii="Times New Roman" w:eastAsia="Calibri" w:hAnsi="Times New Roman" w:cs="Times New Roman"/>
                <w:lang w:eastAsia="ru-RU"/>
              </w:rPr>
              <w:t>-ярмарочных мероприятиях и за пределами Саратовской области</w:t>
            </w:r>
          </w:p>
        </w:tc>
        <w:tc>
          <w:tcPr>
            <w:tcW w:w="1559" w:type="dxa"/>
            <w:vAlign w:val="center"/>
          </w:tcPr>
          <w:p w:rsidR="00553F8D" w:rsidRPr="00AA211E" w:rsidRDefault="00553F8D" w:rsidP="0016359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560" w:type="dxa"/>
            <w:vAlign w:val="center"/>
          </w:tcPr>
          <w:p w:rsidR="00553F8D" w:rsidRPr="00BC4E26" w:rsidRDefault="0083649E" w:rsidP="00553F8D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4E26">
              <w:rPr>
                <w:rFonts w:cs="Times New Roman"/>
                <w:color w:val="000000" w:themeColor="text1"/>
                <w:sz w:val="22"/>
                <w:szCs w:val="22"/>
              </w:rPr>
              <w:t>550</w:t>
            </w:r>
          </w:p>
        </w:tc>
        <w:tc>
          <w:tcPr>
            <w:tcW w:w="1559" w:type="dxa"/>
            <w:vAlign w:val="center"/>
          </w:tcPr>
          <w:p w:rsidR="00553F8D" w:rsidRPr="00BC4E26" w:rsidRDefault="00B34715" w:rsidP="00D77984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BC4E26">
              <w:rPr>
                <w:rFonts w:cs="Times New Roman"/>
                <w:color w:val="000000" w:themeColor="text1"/>
                <w:sz w:val="22"/>
                <w:szCs w:val="22"/>
              </w:rPr>
              <w:t>581</w:t>
            </w:r>
          </w:p>
        </w:tc>
      </w:tr>
      <w:tr w:rsidR="007D2FAC" w:rsidRPr="00AA211E" w:rsidTr="006C109F">
        <w:tc>
          <w:tcPr>
            <w:tcW w:w="16161" w:type="dxa"/>
            <w:gridSpan w:val="5"/>
          </w:tcPr>
          <w:p w:rsidR="007D2FAC" w:rsidRPr="00BC4E26" w:rsidRDefault="007D2FAC" w:rsidP="007D2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4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Подпрограмма № 2:</w:t>
            </w:r>
            <w:r w:rsidR="00205F22" w:rsidRPr="00BC4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«Повышение инвестиционной привлекательности Марксовского муниципального района на 2015-2017 годы»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AA211E" w:rsidRDefault="00DA5CE1" w:rsidP="00DA5C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0629" w:type="dxa"/>
          </w:tcPr>
          <w:p w:rsidR="00553F8D" w:rsidRPr="00AA211E" w:rsidRDefault="00553F8D" w:rsidP="007D2F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Показатель 1: Объем инвестиций в основной капитал</w:t>
            </w:r>
          </w:p>
        </w:tc>
        <w:tc>
          <w:tcPr>
            <w:tcW w:w="1559" w:type="dxa"/>
          </w:tcPr>
          <w:p w:rsidR="00553F8D" w:rsidRPr="00AA211E" w:rsidRDefault="00553F8D" w:rsidP="007D2F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1560" w:type="dxa"/>
            <w:vAlign w:val="center"/>
          </w:tcPr>
          <w:p w:rsidR="00553F8D" w:rsidRPr="00BC4E26" w:rsidRDefault="0083649E" w:rsidP="00553F8D">
            <w:pPr>
              <w:ind w:hanging="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4E26">
              <w:rPr>
                <w:rFonts w:ascii="Times New Roman" w:hAnsi="Times New Roman" w:cs="Times New Roman"/>
                <w:color w:val="000000" w:themeColor="text1"/>
              </w:rPr>
              <w:t>1184,9</w:t>
            </w:r>
          </w:p>
        </w:tc>
        <w:tc>
          <w:tcPr>
            <w:tcW w:w="1559" w:type="dxa"/>
            <w:vAlign w:val="center"/>
          </w:tcPr>
          <w:p w:rsidR="00553F8D" w:rsidRPr="00BC4E26" w:rsidRDefault="00B34715" w:rsidP="00D77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4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700,0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AA211E" w:rsidRDefault="00DA5CE1" w:rsidP="00DA5C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0629" w:type="dxa"/>
          </w:tcPr>
          <w:p w:rsidR="00553F8D" w:rsidRPr="00AA211E" w:rsidRDefault="00553F8D" w:rsidP="00370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 xml:space="preserve">Показатель 2: Количество мероприятий, направленных на повышение </w:t>
            </w:r>
            <w:proofErr w:type="spellStart"/>
            <w:r w:rsidRPr="00AA211E">
              <w:rPr>
                <w:rFonts w:ascii="Times New Roman" w:eastAsia="Calibri" w:hAnsi="Times New Roman" w:cs="Times New Roman"/>
                <w:lang w:eastAsia="ru-RU"/>
              </w:rPr>
              <w:t>имиджевой</w:t>
            </w:r>
            <w:proofErr w:type="spellEnd"/>
            <w:r w:rsidRPr="00AA211E">
              <w:rPr>
                <w:rFonts w:ascii="Times New Roman" w:eastAsia="Calibri" w:hAnsi="Times New Roman" w:cs="Times New Roman"/>
                <w:lang w:eastAsia="ru-RU"/>
              </w:rPr>
              <w:t xml:space="preserve"> привлекательности Марксовского муниципального района </w:t>
            </w:r>
          </w:p>
        </w:tc>
        <w:tc>
          <w:tcPr>
            <w:tcW w:w="1559" w:type="dxa"/>
            <w:vAlign w:val="center"/>
          </w:tcPr>
          <w:p w:rsidR="00553F8D" w:rsidRPr="00AA211E" w:rsidRDefault="00553F8D" w:rsidP="00553F8D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560" w:type="dxa"/>
            <w:vAlign w:val="center"/>
          </w:tcPr>
          <w:p w:rsidR="00553F8D" w:rsidRPr="00BC4E26" w:rsidRDefault="0083649E" w:rsidP="00553F8D">
            <w:pPr>
              <w:ind w:hanging="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4E2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9" w:type="dxa"/>
            <w:vAlign w:val="center"/>
          </w:tcPr>
          <w:p w:rsidR="00553F8D" w:rsidRPr="00BC4E26" w:rsidRDefault="0083649E" w:rsidP="00D77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4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AA211E" w:rsidRDefault="00DA5CE1" w:rsidP="00DA5C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0629" w:type="dxa"/>
          </w:tcPr>
          <w:p w:rsidR="00553F8D" w:rsidRPr="00AA211E" w:rsidRDefault="00553F8D" w:rsidP="007D2FA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Показатель 3: Количество инвестиционных проектов, реализуемых на территории муниципального района</w:t>
            </w:r>
          </w:p>
        </w:tc>
        <w:tc>
          <w:tcPr>
            <w:tcW w:w="1559" w:type="dxa"/>
            <w:vAlign w:val="center"/>
          </w:tcPr>
          <w:p w:rsidR="00553F8D" w:rsidRPr="00AA211E" w:rsidRDefault="00553F8D" w:rsidP="00553F8D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560" w:type="dxa"/>
            <w:vAlign w:val="center"/>
          </w:tcPr>
          <w:p w:rsidR="00553F8D" w:rsidRPr="00BC4E26" w:rsidRDefault="0083649E" w:rsidP="00553F8D">
            <w:pPr>
              <w:ind w:hanging="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4E2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59" w:type="dxa"/>
            <w:vAlign w:val="center"/>
          </w:tcPr>
          <w:p w:rsidR="00553F8D" w:rsidRPr="00BC4E26" w:rsidRDefault="0083649E" w:rsidP="00D77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4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AA211E" w:rsidRDefault="00DA5CE1" w:rsidP="00DA5C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0629" w:type="dxa"/>
          </w:tcPr>
          <w:p w:rsidR="00553F8D" w:rsidRPr="00AA211E" w:rsidRDefault="00553F8D" w:rsidP="00370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Показатель 4: Количество организаций, получивших консультации по вопросам регистрации инвестиционных проектов, оформлению необходимой документации</w:t>
            </w:r>
          </w:p>
        </w:tc>
        <w:tc>
          <w:tcPr>
            <w:tcW w:w="1559" w:type="dxa"/>
            <w:vAlign w:val="center"/>
          </w:tcPr>
          <w:p w:rsidR="00553F8D" w:rsidRPr="00AA211E" w:rsidRDefault="00553F8D" w:rsidP="00553F8D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560" w:type="dxa"/>
            <w:vAlign w:val="center"/>
          </w:tcPr>
          <w:p w:rsidR="00553F8D" w:rsidRPr="00BC4E26" w:rsidRDefault="0083649E" w:rsidP="00553F8D">
            <w:pPr>
              <w:ind w:hanging="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4E2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59" w:type="dxa"/>
            <w:vAlign w:val="center"/>
          </w:tcPr>
          <w:p w:rsidR="00553F8D" w:rsidRPr="00BC4E26" w:rsidRDefault="0083649E" w:rsidP="00D77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4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553F8D" w:rsidRPr="00AA211E" w:rsidTr="006C109F">
        <w:tc>
          <w:tcPr>
            <w:tcW w:w="854" w:type="dxa"/>
            <w:vAlign w:val="center"/>
          </w:tcPr>
          <w:p w:rsidR="00553F8D" w:rsidRPr="00AA211E" w:rsidRDefault="00DA5CE1" w:rsidP="00DA5C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0629" w:type="dxa"/>
          </w:tcPr>
          <w:p w:rsidR="00553F8D" w:rsidRPr="00AA211E" w:rsidRDefault="00553F8D" w:rsidP="00370C5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Показатель 5: Количество рабочих мест, созданных в результате реализации инвестиционных проектов</w:t>
            </w:r>
          </w:p>
        </w:tc>
        <w:tc>
          <w:tcPr>
            <w:tcW w:w="1559" w:type="dxa"/>
            <w:vAlign w:val="center"/>
          </w:tcPr>
          <w:p w:rsidR="00553F8D" w:rsidRPr="00AA211E" w:rsidRDefault="00553F8D" w:rsidP="00553F8D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1560" w:type="dxa"/>
            <w:vAlign w:val="center"/>
          </w:tcPr>
          <w:p w:rsidR="00553F8D" w:rsidRPr="00BC4E26" w:rsidRDefault="0083649E" w:rsidP="00553F8D">
            <w:pPr>
              <w:pStyle w:val="a5"/>
              <w:snapToGrid w:val="0"/>
              <w:ind w:hanging="16"/>
              <w:jc w:val="center"/>
              <w:rPr>
                <w:color w:val="000000" w:themeColor="text1"/>
                <w:sz w:val="22"/>
                <w:szCs w:val="22"/>
              </w:rPr>
            </w:pPr>
            <w:r w:rsidRPr="00BC4E2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553F8D" w:rsidRPr="00BC4E26" w:rsidRDefault="00AF7CB3" w:rsidP="00D779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C4E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</w:tr>
    </w:tbl>
    <w:p w:rsidR="007D2FAC" w:rsidRPr="00AA211E" w:rsidRDefault="007D2FAC" w:rsidP="007D2FA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  <w:sectPr w:rsidR="007D2FAC" w:rsidRPr="00AA211E" w:rsidSect="006C109F">
          <w:pgSz w:w="16838" w:h="11906" w:orient="landscape"/>
          <w:pgMar w:top="426" w:right="1134" w:bottom="426" w:left="1134" w:header="709" w:footer="709" w:gutter="0"/>
          <w:cols w:space="708"/>
          <w:docGrid w:linePitch="360"/>
        </w:sectPr>
      </w:pPr>
    </w:p>
    <w:p w:rsidR="00D46F3B" w:rsidRPr="006C109F" w:rsidRDefault="00D46F3B" w:rsidP="00D46F3B">
      <w:pPr>
        <w:spacing w:after="0"/>
        <w:jc w:val="center"/>
        <w:rPr>
          <w:rFonts w:ascii="Times New Roman" w:hAnsi="Times New Roman" w:cs="Times New Roman"/>
          <w:b/>
        </w:rPr>
      </w:pPr>
      <w:r w:rsidRPr="006C109F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D46F3B" w:rsidRPr="00AA211E" w:rsidRDefault="00D46F3B" w:rsidP="00D46F3B">
      <w:pPr>
        <w:spacing w:after="0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к отчету о реализации муниципальной программы</w:t>
      </w:r>
    </w:p>
    <w:p w:rsidR="00606161" w:rsidRPr="00AA211E" w:rsidRDefault="00D46F3B" w:rsidP="00D46F3B">
      <w:pPr>
        <w:spacing w:after="0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«Развитие конкурентоспособной экономики в Марксовском муниципальном районе Саратовской области на 2015-2017 годы»</w:t>
      </w:r>
    </w:p>
    <w:p w:rsidR="00D46F3B" w:rsidRPr="00AA211E" w:rsidRDefault="00D46F3B" w:rsidP="00D46F3B">
      <w:pPr>
        <w:spacing w:after="0"/>
        <w:ind w:firstLine="567"/>
        <w:rPr>
          <w:rFonts w:ascii="Times New Roman" w:hAnsi="Times New Roman" w:cs="Times New Roman"/>
        </w:rPr>
      </w:pPr>
    </w:p>
    <w:p w:rsidR="00D46F3B" w:rsidRPr="006C109F" w:rsidRDefault="00D46F3B" w:rsidP="00D46F3B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09F">
        <w:rPr>
          <w:rFonts w:ascii="Times New Roman" w:hAnsi="Times New Roman" w:cs="Times New Roman"/>
          <w:sz w:val="21"/>
          <w:szCs w:val="21"/>
        </w:rPr>
        <w:t>Муниципальная программа</w:t>
      </w:r>
      <w:r w:rsidR="006C443A" w:rsidRPr="006C109F">
        <w:rPr>
          <w:rFonts w:ascii="Times New Roman" w:hAnsi="Times New Roman" w:cs="Times New Roman"/>
          <w:sz w:val="21"/>
          <w:szCs w:val="21"/>
        </w:rPr>
        <w:t xml:space="preserve"> «Развитие конкурентоспособной экономики в Марксовском муниципальном районе Саратовской области на 2015-2017 годы»</w:t>
      </w:r>
      <w:r w:rsidRPr="006C109F">
        <w:rPr>
          <w:rFonts w:ascii="Times New Roman" w:hAnsi="Times New Roman" w:cs="Times New Roman"/>
          <w:sz w:val="21"/>
          <w:szCs w:val="21"/>
        </w:rPr>
        <w:t xml:space="preserve"> разработана с целью формирования благоприятных условий для ведения предпринимательской деятельности и привлечения инвестиций на территорию Марксовского муниципального района. </w:t>
      </w:r>
    </w:p>
    <w:p w:rsidR="00100E0E" w:rsidRPr="006C109F" w:rsidRDefault="00100E0E" w:rsidP="00D46F3B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09F">
        <w:rPr>
          <w:rFonts w:ascii="Times New Roman" w:hAnsi="Times New Roman" w:cs="Times New Roman"/>
          <w:sz w:val="21"/>
          <w:szCs w:val="21"/>
        </w:rPr>
        <w:t>На реализацию программы на 201</w:t>
      </w:r>
      <w:r w:rsidR="0039355D">
        <w:rPr>
          <w:rFonts w:ascii="Times New Roman" w:hAnsi="Times New Roman" w:cs="Times New Roman"/>
          <w:sz w:val="21"/>
          <w:szCs w:val="21"/>
        </w:rPr>
        <w:t>6</w:t>
      </w:r>
      <w:r w:rsidRPr="006C109F">
        <w:rPr>
          <w:rFonts w:ascii="Times New Roman" w:hAnsi="Times New Roman" w:cs="Times New Roman"/>
          <w:sz w:val="21"/>
          <w:szCs w:val="21"/>
        </w:rPr>
        <w:t xml:space="preserve"> год из средств местного бюджета выделено </w:t>
      </w:r>
      <w:r w:rsidR="0039355D">
        <w:rPr>
          <w:rFonts w:ascii="Times New Roman" w:hAnsi="Times New Roman" w:cs="Times New Roman"/>
          <w:sz w:val="21"/>
          <w:szCs w:val="21"/>
        </w:rPr>
        <w:t>167,8</w:t>
      </w:r>
      <w:r w:rsidRPr="006C109F">
        <w:rPr>
          <w:rFonts w:ascii="Times New Roman" w:hAnsi="Times New Roman" w:cs="Times New Roman"/>
          <w:sz w:val="21"/>
          <w:szCs w:val="21"/>
        </w:rPr>
        <w:t xml:space="preserve"> тыс. рублей.</w:t>
      </w:r>
    </w:p>
    <w:p w:rsidR="006C443A" w:rsidRPr="006C109F" w:rsidRDefault="006C443A" w:rsidP="00D46F3B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09F">
        <w:rPr>
          <w:rFonts w:ascii="Times New Roman" w:hAnsi="Times New Roman" w:cs="Times New Roman"/>
          <w:sz w:val="21"/>
          <w:szCs w:val="21"/>
        </w:rPr>
        <w:t xml:space="preserve">Муниципальная программа </w:t>
      </w:r>
      <w:r w:rsidR="00EE0005" w:rsidRPr="006C109F">
        <w:rPr>
          <w:rFonts w:ascii="Times New Roman" w:hAnsi="Times New Roman" w:cs="Times New Roman"/>
          <w:sz w:val="21"/>
          <w:szCs w:val="21"/>
        </w:rPr>
        <w:t>включает в себя две подпрограммы: подпрограмма 1 «Развитие малого и среднего предпринимательства в Марксовском муниципальном районе на 2015-2017 годы» и подпрограмма 2 «Повышение инвестиционной привлекательности Марксовского муниципального района на 2015-2017 годы».</w:t>
      </w:r>
    </w:p>
    <w:p w:rsidR="00EE0005" w:rsidRPr="006C109F" w:rsidRDefault="00EE0005" w:rsidP="00A15F6B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09F">
        <w:rPr>
          <w:rFonts w:ascii="Times New Roman" w:hAnsi="Times New Roman" w:cs="Times New Roman"/>
          <w:sz w:val="21"/>
          <w:szCs w:val="21"/>
        </w:rPr>
        <w:t>Подпрограмма «Развитие малого и среднего предпринимательства в Марксовском муниципальном районе на 2015-2017 годы» разработана с целью создания благоприятных условий для развития субъектов малого и среднего предпринимательства в целях формирования конкурентной среды на территории Марксовского муниципального района.</w:t>
      </w:r>
    </w:p>
    <w:p w:rsidR="00D17C38" w:rsidRPr="00F50EC6" w:rsidRDefault="00D17C38" w:rsidP="00D46F3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В рамках данной подпрограммы на 201</w:t>
      </w:r>
      <w:r w:rsidR="0039355D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год финансовое обеспечение было предусмотрено</w:t>
      </w:r>
      <w:r w:rsidR="0039355D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сумме</w:t>
      </w:r>
      <w:r w:rsidR="00465494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50EC6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2474,0 тыс. руб</w:t>
      </w:r>
      <w:r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870DDF" w:rsidRPr="00F50EC6" w:rsidRDefault="00100E0E" w:rsidP="00870DD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В 201</w:t>
      </w:r>
      <w:r w:rsidR="00F50EC6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году </w:t>
      </w:r>
      <w:r w:rsidR="00706E1C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сотрудниками администрации</w:t>
      </w:r>
      <w:r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оказывалась консультационная помощь субъектам предпринимательства по вопросам развития и поддержки малого и среднего предпринимат</w:t>
      </w:r>
      <w:r w:rsidR="002D085B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ельства</w:t>
      </w:r>
      <w:r w:rsidR="00D02A11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легализации трудовых отношений</w:t>
      </w:r>
      <w:r w:rsidR="002B5482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="002D085B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2B5482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В</w:t>
      </w:r>
      <w:r w:rsidR="002D085B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сети Интернет постоянно </w:t>
      </w:r>
      <w:r w:rsidR="009A4020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публикуется и поддерживается в актуальном состоянии информация</w:t>
      </w:r>
      <w:r w:rsidR="00D02A11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по вопросам и изменениям законодательства, касающегося ведения предпринимательской деятельности. В газете «Воложка» ведется блок «Наш бизнес-форум»</w:t>
      </w:r>
      <w:r w:rsidR="006F41B9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2B5482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где также размещается информация по вопросам ведения бизнеса.</w:t>
      </w:r>
      <w:r w:rsidR="00870DDF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102C64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Также в</w:t>
      </w:r>
      <w:r w:rsidR="00870DDF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201</w:t>
      </w:r>
      <w:r w:rsidR="00F50EC6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 w:rsidR="00870DDF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году проводились совещания и семинары по вопросам налогового и трудового законодательства и изменений в законодательстве государственного регулирования </w:t>
      </w:r>
      <w:r w:rsidR="00102C64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алкогольного рынка.</w:t>
      </w:r>
    </w:p>
    <w:p w:rsidR="00635B42" w:rsidRPr="00F50EC6" w:rsidRDefault="002B5482" w:rsidP="00D46F3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Осенью </w:t>
      </w:r>
      <w:r w:rsidR="00635B42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201</w:t>
      </w:r>
      <w:r w:rsidR="00F50EC6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 w:rsidR="00635B42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года в г. Ма</w:t>
      </w:r>
      <w:proofErr w:type="gramStart"/>
      <w:r w:rsidR="00635B42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ркс пр</w:t>
      </w:r>
      <w:proofErr w:type="gramEnd"/>
      <w:r w:rsidR="00635B42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оводилась ярмарка «Осень 201</w:t>
      </w:r>
      <w:r w:rsidR="00F50EC6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6</w:t>
      </w:r>
      <w:r w:rsidR="00635B42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», в которой приняли участие более </w:t>
      </w:r>
      <w:r w:rsidR="00F50EC6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>70</w:t>
      </w:r>
      <w:r w:rsidR="00635B42" w:rsidRPr="00F50E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товаропроизводителей и индивидуальных предпринимателей, где они имели возможность напрямую реализовать произведенную продукцию.</w:t>
      </w:r>
    </w:p>
    <w:p w:rsidR="00941AF7" w:rsidRPr="006C109F" w:rsidRDefault="00941AF7" w:rsidP="00172372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09F">
        <w:rPr>
          <w:rFonts w:ascii="Times New Roman" w:hAnsi="Times New Roman" w:cs="Times New Roman"/>
          <w:sz w:val="21"/>
          <w:szCs w:val="21"/>
        </w:rPr>
        <w:t>По итогам проведенной оценки эффективности</w:t>
      </w:r>
      <w:r w:rsidR="00706E1C" w:rsidRPr="006C109F">
        <w:rPr>
          <w:rFonts w:ascii="Times New Roman" w:hAnsi="Times New Roman" w:cs="Times New Roman"/>
          <w:sz w:val="21"/>
          <w:szCs w:val="21"/>
        </w:rPr>
        <w:t xml:space="preserve"> </w:t>
      </w:r>
      <w:r w:rsidRPr="006C109F">
        <w:rPr>
          <w:rFonts w:ascii="Times New Roman" w:hAnsi="Times New Roman" w:cs="Times New Roman"/>
          <w:sz w:val="21"/>
          <w:szCs w:val="21"/>
        </w:rPr>
        <w:t>можно сделать вывод, что эффективность реализации подпрограммы «Развитие малого и среднего предпринимательства в Марксовском муниципальном районе на 2015-2017 годы» по итогам 201</w:t>
      </w:r>
      <w:r w:rsidR="00465494">
        <w:rPr>
          <w:rFonts w:ascii="Times New Roman" w:hAnsi="Times New Roman" w:cs="Times New Roman"/>
          <w:sz w:val="21"/>
          <w:szCs w:val="21"/>
        </w:rPr>
        <w:t>6</w:t>
      </w:r>
      <w:r w:rsidRPr="006C109F">
        <w:rPr>
          <w:rFonts w:ascii="Times New Roman" w:hAnsi="Times New Roman" w:cs="Times New Roman"/>
          <w:sz w:val="21"/>
          <w:szCs w:val="21"/>
        </w:rPr>
        <w:t xml:space="preserve"> года признается </w:t>
      </w:r>
      <w:r w:rsidR="00172372" w:rsidRPr="006C109F">
        <w:rPr>
          <w:rFonts w:ascii="Times New Roman" w:hAnsi="Times New Roman" w:cs="Times New Roman"/>
          <w:sz w:val="21"/>
          <w:szCs w:val="21"/>
        </w:rPr>
        <w:t>высокой (эффективное исполнение подпрограммы).</w:t>
      </w:r>
      <w:bookmarkStart w:id="0" w:name="_GoBack"/>
      <w:bookmarkEnd w:id="0"/>
    </w:p>
    <w:p w:rsidR="002D085B" w:rsidRPr="006C109F" w:rsidRDefault="00A15F6B" w:rsidP="002D085B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09F">
        <w:rPr>
          <w:rFonts w:ascii="Times New Roman" w:hAnsi="Times New Roman" w:cs="Times New Roman"/>
          <w:sz w:val="21"/>
          <w:szCs w:val="21"/>
        </w:rPr>
        <w:t>Подпрограмма «</w:t>
      </w:r>
      <w:r w:rsidR="0069445D" w:rsidRPr="006C109F">
        <w:rPr>
          <w:rFonts w:ascii="Times New Roman" w:hAnsi="Times New Roman" w:cs="Times New Roman"/>
          <w:sz w:val="21"/>
          <w:szCs w:val="21"/>
        </w:rPr>
        <w:t>Повышение инвестиционной привлекательности Марксовского муниципального района на 2015-2017 годы»</w:t>
      </w:r>
      <w:r w:rsidR="00ED20FE" w:rsidRPr="006C109F">
        <w:rPr>
          <w:rFonts w:ascii="Times New Roman" w:hAnsi="Times New Roman" w:cs="Times New Roman"/>
          <w:sz w:val="21"/>
          <w:szCs w:val="21"/>
        </w:rPr>
        <w:t xml:space="preserve"> разработана с целью</w:t>
      </w:r>
      <w:r w:rsidR="002D085B" w:rsidRPr="006C109F">
        <w:rPr>
          <w:rFonts w:ascii="Times New Roman" w:hAnsi="Times New Roman" w:cs="Times New Roman"/>
          <w:sz w:val="21"/>
          <w:szCs w:val="21"/>
        </w:rPr>
        <w:t xml:space="preserve"> создания благоприятной инвестиционной среды и повышение инвестиционной активности бизнеса на территории Марксовского муниципального района.</w:t>
      </w:r>
    </w:p>
    <w:p w:rsidR="002D085B" w:rsidRPr="006C109F" w:rsidRDefault="002D085B" w:rsidP="002D085B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09F">
        <w:rPr>
          <w:rFonts w:ascii="Times New Roman" w:hAnsi="Times New Roman" w:cs="Times New Roman"/>
          <w:sz w:val="21"/>
          <w:szCs w:val="21"/>
        </w:rPr>
        <w:t>На 201</w:t>
      </w:r>
      <w:r w:rsidR="00465494">
        <w:rPr>
          <w:rFonts w:ascii="Times New Roman" w:hAnsi="Times New Roman" w:cs="Times New Roman"/>
          <w:sz w:val="21"/>
          <w:szCs w:val="21"/>
        </w:rPr>
        <w:t>6</w:t>
      </w:r>
      <w:r w:rsidRPr="006C109F">
        <w:rPr>
          <w:rFonts w:ascii="Times New Roman" w:hAnsi="Times New Roman" w:cs="Times New Roman"/>
          <w:sz w:val="21"/>
          <w:szCs w:val="21"/>
        </w:rPr>
        <w:t xml:space="preserve"> год из местного бюджета на реализацию данной подпрограммы выделено </w:t>
      </w:r>
      <w:r w:rsidR="00465494">
        <w:rPr>
          <w:rFonts w:ascii="Times New Roman" w:hAnsi="Times New Roman" w:cs="Times New Roman"/>
          <w:sz w:val="21"/>
          <w:szCs w:val="21"/>
        </w:rPr>
        <w:t>9,2</w:t>
      </w:r>
      <w:r w:rsidRPr="006C109F">
        <w:rPr>
          <w:rFonts w:ascii="Times New Roman" w:hAnsi="Times New Roman" w:cs="Times New Roman"/>
          <w:sz w:val="21"/>
          <w:szCs w:val="21"/>
        </w:rPr>
        <w:t xml:space="preserve"> тыс. рублей.</w:t>
      </w:r>
    </w:p>
    <w:p w:rsidR="00A85931" w:rsidRPr="006C109F" w:rsidRDefault="0084600E" w:rsidP="00A85931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09F">
        <w:rPr>
          <w:rFonts w:ascii="Times New Roman" w:hAnsi="Times New Roman" w:cs="Times New Roman"/>
          <w:sz w:val="21"/>
          <w:szCs w:val="21"/>
        </w:rPr>
        <w:t xml:space="preserve">На инвестиционном портале Марксовского района размещается детальная информация о реализованных, планируемых и находящихся в стадии реализации на территории района инвестиционных проектах. Также на инвестиционном портале представлена нормативно-правовая база, касающаяся инвестиционной деятельности на территории района, публикуется конкретная информация, необходимая потенциальным инвесторам, в частности список свободных инвестиционных площадок и земельных участков, осуществляется ведение новостной ленты, создана инвестиционная карта, на которой размещаются инвестиционные площадки и инвестиционные проекты, реализуемые на территории района. Также на инвестиционном портале созданы раздел «Вопрос-ответ», где можно получить </w:t>
      </w:r>
      <w:r w:rsidR="00A85931" w:rsidRPr="006C109F">
        <w:rPr>
          <w:rFonts w:ascii="Times New Roman" w:hAnsi="Times New Roman" w:cs="Times New Roman"/>
          <w:sz w:val="21"/>
          <w:szCs w:val="21"/>
        </w:rPr>
        <w:t>консультации по вопросам инвестиционной деятельности, и раздел «Опросы», где можно оставить свое мнение, которое будет учитываться при дальнейшем взаимодействии органов исполнительной власти.</w:t>
      </w:r>
    </w:p>
    <w:p w:rsidR="00A85931" w:rsidRPr="006C109F" w:rsidRDefault="00FE13D9" w:rsidP="00A85931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09F">
        <w:rPr>
          <w:rFonts w:ascii="Times New Roman" w:hAnsi="Times New Roman" w:cs="Times New Roman"/>
          <w:sz w:val="21"/>
          <w:szCs w:val="21"/>
        </w:rPr>
        <w:t>По итогам проведенной оценки эффективности</w:t>
      </w:r>
      <w:r w:rsidR="00941AF7" w:rsidRPr="006C109F">
        <w:rPr>
          <w:rFonts w:ascii="Times New Roman" w:hAnsi="Times New Roman" w:cs="Times New Roman"/>
          <w:sz w:val="21"/>
          <w:szCs w:val="21"/>
        </w:rPr>
        <w:t xml:space="preserve"> можно сделать вывод, что эффективность реализации подпрограммы «Повышение инвестиционной привлекательности Марксовского муниципального района на 2015-2017 годы» по итогам 201</w:t>
      </w:r>
      <w:r w:rsidR="00465494">
        <w:rPr>
          <w:rFonts w:ascii="Times New Roman" w:hAnsi="Times New Roman" w:cs="Times New Roman"/>
          <w:sz w:val="21"/>
          <w:szCs w:val="21"/>
        </w:rPr>
        <w:t xml:space="preserve">6 </w:t>
      </w:r>
      <w:r w:rsidR="00941AF7" w:rsidRPr="006C109F">
        <w:rPr>
          <w:rFonts w:ascii="Times New Roman" w:hAnsi="Times New Roman" w:cs="Times New Roman"/>
          <w:sz w:val="21"/>
          <w:szCs w:val="21"/>
        </w:rPr>
        <w:t>года признается высокой (эффективное исполнение подпрограммы).</w:t>
      </w:r>
    </w:p>
    <w:p w:rsidR="00AA211E" w:rsidRPr="006C109F" w:rsidRDefault="009A4020" w:rsidP="00A85931">
      <w:pPr>
        <w:spacing w:after="0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C109F">
        <w:rPr>
          <w:rFonts w:ascii="Times New Roman" w:hAnsi="Times New Roman" w:cs="Times New Roman"/>
          <w:sz w:val="21"/>
          <w:szCs w:val="21"/>
        </w:rPr>
        <w:t>Если оценивать эффективность реализации муниципальной программы «Развитие конкурентоспособной экономики в Марксовском муниципальном районе Саратовской области на 2015-2017 годы» в целом, можно сделать вывод</w:t>
      </w:r>
      <w:r w:rsidR="00BC74C7" w:rsidRPr="006C109F">
        <w:rPr>
          <w:rFonts w:ascii="Times New Roman" w:hAnsi="Times New Roman" w:cs="Times New Roman"/>
          <w:sz w:val="21"/>
          <w:szCs w:val="21"/>
        </w:rPr>
        <w:t>, что эффективность реализации программ</w:t>
      </w:r>
      <w:r w:rsidR="005A07CD" w:rsidRPr="006C109F">
        <w:rPr>
          <w:rFonts w:ascii="Times New Roman" w:hAnsi="Times New Roman" w:cs="Times New Roman"/>
          <w:sz w:val="21"/>
          <w:szCs w:val="21"/>
        </w:rPr>
        <w:t>ы</w:t>
      </w:r>
      <w:r w:rsidR="00BC74C7" w:rsidRPr="006C109F">
        <w:rPr>
          <w:rFonts w:ascii="Times New Roman" w:hAnsi="Times New Roman" w:cs="Times New Roman"/>
          <w:sz w:val="21"/>
          <w:szCs w:val="21"/>
        </w:rPr>
        <w:t xml:space="preserve"> </w:t>
      </w:r>
      <w:r w:rsidR="005A07CD" w:rsidRPr="006C109F">
        <w:rPr>
          <w:rFonts w:ascii="Times New Roman" w:hAnsi="Times New Roman" w:cs="Times New Roman"/>
          <w:sz w:val="21"/>
          <w:szCs w:val="21"/>
        </w:rPr>
        <w:t>по итогам 201</w:t>
      </w:r>
      <w:r w:rsidR="00465494">
        <w:rPr>
          <w:rFonts w:ascii="Times New Roman" w:hAnsi="Times New Roman" w:cs="Times New Roman"/>
          <w:sz w:val="21"/>
          <w:szCs w:val="21"/>
        </w:rPr>
        <w:t>6</w:t>
      </w:r>
      <w:r w:rsidR="005A07CD" w:rsidRPr="006C109F">
        <w:rPr>
          <w:rFonts w:ascii="Times New Roman" w:hAnsi="Times New Roman" w:cs="Times New Roman"/>
          <w:sz w:val="21"/>
          <w:szCs w:val="21"/>
        </w:rPr>
        <w:t xml:space="preserve"> года признается </w:t>
      </w:r>
      <w:r w:rsidR="00F50EC6">
        <w:rPr>
          <w:rFonts w:ascii="Times New Roman" w:hAnsi="Times New Roman" w:cs="Times New Roman"/>
          <w:sz w:val="21"/>
          <w:szCs w:val="21"/>
        </w:rPr>
        <w:t xml:space="preserve">высокой </w:t>
      </w:r>
      <w:r w:rsidR="005A07CD" w:rsidRPr="006C109F">
        <w:rPr>
          <w:rFonts w:ascii="Times New Roman" w:hAnsi="Times New Roman" w:cs="Times New Roman"/>
          <w:sz w:val="21"/>
          <w:szCs w:val="21"/>
        </w:rPr>
        <w:t>(</w:t>
      </w:r>
      <w:r w:rsidR="00F50EC6" w:rsidRPr="006C109F">
        <w:rPr>
          <w:rFonts w:ascii="Times New Roman" w:hAnsi="Times New Roman" w:cs="Times New Roman"/>
          <w:sz w:val="21"/>
          <w:szCs w:val="21"/>
        </w:rPr>
        <w:t>эффективное исполнение подпрограммы</w:t>
      </w:r>
      <w:r w:rsidR="005A07CD" w:rsidRPr="006C109F">
        <w:rPr>
          <w:rFonts w:ascii="Times New Roman" w:hAnsi="Times New Roman" w:cs="Times New Roman"/>
          <w:sz w:val="21"/>
          <w:szCs w:val="21"/>
        </w:rPr>
        <w:t>).</w:t>
      </w:r>
    </w:p>
    <w:p w:rsidR="00102C64" w:rsidRPr="00AA211E" w:rsidRDefault="00BC74C7" w:rsidP="00A85931">
      <w:pPr>
        <w:spacing w:after="0"/>
        <w:ind w:firstLine="567"/>
        <w:jc w:val="both"/>
        <w:rPr>
          <w:rFonts w:ascii="Times New Roman" w:hAnsi="Times New Roman" w:cs="Times New Roman"/>
        </w:rPr>
        <w:sectPr w:rsidR="00102C64" w:rsidRPr="00AA211E" w:rsidSect="00AA211E">
          <w:pgSz w:w="11906" w:h="16838"/>
          <w:pgMar w:top="426" w:right="424" w:bottom="284" w:left="709" w:header="709" w:footer="709" w:gutter="0"/>
          <w:cols w:space="708"/>
          <w:docGrid w:linePitch="360"/>
        </w:sectPr>
      </w:pPr>
      <w:r w:rsidRPr="00AA211E">
        <w:rPr>
          <w:rFonts w:ascii="Times New Roman" w:hAnsi="Times New Roman" w:cs="Times New Roman"/>
        </w:rPr>
        <w:t xml:space="preserve"> </w:t>
      </w:r>
    </w:p>
    <w:p w:rsidR="007D40CA" w:rsidRPr="00AA211E" w:rsidRDefault="007D40CA" w:rsidP="007D40CA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eastAsia="Calibri" w:hAnsi="Times New Roman" w:cs="Times New Roman"/>
          <w:lang w:eastAsia="ru-RU"/>
        </w:rPr>
        <w:lastRenderedPageBreak/>
        <w:t xml:space="preserve">Расчет показателей эффективности реализации муниципальной программы </w:t>
      </w:r>
    </w:p>
    <w:p w:rsidR="007D40CA" w:rsidRPr="00AA211E" w:rsidRDefault="007D40CA" w:rsidP="007D40CA">
      <w:pPr>
        <w:spacing w:after="0" w:line="240" w:lineRule="auto"/>
        <w:ind w:left="-426" w:right="-314"/>
        <w:jc w:val="center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hAnsi="Times New Roman" w:cs="Times New Roman"/>
        </w:rPr>
        <w:t>«Развитие конкурентоспособной экономики в Марксовском муниципальном районе Саратовской области на 2015-2017 годы»</w:t>
      </w:r>
      <w:r w:rsidRPr="00AA211E">
        <w:rPr>
          <w:rFonts w:ascii="Times New Roman" w:eastAsia="Calibri" w:hAnsi="Times New Roman" w:cs="Times New Roman"/>
          <w:lang w:eastAsia="ru-RU"/>
        </w:rPr>
        <w:br/>
        <w:t>по итогам 201</w:t>
      </w:r>
      <w:r w:rsidR="00254515">
        <w:rPr>
          <w:rFonts w:ascii="Times New Roman" w:eastAsia="Calibri" w:hAnsi="Times New Roman" w:cs="Times New Roman"/>
          <w:lang w:eastAsia="ru-RU"/>
        </w:rPr>
        <w:t>6</w:t>
      </w:r>
      <w:r w:rsidRPr="00AA211E">
        <w:rPr>
          <w:rFonts w:ascii="Times New Roman" w:eastAsia="Calibri" w:hAnsi="Times New Roman" w:cs="Times New Roman"/>
          <w:lang w:eastAsia="ru-RU"/>
        </w:rPr>
        <w:t xml:space="preserve"> года</w:t>
      </w:r>
    </w:p>
    <w:p w:rsidR="007D40CA" w:rsidRPr="00AA211E" w:rsidRDefault="007D40CA" w:rsidP="007D40C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A211E">
        <w:rPr>
          <w:rFonts w:ascii="Times New Roman" w:eastAsia="Calibri" w:hAnsi="Times New Roman" w:cs="Times New Roman"/>
          <w:b/>
          <w:lang w:eastAsia="ru-RU"/>
        </w:rPr>
        <w:t>Финансовое обеспечение.</w:t>
      </w:r>
    </w:p>
    <w:tbl>
      <w:tblPr>
        <w:tblStyle w:val="2"/>
        <w:tblW w:w="15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2977"/>
        <w:gridCol w:w="992"/>
        <w:gridCol w:w="850"/>
        <w:gridCol w:w="1028"/>
        <w:gridCol w:w="1719"/>
        <w:gridCol w:w="1577"/>
      </w:tblGrid>
      <w:tr w:rsidR="007D40CA" w:rsidRPr="006C109F" w:rsidTr="00347CDB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D04E2B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N</w:t>
            </w:r>
          </w:p>
          <w:p w:rsidR="007D40CA" w:rsidRPr="006C109F" w:rsidRDefault="007D40CA" w:rsidP="00D04E2B">
            <w:pPr>
              <w:ind w:left="-142" w:right="-108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Наименование мероприятия муниципальной 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Участник муниципальной программы, ответственный за реализацию мероприятия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673153">
            <w:pPr>
              <w:spacing w:before="100" w:beforeAutospacing="1" w:after="100" w:afterAutospacing="1"/>
              <w:ind w:left="-126" w:right="-108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Объем финансового обеспечения мероприятия, рублей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Уровень финансового обеспечения реализации мероприятия</w:t>
            </w:r>
          </w:p>
        </w:tc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Полнота использования бюджетных ассигнований бюджета муниципального района (показатель 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B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баллах)</w:t>
            </w:r>
          </w:p>
        </w:tc>
        <w:tc>
          <w:tcPr>
            <w:tcW w:w="15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Полнота реализации мероприятий муниципальной программы (показатель 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баллах) </w:t>
            </w:r>
          </w:p>
        </w:tc>
      </w:tr>
      <w:tr w:rsidR="007D40CA" w:rsidRPr="006C109F" w:rsidTr="00347CDB">
        <w:trPr>
          <w:cantSplit/>
          <w:trHeight w:val="1033"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D04E2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0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7D40CA" w:rsidRPr="006C109F" w:rsidTr="00347CD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0CA" w:rsidRPr="006C109F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E7" w:rsidRPr="006C109F" w:rsidRDefault="00E61AE7" w:rsidP="007D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Подпрограмма 1: «Развитие малого и среднего предпринимательства в Марксовском муниципальном районе на 2015-2017 годы»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экономического развития и торговли администрации муниципального района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2474,0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2474,0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142B6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142B6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142B6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1AE7" w:rsidRPr="006C109F" w:rsidRDefault="00E61AE7" w:rsidP="007D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Основное мероприятие: Формирование системы информационно-консультационной поддержки  субъектов малого и среднего предпринимательства на территории Марксовского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jc w:val="center"/>
              <w:rPr>
                <w:rFonts w:ascii="Times New Roman" w:hAnsi="Times New Roman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jc w:val="center"/>
              <w:rPr>
                <w:rFonts w:ascii="Times New Roman" w:hAnsi="Times New Roman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E7" w:rsidRPr="006C109F" w:rsidRDefault="00E61AE7" w:rsidP="007D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1: Обеспечение функционирования телефона «горячей линии» по вопросам развития и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jc w:val="center"/>
              <w:rPr>
                <w:rFonts w:ascii="Times New Roman" w:hAnsi="Times New Roman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jc w:val="center"/>
              <w:rPr>
                <w:rFonts w:ascii="Times New Roman" w:hAnsi="Times New Roman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E7" w:rsidRPr="006C109F" w:rsidRDefault="00E61AE7" w:rsidP="007D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2: Размещение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jc w:val="center"/>
              <w:rPr>
                <w:rFonts w:ascii="Times New Roman" w:hAnsi="Times New Roman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jc w:val="center"/>
              <w:rPr>
                <w:rFonts w:ascii="Times New Roman" w:hAnsi="Times New Roman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71F8B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6C109F" w:rsidRDefault="00371F8B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F8B" w:rsidRPr="006C109F" w:rsidRDefault="00371F8B" w:rsidP="007D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2: Организация деятельности Совета предпринимателей на территории Марксовского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6C109F" w:rsidRDefault="00371F8B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AA211E" w:rsidRDefault="00371F8B" w:rsidP="00345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AA211E" w:rsidRDefault="00371F8B" w:rsidP="0034551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6C109F" w:rsidRDefault="00371F8B" w:rsidP="00D04E2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6C109F" w:rsidRDefault="00371F8B" w:rsidP="00D04E2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6C109F" w:rsidRDefault="00371F8B" w:rsidP="00D04E2B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371F8B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6C109F" w:rsidRDefault="00371F8B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F8B" w:rsidRPr="006C109F" w:rsidRDefault="00371F8B" w:rsidP="007D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Основное мероприятие: Развитие системы финансовой поддержки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6C109F" w:rsidRDefault="00371F8B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AA211E" w:rsidRDefault="00371F8B" w:rsidP="00345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2474,0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AA211E" w:rsidRDefault="00371F8B" w:rsidP="00345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2474,0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6C109F" w:rsidRDefault="00142B66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6C109F" w:rsidRDefault="00142B66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1F8B" w:rsidRPr="006C109F" w:rsidRDefault="00142B66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E7" w:rsidRPr="006C109F" w:rsidRDefault="00E61AE7" w:rsidP="007D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1: Предоставление субсидий вновь зарегистрированным  и действующим  менее одного года субъектам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2474,0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2474,0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142B66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142B66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142B66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E7" w:rsidRPr="006C109F" w:rsidRDefault="00E61AE7" w:rsidP="007D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Основное мероприятие: Информационная, методологическая и организационная поддержка малого и среднего предпринимательства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экономического развития и торговли администрации 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371F8B" w:rsidP="00345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371F8B" w:rsidP="00345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1.3.1.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7D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1: Проведение мероприятий, посвященных Дню работников торговли и Дню работников бытового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jc w:val="center"/>
              <w:rPr>
                <w:rFonts w:ascii="Times New Roman" w:hAnsi="Times New Roman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jc w:val="center"/>
              <w:rPr>
                <w:rFonts w:ascii="Times New Roman" w:hAnsi="Times New Roman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1.3.2.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7D40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Мероприятие 2: Организация и проведение мероприятий, встреч, семинаров с участием представителей малого и среднего предпринимательства, принятие участия делегаций муниципального района в областных </w:t>
            </w:r>
            <w:proofErr w:type="spellStart"/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выставочно</w:t>
            </w:r>
            <w:proofErr w:type="spellEnd"/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-ярмарочных мероприятиях и за пределами Саратовской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jc w:val="center"/>
              <w:rPr>
                <w:rFonts w:ascii="Times New Roman" w:hAnsi="Times New Roman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jc w:val="center"/>
              <w:rPr>
                <w:rFonts w:ascii="Times New Roman" w:hAnsi="Times New Roman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Подпрограмма 2:</w:t>
            </w:r>
          </w:p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«Повышение инвестиционной привлекательности Марксовского муниципального района на 2015-2017 годы»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997FE0" w:rsidP="00345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997FE0" w:rsidP="00345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997FE0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997FE0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Основное мероприятие: </w:t>
            </w:r>
          </w:p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Повышение эффективности инвестиций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997FE0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997FE0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4E1955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2.1.1.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1:</w:t>
            </w:r>
            <w:r w:rsidRPr="006C109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Оказание методической и консультационной помощи субъектам инвестиционной деятельности по вопросам регистрации инвестиционных проектов, оформлению необходимой документации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2: Содействие в реализации приоритетных инвестиционных проектов путем оказания организационной поддержки.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042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2.1.</w:t>
            </w:r>
            <w:r w:rsidR="000424C1">
              <w:rPr>
                <w:rFonts w:ascii="Times New Roman" w:hAnsi="Times New Roman"/>
                <w:sz w:val="21"/>
                <w:szCs w:val="21"/>
                <w:lang w:eastAsia="ru-RU"/>
              </w:rPr>
              <w:t>3</w:t>
            </w: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4: Разработка и совершенствование нормативно-правовых документов администрации Марксовского муниципального района, регулирующих инвестиционную деятельность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0424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2.1.</w:t>
            </w:r>
            <w:r w:rsidR="000424C1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5: Мониторинг инвестиционных процессов в разрезе видов экономической деятельности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Основное мероприятие: </w:t>
            </w:r>
          </w:p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инвестиционной инфраструктуры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2.2.1.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1: Ведение и регулярное обновление базы данных свободных производственных площадей, непрофильных активов предприятий, земельных участков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Основное мероприятие:</w:t>
            </w:r>
          </w:p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Информационное обеспечение инвесторов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экономического развития и торговли 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142B6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2.3.1.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1: Ведение и обновление реестра инвестиционных проектов, реализуемых в районе (на официальном сайте района)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2.3.2.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tabs>
                <w:tab w:val="left" w:pos="24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2: Разработка, создание и техническая поддержка Интернет-сайтов «Инвестиционный портал Марксовского района» и «Портал малого и среднего предпринимательства Марксовского района»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142B6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142B6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2.3.3.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3: Оплата услуг по предоставлению дискового пространства (хостинга) для сайтов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142B66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2.3.4.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4: Установка рекламных баннеров, информирующих об инвестиционном потенциале района, о существующих механизмах поддержки инвестиционной деятельности, о наличии раздела «Инвестиционный портал» на официальном сайте района и т.п.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2.3.5.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5: Ежегодный выпуск инвестиционного паспорта района и обновление содержащейся в нем информации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2.3.6.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6: Электронная и почтовая рассылка сборника инвестиционных предложений потенциальным отечественным и иностранным инвесторам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2.3.7.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7: Организация и проведение тематических выставок, ярмарок (изготовление мобильного выставочного стенда презентации) инвестиционных проектов Марксовского района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Основное мероприятие:</w:t>
            </w:r>
          </w:p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Формирование инвестиционного имиджа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2.4.1.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Мероприятие 1: Подготовка и размещение в СМИ, на сайтах ведущих информационных агентств материалов об </w:t>
            </w:r>
            <w:proofErr w:type="gramStart"/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экономических процессах</w:t>
            </w:r>
            <w:proofErr w:type="gramEnd"/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и инвестиционных возможностях района и предприятий района; объявлений об инвестиционных проектах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2.4.2.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2: Изготовление презентационного фильма, флэш-презентации о районе, его инвестиционном климате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2.4.3.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Мероприятие 3: Организация разработки и выпуска </w:t>
            </w: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презентационных материалов (брошюр, плакатов, компакт-дисков, флэш-накопителей), их распространение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Управление экономического </w:t>
            </w: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>2.4.4.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4: Проведение открытого районного конкурса по разработке бренда Марксовского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2.4.5.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5: Обеспечение участия официальных делегаций района в тематических международных и российских инвестиционных и экономических форумах, выставках и конференциях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Основное мероприятие:</w:t>
            </w:r>
          </w:p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Приобретение цифрового фотоаппарата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  <w:tr w:rsidR="00E61AE7" w:rsidRPr="006C109F" w:rsidTr="00E61AE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2.5.1.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E7" w:rsidRPr="006C109F" w:rsidRDefault="00E61AE7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hAnsi="Times New Roman"/>
                <w:sz w:val="21"/>
                <w:szCs w:val="21"/>
                <w:lang w:eastAsia="ru-RU"/>
              </w:rPr>
              <w:t>Мероприятие 1: Приобретение цифрового фотоаппарата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D04E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экономического развития и торговли администрации муниципального района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2483,2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AA211E" w:rsidRDefault="00E61AE7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2483,2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1AE7" w:rsidRPr="006C109F" w:rsidRDefault="00E61AE7" w:rsidP="0017174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C109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DA5CE1" w:rsidRPr="00AA211E" w:rsidRDefault="00DA5CE1" w:rsidP="007D40CA">
      <w:pPr>
        <w:suppressAutoHyphens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A5CE1" w:rsidRPr="00AA211E" w:rsidRDefault="00DA5CE1" w:rsidP="007D40CA">
      <w:pPr>
        <w:suppressAutoHyphens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D40CA" w:rsidRPr="00AA211E" w:rsidRDefault="007D40CA" w:rsidP="007D40CA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A211E">
        <w:rPr>
          <w:rFonts w:ascii="Times New Roman" w:eastAsia="Times New Roman" w:hAnsi="Times New Roman" w:cs="Times New Roman"/>
          <w:b/>
          <w:lang w:eastAsia="ru-RU"/>
        </w:rPr>
        <w:t>Целевые показатели (индикаторы).</w:t>
      </w:r>
    </w:p>
    <w:tbl>
      <w:tblPr>
        <w:tblStyle w:val="2"/>
        <w:tblW w:w="158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5"/>
        <w:gridCol w:w="5317"/>
        <w:gridCol w:w="993"/>
        <w:gridCol w:w="1085"/>
        <w:gridCol w:w="6"/>
        <w:gridCol w:w="1041"/>
        <w:gridCol w:w="6"/>
        <w:gridCol w:w="1982"/>
        <w:gridCol w:w="6"/>
        <w:gridCol w:w="1554"/>
        <w:gridCol w:w="6"/>
        <w:gridCol w:w="3401"/>
        <w:gridCol w:w="6"/>
      </w:tblGrid>
      <w:tr w:rsidR="007D40CA" w:rsidRPr="00AA211E" w:rsidTr="00B767DA">
        <w:trPr>
          <w:gridAfter w:val="1"/>
          <w:wAfter w:w="6" w:type="dxa"/>
        </w:trPr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DA5CE1" w:rsidP="007D40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№</w:t>
            </w:r>
          </w:p>
          <w:p w:rsidR="007D40CA" w:rsidRPr="00AA211E" w:rsidRDefault="007D40CA" w:rsidP="007D40CA">
            <w:pPr>
              <w:ind w:left="-142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A211E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AA211E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53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spacing w:before="100" w:beforeAutospacing="1" w:after="100" w:afterAutospacing="1"/>
              <w:ind w:left="-135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Целевой индикатор реализации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21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Значение целевого показателя (индикатора) реализации мероприятия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601CC6">
            <w:pPr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</w:rPr>
              <w:t>Результативность реализации муниципальной программы</w:t>
            </w:r>
            <w:r w:rsidR="00DA5CE1" w:rsidRPr="00AA211E">
              <w:rPr>
                <w:rFonts w:ascii="Times New Roman" w:hAnsi="Times New Roman"/>
              </w:rPr>
              <w:t xml:space="preserve"> 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(показатель </w:t>
            </w:r>
            <w:r w:rsidRPr="00AA211E">
              <w:rPr>
                <w:rFonts w:ascii="Times New Roman" w:eastAsia="Times New Roman" w:hAnsi="Times New Roman"/>
                <w:lang w:val="en-US" w:eastAsia="ru-RU"/>
              </w:rPr>
              <w:t>R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 в баллах)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Оценка в целом</w:t>
            </w:r>
            <w:r w:rsidR="00DA5CE1" w:rsidRPr="00AA211E">
              <w:rPr>
                <w:rFonts w:ascii="Times New Roman" w:hAnsi="Times New Roman"/>
                <w:lang w:eastAsia="ru-RU"/>
              </w:rPr>
              <w:t xml:space="preserve"> 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(показатель </w:t>
            </w:r>
            <w:r w:rsidRPr="00AA211E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 xml:space="preserve"> в баллах)</w:t>
            </w:r>
          </w:p>
        </w:tc>
        <w:tc>
          <w:tcPr>
            <w:tcW w:w="340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Причины отклонения от планового значения целевого индикатора</w:t>
            </w:r>
          </w:p>
        </w:tc>
      </w:tr>
      <w:tr w:rsidR="007D40CA" w:rsidRPr="00AA211E" w:rsidTr="00B767DA">
        <w:trPr>
          <w:gridAfter w:val="1"/>
          <w:wAfter w:w="6" w:type="dxa"/>
        </w:trPr>
        <w:tc>
          <w:tcPr>
            <w:tcW w:w="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План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40CA" w:rsidRPr="00AA211E" w:rsidRDefault="007D40CA" w:rsidP="007D40C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0231E" w:rsidRPr="00AA211E" w:rsidTr="00B767DA">
        <w:trPr>
          <w:gridAfter w:val="1"/>
          <w:wAfter w:w="6" w:type="dxa"/>
        </w:trPr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231E" w:rsidRPr="00AA211E" w:rsidRDefault="0060231E" w:rsidP="00DA5C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Подпрограмма 1:</w:t>
            </w:r>
            <w:r w:rsidRPr="00AA211E">
              <w:rPr>
                <w:rFonts w:ascii="Times New Roman" w:hAnsi="Times New Roman"/>
              </w:rPr>
              <w:t xml:space="preserve"> </w:t>
            </w:r>
            <w:r w:rsidRPr="00AA211E">
              <w:rPr>
                <w:rFonts w:ascii="Times New Roman" w:hAnsi="Times New Roman"/>
                <w:lang w:eastAsia="ru-RU"/>
              </w:rPr>
              <w:t>«Развитие малого и среднего предпринимательства в Марксовском муниципальном районе на 2015-2017 годы»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1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1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1C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142B66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142B66" w:rsidP="00142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34715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15" w:rsidRPr="00AA211E" w:rsidRDefault="00B34715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Показатель 1: Количество оказанных субъектам малого и среднего предпринимательства консультаций по телефону «горячей линии»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1A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BC4E26" w:rsidRDefault="00B34715" w:rsidP="003455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4E26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BC4E26" w:rsidRDefault="00B34715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C4E26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34715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15" w:rsidRDefault="00B34715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Показатель 2: 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  <w:p w:rsidR="00B34715" w:rsidRDefault="00B34715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B34715" w:rsidRDefault="00B34715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  <w:p w:rsidR="00B34715" w:rsidRPr="00AA211E" w:rsidRDefault="00B34715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1A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BC4E26" w:rsidRDefault="00B34715" w:rsidP="003455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4E26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BC4E26" w:rsidRDefault="00B34715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C4E2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142B66" w:rsidP="00AA21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34715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715" w:rsidRPr="00AA211E" w:rsidRDefault="00B34715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Показатель 3: Количество проведенных заседаний Совета предпринимателей на территории Марксовского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1A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BC4E26" w:rsidRDefault="00B34715" w:rsidP="003455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BC4E2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BC4E26" w:rsidRDefault="00B34715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C4E2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B34715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15" w:rsidRPr="00AA211E" w:rsidRDefault="00B34715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Показатель 4: Количество начинающих субъектов малого предпринимательства, которым предоставлены гранты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1A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BC4E26" w:rsidRDefault="00B34715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C4E2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BC4E26" w:rsidRDefault="00B34715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C4E2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Отсутствие финансового обеспечения из бюджетов всех уровней</w:t>
            </w:r>
          </w:p>
        </w:tc>
      </w:tr>
      <w:tr w:rsidR="00B34715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15" w:rsidRPr="00AA211E" w:rsidRDefault="00B34715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Показатель 5: Количество новых рабочих мест, созданных начинающими субъектами малого предпринимательства получателями финансовой поддержки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1A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BC4E26" w:rsidRDefault="00B34715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C4E2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BC4E26" w:rsidRDefault="00B34715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C4E2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Отсутствие финансового обеспечения из бюджетов всех уровней</w:t>
            </w:r>
          </w:p>
        </w:tc>
      </w:tr>
      <w:tr w:rsidR="00B34715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715" w:rsidRPr="00AA211E" w:rsidRDefault="00B34715" w:rsidP="000C7876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 xml:space="preserve">Показатель 6: Количество участников из числа субъектов малого и среднего предпринимательства, принявших участие в мероприятиях, встречах, семинарах, в областных </w:t>
            </w:r>
            <w:proofErr w:type="spellStart"/>
            <w:r w:rsidRPr="00AA211E">
              <w:rPr>
                <w:rFonts w:ascii="Times New Roman" w:hAnsi="Times New Roman"/>
                <w:lang w:eastAsia="ru-RU"/>
              </w:rPr>
              <w:t>выставочно</w:t>
            </w:r>
            <w:proofErr w:type="spellEnd"/>
            <w:r w:rsidRPr="00AA211E">
              <w:rPr>
                <w:rFonts w:ascii="Times New Roman" w:hAnsi="Times New Roman"/>
                <w:lang w:eastAsia="ru-RU"/>
              </w:rPr>
              <w:t>-ярмарочных мероприятиях и за пределами Саратовской области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1A22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BC4E26" w:rsidRDefault="00B34715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C4E26">
              <w:rPr>
                <w:color w:val="000000" w:themeColor="text1"/>
                <w:sz w:val="22"/>
                <w:szCs w:val="22"/>
              </w:rPr>
              <w:t>550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BC4E26" w:rsidRDefault="00B34715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C4E26">
              <w:rPr>
                <w:color w:val="000000" w:themeColor="text1"/>
                <w:sz w:val="22"/>
                <w:szCs w:val="22"/>
              </w:rPr>
              <w:t>581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34715" w:rsidRPr="00AA211E" w:rsidRDefault="00B34715" w:rsidP="00BE217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0231E" w:rsidRPr="00AA211E" w:rsidTr="00B767DA">
        <w:trPr>
          <w:trHeight w:val="507"/>
        </w:trPr>
        <w:tc>
          <w:tcPr>
            <w:tcW w:w="5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2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 xml:space="preserve">Подпрограмма 2: </w:t>
            </w:r>
            <w:r w:rsidRPr="00AA211E">
              <w:rPr>
                <w:rFonts w:ascii="Times New Roman" w:eastAsia="Times New Roman" w:hAnsi="Times New Roman"/>
                <w:lang w:eastAsia="ru-RU"/>
              </w:rPr>
              <w:t>«Повышение инвестиционной привлекательности Марксовского муниципального района на 2015-2017 годы»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2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2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2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142B66" w:rsidP="00602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142B66" w:rsidP="00142B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231E" w:rsidRPr="00AA211E" w:rsidRDefault="0060231E" w:rsidP="006023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77248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248" w:rsidRPr="00AA211E" w:rsidRDefault="00C77248" w:rsidP="000C78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Показатель 1: Объем инвестиций в основной капитал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ED7AC6" w:rsidRDefault="00C77248" w:rsidP="0034551C">
            <w:pPr>
              <w:ind w:hanging="1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7AC6">
              <w:rPr>
                <w:rFonts w:ascii="Times New Roman" w:hAnsi="Times New Roman"/>
                <w:color w:val="000000" w:themeColor="text1"/>
              </w:rPr>
              <w:t>1184,9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ED7AC6" w:rsidRDefault="00C77248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7AC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700,0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745AFB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Снижение инвестиционной активности предприятий и организаций</w:t>
            </w:r>
          </w:p>
        </w:tc>
      </w:tr>
      <w:tr w:rsidR="00C77248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248" w:rsidRPr="00AA211E" w:rsidRDefault="00C77248" w:rsidP="000C78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 xml:space="preserve">Показатель 2: Количество мероприятий, направленных на повышение </w:t>
            </w:r>
            <w:proofErr w:type="spellStart"/>
            <w:r w:rsidRPr="00AA211E">
              <w:rPr>
                <w:rFonts w:ascii="Times New Roman" w:hAnsi="Times New Roman"/>
                <w:lang w:eastAsia="ru-RU"/>
              </w:rPr>
              <w:t>имиджевой</w:t>
            </w:r>
            <w:proofErr w:type="spellEnd"/>
            <w:r w:rsidRPr="00AA211E">
              <w:rPr>
                <w:rFonts w:ascii="Times New Roman" w:hAnsi="Times New Roman"/>
                <w:lang w:eastAsia="ru-RU"/>
              </w:rPr>
              <w:t xml:space="preserve"> привлекательности Марксовского муниципального района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ED7AC6" w:rsidRDefault="00C77248" w:rsidP="0034551C">
            <w:pPr>
              <w:ind w:hanging="1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7AC6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ED7AC6" w:rsidRDefault="00C77248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7AC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77248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248" w:rsidRPr="00AA211E" w:rsidRDefault="00C77248" w:rsidP="000C78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Показатель 3: Количество инвестиционных проектов, реализуемых на территории муниципального района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jc w:val="center"/>
              <w:rPr>
                <w:rFonts w:ascii="Times New Roman" w:hAnsi="Times New Roman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ED7AC6" w:rsidRDefault="00C77248" w:rsidP="0034551C">
            <w:pPr>
              <w:ind w:hanging="1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7AC6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ED7AC6" w:rsidRDefault="00C77248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7AC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77248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248" w:rsidRPr="00AA211E" w:rsidRDefault="00C77248" w:rsidP="0060231E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Показатель 4: Количество организаций, получивших консультации по вопросам регистрации инвестиционных проектов, оформлению необходимой документации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jc w:val="center"/>
              <w:rPr>
                <w:rFonts w:ascii="Times New Roman" w:hAnsi="Times New Roman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ED7AC6" w:rsidRDefault="00C77248" w:rsidP="0034551C">
            <w:pPr>
              <w:ind w:hanging="1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D7AC6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ED7AC6" w:rsidRDefault="00C77248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7AC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C77248" w:rsidRPr="00AA211E" w:rsidTr="00B767DA">
        <w:trPr>
          <w:gridAfter w:val="1"/>
          <w:wAfter w:w="6" w:type="dxa"/>
        </w:trPr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0C78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248" w:rsidRPr="00AA211E" w:rsidRDefault="00C77248" w:rsidP="000C78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AA211E">
              <w:rPr>
                <w:rFonts w:ascii="Times New Roman" w:hAnsi="Times New Roman"/>
                <w:lang w:eastAsia="ru-RU"/>
              </w:rPr>
              <w:t>Показатель 5: Количество рабочих мест, созданных в результате реализации инвестиционных проектов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jc w:val="center"/>
              <w:rPr>
                <w:rFonts w:ascii="Times New Roman" w:hAnsi="Times New Roman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ED7AC6" w:rsidRDefault="00C77248" w:rsidP="0034551C">
            <w:pPr>
              <w:pStyle w:val="a5"/>
              <w:snapToGrid w:val="0"/>
              <w:ind w:hanging="16"/>
              <w:jc w:val="center"/>
              <w:rPr>
                <w:color w:val="000000" w:themeColor="text1"/>
                <w:sz w:val="22"/>
                <w:szCs w:val="22"/>
              </w:rPr>
            </w:pPr>
            <w:r w:rsidRPr="00ED7AC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ED7AC6" w:rsidRDefault="00C77248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ED7AC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248" w:rsidRPr="00AA211E" w:rsidRDefault="00C77248" w:rsidP="008D35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21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C32059" w:rsidRPr="00AA211E" w:rsidRDefault="00C32059" w:rsidP="007D40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32059" w:rsidRPr="00AA211E" w:rsidRDefault="00C32059" w:rsidP="007D40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32059" w:rsidRPr="00AA211E" w:rsidRDefault="00C32059" w:rsidP="007D40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32059" w:rsidRPr="00AA211E" w:rsidRDefault="00C32059" w:rsidP="00AA211E">
      <w:pPr>
        <w:spacing w:after="0"/>
        <w:jc w:val="both"/>
        <w:rPr>
          <w:rFonts w:ascii="Times New Roman" w:hAnsi="Times New Roman" w:cs="Times New Roman"/>
        </w:rPr>
        <w:sectPr w:rsidR="00C32059" w:rsidRPr="00AA211E" w:rsidSect="00AA211E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664944" w:rsidRPr="00AA211E" w:rsidRDefault="00C32059" w:rsidP="00C3205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211E">
        <w:rPr>
          <w:rFonts w:ascii="Times New Roman" w:hAnsi="Times New Roman" w:cs="Times New Roman"/>
          <w:b/>
        </w:rPr>
        <w:lastRenderedPageBreak/>
        <w:t>Расчет проведения оценки эффективности реализации муниципальной программы «</w:t>
      </w:r>
      <w:r w:rsidRPr="00AA211E">
        <w:rPr>
          <w:rFonts w:ascii="Times New Roman" w:eastAsia="Calibri" w:hAnsi="Times New Roman" w:cs="Times New Roman"/>
          <w:b/>
          <w:lang w:eastAsia="ru-RU"/>
        </w:rPr>
        <w:t>Развитие конкурентоспособной экономики в Марксовском муниципал</w:t>
      </w:r>
      <w:r w:rsidR="00664944" w:rsidRPr="00AA211E">
        <w:rPr>
          <w:rFonts w:ascii="Times New Roman" w:eastAsia="Calibri" w:hAnsi="Times New Roman" w:cs="Times New Roman"/>
          <w:b/>
          <w:lang w:eastAsia="ru-RU"/>
        </w:rPr>
        <w:t>ьном районе Саратовской области</w:t>
      </w:r>
    </w:p>
    <w:p w:rsidR="00C32059" w:rsidRPr="00AA211E" w:rsidRDefault="00C32059" w:rsidP="00C32059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211E">
        <w:rPr>
          <w:rFonts w:ascii="Times New Roman" w:eastAsia="Calibri" w:hAnsi="Times New Roman" w:cs="Times New Roman"/>
          <w:b/>
          <w:lang w:eastAsia="ru-RU"/>
        </w:rPr>
        <w:t>на 2015-2017 годы»</w:t>
      </w:r>
    </w:p>
    <w:p w:rsidR="00C32059" w:rsidRPr="00AA211E" w:rsidRDefault="00C32059" w:rsidP="007D40CA">
      <w:pPr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:rsidR="00551E58" w:rsidRPr="00AA211E" w:rsidRDefault="004C694F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Для того</w:t>
      </w:r>
      <w:proofErr w:type="gramStart"/>
      <w:r w:rsidRPr="00AA211E">
        <w:rPr>
          <w:rFonts w:ascii="Times New Roman" w:hAnsi="Times New Roman" w:cs="Times New Roman"/>
        </w:rPr>
        <w:t>,</w:t>
      </w:r>
      <w:proofErr w:type="gramEnd"/>
      <w:r w:rsidRPr="00AA211E">
        <w:rPr>
          <w:rFonts w:ascii="Times New Roman" w:hAnsi="Times New Roman" w:cs="Times New Roman"/>
        </w:rPr>
        <w:t xml:space="preserve"> чтобы провести оценку эффективности по </w:t>
      </w:r>
      <w:r w:rsidR="00906290" w:rsidRPr="00AA211E">
        <w:rPr>
          <w:rFonts w:ascii="Times New Roman" w:hAnsi="Times New Roman" w:cs="Times New Roman"/>
        </w:rPr>
        <w:t>под</w:t>
      </w:r>
      <w:r w:rsidRPr="00AA211E">
        <w:rPr>
          <w:rFonts w:ascii="Times New Roman" w:hAnsi="Times New Roman" w:cs="Times New Roman"/>
        </w:rPr>
        <w:t>программ</w:t>
      </w:r>
      <w:r w:rsidR="00906290" w:rsidRPr="00AA211E">
        <w:rPr>
          <w:rFonts w:ascii="Times New Roman" w:hAnsi="Times New Roman" w:cs="Times New Roman"/>
        </w:rPr>
        <w:t>ам</w:t>
      </w:r>
      <w:r w:rsidRPr="00AA211E">
        <w:rPr>
          <w:rFonts w:ascii="Times New Roman" w:hAnsi="Times New Roman" w:cs="Times New Roman"/>
        </w:rPr>
        <w:t xml:space="preserve"> (показатель Е)  за отчетный год, мы используем формулу</w:t>
      </w:r>
      <w:r w:rsidR="00551E58" w:rsidRPr="00AA211E">
        <w:rPr>
          <w:rFonts w:ascii="Times New Roman" w:hAnsi="Times New Roman" w:cs="Times New Roman"/>
        </w:rPr>
        <w:t>:</w:t>
      </w:r>
      <w:r w:rsidRPr="00AA211E">
        <w:rPr>
          <w:rFonts w:ascii="Times New Roman" w:hAnsi="Times New Roman" w:cs="Times New Roman"/>
        </w:rPr>
        <w:t xml:space="preserve"> </w:t>
      </w:r>
    </w:p>
    <w:p w:rsidR="00551E58" w:rsidRPr="00AA211E" w:rsidRDefault="00551E58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39D4A9" wp14:editId="2DA00A1F">
            <wp:simplePos x="0" y="0"/>
            <wp:positionH relativeFrom="column">
              <wp:posOffset>2548890</wp:posOffset>
            </wp:positionH>
            <wp:positionV relativeFrom="paragraph">
              <wp:posOffset>69215</wp:posOffset>
            </wp:positionV>
            <wp:extent cx="923925" cy="228600"/>
            <wp:effectExtent l="0" t="0" r="9525" b="0"/>
            <wp:wrapNone/>
            <wp:docPr id="60" name="Рисунок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3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E58" w:rsidRPr="00AA211E" w:rsidRDefault="00551E58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где:</w:t>
      </w:r>
    </w:p>
    <w:p w:rsidR="00551E58" w:rsidRPr="00AA211E" w:rsidRDefault="00551E58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</w:rPr>
        <w:t xml:space="preserve"> - </w:t>
      </w:r>
      <w:proofErr w:type="gramStart"/>
      <w:r w:rsidRPr="00AA211E">
        <w:rPr>
          <w:rFonts w:ascii="Times New Roman" w:hAnsi="Times New Roman" w:cs="Times New Roman"/>
        </w:rPr>
        <w:t>усредненное</w:t>
      </w:r>
      <w:proofErr w:type="gramEnd"/>
      <w:r w:rsidRPr="00AA211E">
        <w:rPr>
          <w:rFonts w:ascii="Times New Roman" w:hAnsi="Times New Roman" w:cs="Times New Roman"/>
        </w:rPr>
        <w:t xml:space="preserve"> значение результативности реализации </w:t>
      </w:r>
      <w:r w:rsidR="00B0603D" w:rsidRPr="00AA211E">
        <w:rPr>
          <w:rFonts w:ascii="Times New Roman" w:hAnsi="Times New Roman" w:cs="Times New Roman"/>
        </w:rPr>
        <w:t>под</w:t>
      </w:r>
      <w:r w:rsidRPr="00AA211E">
        <w:rPr>
          <w:rFonts w:ascii="Times New Roman" w:hAnsi="Times New Roman" w:cs="Times New Roman"/>
        </w:rPr>
        <w:t>программы за отчетный год по всем целевым показателям (в баллах);</w:t>
      </w:r>
    </w:p>
    <w:p w:rsidR="00551E58" w:rsidRPr="00AA211E" w:rsidRDefault="00551E58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</w:rPr>
        <w:t xml:space="preserve"> - </w:t>
      </w:r>
      <w:proofErr w:type="gramStart"/>
      <w:r w:rsidRPr="00AA211E">
        <w:rPr>
          <w:rFonts w:ascii="Times New Roman" w:hAnsi="Times New Roman" w:cs="Times New Roman"/>
        </w:rPr>
        <w:t>полнота</w:t>
      </w:r>
      <w:proofErr w:type="gramEnd"/>
      <w:r w:rsidRPr="00AA211E">
        <w:rPr>
          <w:rFonts w:ascii="Times New Roman" w:hAnsi="Times New Roman" w:cs="Times New Roman"/>
        </w:rPr>
        <w:t xml:space="preserve"> использования бюджетных ассигнований бюджета Марксовского муниципального района, предусмотренных на реализацию </w:t>
      </w:r>
      <w:r w:rsidR="00B0603D" w:rsidRPr="00AA211E">
        <w:rPr>
          <w:rFonts w:ascii="Times New Roman" w:hAnsi="Times New Roman" w:cs="Times New Roman"/>
        </w:rPr>
        <w:t>под</w:t>
      </w:r>
      <w:r w:rsidRPr="00AA211E">
        <w:rPr>
          <w:rFonts w:ascii="Times New Roman" w:hAnsi="Times New Roman" w:cs="Times New Roman"/>
        </w:rPr>
        <w:t>программы (в баллах);</w:t>
      </w:r>
    </w:p>
    <w:p w:rsidR="00551E58" w:rsidRPr="00AA211E" w:rsidRDefault="00551E58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М</w:t>
      </w:r>
      <w:r w:rsidRPr="00AA211E">
        <w:rPr>
          <w:rFonts w:ascii="Times New Roman" w:hAnsi="Times New Roman" w:cs="Times New Roman"/>
        </w:rPr>
        <w:t xml:space="preserve"> - полнота реализации мероприятий </w:t>
      </w:r>
      <w:r w:rsidR="00B0603D" w:rsidRPr="00AA211E">
        <w:rPr>
          <w:rFonts w:ascii="Times New Roman" w:hAnsi="Times New Roman" w:cs="Times New Roman"/>
        </w:rPr>
        <w:t>под</w:t>
      </w:r>
      <w:r w:rsidRPr="00AA211E">
        <w:rPr>
          <w:rFonts w:ascii="Times New Roman" w:hAnsi="Times New Roman" w:cs="Times New Roman"/>
        </w:rPr>
        <w:t>программы</w:t>
      </w:r>
      <w:r w:rsidR="00664944" w:rsidRPr="00AA211E">
        <w:rPr>
          <w:rFonts w:ascii="Times New Roman" w:hAnsi="Times New Roman" w:cs="Times New Roman"/>
        </w:rPr>
        <w:t xml:space="preserve"> (в баллах).</w:t>
      </w:r>
    </w:p>
    <w:p w:rsidR="00664944" w:rsidRPr="00AA211E" w:rsidRDefault="00664944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664944" w:rsidRPr="00AA211E" w:rsidRDefault="00664944" w:rsidP="00551E58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</w:rPr>
        <w:t>Для того</w:t>
      </w:r>
      <w:proofErr w:type="gramStart"/>
      <w:r w:rsidRPr="00AA211E">
        <w:rPr>
          <w:rFonts w:ascii="Times New Roman" w:hAnsi="Times New Roman" w:cs="Times New Roman"/>
        </w:rPr>
        <w:t>,</w:t>
      </w:r>
      <w:proofErr w:type="gramEnd"/>
      <w:r w:rsidRPr="00AA211E">
        <w:rPr>
          <w:rFonts w:ascii="Times New Roman" w:hAnsi="Times New Roman" w:cs="Times New Roman"/>
        </w:rPr>
        <w:t xml:space="preserve"> чтобы рассчитать показатель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="004B64CC" w:rsidRPr="00AA211E">
        <w:rPr>
          <w:rFonts w:ascii="Times New Roman" w:hAnsi="Times New Roman" w:cs="Times New Roman"/>
        </w:rPr>
        <w:t xml:space="preserve">, нам необходимо знать показатель </w:t>
      </w:r>
      <w:r w:rsidR="004B64CC" w:rsidRPr="00AA211E">
        <w:rPr>
          <w:rFonts w:ascii="Times New Roman" w:hAnsi="Times New Roman" w:cs="Times New Roman"/>
          <w:i/>
          <w:lang w:val="en-US"/>
        </w:rPr>
        <w:t>S</w:t>
      </w:r>
      <w:r w:rsidR="004B64CC" w:rsidRPr="00AA211E">
        <w:rPr>
          <w:rFonts w:ascii="Times New Roman" w:hAnsi="Times New Roman" w:cs="Times New Roman"/>
        </w:rPr>
        <w:t xml:space="preserve"> по каждому целевому индикатору</w:t>
      </w:r>
      <w:r w:rsidR="00906290" w:rsidRPr="00AA211E">
        <w:rPr>
          <w:rFonts w:ascii="Times New Roman" w:hAnsi="Times New Roman" w:cs="Times New Roman"/>
        </w:rPr>
        <w:t xml:space="preserve"> подпрограммы</w:t>
      </w:r>
      <w:r w:rsidR="004B64CC" w:rsidRPr="00AA211E">
        <w:rPr>
          <w:rFonts w:ascii="Times New Roman" w:hAnsi="Times New Roman" w:cs="Times New Roman"/>
        </w:rPr>
        <w:t xml:space="preserve">. Показатель </w:t>
      </w:r>
      <w:r w:rsidR="004B64CC" w:rsidRPr="00AA211E">
        <w:rPr>
          <w:rFonts w:ascii="Times New Roman" w:hAnsi="Times New Roman" w:cs="Times New Roman"/>
          <w:i/>
          <w:lang w:val="en-US"/>
        </w:rPr>
        <w:t>S</w:t>
      </w:r>
      <w:r w:rsidR="00A21CB0"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r w:rsidR="004B64CC" w:rsidRPr="00AA211E">
        <w:rPr>
          <w:rFonts w:ascii="Times New Roman" w:hAnsi="Times New Roman" w:cs="Times New Roman"/>
        </w:rPr>
        <w:t xml:space="preserve"> (степень достижения целевого показателя </w:t>
      </w:r>
      <w:r w:rsidR="0003651F" w:rsidRPr="00AA211E">
        <w:rPr>
          <w:rFonts w:ascii="Times New Roman" w:hAnsi="Times New Roman" w:cs="Times New Roman"/>
        </w:rPr>
        <w:t>под</w:t>
      </w:r>
      <w:r w:rsidR="004B64CC" w:rsidRPr="00AA211E">
        <w:rPr>
          <w:rFonts w:ascii="Times New Roman" w:hAnsi="Times New Roman" w:cs="Times New Roman"/>
        </w:rPr>
        <w:t xml:space="preserve">программы за отчетный год, выражается в баллах) принимает значение, исходя из уровня показателя </w:t>
      </w:r>
      <w:r w:rsidR="004B64CC" w:rsidRPr="00AA211E">
        <w:rPr>
          <w:rFonts w:ascii="Times New Roman" w:hAnsi="Times New Roman" w:cs="Times New Roman"/>
          <w:i/>
        </w:rPr>
        <w:t>Е</w:t>
      </w:r>
      <w:r w:rsidR="00AB5FF1" w:rsidRPr="00AA211E">
        <w:rPr>
          <w:rFonts w:ascii="Times New Roman" w:hAnsi="Times New Roman" w:cs="Times New Roman"/>
          <w:i/>
        </w:rPr>
        <w:t>.</w:t>
      </w:r>
      <w:r w:rsidR="004B64CC" w:rsidRPr="00AA211E">
        <w:rPr>
          <w:rFonts w:ascii="Times New Roman" w:hAnsi="Times New Roman" w:cs="Times New Roman"/>
          <w:i/>
        </w:rPr>
        <w:t xml:space="preserve"> </w:t>
      </w:r>
    </w:p>
    <w:p w:rsidR="00AB5FF1" w:rsidRPr="00AA211E" w:rsidRDefault="00AB5FF1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Показател</w:t>
      </w:r>
      <w:r w:rsidR="00077D64" w:rsidRPr="00AA211E">
        <w:rPr>
          <w:rFonts w:ascii="Times New Roman" w:hAnsi="Times New Roman" w:cs="Times New Roman"/>
        </w:rPr>
        <w:t>ь</w:t>
      </w:r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="00A21CB0"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gramEnd"/>
      <w:r w:rsidR="00A21CB0" w:rsidRPr="00AA211E">
        <w:rPr>
          <w:rFonts w:ascii="Times New Roman" w:hAnsi="Times New Roman" w:cs="Times New Roman"/>
          <w:i/>
        </w:rPr>
        <w:t xml:space="preserve"> </w:t>
      </w:r>
      <w:r w:rsidR="00A21CB0" w:rsidRPr="00AA211E">
        <w:rPr>
          <w:rFonts w:ascii="Times New Roman" w:hAnsi="Times New Roman" w:cs="Times New Roman"/>
        </w:rPr>
        <w:t xml:space="preserve">рассчитывается по каждому целевому индикатору </w:t>
      </w:r>
      <w:r w:rsidR="00906290" w:rsidRPr="00AA211E">
        <w:rPr>
          <w:rFonts w:ascii="Times New Roman" w:hAnsi="Times New Roman" w:cs="Times New Roman"/>
        </w:rPr>
        <w:t>под</w:t>
      </w:r>
      <w:r w:rsidR="00A21CB0" w:rsidRPr="00AA211E">
        <w:rPr>
          <w:rFonts w:ascii="Times New Roman" w:hAnsi="Times New Roman" w:cs="Times New Roman"/>
        </w:rPr>
        <w:t xml:space="preserve">программы по формуле: </w:t>
      </w:r>
    </w:p>
    <w:p w:rsidR="00A21CB0" w:rsidRPr="00AA211E" w:rsidRDefault="00A21CB0" w:rsidP="00A21CB0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B11FF9" wp14:editId="7924960E">
            <wp:extent cx="1228725" cy="600075"/>
            <wp:effectExtent l="0" t="0" r="9525" b="9525"/>
            <wp:docPr id="4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10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B0" w:rsidRPr="00AA211E" w:rsidRDefault="00A21CB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Рассчитаем показател</w:t>
      </w:r>
      <w:r w:rsidR="00077D64" w:rsidRPr="00AA211E">
        <w:rPr>
          <w:rFonts w:ascii="Times New Roman" w:hAnsi="Times New Roman" w:cs="Times New Roman"/>
        </w:rPr>
        <w:t>ь</w:t>
      </w:r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gramEnd"/>
      <w:r w:rsidRPr="00AA211E">
        <w:rPr>
          <w:rFonts w:ascii="Times New Roman" w:hAnsi="Times New Roman" w:cs="Times New Roman"/>
        </w:rPr>
        <w:t xml:space="preserve"> по подпрограммам.</w:t>
      </w:r>
    </w:p>
    <w:p w:rsidR="00A21CB0" w:rsidRPr="00AA211E" w:rsidRDefault="00A21CB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Подпрограмма 1 «Развитие малого и среднего предпринимательства в Марксовском муниципальном районе на 2015-2017 годы» предусматривает достижение следующих показателей:</w:t>
      </w:r>
    </w:p>
    <w:p w:rsidR="00A21CB0" w:rsidRPr="00AA211E" w:rsidRDefault="00A21CB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Style w:val="1"/>
        <w:tblW w:w="113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5"/>
        <w:gridCol w:w="8364"/>
        <w:gridCol w:w="709"/>
        <w:gridCol w:w="850"/>
        <w:gridCol w:w="851"/>
      </w:tblGrid>
      <w:tr w:rsidR="00A21CB0" w:rsidRPr="00AA211E" w:rsidTr="00AA211E">
        <w:trPr>
          <w:trHeight w:val="846"/>
        </w:trPr>
        <w:tc>
          <w:tcPr>
            <w:tcW w:w="555" w:type="dxa"/>
            <w:vMerge w:val="restart"/>
            <w:vAlign w:val="center"/>
          </w:tcPr>
          <w:p w:rsidR="00A21CB0" w:rsidRPr="00AA211E" w:rsidRDefault="00A21CB0" w:rsidP="00A21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br/>
              <w:t>п\</w:t>
            </w:r>
            <w:proofErr w:type="gramStart"/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8364" w:type="dxa"/>
            <w:vMerge w:val="restart"/>
            <w:vAlign w:val="center"/>
          </w:tcPr>
          <w:p w:rsidR="00A21CB0" w:rsidRPr="00AA211E" w:rsidRDefault="00A21CB0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A21CB0" w:rsidRPr="00AA211E" w:rsidRDefault="00A21CB0" w:rsidP="00A21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vAlign w:val="center"/>
          </w:tcPr>
          <w:p w:rsidR="00A21CB0" w:rsidRPr="00AA211E" w:rsidRDefault="00A21CB0" w:rsidP="00A21C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A21CB0" w:rsidRPr="00AA211E" w:rsidRDefault="00A21CB0" w:rsidP="004E19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по итогам 201</w:t>
            </w:r>
            <w:r w:rsidR="004E195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</w:tr>
      <w:tr w:rsidR="00A21CB0" w:rsidRPr="00AA211E" w:rsidTr="00AA211E">
        <w:tc>
          <w:tcPr>
            <w:tcW w:w="555" w:type="dxa"/>
            <w:vMerge/>
            <w:vAlign w:val="center"/>
          </w:tcPr>
          <w:p w:rsidR="00A21CB0" w:rsidRPr="00AA211E" w:rsidRDefault="00A21CB0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64" w:type="dxa"/>
            <w:vMerge/>
            <w:vAlign w:val="center"/>
          </w:tcPr>
          <w:p w:rsidR="00A21CB0" w:rsidRPr="00AA211E" w:rsidRDefault="00A21CB0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21CB0" w:rsidRPr="00AA211E" w:rsidRDefault="00A21CB0" w:rsidP="00A21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21CB0" w:rsidRPr="00AA211E" w:rsidRDefault="00A21CB0" w:rsidP="00A21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21CB0" w:rsidRPr="00AA211E" w:rsidRDefault="00A21CB0" w:rsidP="00A21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715A32" w:rsidRPr="00AA211E" w:rsidTr="00AA211E">
        <w:tc>
          <w:tcPr>
            <w:tcW w:w="555" w:type="dxa"/>
            <w:vAlign w:val="center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364" w:type="dxa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Показатель 1: Количество оказанных субъектам малого и среднего предпринимательства консультаций по телефону «горячей линии»</w:t>
            </w:r>
          </w:p>
        </w:tc>
        <w:tc>
          <w:tcPr>
            <w:tcW w:w="709" w:type="dxa"/>
            <w:vAlign w:val="center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715A32" w:rsidRPr="00ED7AC6" w:rsidRDefault="00715A32" w:rsidP="003455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AC6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1" w:type="dxa"/>
            <w:vAlign w:val="center"/>
          </w:tcPr>
          <w:p w:rsidR="00715A32" w:rsidRPr="00ED7AC6" w:rsidRDefault="00715A32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7AC6">
              <w:rPr>
                <w:rFonts w:cs="Times New Roman"/>
                <w:color w:val="000000" w:themeColor="text1"/>
                <w:sz w:val="22"/>
                <w:szCs w:val="22"/>
              </w:rPr>
              <w:t>64</w:t>
            </w:r>
          </w:p>
        </w:tc>
      </w:tr>
      <w:tr w:rsidR="00715A32" w:rsidRPr="00AA211E" w:rsidTr="00AA211E">
        <w:tc>
          <w:tcPr>
            <w:tcW w:w="555" w:type="dxa"/>
            <w:vAlign w:val="center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364" w:type="dxa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Показатель 2: Количество размещенных в сети Интернет актуальных информационных материалов для субъектов малого и среднего предпринимательства</w:t>
            </w:r>
          </w:p>
        </w:tc>
        <w:tc>
          <w:tcPr>
            <w:tcW w:w="709" w:type="dxa"/>
            <w:vAlign w:val="center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715A32" w:rsidRPr="00ED7AC6" w:rsidRDefault="00715A32" w:rsidP="003455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AC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715A32" w:rsidRPr="00ED7AC6" w:rsidRDefault="00715A32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7AC6">
              <w:rPr>
                <w:rFonts w:cs="Times New Roman"/>
                <w:color w:val="000000" w:themeColor="text1"/>
                <w:sz w:val="22"/>
                <w:szCs w:val="22"/>
              </w:rPr>
              <w:t>18</w:t>
            </w:r>
          </w:p>
        </w:tc>
      </w:tr>
      <w:tr w:rsidR="00715A32" w:rsidRPr="00AA211E" w:rsidTr="00AA211E">
        <w:tc>
          <w:tcPr>
            <w:tcW w:w="555" w:type="dxa"/>
            <w:vAlign w:val="center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364" w:type="dxa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Показатель 3: Количество проведенных заседаний Совета предпринимателей на территории Марксовского муниципального района</w:t>
            </w:r>
          </w:p>
        </w:tc>
        <w:tc>
          <w:tcPr>
            <w:tcW w:w="709" w:type="dxa"/>
            <w:vAlign w:val="center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715A32" w:rsidRPr="00ED7AC6" w:rsidRDefault="00715A32" w:rsidP="003455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AC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715A32" w:rsidRPr="00ED7AC6" w:rsidRDefault="00715A32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7AC6">
              <w:rPr>
                <w:rFonts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715A32" w:rsidRPr="00AA211E" w:rsidTr="00AA211E">
        <w:tc>
          <w:tcPr>
            <w:tcW w:w="555" w:type="dxa"/>
            <w:vAlign w:val="center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364" w:type="dxa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Показатель 4: Количество начинающих субъектов малого предпринимательства, которым предоставлены гранты</w:t>
            </w:r>
          </w:p>
        </w:tc>
        <w:tc>
          <w:tcPr>
            <w:tcW w:w="709" w:type="dxa"/>
            <w:vAlign w:val="center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715A32" w:rsidRPr="00ED7AC6" w:rsidRDefault="00715A32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7AC6">
              <w:rPr>
                <w:rFonts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715A32" w:rsidRPr="00ED7AC6" w:rsidRDefault="00715A32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7AC6">
              <w:rPr>
                <w:rFonts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715A32" w:rsidRPr="00AA211E" w:rsidTr="00AA211E">
        <w:tc>
          <w:tcPr>
            <w:tcW w:w="555" w:type="dxa"/>
            <w:vAlign w:val="center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8364" w:type="dxa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Показатель 5: Количество новых рабочих мест, созданных начинающими субъектами малого предпринимательства получателями финансовой поддержки</w:t>
            </w:r>
          </w:p>
        </w:tc>
        <w:tc>
          <w:tcPr>
            <w:tcW w:w="709" w:type="dxa"/>
            <w:vAlign w:val="center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715A32" w:rsidRPr="00ED7AC6" w:rsidRDefault="00715A32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7AC6">
              <w:rPr>
                <w:rFonts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715A32" w:rsidRPr="00ED7AC6" w:rsidRDefault="00715A32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7AC6">
              <w:rPr>
                <w:rFonts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715A32" w:rsidRPr="00AA211E" w:rsidTr="00AA211E">
        <w:tc>
          <w:tcPr>
            <w:tcW w:w="555" w:type="dxa"/>
            <w:vAlign w:val="center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8364" w:type="dxa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 xml:space="preserve">Показатель 6: Количество участников из числа субъектов малого и среднего предпринимательства, принявших участие в мероприятиях, встречах, семинарах, в областных </w:t>
            </w:r>
            <w:proofErr w:type="spellStart"/>
            <w:r w:rsidRPr="00AA211E">
              <w:rPr>
                <w:rFonts w:ascii="Times New Roman" w:eastAsia="Calibri" w:hAnsi="Times New Roman" w:cs="Times New Roman"/>
                <w:lang w:eastAsia="ru-RU"/>
              </w:rPr>
              <w:t>выставочно</w:t>
            </w:r>
            <w:proofErr w:type="spellEnd"/>
            <w:r w:rsidRPr="00AA211E">
              <w:rPr>
                <w:rFonts w:ascii="Times New Roman" w:eastAsia="Calibri" w:hAnsi="Times New Roman" w:cs="Times New Roman"/>
                <w:lang w:eastAsia="ru-RU"/>
              </w:rPr>
              <w:t>-ярмарочных мероприятиях и за пределами Саратовской области</w:t>
            </w:r>
          </w:p>
        </w:tc>
        <w:tc>
          <w:tcPr>
            <w:tcW w:w="709" w:type="dxa"/>
            <w:vAlign w:val="center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715A32" w:rsidRPr="00ED7AC6" w:rsidRDefault="00715A32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7AC6">
              <w:rPr>
                <w:rFonts w:cs="Times New Roman"/>
                <w:color w:val="000000" w:themeColor="text1"/>
                <w:sz w:val="22"/>
                <w:szCs w:val="22"/>
              </w:rPr>
              <w:t>550</w:t>
            </w:r>
          </w:p>
        </w:tc>
        <w:tc>
          <w:tcPr>
            <w:tcW w:w="851" w:type="dxa"/>
            <w:vAlign w:val="center"/>
          </w:tcPr>
          <w:p w:rsidR="00715A32" w:rsidRPr="00ED7AC6" w:rsidRDefault="00715A32" w:rsidP="0034551C">
            <w:pPr>
              <w:pStyle w:val="3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ED7AC6">
              <w:rPr>
                <w:rFonts w:cs="Times New Roman"/>
                <w:color w:val="000000" w:themeColor="text1"/>
                <w:sz w:val="22"/>
                <w:szCs w:val="22"/>
              </w:rPr>
              <w:t>581</w:t>
            </w:r>
          </w:p>
        </w:tc>
      </w:tr>
    </w:tbl>
    <w:p w:rsidR="00A21CB0" w:rsidRPr="00AA211E" w:rsidRDefault="00A21CB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551E58" w:rsidRPr="00AA211E" w:rsidRDefault="001D5D74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Рассчитываем показатель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Е</w:t>
      </w:r>
      <w:proofErr w:type="gramEnd"/>
      <w:r w:rsidRPr="00AA211E">
        <w:rPr>
          <w:rFonts w:ascii="Times New Roman" w:hAnsi="Times New Roman" w:cs="Times New Roman"/>
        </w:rPr>
        <w:t xml:space="preserve"> по каждому индикатору</w:t>
      </w:r>
      <w:r w:rsidR="00791E95" w:rsidRPr="00AA211E">
        <w:rPr>
          <w:rFonts w:ascii="Times New Roman" w:hAnsi="Times New Roman" w:cs="Times New Roman"/>
        </w:rPr>
        <w:t xml:space="preserve"> подпрограммы</w:t>
      </w:r>
      <w:r w:rsidRPr="00AA211E">
        <w:rPr>
          <w:rFonts w:ascii="Times New Roman" w:hAnsi="Times New Roman" w:cs="Times New Roman"/>
        </w:rPr>
        <w:t>:</w:t>
      </w:r>
    </w:p>
    <w:p w:rsidR="001D5D74" w:rsidRPr="00AA211E" w:rsidRDefault="001D5D74" w:rsidP="001D5D74">
      <w:pPr>
        <w:spacing w:after="0"/>
        <w:jc w:val="both"/>
        <w:rPr>
          <w:rFonts w:ascii="Times New Roman" w:hAnsi="Times New Roman" w:cs="Times New Roman"/>
        </w:rPr>
      </w:pPr>
    </w:p>
    <w:p w:rsidR="001D5D74" w:rsidRPr="00AA211E" w:rsidRDefault="001D5D74" w:rsidP="001D5D7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1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 w:rsidR="00715A32">
        <w:rPr>
          <w:rFonts w:ascii="Times New Roman" w:hAnsi="Times New Roman" w:cs="Times New Roman"/>
        </w:rPr>
        <w:t>64</w:t>
      </w:r>
      <w:r w:rsidRPr="00AA211E">
        <w:rPr>
          <w:rFonts w:ascii="Times New Roman" w:hAnsi="Times New Roman" w:cs="Times New Roman"/>
        </w:rPr>
        <w:t xml:space="preserve"> / </w:t>
      </w:r>
      <w:r w:rsidR="00715A32">
        <w:rPr>
          <w:rFonts w:ascii="Times New Roman" w:hAnsi="Times New Roman" w:cs="Times New Roman"/>
        </w:rPr>
        <w:t>60</w:t>
      </w:r>
      <w:r w:rsidRPr="00AA211E">
        <w:rPr>
          <w:rFonts w:ascii="Times New Roman" w:hAnsi="Times New Roman" w:cs="Times New Roman"/>
        </w:rPr>
        <w:t xml:space="preserve"> * 100% = </w:t>
      </w:r>
      <w:r w:rsidR="00715A32">
        <w:rPr>
          <w:rFonts w:ascii="Times New Roman" w:hAnsi="Times New Roman" w:cs="Times New Roman"/>
        </w:rPr>
        <w:t xml:space="preserve"> 106,6</w:t>
      </w:r>
      <w:r w:rsidRPr="00AA211E">
        <w:rPr>
          <w:rFonts w:ascii="Times New Roman" w:hAnsi="Times New Roman" w:cs="Times New Roman"/>
        </w:rPr>
        <w:t xml:space="preserve"> %</w:t>
      </w:r>
    </w:p>
    <w:p w:rsidR="001D5D74" w:rsidRPr="00AA211E" w:rsidRDefault="001D5D74" w:rsidP="001D5D7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2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 w:rsidR="00715A32">
        <w:rPr>
          <w:rFonts w:ascii="Times New Roman" w:hAnsi="Times New Roman" w:cs="Times New Roman"/>
        </w:rPr>
        <w:t>18</w:t>
      </w:r>
      <w:r w:rsidRPr="00AA211E">
        <w:rPr>
          <w:rFonts w:ascii="Times New Roman" w:hAnsi="Times New Roman" w:cs="Times New Roman"/>
        </w:rPr>
        <w:t xml:space="preserve"> / </w:t>
      </w:r>
      <w:r w:rsidR="00715A32">
        <w:rPr>
          <w:rFonts w:ascii="Times New Roman" w:hAnsi="Times New Roman" w:cs="Times New Roman"/>
        </w:rPr>
        <w:t>15</w:t>
      </w:r>
      <w:r w:rsidRPr="00AA211E">
        <w:rPr>
          <w:rFonts w:ascii="Times New Roman" w:hAnsi="Times New Roman" w:cs="Times New Roman"/>
        </w:rPr>
        <w:t xml:space="preserve"> * 100% = </w:t>
      </w:r>
      <w:r w:rsidR="00715A32">
        <w:rPr>
          <w:rFonts w:ascii="Times New Roman" w:hAnsi="Times New Roman" w:cs="Times New Roman"/>
        </w:rPr>
        <w:t>120</w:t>
      </w:r>
      <w:r w:rsidRPr="00AA211E">
        <w:rPr>
          <w:rFonts w:ascii="Times New Roman" w:hAnsi="Times New Roman" w:cs="Times New Roman"/>
        </w:rPr>
        <w:t xml:space="preserve"> %</w:t>
      </w:r>
    </w:p>
    <w:p w:rsidR="001D5D74" w:rsidRPr="00FB35D0" w:rsidRDefault="001D5D74" w:rsidP="001D5D7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vertAlign w:val="subscript"/>
        </w:rPr>
      </w:pPr>
      <w:r w:rsidRPr="00FB35D0">
        <w:rPr>
          <w:rFonts w:ascii="Times New Roman" w:hAnsi="Times New Roman" w:cs="Times New Roman"/>
          <w:i/>
          <w:color w:val="000000" w:themeColor="text1"/>
        </w:rPr>
        <w:t>Е</w:t>
      </w:r>
      <w:r w:rsidRPr="00FB35D0">
        <w:rPr>
          <w:rFonts w:ascii="Times New Roman" w:hAnsi="Times New Roman" w:cs="Times New Roman"/>
          <w:i/>
          <w:color w:val="000000" w:themeColor="text1"/>
          <w:vertAlign w:val="subscript"/>
        </w:rPr>
        <w:t xml:space="preserve">3 </w:t>
      </w:r>
      <w:r w:rsidRPr="00FB35D0">
        <w:rPr>
          <w:rFonts w:ascii="Times New Roman" w:hAnsi="Times New Roman" w:cs="Times New Roman"/>
          <w:color w:val="000000" w:themeColor="text1"/>
        </w:rPr>
        <w:t xml:space="preserve">= </w:t>
      </w:r>
      <w:r w:rsidR="00715A32" w:rsidRPr="00FB35D0">
        <w:rPr>
          <w:rFonts w:ascii="Times New Roman" w:hAnsi="Times New Roman" w:cs="Times New Roman"/>
          <w:color w:val="000000" w:themeColor="text1"/>
        </w:rPr>
        <w:t>7</w:t>
      </w:r>
      <w:r w:rsidRPr="00FB35D0">
        <w:rPr>
          <w:rFonts w:ascii="Times New Roman" w:hAnsi="Times New Roman" w:cs="Times New Roman"/>
          <w:color w:val="000000" w:themeColor="text1"/>
        </w:rPr>
        <w:t xml:space="preserve"> / </w:t>
      </w:r>
      <w:r w:rsidR="00715A32" w:rsidRPr="00FB35D0">
        <w:rPr>
          <w:rFonts w:ascii="Times New Roman" w:hAnsi="Times New Roman" w:cs="Times New Roman"/>
          <w:color w:val="000000" w:themeColor="text1"/>
        </w:rPr>
        <w:t>5</w:t>
      </w:r>
      <w:r w:rsidRPr="00FB35D0">
        <w:rPr>
          <w:rFonts w:ascii="Times New Roman" w:hAnsi="Times New Roman" w:cs="Times New Roman"/>
          <w:color w:val="000000" w:themeColor="text1"/>
        </w:rPr>
        <w:t xml:space="preserve"> * 100% = </w:t>
      </w:r>
      <w:r w:rsidR="007A699E" w:rsidRPr="00FB35D0">
        <w:rPr>
          <w:rFonts w:ascii="Times New Roman" w:hAnsi="Times New Roman" w:cs="Times New Roman"/>
          <w:color w:val="000000" w:themeColor="text1"/>
        </w:rPr>
        <w:t>140</w:t>
      </w:r>
      <w:r w:rsidRPr="00FB35D0">
        <w:rPr>
          <w:rFonts w:ascii="Times New Roman" w:hAnsi="Times New Roman" w:cs="Times New Roman"/>
          <w:color w:val="000000" w:themeColor="text1"/>
        </w:rPr>
        <w:t xml:space="preserve"> %</w:t>
      </w:r>
    </w:p>
    <w:p w:rsidR="001D5D74" w:rsidRPr="00AA211E" w:rsidRDefault="001D5D74" w:rsidP="001D5D74">
      <w:pPr>
        <w:spacing w:after="0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4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  <w:i/>
        </w:rPr>
        <w:t xml:space="preserve">= </w:t>
      </w:r>
      <w:r w:rsidR="007A699E">
        <w:rPr>
          <w:rFonts w:ascii="Times New Roman" w:hAnsi="Times New Roman" w:cs="Times New Roman"/>
        </w:rPr>
        <w:t>6</w:t>
      </w:r>
      <w:r w:rsidR="007A699E" w:rsidRPr="00AA211E">
        <w:rPr>
          <w:rFonts w:ascii="Times New Roman" w:hAnsi="Times New Roman" w:cs="Times New Roman"/>
        </w:rPr>
        <w:t xml:space="preserve"> / </w:t>
      </w:r>
      <w:r w:rsidR="007A699E">
        <w:rPr>
          <w:rFonts w:ascii="Times New Roman" w:hAnsi="Times New Roman" w:cs="Times New Roman"/>
        </w:rPr>
        <w:t>8</w:t>
      </w:r>
      <w:r w:rsidR="007A699E" w:rsidRPr="00AA211E">
        <w:rPr>
          <w:rFonts w:ascii="Times New Roman" w:hAnsi="Times New Roman" w:cs="Times New Roman"/>
        </w:rPr>
        <w:t xml:space="preserve"> * 100% = </w:t>
      </w:r>
      <w:r w:rsidR="007A699E">
        <w:rPr>
          <w:rFonts w:ascii="Times New Roman" w:hAnsi="Times New Roman" w:cs="Times New Roman"/>
        </w:rPr>
        <w:t>75</w:t>
      </w:r>
      <w:r w:rsidR="007A699E" w:rsidRPr="00AA211E">
        <w:rPr>
          <w:rFonts w:ascii="Times New Roman" w:hAnsi="Times New Roman" w:cs="Times New Roman"/>
        </w:rPr>
        <w:t xml:space="preserve"> %</w:t>
      </w:r>
    </w:p>
    <w:p w:rsidR="001D5D74" w:rsidRPr="00AA211E" w:rsidRDefault="001D5D74" w:rsidP="001D5D7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  <w:i/>
          <w:vertAlign w:val="subscript"/>
        </w:rPr>
        <w:t xml:space="preserve">5 </w:t>
      </w:r>
      <w:r w:rsidRPr="00AA211E">
        <w:rPr>
          <w:rFonts w:ascii="Times New Roman" w:hAnsi="Times New Roman" w:cs="Times New Roman"/>
          <w:i/>
        </w:rPr>
        <w:t xml:space="preserve">= </w:t>
      </w:r>
      <w:r w:rsidR="007A699E">
        <w:rPr>
          <w:rFonts w:ascii="Times New Roman" w:hAnsi="Times New Roman" w:cs="Times New Roman"/>
        </w:rPr>
        <w:t>2</w:t>
      </w:r>
      <w:r w:rsidRPr="00AA211E">
        <w:rPr>
          <w:rFonts w:ascii="Times New Roman" w:hAnsi="Times New Roman" w:cs="Times New Roman"/>
        </w:rPr>
        <w:t xml:space="preserve"> / 10 * 100 % = </w:t>
      </w:r>
      <w:r w:rsidR="007A699E">
        <w:rPr>
          <w:rFonts w:ascii="Times New Roman" w:hAnsi="Times New Roman" w:cs="Times New Roman"/>
        </w:rPr>
        <w:t>20%</w:t>
      </w:r>
    </w:p>
    <w:p w:rsidR="001D5D74" w:rsidRPr="00AA211E" w:rsidRDefault="001D5D74" w:rsidP="001D5D7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6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 w:rsidR="007A699E">
        <w:rPr>
          <w:rFonts w:ascii="Times New Roman" w:hAnsi="Times New Roman" w:cs="Times New Roman"/>
        </w:rPr>
        <w:t>581</w:t>
      </w:r>
      <w:r w:rsidRPr="00AA211E">
        <w:rPr>
          <w:rFonts w:ascii="Times New Roman" w:hAnsi="Times New Roman" w:cs="Times New Roman"/>
        </w:rPr>
        <w:t xml:space="preserve"> / </w:t>
      </w:r>
      <w:r w:rsidR="007A699E">
        <w:rPr>
          <w:rFonts w:ascii="Times New Roman" w:hAnsi="Times New Roman" w:cs="Times New Roman"/>
        </w:rPr>
        <w:t>550</w:t>
      </w:r>
      <w:r w:rsidRPr="00AA211E">
        <w:rPr>
          <w:rFonts w:ascii="Times New Roman" w:hAnsi="Times New Roman" w:cs="Times New Roman"/>
        </w:rPr>
        <w:t xml:space="preserve"> * 100% = </w:t>
      </w:r>
      <w:r w:rsidR="007A699E">
        <w:rPr>
          <w:rFonts w:ascii="Times New Roman" w:hAnsi="Times New Roman" w:cs="Times New Roman"/>
        </w:rPr>
        <w:t>105,6</w:t>
      </w:r>
      <w:r w:rsidRPr="00AA211E">
        <w:rPr>
          <w:rFonts w:ascii="Times New Roman" w:hAnsi="Times New Roman" w:cs="Times New Roman"/>
        </w:rPr>
        <w:t xml:space="preserve"> %</w:t>
      </w:r>
    </w:p>
    <w:p w:rsidR="00077D64" w:rsidRPr="00AA211E" w:rsidRDefault="00077D64" w:rsidP="001D5D74">
      <w:pPr>
        <w:spacing w:after="0"/>
        <w:jc w:val="both"/>
        <w:rPr>
          <w:rFonts w:ascii="Times New Roman" w:hAnsi="Times New Roman" w:cs="Times New Roman"/>
        </w:rPr>
      </w:pPr>
    </w:p>
    <w:p w:rsidR="00077D64" w:rsidRDefault="00077D64" w:rsidP="001D5D7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Согласно п. 4 Порядка проведения оценки эффективности реализации муниципальных программ (далее - Порядок), мы рассчитываем показатель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>:</w:t>
      </w:r>
      <w:proofErr w:type="gramEnd"/>
    </w:p>
    <w:p w:rsidR="00386EA5" w:rsidRPr="00AA211E" w:rsidRDefault="00386EA5" w:rsidP="001D5D74">
      <w:pPr>
        <w:spacing w:after="0"/>
        <w:jc w:val="both"/>
        <w:rPr>
          <w:rFonts w:ascii="Times New Roman" w:hAnsi="Times New Roman" w:cs="Times New Roman"/>
        </w:rPr>
      </w:pPr>
    </w:p>
    <w:p w:rsidR="00077D64" w:rsidRPr="00AA211E" w:rsidRDefault="00077D64" w:rsidP="001D5D7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lastRenderedPageBreak/>
        <w:t>- 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1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 </w:t>
      </w:r>
      <w:r w:rsidRPr="00AA211E">
        <w:rPr>
          <w:rFonts w:ascii="Times New Roman" w:hAnsi="Times New Roman" w:cs="Times New Roman"/>
        </w:rPr>
        <w:t xml:space="preserve">превышает уровень 100%, из этого следует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1 </w:t>
      </w:r>
      <w:r w:rsidRPr="00AA211E">
        <w:rPr>
          <w:rFonts w:ascii="Times New Roman" w:hAnsi="Times New Roman" w:cs="Times New Roman"/>
        </w:rPr>
        <w:t>принимает значение - 10 баллов;</w:t>
      </w:r>
    </w:p>
    <w:p w:rsidR="00077D64" w:rsidRPr="00AA211E" w:rsidRDefault="00077D64" w:rsidP="001D5D7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2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 </w:t>
      </w:r>
      <w:r w:rsidR="008777F6" w:rsidRPr="00AA211E">
        <w:rPr>
          <w:rFonts w:ascii="Times New Roman" w:hAnsi="Times New Roman" w:cs="Times New Roman"/>
        </w:rPr>
        <w:sym w:font="Symbol" w:char="F0B3"/>
      </w:r>
      <w:r w:rsidR="008777F6" w:rsidRPr="00AA211E">
        <w:rPr>
          <w:rFonts w:ascii="Times New Roman" w:hAnsi="Times New Roman" w:cs="Times New Roman"/>
        </w:rPr>
        <w:t xml:space="preserve"> 100%, следовательно </w:t>
      </w:r>
      <w:r w:rsidR="008777F6" w:rsidRPr="00AA211E">
        <w:rPr>
          <w:rFonts w:ascii="Times New Roman" w:hAnsi="Times New Roman" w:cs="Times New Roman"/>
          <w:i/>
          <w:lang w:val="en-US"/>
        </w:rPr>
        <w:t>S</w:t>
      </w:r>
      <w:r w:rsidR="008777F6" w:rsidRPr="00AA211E">
        <w:rPr>
          <w:rFonts w:ascii="Times New Roman" w:hAnsi="Times New Roman" w:cs="Times New Roman"/>
          <w:i/>
          <w:vertAlign w:val="subscript"/>
        </w:rPr>
        <w:t xml:space="preserve">2 </w:t>
      </w:r>
      <w:r w:rsidR="008777F6" w:rsidRPr="00AA211E">
        <w:rPr>
          <w:rFonts w:ascii="Times New Roman" w:hAnsi="Times New Roman" w:cs="Times New Roman"/>
        </w:rPr>
        <w:t xml:space="preserve">= </w:t>
      </w:r>
      <w:r w:rsidR="00FA396F" w:rsidRPr="00AA211E">
        <w:rPr>
          <w:rFonts w:ascii="Times New Roman" w:hAnsi="Times New Roman" w:cs="Times New Roman"/>
        </w:rPr>
        <w:t>10 баллов;</w:t>
      </w:r>
    </w:p>
    <w:p w:rsidR="00FA396F" w:rsidRPr="00AA211E" w:rsidRDefault="00FA396F" w:rsidP="001D5D7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- 90% </w:t>
      </w:r>
      <w:r w:rsidRPr="00AA211E">
        <w:rPr>
          <w:rFonts w:ascii="Times New Roman" w:hAnsi="Times New Roman" w:cs="Times New Roman"/>
        </w:rPr>
        <w:sym w:font="Symbol" w:char="F0A3"/>
      </w:r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  <w:i/>
          <w:vertAlign w:val="subscript"/>
        </w:rPr>
        <w:t xml:space="preserve">3 </w:t>
      </w:r>
      <w:r w:rsidRPr="00AA211E">
        <w:rPr>
          <w:rFonts w:ascii="Times New Roman" w:hAnsi="Times New Roman" w:cs="Times New Roman"/>
        </w:rPr>
        <w:sym w:font="Symbol" w:char="F03C"/>
      </w:r>
      <w:r w:rsidRPr="00AA211E">
        <w:rPr>
          <w:rFonts w:ascii="Times New Roman" w:hAnsi="Times New Roman" w:cs="Times New Roman"/>
        </w:rPr>
        <w:t xml:space="preserve"> 100%, </w:t>
      </w:r>
      <w:proofErr w:type="gramStart"/>
      <w:r w:rsidRPr="00AA211E">
        <w:rPr>
          <w:rFonts w:ascii="Times New Roman" w:hAnsi="Times New Roman" w:cs="Times New Roman"/>
        </w:rPr>
        <w:t>следовательно</w:t>
      </w:r>
      <w:proofErr w:type="gramEnd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3  </w:t>
      </w:r>
      <w:r w:rsidRPr="00AA211E">
        <w:rPr>
          <w:rFonts w:ascii="Times New Roman" w:hAnsi="Times New Roman" w:cs="Times New Roman"/>
        </w:rPr>
        <w:t xml:space="preserve">= </w:t>
      </w:r>
      <w:r w:rsidR="00A80565"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FA396F" w:rsidRPr="00AA211E" w:rsidRDefault="00FA396F" w:rsidP="001D5D7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4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0;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4  </w:t>
      </w:r>
      <w:r w:rsidRPr="00AA211E">
        <w:rPr>
          <w:rFonts w:ascii="Times New Roman" w:hAnsi="Times New Roman" w:cs="Times New Roman"/>
        </w:rPr>
        <w:t xml:space="preserve">= </w:t>
      </w:r>
      <w:r w:rsidR="00A80565">
        <w:rPr>
          <w:rFonts w:ascii="Times New Roman" w:hAnsi="Times New Roman" w:cs="Times New Roman"/>
        </w:rPr>
        <w:t>7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FA396F" w:rsidRPr="00AA211E" w:rsidRDefault="00FA396F" w:rsidP="00FA396F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  <w:i/>
          <w:vertAlign w:val="subscript"/>
        </w:rPr>
        <w:t xml:space="preserve">5 </w:t>
      </w:r>
      <w:r w:rsidRPr="00AA211E">
        <w:rPr>
          <w:rFonts w:ascii="Times New Roman" w:hAnsi="Times New Roman" w:cs="Times New Roman"/>
        </w:rPr>
        <w:t xml:space="preserve">= 0;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5  </w:t>
      </w:r>
      <w:r w:rsidRPr="00AA211E">
        <w:rPr>
          <w:rFonts w:ascii="Times New Roman" w:hAnsi="Times New Roman" w:cs="Times New Roman"/>
        </w:rPr>
        <w:t>= 0 баллов;</w:t>
      </w:r>
    </w:p>
    <w:p w:rsidR="00FA396F" w:rsidRPr="00AA211E" w:rsidRDefault="00FA396F" w:rsidP="00FA396F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="00FE0014" w:rsidRPr="00AA211E">
        <w:rPr>
          <w:rFonts w:ascii="Times New Roman" w:hAnsi="Times New Roman" w:cs="Times New Roman"/>
        </w:rPr>
        <w:t>9</w:t>
      </w:r>
      <w:r w:rsidRPr="00AA211E">
        <w:rPr>
          <w:rFonts w:ascii="Times New Roman" w:hAnsi="Times New Roman" w:cs="Times New Roman"/>
        </w:rPr>
        <w:t xml:space="preserve">0% </w:t>
      </w:r>
      <w:r w:rsidRPr="00AA211E">
        <w:rPr>
          <w:rFonts w:ascii="Times New Roman" w:hAnsi="Times New Roman" w:cs="Times New Roman"/>
        </w:rPr>
        <w:sym w:font="Symbol" w:char="F0A3"/>
      </w:r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6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sym w:font="Symbol" w:char="F03C"/>
      </w:r>
      <w:r w:rsidRPr="00AA211E">
        <w:rPr>
          <w:rFonts w:ascii="Times New Roman" w:hAnsi="Times New Roman" w:cs="Times New Roman"/>
        </w:rPr>
        <w:t xml:space="preserve"> </w:t>
      </w:r>
      <w:r w:rsidR="00FE0014" w:rsidRPr="00AA211E"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0%, следовательно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6  </w:t>
      </w:r>
      <w:r w:rsidRPr="00AA211E">
        <w:rPr>
          <w:rFonts w:ascii="Times New Roman" w:hAnsi="Times New Roman" w:cs="Times New Roman"/>
        </w:rPr>
        <w:t xml:space="preserve">= </w:t>
      </w:r>
      <w:r w:rsidR="00A80565"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FA396F" w:rsidRPr="00AA211E" w:rsidRDefault="00FA396F" w:rsidP="001D5D74">
      <w:pPr>
        <w:spacing w:after="0"/>
        <w:jc w:val="both"/>
        <w:rPr>
          <w:rFonts w:ascii="Times New Roman" w:hAnsi="Times New Roman" w:cs="Times New Roman"/>
        </w:rPr>
      </w:pPr>
    </w:p>
    <w:p w:rsidR="00A21CB0" w:rsidRPr="00AA211E" w:rsidRDefault="00791E95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рассчитываем среднее значение результативности реализации подпрограммы (показатель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) </w:t>
      </w:r>
      <w:r w:rsidRPr="00AA211E">
        <w:rPr>
          <w:rFonts w:ascii="Times New Roman" w:hAnsi="Times New Roman" w:cs="Times New Roman"/>
        </w:rPr>
        <w:t>по формуле:</w:t>
      </w:r>
      <w:r w:rsidR="003400ED" w:rsidRPr="00AA211E">
        <w:rPr>
          <w:rFonts w:ascii="Times New Roman" w:hAnsi="Times New Roman" w:cs="Times New Roman"/>
        </w:rPr>
        <w:t xml:space="preserve"> </w:t>
      </w:r>
    </w:p>
    <w:p w:rsidR="003400ED" w:rsidRPr="00AA211E" w:rsidRDefault="00906290" w:rsidP="00906290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9D8802" wp14:editId="35775E03">
            <wp:extent cx="771525" cy="5905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D5" w:rsidRPr="00AA211E" w:rsidRDefault="0090629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где </w:t>
      </w:r>
      <w:r w:rsidRPr="00AA211E">
        <w:rPr>
          <w:rFonts w:ascii="Times New Roman" w:hAnsi="Times New Roman" w:cs="Times New Roman"/>
          <w:lang w:val="en-US"/>
        </w:rPr>
        <w:t>n</w:t>
      </w:r>
      <w:r w:rsidRPr="00AA211E">
        <w:rPr>
          <w:rFonts w:ascii="Times New Roman" w:hAnsi="Times New Roman" w:cs="Times New Roman"/>
        </w:rPr>
        <w:t xml:space="preserve"> – общее количество целевых показателей по подпрограмме.</w:t>
      </w:r>
    </w:p>
    <w:p w:rsidR="00906290" w:rsidRPr="00AA211E" w:rsidRDefault="0090629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B59D5" w:rsidRPr="00AA211E" w:rsidRDefault="00906290" w:rsidP="00D86C4C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 = </w:t>
      </w:r>
      <w:r w:rsidRPr="00AA211E">
        <w:rPr>
          <w:rFonts w:ascii="Times New Roman" w:hAnsi="Times New Roman" w:cs="Times New Roman"/>
        </w:rPr>
        <w:t>(10+10+</w:t>
      </w:r>
      <w:r w:rsidR="00A80565"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>+</w:t>
      </w:r>
      <w:r w:rsidR="00A80565">
        <w:rPr>
          <w:rFonts w:ascii="Times New Roman" w:hAnsi="Times New Roman" w:cs="Times New Roman"/>
        </w:rPr>
        <w:t>7</w:t>
      </w:r>
      <w:r w:rsidRPr="00AA211E">
        <w:rPr>
          <w:rFonts w:ascii="Times New Roman" w:hAnsi="Times New Roman" w:cs="Times New Roman"/>
        </w:rPr>
        <w:t>+0+</w:t>
      </w:r>
      <w:r w:rsidR="00A80565"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) / 6 = </w:t>
      </w:r>
      <w:r w:rsidR="00A80565" w:rsidRPr="00CE0CFD">
        <w:rPr>
          <w:rFonts w:ascii="Times New Roman" w:hAnsi="Times New Roman" w:cs="Times New Roman"/>
          <w:b/>
        </w:rPr>
        <w:t>7</w:t>
      </w:r>
      <w:r w:rsidRPr="00CE0CFD">
        <w:rPr>
          <w:rFonts w:ascii="Times New Roman" w:hAnsi="Times New Roman" w:cs="Times New Roman"/>
          <w:b/>
        </w:rPr>
        <w:t xml:space="preserve"> баллов.</w:t>
      </w:r>
    </w:p>
    <w:p w:rsidR="00906290" w:rsidRPr="00AA211E" w:rsidRDefault="0090629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B59D5" w:rsidRPr="00AA211E" w:rsidRDefault="0090629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для проведения оценки эффективности реализации подпрограммы, нам необходимо рассчитать показатель </w:t>
      </w:r>
      <w:r w:rsidRPr="00AA211E">
        <w:rPr>
          <w:rFonts w:ascii="Times New Roman" w:hAnsi="Times New Roman" w:cs="Times New Roman"/>
          <w:i/>
        </w:rPr>
        <w:t>В</w:t>
      </w:r>
      <w:r w:rsidRPr="00AA211E">
        <w:rPr>
          <w:rFonts w:ascii="Times New Roman" w:hAnsi="Times New Roman" w:cs="Times New Roman"/>
        </w:rPr>
        <w:t>.</w:t>
      </w:r>
    </w:p>
    <w:p w:rsidR="00906290" w:rsidRPr="00AA211E" w:rsidRDefault="0090629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Показатель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В</w:t>
      </w:r>
      <w:proofErr w:type="gramEnd"/>
      <w:r w:rsidRPr="00AA211E">
        <w:rPr>
          <w:rFonts w:ascii="Times New Roman" w:hAnsi="Times New Roman" w:cs="Times New Roman"/>
          <w:i/>
        </w:rPr>
        <w:t xml:space="preserve"> </w:t>
      </w:r>
      <w:r w:rsidRPr="00AA211E">
        <w:rPr>
          <w:rFonts w:ascii="Times New Roman" w:hAnsi="Times New Roman" w:cs="Times New Roman"/>
        </w:rPr>
        <w:t xml:space="preserve">(полнота использования бюджетных ассигнований бюджета района, в баллах) </w:t>
      </w:r>
      <w:r w:rsidR="00930CCA" w:rsidRPr="00AA211E">
        <w:rPr>
          <w:rFonts w:ascii="Times New Roman" w:hAnsi="Times New Roman" w:cs="Times New Roman"/>
        </w:rPr>
        <w:t xml:space="preserve">принимает значение, исходя из уровня показателя </w:t>
      </w:r>
      <w:r w:rsidR="00930CCA" w:rsidRPr="00AA211E">
        <w:rPr>
          <w:rFonts w:ascii="Times New Roman" w:hAnsi="Times New Roman" w:cs="Times New Roman"/>
          <w:i/>
        </w:rPr>
        <w:t xml:space="preserve">С. </w:t>
      </w:r>
      <w:r w:rsidR="00930CCA" w:rsidRPr="00AA211E">
        <w:rPr>
          <w:rFonts w:ascii="Times New Roman" w:hAnsi="Times New Roman" w:cs="Times New Roman"/>
        </w:rPr>
        <w:t xml:space="preserve">Показатель </w:t>
      </w:r>
      <w:r w:rsidR="00930CCA" w:rsidRPr="00AA211E">
        <w:rPr>
          <w:rFonts w:ascii="Times New Roman" w:hAnsi="Times New Roman" w:cs="Times New Roman"/>
          <w:i/>
        </w:rPr>
        <w:t xml:space="preserve">С </w:t>
      </w:r>
      <w:r w:rsidR="00930CCA" w:rsidRPr="00AA211E">
        <w:rPr>
          <w:rFonts w:ascii="Times New Roman" w:hAnsi="Times New Roman" w:cs="Times New Roman"/>
        </w:rPr>
        <w:t xml:space="preserve">(значение степени соответствия кассовых расходов на реализацию подпрограммы бюджетным ассигнованиям, предусмотренным на реализацию данной подпрограммы) рассчитывается по формуле: </w:t>
      </w:r>
    </w:p>
    <w:p w:rsidR="00930CCA" w:rsidRPr="00AA211E" w:rsidRDefault="00930CCA" w:rsidP="00930CCA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5E7627" wp14:editId="25E78093">
            <wp:extent cx="990600" cy="428625"/>
            <wp:effectExtent l="0" t="0" r="0" b="9525"/>
            <wp:docPr id="4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19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CCA" w:rsidRPr="00AA211E" w:rsidRDefault="00930CCA" w:rsidP="00930CCA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где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К</w:t>
      </w:r>
      <w:proofErr w:type="gramEnd"/>
      <w:r w:rsidRPr="00AA211E">
        <w:rPr>
          <w:rFonts w:ascii="Times New Roman" w:hAnsi="Times New Roman" w:cs="Times New Roman"/>
        </w:rPr>
        <w:t xml:space="preserve"> – кассовый расход на реализацию подпрограммы за счет средств бюджета;</w:t>
      </w:r>
    </w:p>
    <w:p w:rsidR="00930CCA" w:rsidRPr="00AA211E" w:rsidRDefault="00930CCA" w:rsidP="00930CCA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А</w:t>
      </w:r>
      <w:r w:rsidRPr="00AA211E">
        <w:rPr>
          <w:rFonts w:ascii="Times New Roman" w:hAnsi="Times New Roman" w:cs="Times New Roman"/>
        </w:rPr>
        <w:t xml:space="preserve"> – сумма, предусмотренная бюджетом на реализацию подпрограммы.</w:t>
      </w:r>
    </w:p>
    <w:p w:rsidR="00CE0CFD" w:rsidRDefault="00CE0CFD" w:rsidP="00CE0CFD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E0CFD" w:rsidRPr="00AA211E" w:rsidRDefault="00CE0CFD" w:rsidP="00CE0CFD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</w:rPr>
        <w:t xml:space="preserve">На реализацию данной подпрограммы в </w:t>
      </w:r>
      <w:r>
        <w:rPr>
          <w:rFonts w:ascii="Times New Roman" w:hAnsi="Times New Roman" w:cs="Times New Roman"/>
        </w:rPr>
        <w:t>2016</w:t>
      </w:r>
      <w:r w:rsidRPr="00AA211E">
        <w:rPr>
          <w:rFonts w:ascii="Times New Roman" w:hAnsi="Times New Roman" w:cs="Times New Roman"/>
        </w:rPr>
        <w:t xml:space="preserve"> году предусмотрено бюджетом района и выделено </w:t>
      </w:r>
      <w:r>
        <w:rPr>
          <w:rFonts w:ascii="Times New Roman" w:hAnsi="Times New Roman" w:cs="Times New Roman"/>
        </w:rPr>
        <w:t>2483,2</w:t>
      </w:r>
      <w:r w:rsidRPr="00AA211E">
        <w:rPr>
          <w:rFonts w:ascii="Times New Roman" w:hAnsi="Times New Roman" w:cs="Times New Roman"/>
        </w:rPr>
        <w:t xml:space="preserve"> тыс. рублей, исходя из этого рассчитываем показатель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С</w:t>
      </w:r>
      <w:proofErr w:type="gramEnd"/>
      <w:r w:rsidRPr="00AA211E">
        <w:rPr>
          <w:rFonts w:ascii="Times New Roman" w:hAnsi="Times New Roman" w:cs="Times New Roman"/>
          <w:i/>
        </w:rPr>
        <w:t>:</w:t>
      </w:r>
    </w:p>
    <w:p w:rsidR="00CE0CFD" w:rsidRPr="00AA211E" w:rsidRDefault="00CE0CFD" w:rsidP="00CE0CFD">
      <w:pPr>
        <w:spacing w:after="0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 xml:space="preserve">С = </w:t>
      </w:r>
      <w:r>
        <w:rPr>
          <w:rFonts w:ascii="Times New Roman" w:hAnsi="Times New Roman" w:cs="Times New Roman"/>
        </w:rPr>
        <w:t>2483,2</w:t>
      </w:r>
      <w:r w:rsidRPr="00AA211E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2483,2</w:t>
      </w:r>
      <w:r w:rsidRPr="00AA211E">
        <w:rPr>
          <w:rFonts w:ascii="Times New Roman" w:hAnsi="Times New Roman" w:cs="Times New Roman"/>
        </w:rPr>
        <w:t xml:space="preserve"> * 100% = 100 %</w:t>
      </w:r>
    </w:p>
    <w:p w:rsidR="00C64E46" w:rsidRPr="00AA211E" w:rsidRDefault="00C64E46" w:rsidP="00930CCA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E4C49" w:rsidRPr="00DE4C49" w:rsidRDefault="00DE4C49" w:rsidP="00DE4C4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A211E">
        <w:rPr>
          <w:rFonts w:ascii="Times New Roman" w:hAnsi="Times New Roman" w:cs="Times New Roman"/>
        </w:rPr>
        <w:t>Согласно п. 5 Порядка, при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С</w:t>
      </w:r>
      <w:proofErr w:type="gramEnd"/>
      <w:r w:rsidRPr="00AA211E">
        <w:rPr>
          <w:rFonts w:ascii="Times New Roman" w:hAnsi="Times New Roman" w:cs="Times New Roman"/>
          <w:i/>
        </w:rPr>
        <w:t xml:space="preserve"> </w:t>
      </w:r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sym w:font="Symbol" w:char="F0B3"/>
      </w:r>
      <w:r w:rsidRPr="00AA211E">
        <w:rPr>
          <w:rFonts w:ascii="Times New Roman" w:hAnsi="Times New Roman" w:cs="Times New Roman"/>
        </w:rPr>
        <w:t xml:space="preserve"> 100%  </w:t>
      </w:r>
      <w:r w:rsidRPr="00452476">
        <w:rPr>
          <w:rFonts w:ascii="Times New Roman" w:hAnsi="Times New Roman" w:cs="Times New Roman"/>
          <w:b/>
        </w:rPr>
        <w:t xml:space="preserve">показатель </w:t>
      </w:r>
      <w:r w:rsidRPr="00452476">
        <w:rPr>
          <w:rFonts w:ascii="Times New Roman" w:hAnsi="Times New Roman" w:cs="Times New Roman"/>
          <w:b/>
          <w:i/>
        </w:rPr>
        <w:t xml:space="preserve">В </w:t>
      </w:r>
      <w:r w:rsidRPr="00452476">
        <w:rPr>
          <w:rFonts w:ascii="Times New Roman" w:hAnsi="Times New Roman" w:cs="Times New Roman"/>
          <w:b/>
        </w:rPr>
        <w:t>примет значение 10 баллов.</w:t>
      </w:r>
    </w:p>
    <w:p w:rsidR="00C64E46" w:rsidRPr="00AA211E" w:rsidRDefault="00C64E46" w:rsidP="00930C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необходимо рассчитать показатель </w:t>
      </w:r>
      <w:r w:rsidRPr="00AA211E">
        <w:rPr>
          <w:rFonts w:ascii="Times New Roman" w:hAnsi="Times New Roman" w:cs="Times New Roman"/>
          <w:i/>
        </w:rPr>
        <w:t>М</w:t>
      </w:r>
      <w:r w:rsidRPr="00AA211E">
        <w:rPr>
          <w:rFonts w:ascii="Times New Roman" w:hAnsi="Times New Roman" w:cs="Times New Roman"/>
        </w:rPr>
        <w:t xml:space="preserve"> </w:t>
      </w:r>
      <w:r w:rsidR="00BE3E60" w:rsidRPr="00AA211E">
        <w:rPr>
          <w:rFonts w:ascii="Times New Roman" w:hAnsi="Times New Roman" w:cs="Times New Roman"/>
        </w:rPr>
        <w:t xml:space="preserve">(полнота реализации мероприятий муниципальной программы, в баллах), который принимает значение, исходя из уровня показателя </w:t>
      </w:r>
      <w:r w:rsidR="00BE3E60" w:rsidRPr="00AA211E">
        <w:rPr>
          <w:rFonts w:ascii="Times New Roman" w:hAnsi="Times New Roman" w:cs="Times New Roman"/>
          <w:i/>
        </w:rPr>
        <w:t>Н</w:t>
      </w:r>
      <w:r w:rsidR="00BE3E60" w:rsidRPr="00AA211E">
        <w:rPr>
          <w:rFonts w:ascii="Times New Roman" w:hAnsi="Times New Roman" w:cs="Times New Roman"/>
        </w:rPr>
        <w:t xml:space="preserve">. </w:t>
      </w:r>
    </w:p>
    <w:p w:rsidR="00BE3E60" w:rsidRPr="00AA211E" w:rsidRDefault="00BE3E60" w:rsidP="00930CC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Показатель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 </w:t>
      </w:r>
      <w:r w:rsidR="009B6260" w:rsidRPr="00AA211E">
        <w:rPr>
          <w:rFonts w:ascii="Times New Roman" w:hAnsi="Times New Roman" w:cs="Times New Roman"/>
        </w:rPr>
        <w:t xml:space="preserve">(степень реализации всех мероприятий подпрограммы, </w:t>
      </w:r>
      <w:proofErr w:type="gramStart"/>
      <w:r w:rsidR="009B6260" w:rsidRPr="00AA211E">
        <w:rPr>
          <w:rFonts w:ascii="Times New Roman" w:hAnsi="Times New Roman" w:cs="Times New Roman"/>
        </w:rPr>
        <w:t>в</w:t>
      </w:r>
      <w:proofErr w:type="gramEnd"/>
      <w:r w:rsidR="009B6260" w:rsidRPr="00AA211E">
        <w:rPr>
          <w:rFonts w:ascii="Times New Roman" w:hAnsi="Times New Roman" w:cs="Times New Roman"/>
        </w:rPr>
        <w:t xml:space="preserve"> %) рассчитывается по формуле: </w:t>
      </w:r>
    </w:p>
    <w:p w:rsidR="009B6260" w:rsidRPr="00AA211E" w:rsidRDefault="00521694" w:rsidP="00521694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3C490A" wp14:editId="4CCAE2F8">
            <wp:extent cx="1047750" cy="485775"/>
            <wp:effectExtent l="0" t="0" r="0" b="9525"/>
            <wp:docPr id="5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27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D5" w:rsidRPr="00AA211E" w:rsidRDefault="00521694" w:rsidP="0052169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где </w:t>
      </w:r>
      <w:r w:rsidRPr="00AA211E">
        <w:rPr>
          <w:rFonts w:ascii="Times New Roman" w:hAnsi="Times New Roman" w:cs="Times New Roman"/>
          <w:i/>
        </w:rPr>
        <w:t>Н</w:t>
      </w:r>
      <w:proofErr w:type="gramStart"/>
      <w:r w:rsidRPr="00AA211E">
        <w:rPr>
          <w:rFonts w:ascii="Times New Roman" w:hAnsi="Times New Roman" w:cs="Times New Roman"/>
          <w:i/>
          <w:vertAlign w:val="subscript"/>
          <w:lang w:val="en-US"/>
        </w:rPr>
        <w:t>f</w:t>
      </w:r>
      <w:proofErr w:type="gramEnd"/>
      <w:r w:rsidRPr="00AA211E">
        <w:rPr>
          <w:rFonts w:ascii="Times New Roman" w:hAnsi="Times New Roman" w:cs="Times New Roman"/>
        </w:rPr>
        <w:t xml:space="preserve"> – количество выполненных за отчетный год мероприятий;</w:t>
      </w:r>
    </w:p>
    <w:p w:rsidR="00521694" w:rsidRPr="00AA211E" w:rsidRDefault="00521694" w:rsidP="0052169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Н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0</w:t>
      </w:r>
      <w:proofErr w:type="gramEnd"/>
      <w:r w:rsidRPr="00AA211E">
        <w:rPr>
          <w:rFonts w:ascii="Times New Roman" w:hAnsi="Times New Roman" w:cs="Times New Roman"/>
        </w:rPr>
        <w:t xml:space="preserve"> – количество запланированных на отчетный год мероприятий.</w:t>
      </w:r>
    </w:p>
    <w:p w:rsidR="00521694" w:rsidRPr="00AA211E" w:rsidRDefault="00521694" w:rsidP="005216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По подпрограмме развития предпринимательства показатель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 равен:</w:t>
      </w:r>
    </w:p>
    <w:p w:rsidR="00521694" w:rsidRPr="006752B6" w:rsidRDefault="00521694" w:rsidP="00D86C4C">
      <w:pPr>
        <w:spacing w:after="0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6752B6">
        <w:rPr>
          <w:rFonts w:ascii="Times New Roman" w:hAnsi="Times New Roman" w:cs="Times New Roman"/>
          <w:i/>
          <w:color w:val="000000" w:themeColor="text1"/>
        </w:rPr>
        <w:t xml:space="preserve">Н = </w:t>
      </w:r>
      <w:r w:rsidR="006752B6" w:rsidRPr="006752B6">
        <w:rPr>
          <w:rFonts w:ascii="Times New Roman" w:hAnsi="Times New Roman" w:cs="Times New Roman"/>
          <w:color w:val="000000" w:themeColor="text1"/>
        </w:rPr>
        <w:t>6</w:t>
      </w:r>
      <w:r w:rsidRPr="006752B6">
        <w:rPr>
          <w:rFonts w:ascii="Times New Roman" w:hAnsi="Times New Roman" w:cs="Times New Roman"/>
          <w:color w:val="000000" w:themeColor="text1"/>
        </w:rPr>
        <w:t xml:space="preserve"> / 6 * 100 % = </w:t>
      </w:r>
      <w:r w:rsidR="006752B6" w:rsidRPr="006752B6">
        <w:rPr>
          <w:rFonts w:ascii="Times New Roman" w:hAnsi="Times New Roman" w:cs="Times New Roman"/>
          <w:color w:val="000000" w:themeColor="text1"/>
        </w:rPr>
        <w:t>100</w:t>
      </w:r>
      <w:r w:rsidRPr="006752B6">
        <w:rPr>
          <w:rFonts w:ascii="Times New Roman" w:hAnsi="Times New Roman" w:cs="Times New Roman"/>
          <w:color w:val="000000" w:themeColor="text1"/>
        </w:rPr>
        <w:t xml:space="preserve"> %.</w:t>
      </w:r>
    </w:p>
    <w:p w:rsidR="00521694" w:rsidRPr="00DE4C49" w:rsidRDefault="00521694" w:rsidP="00521694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AA211E">
        <w:rPr>
          <w:rFonts w:ascii="Times New Roman" w:hAnsi="Times New Roman" w:cs="Times New Roman"/>
        </w:rPr>
        <w:t xml:space="preserve">Согласно п. 6 Порядка, при 70% </w:t>
      </w:r>
      <w:r w:rsidRPr="00AA211E">
        <w:rPr>
          <w:rFonts w:ascii="Times New Roman" w:hAnsi="Times New Roman" w:cs="Times New Roman"/>
        </w:rPr>
        <w:sym w:font="Symbol" w:char="F0A3"/>
      </w:r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sym w:font="Symbol" w:char="F03C"/>
      </w:r>
      <w:r w:rsidRPr="00AA211E">
        <w:rPr>
          <w:rFonts w:ascii="Times New Roman" w:hAnsi="Times New Roman" w:cs="Times New Roman"/>
        </w:rPr>
        <w:t xml:space="preserve"> 90%</w:t>
      </w:r>
      <w:r w:rsidR="00D86C4C" w:rsidRPr="00AA211E">
        <w:rPr>
          <w:rFonts w:ascii="Times New Roman" w:hAnsi="Times New Roman" w:cs="Times New Roman"/>
        </w:rPr>
        <w:t xml:space="preserve">,  </w:t>
      </w:r>
      <w:r w:rsidR="00D86C4C" w:rsidRPr="00DE4C49">
        <w:rPr>
          <w:rFonts w:ascii="Times New Roman" w:hAnsi="Times New Roman" w:cs="Times New Roman"/>
          <w:b/>
        </w:rPr>
        <w:t xml:space="preserve">показатель </w:t>
      </w:r>
      <w:r w:rsidR="00D86C4C" w:rsidRPr="00DE4C49">
        <w:rPr>
          <w:rFonts w:ascii="Times New Roman" w:hAnsi="Times New Roman" w:cs="Times New Roman"/>
          <w:b/>
          <w:i/>
        </w:rPr>
        <w:t>М</w:t>
      </w:r>
      <w:r w:rsidR="00D86C4C" w:rsidRPr="00DE4C49">
        <w:rPr>
          <w:rFonts w:ascii="Times New Roman" w:hAnsi="Times New Roman" w:cs="Times New Roman"/>
          <w:b/>
        </w:rPr>
        <w:t xml:space="preserve"> принимает значение </w:t>
      </w:r>
      <w:r w:rsidR="00DE4C49" w:rsidRPr="00DE4C49">
        <w:rPr>
          <w:rFonts w:ascii="Times New Roman" w:hAnsi="Times New Roman" w:cs="Times New Roman"/>
          <w:b/>
        </w:rPr>
        <w:t>10</w:t>
      </w:r>
      <w:r w:rsidR="00D86C4C" w:rsidRPr="00DE4C49">
        <w:rPr>
          <w:rFonts w:ascii="Times New Roman" w:hAnsi="Times New Roman" w:cs="Times New Roman"/>
          <w:b/>
        </w:rPr>
        <w:t xml:space="preserve"> баллов.</w:t>
      </w:r>
    </w:p>
    <w:p w:rsidR="00D86C4C" w:rsidRPr="00AA211E" w:rsidRDefault="00D86C4C" w:rsidP="00521694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15B64" w:rsidRPr="00AA211E" w:rsidRDefault="00D86C4C" w:rsidP="005216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рассчитаем оценку эффективности реализации подпрограммы (показатель </w:t>
      </w: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</w:rPr>
        <w:t>) в целом за отчетный год:</w:t>
      </w:r>
    </w:p>
    <w:p w:rsidR="00D86C4C" w:rsidRPr="00AA211E" w:rsidRDefault="00815B64" w:rsidP="00521694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  <w:i/>
        </w:rPr>
        <w:t xml:space="preserve">Е =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 + </w:t>
      </w: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  <w:i/>
        </w:rPr>
        <w:t xml:space="preserve"> + </w:t>
      </w:r>
      <w:r w:rsidRPr="00AA211E">
        <w:rPr>
          <w:rFonts w:ascii="Times New Roman" w:hAnsi="Times New Roman" w:cs="Times New Roman"/>
          <w:i/>
          <w:lang w:val="en-US"/>
        </w:rPr>
        <w:t>M</w:t>
      </w:r>
      <w:r w:rsidRPr="00AA211E">
        <w:rPr>
          <w:rFonts w:ascii="Times New Roman" w:hAnsi="Times New Roman" w:cs="Times New Roman"/>
          <w:i/>
        </w:rPr>
        <w:t>:</w:t>
      </w:r>
    </w:p>
    <w:p w:rsidR="00815B64" w:rsidRPr="00AA211E" w:rsidRDefault="00815B64" w:rsidP="005216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</w:rPr>
        <w:t xml:space="preserve"> = </w:t>
      </w:r>
      <w:r w:rsidR="00DE4C49">
        <w:rPr>
          <w:rFonts w:ascii="Times New Roman" w:hAnsi="Times New Roman" w:cs="Times New Roman"/>
        </w:rPr>
        <w:t>7</w:t>
      </w:r>
      <w:r w:rsidRPr="00AA211E">
        <w:rPr>
          <w:rFonts w:ascii="Times New Roman" w:hAnsi="Times New Roman" w:cs="Times New Roman"/>
        </w:rPr>
        <w:t xml:space="preserve"> баллов,</w:t>
      </w:r>
    </w:p>
    <w:p w:rsidR="00815B64" w:rsidRPr="00AA211E" w:rsidRDefault="00815B64" w:rsidP="005216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</w:rPr>
        <w:t xml:space="preserve"> = </w:t>
      </w:r>
      <w:r w:rsidR="00DE4C49"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 баллов,</w:t>
      </w:r>
    </w:p>
    <w:p w:rsidR="00815B64" w:rsidRPr="00AA211E" w:rsidRDefault="00815B64" w:rsidP="0052169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M</w:t>
      </w:r>
      <w:r w:rsidRPr="00AA211E">
        <w:rPr>
          <w:rFonts w:ascii="Times New Roman" w:hAnsi="Times New Roman" w:cs="Times New Roman"/>
        </w:rPr>
        <w:t xml:space="preserve"> = </w:t>
      </w:r>
      <w:r w:rsidR="00DE4C49"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 баллов</w:t>
      </w:r>
    </w:p>
    <w:p w:rsidR="00D86C4C" w:rsidRPr="00AA211E" w:rsidRDefault="00D86C4C" w:rsidP="00D86C4C">
      <w:pPr>
        <w:spacing w:after="0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</w:rPr>
        <w:t xml:space="preserve"> = </w:t>
      </w:r>
      <w:r w:rsidR="00DE4C49">
        <w:rPr>
          <w:rFonts w:ascii="Times New Roman" w:hAnsi="Times New Roman" w:cs="Times New Roman"/>
        </w:rPr>
        <w:t>7</w:t>
      </w:r>
      <w:r w:rsidR="00815B64" w:rsidRPr="00AA211E">
        <w:rPr>
          <w:rFonts w:ascii="Times New Roman" w:hAnsi="Times New Roman" w:cs="Times New Roman"/>
        </w:rPr>
        <w:t xml:space="preserve"> + </w:t>
      </w:r>
      <w:r w:rsidR="00DE4C49">
        <w:rPr>
          <w:rFonts w:ascii="Times New Roman" w:hAnsi="Times New Roman" w:cs="Times New Roman"/>
        </w:rPr>
        <w:t>1</w:t>
      </w:r>
      <w:r w:rsidR="00815B64" w:rsidRPr="00AA211E">
        <w:rPr>
          <w:rFonts w:ascii="Times New Roman" w:hAnsi="Times New Roman" w:cs="Times New Roman"/>
        </w:rPr>
        <w:t xml:space="preserve">0 + </w:t>
      </w:r>
      <w:r w:rsidR="00DE4C49">
        <w:rPr>
          <w:rFonts w:ascii="Times New Roman" w:hAnsi="Times New Roman" w:cs="Times New Roman"/>
        </w:rPr>
        <w:t>10</w:t>
      </w:r>
      <w:r w:rsidR="00815B64" w:rsidRPr="00AA211E">
        <w:rPr>
          <w:rFonts w:ascii="Times New Roman" w:hAnsi="Times New Roman" w:cs="Times New Roman"/>
        </w:rPr>
        <w:t xml:space="preserve"> = </w:t>
      </w:r>
      <w:r w:rsidR="00DE4C49">
        <w:rPr>
          <w:rFonts w:ascii="Times New Roman" w:hAnsi="Times New Roman" w:cs="Times New Roman"/>
        </w:rPr>
        <w:t>27</w:t>
      </w:r>
      <w:r w:rsidR="00815B64" w:rsidRPr="00AA211E">
        <w:rPr>
          <w:rFonts w:ascii="Times New Roman" w:hAnsi="Times New Roman" w:cs="Times New Roman"/>
        </w:rPr>
        <w:t xml:space="preserve"> баллов.</w:t>
      </w:r>
    </w:p>
    <w:p w:rsidR="00815B64" w:rsidRPr="00AA211E" w:rsidRDefault="00815B64" w:rsidP="00815B64">
      <w:pPr>
        <w:spacing w:after="0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Согласно п. 8 Порядка можно сделать следующий вывод:</w:t>
      </w:r>
    </w:p>
    <w:p w:rsidR="00815B64" w:rsidRPr="00AA211E" w:rsidRDefault="00815B64" w:rsidP="00DE4C4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lastRenderedPageBreak/>
        <w:t>Если значение показателя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="00DE4C49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Е</w:t>
      </w:r>
      <w:proofErr w:type="gramEnd"/>
      <w:r w:rsidRPr="00AA211E">
        <w:rPr>
          <w:rFonts w:ascii="Times New Roman" w:hAnsi="Times New Roman" w:cs="Times New Roman"/>
        </w:rPr>
        <w:t xml:space="preserve"> составляет </w:t>
      </w:r>
      <w:r w:rsidR="00DE4C49" w:rsidRPr="00AA211E">
        <w:rPr>
          <w:rFonts w:ascii="Times New Roman" w:hAnsi="Times New Roman" w:cs="Times New Roman"/>
        </w:rPr>
        <w:t>более 20 баллов</w:t>
      </w:r>
      <w:r w:rsidRPr="00AA211E">
        <w:rPr>
          <w:rFonts w:ascii="Times New Roman" w:hAnsi="Times New Roman" w:cs="Times New Roman"/>
        </w:rPr>
        <w:t xml:space="preserve">, а в нашем случае </w:t>
      </w:r>
      <w:r w:rsidR="00DE4C49">
        <w:rPr>
          <w:rFonts w:ascii="Times New Roman" w:hAnsi="Times New Roman" w:cs="Times New Roman"/>
        </w:rPr>
        <w:t xml:space="preserve">27 </w:t>
      </w:r>
      <w:r w:rsidRPr="00AA211E">
        <w:rPr>
          <w:rFonts w:ascii="Times New Roman" w:hAnsi="Times New Roman" w:cs="Times New Roman"/>
        </w:rPr>
        <w:t xml:space="preserve">баллов, </w:t>
      </w:r>
      <w:r w:rsidR="00DE4C49" w:rsidRPr="00AA211E">
        <w:rPr>
          <w:rFonts w:ascii="Times New Roman" w:hAnsi="Times New Roman" w:cs="Times New Roman"/>
        </w:rPr>
        <w:t>то эффективность реализации подпрограммы</w:t>
      </w:r>
      <w:r w:rsidRPr="00AA211E">
        <w:rPr>
          <w:rFonts w:ascii="Times New Roman" w:hAnsi="Times New Roman" w:cs="Times New Roman"/>
        </w:rPr>
        <w:t xml:space="preserve"> «Развитие малого и среднего предпринимательства в Марксовском муниципальном районе на 2015-2017 годы» </w:t>
      </w:r>
      <w:r w:rsidR="00DE4C49" w:rsidRPr="00AA211E">
        <w:rPr>
          <w:rFonts w:ascii="Times New Roman" w:hAnsi="Times New Roman" w:cs="Times New Roman"/>
        </w:rPr>
        <w:t>по итогам 201</w:t>
      </w:r>
      <w:r w:rsidR="00DE4C49">
        <w:rPr>
          <w:rFonts w:ascii="Times New Roman" w:hAnsi="Times New Roman" w:cs="Times New Roman"/>
        </w:rPr>
        <w:t>6</w:t>
      </w:r>
      <w:r w:rsidR="00DE4C49" w:rsidRPr="00AA211E">
        <w:rPr>
          <w:rFonts w:ascii="Times New Roman" w:hAnsi="Times New Roman" w:cs="Times New Roman"/>
        </w:rPr>
        <w:t xml:space="preserve"> года признается высокой (эффективное исполнение подпрограммы). </w:t>
      </w:r>
    </w:p>
    <w:p w:rsidR="003B59D5" w:rsidRPr="00AA211E" w:rsidRDefault="003B59D5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3B59D5" w:rsidRPr="00AA211E" w:rsidRDefault="00815B64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Аналогично рассчитываем оценку эффективности реализации подпрограммы 2 «Повышение инвестиционной привлекательности Марксовского муниципального района на 2015-2017 годы».</w:t>
      </w:r>
    </w:p>
    <w:p w:rsidR="00815B64" w:rsidRPr="00AA211E" w:rsidRDefault="00815B64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15B64" w:rsidRPr="00ED7AC6" w:rsidRDefault="00995A5B" w:rsidP="00551E5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D7AC6">
        <w:rPr>
          <w:rFonts w:ascii="Times New Roman" w:hAnsi="Times New Roman" w:cs="Times New Roman"/>
          <w:color w:val="000000" w:themeColor="text1"/>
        </w:rPr>
        <w:t>Подпрограмма 1 «Повышение инвестиционной привлекательности Марксовского муниципального района на 2015-2017 годы» предусматривает достижение следующих показателей:</w:t>
      </w:r>
    </w:p>
    <w:tbl>
      <w:tblPr>
        <w:tblStyle w:val="1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709"/>
        <w:gridCol w:w="850"/>
        <w:gridCol w:w="851"/>
      </w:tblGrid>
      <w:tr w:rsidR="00A21CB0" w:rsidRPr="00AA211E" w:rsidTr="00AA211E">
        <w:trPr>
          <w:trHeight w:val="846"/>
        </w:trPr>
        <w:tc>
          <w:tcPr>
            <w:tcW w:w="567" w:type="dxa"/>
            <w:vMerge w:val="restart"/>
            <w:vAlign w:val="center"/>
          </w:tcPr>
          <w:p w:rsidR="00A21CB0" w:rsidRPr="00AA211E" w:rsidRDefault="00A21CB0" w:rsidP="00A21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br/>
              <w:t>п\</w:t>
            </w:r>
            <w:proofErr w:type="gramStart"/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8364" w:type="dxa"/>
            <w:vMerge w:val="restart"/>
            <w:vAlign w:val="center"/>
          </w:tcPr>
          <w:p w:rsidR="00A21CB0" w:rsidRPr="00AA211E" w:rsidRDefault="00A21CB0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A21CB0" w:rsidRPr="00AA211E" w:rsidRDefault="00A21CB0" w:rsidP="00A21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701" w:type="dxa"/>
            <w:gridSpan w:val="2"/>
            <w:vAlign w:val="center"/>
          </w:tcPr>
          <w:p w:rsidR="00A21CB0" w:rsidRPr="00AA211E" w:rsidRDefault="00A21CB0" w:rsidP="00A21C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A21CB0" w:rsidRPr="00AA211E" w:rsidRDefault="00A21CB0" w:rsidP="00A21C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по итогам 2015 года</w:t>
            </w:r>
          </w:p>
        </w:tc>
      </w:tr>
      <w:tr w:rsidR="00A21CB0" w:rsidRPr="00AA211E" w:rsidTr="00AA211E">
        <w:tc>
          <w:tcPr>
            <w:tcW w:w="567" w:type="dxa"/>
            <w:vMerge/>
            <w:vAlign w:val="center"/>
          </w:tcPr>
          <w:p w:rsidR="00A21CB0" w:rsidRPr="00AA211E" w:rsidRDefault="00A21CB0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64" w:type="dxa"/>
            <w:vMerge/>
            <w:vAlign w:val="center"/>
          </w:tcPr>
          <w:p w:rsidR="00A21CB0" w:rsidRPr="00AA211E" w:rsidRDefault="00A21CB0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21CB0" w:rsidRPr="00AA211E" w:rsidRDefault="00A21CB0" w:rsidP="00A21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21CB0" w:rsidRPr="00AA211E" w:rsidRDefault="00A21CB0" w:rsidP="00A21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21CB0" w:rsidRPr="00AA211E" w:rsidRDefault="00A21CB0" w:rsidP="00A21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715A32" w:rsidRPr="00AA211E" w:rsidTr="00AA211E">
        <w:tc>
          <w:tcPr>
            <w:tcW w:w="567" w:type="dxa"/>
            <w:vAlign w:val="center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8364" w:type="dxa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Показатель 1: Объем инвестиций в основной капитал</w:t>
            </w:r>
          </w:p>
        </w:tc>
        <w:tc>
          <w:tcPr>
            <w:tcW w:w="709" w:type="dxa"/>
          </w:tcPr>
          <w:p w:rsidR="00715A32" w:rsidRPr="00AA211E" w:rsidRDefault="00715A32" w:rsidP="00A21C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lang w:eastAsia="ru-RU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715A32" w:rsidRPr="00ED7AC6" w:rsidRDefault="00715A32" w:rsidP="0034551C">
            <w:pPr>
              <w:ind w:hanging="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AC6">
              <w:rPr>
                <w:rFonts w:ascii="Times New Roman" w:hAnsi="Times New Roman" w:cs="Times New Roman"/>
                <w:color w:val="000000" w:themeColor="text1"/>
              </w:rPr>
              <w:t>1184,9</w:t>
            </w:r>
          </w:p>
        </w:tc>
        <w:tc>
          <w:tcPr>
            <w:tcW w:w="851" w:type="dxa"/>
            <w:vAlign w:val="center"/>
          </w:tcPr>
          <w:p w:rsidR="00715A32" w:rsidRPr="00ED7AC6" w:rsidRDefault="00715A32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A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700,0</w:t>
            </w:r>
          </w:p>
        </w:tc>
      </w:tr>
      <w:tr w:rsidR="00715A32" w:rsidRPr="00AA211E" w:rsidTr="00AA211E">
        <w:tc>
          <w:tcPr>
            <w:tcW w:w="567" w:type="dxa"/>
            <w:vAlign w:val="center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364" w:type="dxa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 xml:space="preserve">Показатель 2: Количество мероприятий, направленных на повышение </w:t>
            </w:r>
            <w:proofErr w:type="spellStart"/>
            <w:r w:rsidRPr="00AA211E">
              <w:rPr>
                <w:rFonts w:ascii="Times New Roman" w:eastAsia="Calibri" w:hAnsi="Times New Roman" w:cs="Times New Roman"/>
                <w:lang w:eastAsia="ru-RU"/>
              </w:rPr>
              <w:t>имиджевой</w:t>
            </w:r>
            <w:proofErr w:type="spellEnd"/>
            <w:r w:rsidRPr="00AA211E">
              <w:rPr>
                <w:rFonts w:ascii="Times New Roman" w:eastAsia="Calibri" w:hAnsi="Times New Roman" w:cs="Times New Roman"/>
                <w:lang w:eastAsia="ru-RU"/>
              </w:rPr>
              <w:t xml:space="preserve"> привлекательности Марксовского муниципального района </w:t>
            </w:r>
          </w:p>
        </w:tc>
        <w:tc>
          <w:tcPr>
            <w:tcW w:w="709" w:type="dxa"/>
            <w:vAlign w:val="center"/>
          </w:tcPr>
          <w:p w:rsidR="00715A32" w:rsidRPr="00AA211E" w:rsidRDefault="00715A32" w:rsidP="00A21CB0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715A32" w:rsidRPr="00ED7AC6" w:rsidRDefault="00715A32" w:rsidP="0034551C">
            <w:pPr>
              <w:ind w:hanging="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AC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1" w:type="dxa"/>
            <w:vAlign w:val="center"/>
          </w:tcPr>
          <w:p w:rsidR="00715A32" w:rsidRPr="00ED7AC6" w:rsidRDefault="00715A32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A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715A32" w:rsidRPr="00AA211E" w:rsidTr="00AA211E">
        <w:tc>
          <w:tcPr>
            <w:tcW w:w="567" w:type="dxa"/>
            <w:vAlign w:val="center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364" w:type="dxa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Показатель 3: Количество инвестиционных проектов, реализуемых на территории муниципального района</w:t>
            </w:r>
          </w:p>
        </w:tc>
        <w:tc>
          <w:tcPr>
            <w:tcW w:w="709" w:type="dxa"/>
            <w:vAlign w:val="center"/>
          </w:tcPr>
          <w:p w:rsidR="00715A32" w:rsidRPr="00AA211E" w:rsidRDefault="00715A32" w:rsidP="00A21CB0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715A32" w:rsidRPr="00ED7AC6" w:rsidRDefault="00715A32" w:rsidP="0034551C">
            <w:pPr>
              <w:ind w:hanging="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AC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vAlign w:val="center"/>
          </w:tcPr>
          <w:p w:rsidR="00715A32" w:rsidRPr="00ED7AC6" w:rsidRDefault="00715A32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A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  <w:tr w:rsidR="00715A32" w:rsidRPr="00AA211E" w:rsidTr="00AA211E">
        <w:tc>
          <w:tcPr>
            <w:tcW w:w="567" w:type="dxa"/>
            <w:vAlign w:val="center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8364" w:type="dxa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Показатель 4: Количество организаций, получивших консультации по вопросам регистрации инвестиционных проектов, оформлению необходимой документации</w:t>
            </w:r>
          </w:p>
        </w:tc>
        <w:tc>
          <w:tcPr>
            <w:tcW w:w="709" w:type="dxa"/>
            <w:vAlign w:val="center"/>
          </w:tcPr>
          <w:p w:rsidR="00715A32" w:rsidRPr="00AA211E" w:rsidRDefault="00715A32" w:rsidP="00A21CB0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715A32" w:rsidRPr="00ED7AC6" w:rsidRDefault="00715A32" w:rsidP="0034551C">
            <w:pPr>
              <w:ind w:hanging="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7AC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715A32" w:rsidRPr="00ED7AC6" w:rsidRDefault="00715A32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A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</w:tr>
      <w:tr w:rsidR="00715A32" w:rsidRPr="00AA211E" w:rsidTr="00AA211E">
        <w:tc>
          <w:tcPr>
            <w:tcW w:w="567" w:type="dxa"/>
            <w:vAlign w:val="center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8364" w:type="dxa"/>
          </w:tcPr>
          <w:p w:rsidR="00715A32" w:rsidRPr="00AA211E" w:rsidRDefault="00715A32" w:rsidP="00A21CB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Показатель 5: Количество рабочих мест, созданных в результате реализации инвестиционных проектов</w:t>
            </w:r>
          </w:p>
        </w:tc>
        <w:tc>
          <w:tcPr>
            <w:tcW w:w="709" w:type="dxa"/>
            <w:vAlign w:val="center"/>
          </w:tcPr>
          <w:p w:rsidR="00715A32" w:rsidRPr="00AA211E" w:rsidRDefault="00715A32" w:rsidP="00A21CB0">
            <w:pPr>
              <w:jc w:val="center"/>
              <w:rPr>
                <w:rFonts w:ascii="Times New Roman" w:hAnsi="Times New Roman" w:cs="Times New Roman"/>
              </w:rPr>
            </w:pPr>
            <w:r w:rsidRPr="00AA211E">
              <w:rPr>
                <w:rFonts w:ascii="Times New Roman" w:eastAsia="Calibri" w:hAnsi="Times New Roman" w:cs="Times New Roman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715A32" w:rsidRPr="00ED7AC6" w:rsidRDefault="00715A32" w:rsidP="0034551C">
            <w:pPr>
              <w:pStyle w:val="a5"/>
              <w:snapToGrid w:val="0"/>
              <w:ind w:hanging="16"/>
              <w:jc w:val="center"/>
              <w:rPr>
                <w:color w:val="000000" w:themeColor="text1"/>
                <w:sz w:val="22"/>
                <w:szCs w:val="22"/>
              </w:rPr>
            </w:pPr>
            <w:r w:rsidRPr="00ED7AC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715A32" w:rsidRPr="00ED7AC6" w:rsidRDefault="00715A32" w:rsidP="003455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7A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</w:tr>
    </w:tbl>
    <w:p w:rsidR="00A21CB0" w:rsidRPr="00AA211E" w:rsidRDefault="00A21CB0" w:rsidP="00551E5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B2611" w:rsidRPr="00AA211E" w:rsidRDefault="000B2611" w:rsidP="000B261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Рассчитываем показатель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Е</w:t>
      </w:r>
      <w:proofErr w:type="gramEnd"/>
      <w:r w:rsidRPr="00AA211E">
        <w:rPr>
          <w:rFonts w:ascii="Times New Roman" w:hAnsi="Times New Roman" w:cs="Times New Roman"/>
        </w:rPr>
        <w:t xml:space="preserve"> по каждому индикатору подпрограммы:</w:t>
      </w:r>
    </w:p>
    <w:p w:rsidR="000B2611" w:rsidRPr="00AA211E" w:rsidRDefault="000B2611" w:rsidP="000B2611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1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 w:rsidR="000A52B9">
        <w:rPr>
          <w:rFonts w:ascii="Times New Roman" w:hAnsi="Times New Roman" w:cs="Times New Roman"/>
        </w:rPr>
        <w:t>700,0</w:t>
      </w:r>
      <w:r w:rsidRPr="00AA211E">
        <w:rPr>
          <w:rFonts w:ascii="Times New Roman" w:hAnsi="Times New Roman" w:cs="Times New Roman"/>
        </w:rPr>
        <w:t xml:space="preserve"> / </w:t>
      </w:r>
      <w:r w:rsidR="000A52B9">
        <w:rPr>
          <w:rFonts w:ascii="Times New Roman" w:hAnsi="Times New Roman" w:cs="Times New Roman"/>
        </w:rPr>
        <w:t>1184,9</w:t>
      </w:r>
      <w:r w:rsidRPr="00AA211E">
        <w:rPr>
          <w:rFonts w:ascii="Times New Roman" w:hAnsi="Times New Roman" w:cs="Times New Roman"/>
        </w:rPr>
        <w:t xml:space="preserve"> * 100% = </w:t>
      </w:r>
      <w:r w:rsidR="000A52B9">
        <w:rPr>
          <w:rFonts w:ascii="Times New Roman" w:hAnsi="Times New Roman" w:cs="Times New Roman"/>
        </w:rPr>
        <w:t>59,1</w:t>
      </w:r>
      <w:r w:rsidRPr="00AA211E">
        <w:rPr>
          <w:rFonts w:ascii="Times New Roman" w:hAnsi="Times New Roman" w:cs="Times New Roman"/>
        </w:rPr>
        <w:t xml:space="preserve"> %</w:t>
      </w:r>
    </w:p>
    <w:p w:rsidR="000B2611" w:rsidRPr="00AA211E" w:rsidRDefault="000B2611" w:rsidP="000B2611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2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 xml:space="preserve">= </w:t>
      </w:r>
      <w:r w:rsidR="000A52B9">
        <w:rPr>
          <w:rFonts w:ascii="Times New Roman" w:hAnsi="Times New Roman" w:cs="Times New Roman"/>
        </w:rPr>
        <w:t>3</w:t>
      </w:r>
      <w:r w:rsidRPr="00AA211E">
        <w:rPr>
          <w:rFonts w:ascii="Times New Roman" w:hAnsi="Times New Roman" w:cs="Times New Roman"/>
        </w:rPr>
        <w:t xml:space="preserve"> / </w:t>
      </w:r>
      <w:r w:rsidR="000A52B9">
        <w:rPr>
          <w:rFonts w:ascii="Times New Roman" w:hAnsi="Times New Roman" w:cs="Times New Roman"/>
        </w:rPr>
        <w:t>6</w:t>
      </w:r>
      <w:r w:rsidRPr="00AA211E">
        <w:rPr>
          <w:rFonts w:ascii="Times New Roman" w:hAnsi="Times New Roman" w:cs="Times New Roman"/>
        </w:rPr>
        <w:t xml:space="preserve"> * 100% = </w:t>
      </w:r>
      <w:r w:rsidR="000A52B9">
        <w:rPr>
          <w:rFonts w:ascii="Times New Roman" w:hAnsi="Times New Roman" w:cs="Times New Roman"/>
        </w:rPr>
        <w:t>50</w:t>
      </w:r>
      <w:r w:rsidRPr="00AA211E">
        <w:rPr>
          <w:rFonts w:ascii="Times New Roman" w:hAnsi="Times New Roman" w:cs="Times New Roman"/>
        </w:rPr>
        <w:t xml:space="preserve"> %</w:t>
      </w:r>
    </w:p>
    <w:p w:rsidR="000B2611" w:rsidRPr="00AA211E" w:rsidRDefault="000B2611" w:rsidP="000B2611">
      <w:pPr>
        <w:spacing w:after="0"/>
        <w:jc w:val="both"/>
        <w:rPr>
          <w:rFonts w:ascii="Times New Roman" w:hAnsi="Times New Roman" w:cs="Times New Roman"/>
          <w:i/>
          <w:vertAlign w:val="subscript"/>
        </w:rPr>
      </w:pP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  <w:i/>
          <w:vertAlign w:val="subscript"/>
        </w:rPr>
        <w:t xml:space="preserve">3 </w:t>
      </w:r>
      <w:r w:rsidRPr="00AA211E">
        <w:rPr>
          <w:rFonts w:ascii="Times New Roman" w:hAnsi="Times New Roman" w:cs="Times New Roman"/>
        </w:rPr>
        <w:t xml:space="preserve">= </w:t>
      </w:r>
      <w:r w:rsidR="000A52B9"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 / </w:t>
      </w:r>
      <w:r w:rsidR="000A52B9">
        <w:rPr>
          <w:rFonts w:ascii="Times New Roman" w:hAnsi="Times New Roman" w:cs="Times New Roman"/>
        </w:rPr>
        <w:t>7</w:t>
      </w:r>
      <w:r w:rsidRPr="00AA211E">
        <w:rPr>
          <w:rFonts w:ascii="Times New Roman" w:hAnsi="Times New Roman" w:cs="Times New Roman"/>
        </w:rPr>
        <w:t xml:space="preserve"> * 100% = </w:t>
      </w:r>
      <w:r w:rsidR="000A52B9">
        <w:rPr>
          <w:rFonts w:ascii="Times New Roman" w:hAnsi="Times New Roman" w:cs="Times New Roman"/>
        </w:rPr>
        <w:t>142,8</w:t>
      </w:r>
      <w:r w:rsidRPr="00AA211E">
        <w:rPr>
          <w:rFonts w:ascii="Times New Roman" w:hAnsi="Times New Roman" w:cs="Times New Roman"/>
        </w:rPr>
        <w:t xml:space="preserve"> %</w:t>
      </w:r>
    </w:p>
    <w:p w:rsidR="000B2611" w:rsidRPr="00AA211E" w:rsidRDefault="000B2611" w:rsidP="000B2611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4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  <w:i/>
        </w:rPr>
        <w:t xml:space="preserve">= </w:t>
      </w:r>
      <w:r w:rsidR="000A52B9"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 xml:space="preserve"> / </w:t>
      </w:r>
      <w:r w:rsidR="000A52B9"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 xml:space="preserve"> * 100% = 100 %</w:t>
      </w:r>
    </w:p>
    <w:p w:rsidR="000B2611" w:rsidRPr="00AA211E" w:rsidRDefault="000B2611" w:rsidP="000B2611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  <w:i/>
          <w:vertAlign w:val="subscript"/>
        </w:rPr>
        <w:t xml:space="preserve">5 </w:t>
      </w:r>
      <w:r w:rsidRPr="00AA211E">
        <w:rPr>
          <w:rFonts w:ascii="Times New Roman" w:hAnsi="Times New Roman" w:cs="Times New Roman"/>
          <w:i/>
        </w:rPr>
        <w:t xml:space="preserve">= </w:t>
      </w:r>
      <w:r w:rsidR="000A52B9">
        <w:rPr>
          <w:rFonts w:ascii="Times New Roman" w:hAnsi="Times New Roman" w:cs="Times New Roman"/>
        </w:rPr>
        <w:t>31</w:t>
      </w:r>
      <w:r w:rsidRPr="00AA211E">
        <w:rPr>
          <w:rFonts w:ascii="Times New Roman" w:hAnsi="Times New Roman" w:cs="Times New Roman"/>
        </w:rPr>
        <w:t xml:space="preserve"> / </w:t>
      </w:r>
      <w:r w:rsidR="000A52B9">
        <w:rPr>
          <w:rFonts w:ascii="Times New Roman" w:hAnsi="Times New Roman" w:cs="Times New Roman"/>
        </w:rPr>
        <w:t>15</w:t>
      </w:r>
      <w:r w:rsidRPr="00AA211E">
        <w:rPr>
          <w:rFonts w:ascii="Times New Roman" w:hAnsi="Times New Roman" w:cs="Times New Roman"/>
        </w:rPr>
        <w:t xml:space="preserve"> * 100 % = </w:t>
      </w:r>
      <w:r w:rsidR="000A52B9">
        <w:rPr>
          <w:rFonts w:ascii="Times New Roman" w:hAnsi="Times New Roman" w:cs="Times New Roman"/>
        </w:rPr>
        <w:t>206,6</w:t>
      </w:r>
      <w:r w:rsidRPr="00AA211E">
        <w:rPr>
          <w:rFonts w:ascii="Times New Roman" w:hAnsi="Times New Roman" w:cs="Times New Roman"/>
        </w:rPr>
        <w:t xml:space="preserve"> %</w:t>
      </w:r>
    </w:p>
    <w:p w:rsidR="00FE0014" w:rsidRPr="00AA211E" w:rsidRDefault="00FE0014" w:rsidP="001F27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Согласно п. 4 Порядка проведения оценки эффективности реализации муниципальных программ, мы рассчитываем показатель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  <w:lang w:val="en-US"/>
        </w:rPr>
        <w:t>i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t>:</w:t>
      </w:r>
      <w:proofErr w:type="gramEnd"/>
    </w:p>
    <w:p w:rsidR="00FE0014" w:rsidRPr="00AA211E" w:rsidRDefault="00FE0014" w:rsidP="00FE001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-</w:t>
      </w:r>
      <w:r w:rsidRPr="00AA211E">
        <w:rPr>
          <w:rFonts w:ascii="Times New Roman" w:hAnsi="Times New Roman" w:cs="Times New Roman"/>
          <w:i/>
        </w:rPr>
        <w:t xml:space="preserve"> 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1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 </w:t>
      </w:r>
      <w:r w:rsidR="001F27DE" w:rsidRPr="00AA211E">
        <w:rPr>
          <w:rFonts w:ascii="Times New Roman" w:hAnsi="Times New Roman" w:cs="Times New Roman"/>
        </w:rPr>
        <w:sym w:font="Symbol" w:char="F0B3"/>
      </w:r>
      <w:r w:rsidRPr="00AA211E">
        <w:rPr>
          <w:rFonts w:ascii="Times New Roman" w:hAnsi="Times New Roman" w:cs="Times New Roman"/>
        </w:rPr>
        <w:t xml:space="preserve"> 100%, </w:t>
      </w:r>
      <w:r w:rsidR="001F27DE" w:rsidRPr="00AA211E">
        <w:rPr>
          <w:rFonts w:ascii="Times New Roman" w:hAnsi="Times New Roman" w:cs="Times New Roman"/>
        </w:rPr>
        <w:t>следовательно</w:t>
      </w:r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1 </w:t>
      </w:r>
      <w:r w:rsidR="001F27DE" w:rsidRPr="00AA211E">
        <w:rPr>
          <w:rFonts w:ascii="Times New Roman" w:hAnsi="Times New Roman" w:cs="Times New Roman"/>
        </w:rPr>
        <w:t>=</w:t>
      </w:r>
      <w:r w:rsidRPr="00AA211E">
        <w:rPr>
          <w:rFonts w:ascii="Times New Roman" w:hAnsi="Times New Roman" w:cs="Times New Roman"/>
        </w:rPr>
        <w:t xml:space="preserve"> </w:t>
      </w:r>
      <w:r w:rsidR="00F9429A"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FE0014" w:rsidRPr="00AA211E" w:rsidRDefault="00FE0014" w:rsidP="00FE001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2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 </w:t>
      </w:r>
      <w:r w:rsidR="00F3033D" w:rsidRPr="00AA211E">
        <w:rPr>
          <w:rFonts w:ascii="Times New Roman" w:hAnsi="Times New Roman" w:cs="Times New Roman"/>
        </w:rPr>
        <w:sym w:font="Symbol" w:char="F03C"/>
      </w:r>
      <w:r w:rsidRPr="00AA211E">
        <w:rPr>
          <w:rFonts w:ascii="Times New Roman" w:hAnsi="Times New Roman" w:cs="Times New Roman"/>
        </w:rPr>
        <w:t xml:space="preserve"> </w:t>
      </w:r>
      <w:r w:rsidR="00F3033D" w:rsidRPr="00AA211E"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 xml:space="preserve">0%, следовательно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2 </w:t>
      </w:r>
      <w:r w:rsidRPr="00AA211E">
        <w:rPr>
          <w:rFonts w:ascii="Times New Roman" w:hAnsi="Times New Roman" w:cs="Times New Roman"/>
        </w:rPr>
        <w:t xml:space="preserve">= </w:t>
      </w:r>
      <w:r w:rsidR="00F9429A"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FE0014" w:rsidRPr="00AA211E" w:rsidRDefault="00FE0014" w:rsidP="00FE001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  <w:i/>
          <w:vertAlign w:val="subscript"/>
        </w:rPr>
        <w:t xml:space="preserve">3 </w:t>
      </w:r>
      <w:r w:rsidR="001F27DE" w:rsidRPr="00AA211E">
        <w:rPr>
          <w:rFonts w:ascii="Times New Roman" w:hAnsi="Times New Roman" w:cs="Times New Roman"/>
        </w:rPr>
        <w:sym w:font="Symbol" w:char="F0B3"/>
      </w:r>
      <w:r w:rsidR="001F27DE" w:rsidRPr="00AA211E">
        <w:rPr>
          <w:rFonts w:ascii="Times New Roman" w:hAnsi="Times New Roman" w:cs="Times New Roman"/>
        </w:rPr>
        <w:t xml:space="preserve"> 100%</w:t>
      </w:r>
      <w:r w:rsidRPr="00AA211E">
        <w:rPr>
          <w:rFonts w:ascii="Times New Roman" w:hAnsi="Times New Roman" w:cs="Times New Roman"/>
        </w:rPr>
        <w:t xml:space="preserve">, </w:t>
      </w:r>
      <w:proofErr w:type="gramStart"/>
      <w:r w:rsidRPr="00AA211E">
        <w:rPr>
          <w:rFonts w:ascii="Times New Roman" w:hAnsi="Times New Roman" w:cs="Times New Roman"/>
        </w:rPr>
        <w:t>следовательно</w:t>
      </w:r>
      <w:proofErr w:type="gramEnd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3  </w:t>
      </w:r>
      <w:r w:rsidRPr="00AA211E">
        <w:rPr>
          <w:rFonts w:ascii="Times New Roman" w:hAnsi="Times New Roman" w:cs="Times New Roman"/>
        </w:rPr>
        <w:t xml:space="preserve">= </w:t>
      </w:r>
      <w:r w:rsidR="001F27DE" w:rsidRPr="00AA211E"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 xml:space="preserve"> баллов;</w:t>
      </w:r>
    </w:p>
    <w:p w:rsidR="00FE0014" w:rsidRPr="00AA211E" w:rsidRDefault="00FE0014" w:rsidP="00FE001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proofErr w:type="gramStart"/>
      <w:r w:rsidRPr="00AA211E">
        <w:rPr>
          <w:rFonts w:ascii="Times New Roman" w:hAnsi="Times New Roman" w:cs="Times New Roman"/>
          <w:i/>
          <w:vertAlign w:val="subscript"/>
        </w:rPr>
        <w:t>4</w:t>
      </w:r>
      <w:proofErr w:type="gramEnd"/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="001F27DE" w:rsidRPr="00AA211E">
        <w:rPr>
          <w:rFonts w:ascii="Times New Roman" w:hAnsi="Times New Roman" w:cs="Times New Roman"/>
        </w:rPr>
        <w:sym w:font="Symbol" w:char="F0B3"/>
      </w:r>
      <w:r w:rsidR="001F27DE" w:rsidRPr="00AA211E">
        <w:rPr>
          <w:rFonts w:ascii="Times New Roman" w:hAnsi="Times New Roman" w:cs="Times New Roman"/>
        </w:rPr>
        <w:t xml:space="preserve"> 100%, следовательно</w:t>
      </w:r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4  </w:t>
      </w:r>
      <w:r w:rsidRPr="00AA211E">
        <w:rPr>
          <w:rFonts w:ascii="Times New Roman" w:hAnsi="Times New Roman" w:cs="Times New Roman"/>
        </w:rPr>
        <w:t xml:space="preserve">= </w:t>
      </w:r>
      <w:r w:rsidR="001F27DE" w:rsidRPr="00AA211E">
        <w:rPr>
          <w:rFonts w:ascii="Times New Roman" w:hAnsi="Times New Roman" w:cs="Times New Roman"/>
        </w:rPr>
        <w:t>1</w:t>
      </w:r>
      <w:r w:rsidRPr="00AA211E">
        <w:rPr>
          <w:rFonts w:ascii="Times New Roman" w:hAnsi="Times New Roman" w:cs="Times New Roman"/>
        </w:rPr>
        <w:t>0 баллов;</w:t>
      </w:r>
    </w:p>
    <w:p w:rsidR="00FE0014" w:rsidRPr="00AA211E" w:rsidRDefault="00FE0014" w:rsidP="00FE0014">
      <w:pPr>
        <w:spacing w:after="0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- </w:t>
      </w: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  <w:i/>
          <w:vertAlign w:val="subscript"/>
        </w:rPr>
        <w:t xml:space="preserve">5 </w:t>
      </w:r>
      <w:r w:rsidR="001F27DE" w:rsidRPr="00AA211E">
        <w:rPr>
          <w:rFonts w:ascii="Times New Roman" w:hAnsi="Times New Roman" w:cs="Times New Roman"/>
        </w:rPr>
        <w:sym w:font="Symbol" w:char="F0B3"/>
      </w:r>
      <w:r w:rsidR="001F27DE" w:rsidRPr="00AA211E">
        <w:rPr>
          <w:rFonts w:ascii="Times New Roman" w:hAnsi="Times New Roman" w:cs="Times New Roman"/>
        </w:rPr>
        <w:t xml:space="preserve"> 100%, </w:t>
      </w:r>
      <w:proofErr w:type="gramStart"/>
      <w:r w:rsidR="001F27DE" w:rsidRPr="00AA211E">
        <w:rPr>
          <w:rFonts w:ascii="Times New Roman" w:hAnsi="Times New Roman" w:cs="Times New Roman"/>
        </w:rPr>
        <w:t>следовательно</w:t>
      </w:r>
      <w:proofErr w:type="gramEnd"/>
      <w:r w:rsidR="001F27DE"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  <w:lang w:val="en-US"/>
        </w:rPr>
        <w:t>S</w:t>
      </w:r>
      <w:r w:rsidRPr="00AA211E">
        <w:rPr>
          <w:rFonts w:ascii="Times New Roman" w:hAnsi="Times New Roman" w:cs="Times New Roman"/>
          <w:i/>
          <w:vertAlign w:val="subscript"/>
        </w:rPr>
        <w:t xml:space="preserve">5  </w:t>
      </w:r>
      <w:r w:rsidR="001F27DE" w:rsidRPr="00AA211E">
        <w:rPr>
          <w:rFonts w:ascii="Times New Roman" w:hAnsi="Times New Roman" w:cs="Times New Roman"/>
        </w:rPr>
        <w:t xml:space="preserve">= </w:t>
      </w:r>
      <w:r w:rsidR="00023355" w:rsidRPr="00AA211E">
        <w:rPr>
          <w:rFonts w:ascii="Times New Roman" w:hAnsi="Times New Roman" w:cs="Times New Roman"/>
        </w:rPr>
        <w:t>1</w:t>
      </w:r>
      <w:r w:rsidR="001F27DE" w:rsidRPr="00AA211E">
        <w:rPr>
          <w:rFonts w:ascii="Times New Roman" w:hAnsi="Times New Roman" w:cs="Times New Roman"/>
        </w:rPr>
        <w:t>0 баллов.</w:t>
      </w:r>
    </w:p>
    <w:p w:rsidR="00023355" w:rsidRPr="00AA211E" w:rsidRDefault="00023355" w:rsidP="0002335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рассчитываем среднее значение результативности реализации подпрограммы (показатель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) </w:t>
      </w:r>
      <w:r w:rsidRPr="00AA211E">
        <w:rPr>
          <w:rFonts w:ascii="Times New Roman" w:hAnsi="Times New Roman" w:cs="Times New Roman"/>
        </w:rPr>
        <w:t xml:space="preserve">по формуле: </w:t>
      </w:r>
    </w:p>
    <w:p w:rsidR="00023355" w:rsidRPr="00AA211E" w:rsidRDefault="00023355" w:rsidP="00023355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7211DF" wp14:editId="19246052">
            <wp:extent cx="771525" cy="59055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355" w:rsidRPr="00934542" w:rsidRDefault="00023355" w:rsidP="004F4D7D">
      <w:pPr>
        <w:spacing w:after="0"/>
        <w:jc w:val="center"/>
        <w:rPr>
          <w:rFonts w:ascii="Times New Roman" w:hAnsi="Times New Roman" w:cs="Times New Roman"/>
          <w:b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 = </w:t>
      </w:r>
      <w:r w:rsidRPr="00AA211E">
        <w:rPr>
          <w:rFonts w:ascii="Times New Roman" w:hAnsi="Times New Roman" w:cs="Times New Roman"/>
        </w:rPr>
        <w:t>(</w:t>
      </w:r>
      <w:r w:rsidR="00BE4869"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>+</w:t>
      </w:r>
      <w:r w:rsidR="00BE4869"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>+</w:t>
      </w:r>
      <w:r w:rsidR="00B31BE2" w:rsidRPr="00AA211E">
        <w:rPr>
          <w:rFonts w:ascii="Times New Roman" w:hAnsi="Times New Roman" w:cs="Times New Roman"/>
        </w:rPr>
        <w:t>10</w:t>
      </w:r>
      <w:r w:rsidRPr="00AA211E">
        <w:rPr>
          <w:rFonts w:ascii="Times New Roman" w:hAnsi="Times New Roman" w:cs="Times New Roman"/>
        </w:rPr>
        <w:t>+</w:t>
      </w:r>
      <w:r w:rsidR="00B31BE2" w:rsidRPr="00AA211E">
        <w:rPr>
          <w:rFonts w:ascii="Times New Roman" w:hAnsi="Times New Roman" w:cs="Times New Roman"/>
        </w:rPr>
        <w:t>1</w:t>
      </w:r>
      <w:r w:rsidRPr="00AA211E">
        <w:rPr>
          <w:rFonts w:ascii="Times New Roman" w:hAnsi="Times New Roman" w:cs="Times New Roman"/>
        </w:rPr>
        <w:t>0+</w:t>
      </w:r>
      <w:r w:rsidR="00B31BE2" w:rsidRPr="00AA211E">
        <w:rPr>
          <w:rFonts w:ascii="Times New Roman" w:hAnsi="Times New Roman" w:cs="Times New Roman"/>
        </w:rPr>
        <w:t>1</w:t>
      </w:r>
      <w:r w:rsidRPr="00AA211E">
        <w:rPr>
          <w:rFonts w:ascii="Times New Roman" w:hAnsi="Times New Roman" w:cs="Times New Roman"/>
        </w:rPr>
        <w:t xml:space="preserve">0) / </w:t>
      </w:r>
      <w:r w:rsidR="00B31BE2" w:rsidRPr="00AA211E">
        <w:rPr>
          <w:rFonts w:ascii="Times New Roman" w:hAnsi="Times New Roman" w:cs="Times New Roman"/>
        </w:rPr>
        <w:t>5</w:t>
      </w:r>
      <w:r w:rsidRPr="00AA211E">
        <w:rPr>
          <w:rFonts w:ascii="Times New Roman" w:hAnsi="Times New Roman" w:cs="Times New Roman"/>
        </w:rPr>
        <w:t xml:space="preserve"> = </w:t>
      </w:r>
      <w:r w:rsidR="006770BA" w:rsidRPr="00934542">
        <w:rPr>
          <w:rFonts w:ascii="Times New Roman" w:hAnsi="Times New Roman" w:cs="Times New Roman"/>
          <w:b/>
        </w:rPr>
        <w:t>8</w:t>
      </w:r>
      <w:r w:rsidRPr="00934542">
        <w:rPr>
          <w:rFonts w:ascii="Times New Roman" w:hAnsi="Times New Roman" w:cs="Times New Roman"/>
          <w:b/>
        </w:rPr>
        <w:t xml:space="preserve"> баллов.</w:t>
      </w:r>
    </w:p>
    <w:p w:rsidR="00023355" w:rsidRPr="00AA211E" w:rsidRDefault="00023355" w:rsidP="0002335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23355" w:rsidRPr="00AA211E" w:rsidRDefault="00023355" w:rsidP="0002335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для проведения оценки эффективности реализации подпрограммы, нам необходимо рассчитать показатель </w:t>
      </w:r>
      <w:r w:rsidRPr="00AA211E">
        <w:rPr>
          <w:rFonts w:ascii="Times New Roman" w:hAnsi="Times New Roman" w:cs="Times New Roman"/>
          <w:i/>
        </w:rPr>
        <w:t>В</w:t>
      </w:r>
      <w:r w:rsidRPr="00AA211E">
        <w:rPr>
          <w:rFonts w:ascii="Times New Roman" w:hAnsi="Times New Roman" w:cs="Times New Roman"/>
        </w:rPr>
        <w:t>.</w:t>
      </w:r>
    </w:p>
    <w:p w:rsidR="00023355" w:rsidRPr="00AA211E" w:rsidRDefault="00023355" w:rsidP="0002335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Показатель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В</w:t>
      </w:r>
      <w:proofErr w:type="gramEnd"/>
      <w:r w:rsidRPr="00AA211E">
        <w:rPr>
          <w:rFonts w:ascii="Times New Roman" w:hAnsi="Times New Roman" w:cs="Times New Roman"/>
          <w:i/>
        </w:rPr>
        <w:t xml:space="preserve"> </w:t>
      </w:r>
      <w:r w:rsidRPr="00AA211E">
        <w:rPr>
          <w:rFonts w:ascii="Times New Roman" w:hAnsi="Times New Roman" w:cs="Times New Roman"/>
        </w:rPr>
        <w:t xml:space="preserve">(полнота использования бюджетных ассигнований бюджета района, в баллах) принимает значение, исходя из уровня показателя </w:t>
      </w:r>
      <w:r w:rsidRPr="00AA211E">
        <w:rPr>
          <w:rFonts w:ascii="Times New Roman" w:hAnsi="Times New Roman" w:cs="Times New Roman"/>
          <w:i/>
        </w:rPr>
        <w:t xml:space="preserve">С. </w:t>
      </w:r>
      <w:r w:rsidRPr="00AA211E">
        <w:rPr>
          <w:rFonts w:ascii="Times New Roman" w:hAnsi="Times New Roman" w:cs="Times New Roman"/>
        </w:rPr>
        <w:t xml:space="preserve">Показатель </w:t>
      </w:r>
      <w:r w:rsidRPr="00AA211E">
        <w:rPr>
          <w:rFonts w:ascii="Times New Roman" w:hAnsi="Times New Roman" w:cs="Times New Roman"/>
          <w:i/>
        </w:rPr>
        <w:t xml:space="preserve">С </w:t>
      </w:r>
      <w:r w:rsidRPr="00AA211E">
        <w:rPr>
          <w:rFonts w:ascii="Times New Roman" w:hAnsi="Times New Roman" w:cs="Times New Roman"/>
        </w:rPr>
        <w:t xml:space="preserve">(значение степени соответствия кассовых расходов на реализацию подпрограммы бюджетным ассигнованиям, предусмотренным на реализацию данной подпрограммы) рассчитывается по формуле: </w:t>
      </w:r>
    </w:p>
    <w:p w:rsidR="00023355" w:rsidRPr="00AA211E" w:rsidRDefault="00023355" w:rsidP="00023355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 wp14:anchorId="238FE822" wp14:editId="62C9189F">
            <wp:extent cx="990600" cy="428625"/>
            <wp:effectExtent l="0" t="0" r="0" b="9525"/>
            <wp:docPr id="3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19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11" w:rsidRPr="00AA211E" w:rsidRDefault="004F4D7D" w:rsidP="00551E58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</w:rPr>
        <w:t xml:space="preserve">На реализацию </w:t>
      </w:r>
      <w:r w:rsidR="00D62531" w:rsidRPr="00AA211E">
        <w:rPr>
          <w:rFonts w:ascii="Times New Roman" w:hAnsi="Times New Roman" w:cs="Times New Roman"/>
        </w:rPr>
        <w:t>данной подпрограмм</w:t>
      </w:r>
      <w:r w:rsidRPr="00AA211E">
        <w:rPr>
          <w:rFonts w:ascii="Times New Roman" w:hAnsi="Times New Roman" w:cs="Times New Roman"/>
        </w:rPr>
        <w:t xml:space="preserve">ы </w:t>
      </w:r>
      <w:r w:rsidR="00DA6290" w:rsidRPr="00AA211E">
        <w:rPr>
          <w:rFonts w:ascii="Times New Roman" w:hAnsi="Times New Roman" w:cs="Times New Roman"/>
        </w:rPr>
        <w:t xml:space="preserve">в </w:t>
      </w:r>
      <w:r w:rsidR="002458C0">
        <w:rPr>
          <w:rFonts w:ascii="Times New Roman" w:hAnsi="Times New Roman" w:cs="Times New Roman"/>
        </w:rPr>
        <w:t>2016</w:t>
      </w:r>
      <w:r w:rsidR="00DA6290" w:rsidRPr="00AA211E">
        <w:rPr>
          <w:rFonts w:ascii="Times New Roman" w:hAnsi="Times New Roman" w:cs="Times New Roman"/>
        </w:rPr>
        <w:t xml:space="preserve"> году предусмотрено бюджетом района и выделено </w:t>
      </w:r>
      <w:r w:rsidR="002458C0">
        <w:rPr>
          <w:rFonts w:ascii="Times New Roman" w:hAnsi="Times New Roman" w:cs="Times New Roman"/>
        </w:rPr>
        <w:t>9,2</w:t>
      </w:r>
      <w:r w:rsidR="00DA6290" w:rsidRPr="00AA211E">
        <w:rPr>
          <w:rFonts w:ascii="Times New Roman" w:hAnsi="Times New Roman" w:cs="Times New Roman"/>
        </w:rPr>
        <w:t xml:space="preserve"> тыс. рублей, исходя из этого рассчитываем показатель</w:t>
      </w:r>
      <w:proofErr w:type="gramStart"/>
      <w:r w:rsidR="00DA6290" w:rsidRPr="00AA211E">
        <w:rPr>
          <w:rFonts w:ascii="Times New Roman" w:hAnsi="Times New Roman" w:cs="Times New Roman"/>
        </w:rPr>
        <w:t xml:space="preserve"> </w:t>
      </w:r>
      <w:r w:rsidR="00DA6290" w:rsidRPr="00AA211E">
        <w:rPr>
          <w:rFonts w:ascii="Times New Roman" w:hAnsi="Times New Roman" w:cs="Times New Roman"/>
          <w:i/>
        </w:rPr>
        <w:t>С</w:t>
      </w:r>
      <w:proofErr w:type="gramEnd"/>
      <w:r w:rsidR="00DA6290" w:rsidRPr="00AA211E">
        <w:rPr>
          <w:rFonts w:ascii="Times New Roman" w:hAnsi="Times New Roman" w:cs="Times New Roman"/>
          <w:i/>
        </w:rPr>
        <w:t>:</w:t>
      </w:r>
    </w:p>
    <w:p w:rsidR="00DA6290" w:rsidRPr="00AA211E" w:rsidRDefault="00DA6290" w:rsidP="00DA6290">
      <w:pPr>
        <w:spacing w:after="0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 xml:space="preserve">С = </w:t>
      </w:r>
      <w:r w:rsidR="002458C0">
        <w:rPr>
          <w:rFonts w:ascii="Times New Roman" w:hAnsi="Times New Roman" w:cs="Times New Roman"/>
        </w:rPr>
        <w:t>9,2</w:t>
      </w:r>
      <w:r w:rsidRPr="00AA211E">
        <w:rPr>
          <w:rFonts w:ascii="Times New Roman" w:hAnsi="Times New Roman" w:cs="Times New Roman"/>
        </w:rPr>
        <w:t xml:space="preserve"> / </w:t>
      </w:r>
      <w:r w:rsidR="002458C0">
        <w:rPr>
          <w:rFonts w:ascii="Times New Roman" w:hAnsi="Times New Roman" w:cs="Times New Roman"/>
        </w:rPr>
        <w:t>9,2</w:t>
      </w:r>
      <w:r w:rsidRPr="00AA211E">
        <w:rPr>
          <w:rFonts w:ascii="Times New Roman" w:hAnsi="Times New Roman" w:cs="Times New Roman"/>
        </w:rPr>
        <w:t xml:space="preserve"> * 100% = 100 %</w:t>
      </w:r>
    </w:p>
    <w:p w:rsidR="00FC1A1F" w:rsidRPr="00452476" w:rsidRDefault="00FC1A1F" w:rsidP="00FC1A1F">
      <w:pPr>
        <w:spacing w:after="0"/>
        <w:jc w:val="both"/>
        <w:rPr>
          <w:rFonts w:ascii="Times New Roman" w:hAnsi="Times New Roman" w:cs="Times New Roman"/>
          <w:b/>
        </w:rPr>
      </w:pPr>
      <w:r w:rsidRPr="00AA211E">
        <w:rPr>
          <w:rFonts w:ascii="Times New Roman" w:hAnsi="Times New Roman" w:cs="Times New Roman"/>
        </w:rPr>
        <w:lastRenderedPageBreak/>
        <w:t>Согласно п. 5 Порядка, при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С</w:t>
      </w:r>
      <w:proofErr w:type="gramEnd"/>
      <w:r w:rsidRPr="00AA211E">
        <w:rPr>
          <w:rFonts w:ascii="Times New Roman" w:hAnsi="Times New Roman" w:cs="Times New Roman"/>
          <w:i/>
        </w:rPr>
        <w:t xml:space="preserve"> </w:t>
      </w:r>
      <w:r w:rsidRPr="00AA211E">
        <w:rPr>
          <w:rFonts w:ascii="Times New Roman" w:hAnsi="Times New Roman" w:cs="Times New Roman"/>
          <w:i/>
          <w:vertAlign w:val="subscript"/>
        </w:rPr>
        <w:t xml:space="preserve"> </w:t>
      </w:r>
      <w:r w:rsidRPr="00AA211E">
        <w:rPr>
          <w:rFonts w:ascii="Times New Roman" w:hAnsi="Times New Roman" w:cs="Times New Roman"/>
        </w:rPr>
        <w:sym w:font="Symbol" w:char="F0B3"/>
      </w:r>
      <w:r w:rsidRPr="00AA211E">
        <w:rPr>
          <w:rFonts w:ascii="Times New Roman" w:hAnsi="Times New Roman" w:cs="Times New Roman"/>
        </w:rPr>
        <w:t xml:space="preserve"> 100%  </w:t>
      </w:r>
      <w:r w:rsidRPr="00452476">
        <w:rPr>
          <w:rFonts w:ascii="Times New Roman" w:hAnsi="Times New Roman" w:cs="Times New Roman"/>
          <w:b/>
        </w:rPr>
        <w:t xml:space="preserve">показатель </w:t>
      </w:r>
      <w:r w:rsidRPr="00452476">
        <w:rPr>
          <w:rFonts w:ascii="Times New Roman" w:hAnsi="Times New Roman" w:cs="Times New Roman"/>
          <w:b/>
          <w:i/>
        </w:rPr>
        <w:t xml:space="preserve">В </w:t>
      </w:r>
      <w:r w:rsidRPr="00452476">
        <w:rPr>
          <w:rFonts w:ascii="Times New Roman" w:hAnsi="Times New Roman" w:cs="Times New Roman"/>
          <w:b/>
        </w:rPr>
        <w:t>примет значение 10 баллов.</w:t>
      </w:r>
    </w:p>
    <w:p w:rsidR="000E671C" w:rsidRPr="00AA211E" w:rsidRDefault="000E671C" w:rsidP="000E67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необходимо рассчитать показатель </w:t>
      </w:r>
      <w:r w:rsidRPr="00AA211E">
        <w:rPr>
          <w:rFonts w:ascii="Times New Roman" w:hAnsi="Times New Roman" w:cs="Times New Roman"/>
          <w:i/>
        </w:rPr>
        <w:t>М</w:t>
      </w:r>
      <w:r w:rsidRPr="00AA211E">
        <w:rPr>
          <w:rFonts w:ascii="Times New Roman" w:hAnsi="Times New Roman" w:cs="Times New Roman"/>
        </w:rPr>
        <w:t xml:space="preserve"> (полнота реализации мероприятий муниципальной программы, в баллах), который принимает значение, исходя из уровня показателя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. </w:t>
      </w:r>
    </w:p>
    <w:p w:rsidR="000E671C" w:rsidRPr="00AA211E" w:rsidRDefault="000E671C" w:rsidP="000E67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Показатель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 (степень реализации всех мероприятий подпрограммы, </w:t>
      </w:r>
      <w:proofErr w:type="gramStart"/>
      <w:r w:rsidRPr="00AA211E">
        <w:rPr>
          <w:rFonts w:ascii="Times New Roman" w:hAnsi="Times New Roman" w:cs="Times New Roman"/>
        </w:rPr>
        <w:t>в</w:t>
      </w:r>
      <w:proofErr w:type="gramEnd"/>
      <w:r w:rsidRPr="00AA211E">
        <w:rPr>
          <w:rFonts w:ascii="Times New Roman" w:hAnsi="Times New Roman" w:cs="Times New Roman"/>
        </w:rPr>
        <w:t xml:space="preserve"> %) рассчитывается по формуле: </w:t>
      </w:r>
    </w:p>
    <w:p w:rsidR="000E671C" w:rsidRPr="00AA211E" w:rsidRDefault="000E671C" w:rsidP="000E671C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C27569" wp14:editId="5A1F1B54">
            <wp:extent cx="1047750" cy="485775"/>
            <wp:effectExtent l="0" t="0" r="0" b="9525"/>
            <wp:docPr id="4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27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71C" w:rsidRPr="00AA211E" w:rsidRDefault="000E671C" w:rsidP="000E67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По данной подпрограмме показатель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t xml:space="preserve"> равен:</w:t>
      </w:r>
    </w:p>
    <w:p w:rsidR="000E671C" w:rsidRPr="00AA211E" w:rsidRDefault="000E671C" w:rsidP="000E671C">
      <w:pPr>
        <w:spacing w:after="0"/>
        <w:ind w:firstLine="567"/>
        <w:jc w:val="center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  <w:i/>
        </w:rPr>
        <w:t xml:space="preserve">Н = </w:t>
      </w:r>
      <w:r w:rsidR="00333C37">
        <w:rPr>
          <w:rFonts w:ascii="Times New Roman" w:hAnsi="Times New Roman" w:cs="Times New Roman"/>
        </w:rPr>
        <w:t>11</w:t>
      </w:r>
      <w:r w:rsidRPr="00AA211E">
        <w:rPr>
          <w:rFonts w:ascii="Times New Roman" w:hAnsi="Times New Roman" w:cs="Times New Roman"/>
        </w:rPr>
        <w:t xml:space="preserve"> / </w:t>
      </w:r>
      <w:r w:rsidR="00685C48">
        <w:rPr>
          <w:rFonts w:ascii="Times New Roman" w:hAnsi="Times New Roman" w:cs="Times New Roman"/>
        </w:rPr>
        <w:t>18</w:t>
      </w:r>
      <w:r w:rsidRPr="00AA211E">
        <w:rPr>
          <w:rFonts w:ascii="Times New Roman" w:hAnsi="Times New Roman" w:cs="Times New Roman"/>
        </w:rPr>
        <w:t xml:space="preserve"> * 100 % = 61,</w:t>
      </w:r>
      <w:r w:rsidR="00333C37">
        <w:rPr>
          <w:rFonts w:ascii="Times New Roman" w:hAnsi="Times New Roman" w:cs="Times New Roman"/>
        </w:rPr>
        <w:t>1</w:t>
      </w:r>
      <w:r w:rsidRPr="00AA211E">
        <w:rPr>
          <w:rFonts w:ascii="Times New Roman" w:hAnsi="Times New Roman" w:cs="Times New Roman"/>
        </w:rPr>
        <w:t xml:space="preserve"> %.</w:t>
      </w:r>
    </w:p>
    <w:p w:rsidR="000E671C" w:rsidRPr="00AA211E" w:rsidRDefault="000E671C" w:rsidP="000E67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Согласно п. 6 Порядка, при 50% </w:t>
      </w:r>
      <w:r w:rsidRPr="00AA211E">
        <w:rPr>
          <w:rFonts w:ascii="Times New Roman" w:hAnsi="Times New Roman" w:cs="Times New Roman"/>
        </w:rPr>
        <w:sym w:font="Symbol" w:char="F0A3"/>
      </w:r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Н</w:t>
      </w:r>
      <w:r w:rsidRPr="00AA211E">
        <w:rPr>
          <w:rFonts w:ascii="Times New Roman" w:hAnsi="Times New Roman" w:cs="Times New Roman"/>
        </w:rPr>
        <w:sym w:font="Symbol" w:char="F03C"/>
      </w:r>
      <w:r w:rsidRPr="00AA211E">
        <w:rPr>
          <w:rFonts w:ascii="Times New Roman" w:hAnsi="Times New Roman" w:cs="Times New Roman"/>
        </w:rPr>
        <w:t xml:space="preserve"> 70%,  показатель </w:t>
      </w:r>
      <w:r w:rsidRPr="00AA211E">
        <w:rPr>
          <w:rFonts w:ascii="Times New Roman" w:hAnsi="Times New Roman" w:cs="Times New Roman"/>
          <w:i/>
        </w:rPr>
        <w:t>М</w:t>
      </w:r>
      <w:r w:rsidRPr="00AA211E">
        <w:rPr>
          <w:rFonts w:ascii="Times New Roman" w:hAnsi="Times New Roman" w:cs="Times New Roman"/>
        </w:rPr>
        <w:t xml:space="preserve"> </w:t>
      </w:r>
      <w:r w:rsidRPr="00934542">
        <w:rPr>
          <w:rFonts w:ascii="Times New Roman" w:hAnsi="Times New Roman" w:cs="Times New Roman"/>
          <w:b/>
        </w:rPr>
        <w:t>принимает значение 3 балла.</w:t>
      </w:r>
    </w:p>
    <w:p w:rsidR="00E85979" w:rsidRPr="00AA211E" w:rsidRDefault="00E85979" w:rsidP="00E8597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 xml:space="preserve">Далее рассчитаем оценку эффективности реализации подпрограммы (показатель </w:t>
      </w: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</w:rPr>
        <w:t>) в целом за отчетный год:</w:t>
      </w:r>
    </w:p>
    <w:p w:rsidR="00E85979" w:rsidRPr="00AA211E" w:rsidRDefault="00E85979" w:rsidP="00E85979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A211E">
        <w:rPr>
          <w:rFonts w:ascii="Times New Roman" w:hAnsi="Times New Roman" w:cs="Times New Roman"/>
          <w:i/>
        </w:rPr>
        <w:t xml:space="preserve">Е = </w:t>
      </w: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  <w:i/>
        </w:rPr>
        <w:t xml:space="preserve"> + </w:t>
      </w: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  <w:i/>
        </w:rPr>
        <w:t xml:space="preserve"> + </w:t>
      </w:r>
      <w:r w:rsidRPr="00AA211E">
        <w:rPr>
          <w:rFonts w:ascii="Times New Roman" w:hAnsi="Times New Roman" w:cs="Times New Roman"/>
          <w:i/>
          <w:lang w:val="en-US"/>
        </w:rPr>
        <w:t>M</w:t>
      </w:r>
      <w:r w:rsidRPr="00AA211E">
        <w:rPr>
          <w:rFonts w:ascii="Times New Roman" w:hAnsi="Times New Roman" w:cs="Times New Roman"/>
          <w:i/>
        </w:rPr>
        <w:t>:</w:t>
      </w:r>
    </w:p>
    <w:p w:rsidR="00E85979" w:rsidRPr="00AA211E" w:rsidRDefault="00E85979" w:rsidP="00E8597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R</w:t>
      </w:r>
      <w:r w:rsidRPr="00AA211E">
        <w:rPr>
          <w:rFonts w:ascii="Times New Roman" w:hAnsi="Times New Roman" w:cs="Times New Roman"/>
        </w:rPr>
        <w:t xml:space="preserve"> = </w:t>
      </w:r>
      <w:r w:rsidR="006770BA" w:rsidRPr="00AA211E">
        <w:rPr>
          <w:rFonts w:ascii="Times New Roman" w:hAnsi="Times New Roman" w:cs="Times New Roman"/>
        </w:rPr>
        <w:t>8</w:t>
      </w:r>
      <w:r w:rsidRPr="00AA211E">
        <w:rPr>
          <w:rFonts w:ascii="Times New Roman" w:hAnsi="Times New Roman" w:cs="Times New Roman"/>
        </w:rPr>
        <w:t xml:space="preserve"> баллов,</w:t>
      </w:r>
    </w:p>
    <w:p w:rsidR="00E85979" w:rsidRPr="00AA211E" w:rsidRDefault="00E85979" w:rsidP="00E8597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B</w:t>
      </w:r>
      <w:r w:rsidRPr="00AA211E">
        <w:rPr>
          <w:rFonts w:ascii="Times New Roman" w:hAnsi="Times New Roman" w:cs="Times New Roman"/>
        </w:rPr>
        <w:t xml:space="preserve"> = 10 баллов,</w:t>
      </w:r>
    </w:p>
    <w:p w:rsidR="00E85979" w:rsidRPr="00AA211E" w:rsidRDefault="00E85979" w:rsidP="00E8597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  <w:lang w:val="en-US"/>
        </w:rPr>
        <w:t>M</w:t>
      </w:r>
      <w:r w:rsidRPr="00AA211E">
        <w:rPr>
          <w:rFonts w:ascii="Times New Roman" w:hAnsi="Times New Roman" w:cs="Times New Roman"/>
        </w:rPr>
        <w:t xml:space="preserve"> = 3 балла</w:t>
      </w:r>
    </w:p>
    <w:p w:rsidR="00E85979" w:rsidRPr="00AA211E" w:rsidRDefault="00E85979" w:rsidP="00E85979">
      <w:pPr>
        <w:spacing w:after="0"/>
        <w:jc w:val="center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  <w:i/>
        </w:rPr>
        <w:t>Е</w:t>
      </w:r>
      <w:r w:rsidRPr="00AA211E">
        <w:rPr>
          <w:rFonts w:ascii="Times New Roman" w:hAnsi="Times New Roman" w:cs="Times New Roman"/>
        </w:rPr>
        <w:t xml:space="preserve"> = </w:t>
      </w:r>
      <w:r w:rsidR="006770BA" w:rsidRPr="00AA211E">
        <w:rPr>
          <w:rFonts w:ascii="Times New Roman" w:hAnsi="Times New Roman" w:cs="Times New Roman"/>
        </w:rPr>
        <w:t>8</w:t>
      </w:r>
      <w:r w:rsidRPr="00AA211E">
        <w:rPr>
          <w:rFonts w:ascii="Times New Roman" w:hAnsi="Times New Roman" w:cs="Times New Roman"/>
        </w:rPr>
        <w:t xml:space="preserve"> + 10 + 3 = </w:t>
      </w:r>
      <w:r w:rsidRPr="00934542">
        <w:rPr>
          <w:rFonts w:ascii="Times New Roman" w:hAnsi="Times New Roman" w:cs="Times New Roman"/>
          <w:b/>
        </w:rPr>
        <w:t>2</w:t>
      </w:r>
      <w:r w:rsidR="006770BA" w:rsidRPr="00934542">
        <w:rPr>
          <w:rFonts w:ascii="Times New Roman" w:hAnsi="Times New Roman" w:cs="Times New Roman"/>
          <w:b/>
        </w:rPr>
        <w:t>1 балл</w:t>
      </w:r>
      <w:r w:rsidRPr="00934542">
        <w:rPr>
          <w:rFonts w:ascii="Times New Roman" w:hAnsi="Times New Roman" w:cs="Times New Roman"/>
          <w:b/>
        </w:rPr>
        <w:t>.</w:t>
      </w:r>
    </w:p>
    <w:p w:rsidR="00E85979" w:rsidRPr="00AA211E" w:rsidRDefault="00E85979" w:rsidP="00E85979">
      <w:pPr>
        <w:spacing w:after="0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Согласно п. 8 Порядка можно сделать следующий вывод:</w:t>
      </w:r>
    </w:p>
    <w:p w:rsidR="002E7D14" w:rsidRPr="00AA211E" w:rsidRDefault="00E85979" w:rsidP="000E671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A211E">
        <w:rPr>
          <w:rFonts w:ascii="Times New Roman" w:hAnsi="Times New Roman" w:cs="Times New Roman"/>
        </w:rPr>
        <w:t>Если значение показателя</w:t>
      </w:r>
      <w:proofErr w:type="gramStart"/>
      <w:r w:rsidRPr="00AA211E">
        <w:rPr>
          <w:rFonts w:ascii="Times New Roman" w:hAnsi="Times New Roman" w:cs="Times New Roman"/>
        </w:rPr>
        <w:t xml:space="preserve"> </w:t>
      </w:r>
      <w:r w:rsidRPr="00AA211E">
        <w:rPr>
          <w:rFonts w:ascii="Times New Roman" w:hAnsi="Times New Roman" w:cs="Times New Roman"/>
          <w:i/>
        </w:rPr>
        <w:t>Е</w:t>
      </w:r>
      <w:proofErr w:type="gramEnd"/>
      <w:r w:rsidRPr="00AA211E">
        <w:rPr>
          <w:rFonts w:ascii="Times New Roman" w:hAnsi="Times New Roman" w:cs="Times New Roman"/>
        </w:rPr>
        <w:t xml:space="preserve"> составляет более 20 баллов, а в нашем случае 2</w:t>
      </w:r>
      <w:r w:rsidR="006770BA" w:rsidRPr="00AA211E">
        <w:rPr>
          <w:rFonts w:ascii="Times New Roman" w:hAnsi="Times New Roman" w:cs="Times New Roman"/>
        </w:rPr>
        <w:t>1</w:t>
      </w:r>
      <w:r w:rsidRPr="00AA211E">
        <w:rPr>
          <w:rFonts w:ascii="Times New Roman" w:hAnsi="Times New Roman" w:cs="Times New Roman"/>
        </w:rPr>
        <w:t xml:space="preserve"> балл, то эффективность реализации подпрограммы «Повышение инвестиционной привлекательности Марксовского муниципального района на 2015-2017 годы» по итогам 201</w:t>
      </w:r>
      <w:r w:rsidR="00934542">
        <w:rPr>
          <w:rFonts w:ascii="Times New Roman" w:hAnsi="Times New Roman" w:cs="Times New Roman"/>
        </w:rPr>
        <w:t>6</w:t>
      </w:r>
      <w:r w:rsidRPr="00AA211E">
        <w:rPr>
          <w:rFonts w:ascii="Times New Roman" w:hAnsi="Times New Roman" w:cs="Times New Roman"/>
        </w:rPr>
        <w:t xml:space="preserve"> года признается высокой (эффективное исполнение подпрограммы). </w:t>
      </w:r>
    </w:p>
    <w:p w:rsidR="00FF09D2" w:rsidRPr="00AA211E" w:rsidRDefault="00FF09D2" w:rsidP="00FF09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A211E">
        <w:rPr>
          <w:rFonts w:ascii="Times New Roman" w:hAnsi="Times New Roman" w:cs="Times New Roman"/>
        </w:rPr>
        <w:t>Далее полученные показатели</w:t>
      </w:r>
      <w:proofErr w:type="gramStart"/>
      <w:r w:rsidRPr="00AA211E">
        <w:rPr>
          <w:rFonts w:ascii="Times New Roman" w:hAnsi="Times New Roman" w:cs="Times New Roman"/>
        </w:rPr>
        <w:t xml:space="preserve"> В</w:t>
      </w:r>
      <w:proofErr w:type="gramEnd"/>
      <w:r w:rsidRPr="00AA211E">
        <w:rPr>
          <w:rFonts w:ascii="Times New Roman" w:hAnsi="Times New Roman" w:cs="Times New Roman"/>
        </w:rPr>
        <w:t xml:space="preserve">, М, </w:t>
      </w:r>
      <w:r w:rsidRPr="00AA211E">
        <w:rPr>
          <w:rFonts w:ascii="Times New Roman" w:hAnsi="Times New Roman" w:cs="Times New Roman"/>
          <w:lang w:val="en-US"/>
        </w:rPr>
        <w:t>R</w:t>
      </w:r>
      <w:r w:rsidRPr="00AA211E">
        <w:rPr>
          <w:rFonts w:ascii="Times New Roman" w:hAnsi="Times New Roman" w:cs="Times New Roman"/>
        </w:rPr>
        <w:t>, Е заносятся в таблицы «</w:t>
      </w:r>
      <w:r w:rsidRPr="00AA211E">
        <w:rPr>
          <w:rFonts w:ascii="Times New Roman" w:eastAsia="Calibri" w:hAnsi="Times New Roman" w:cs="Times New Roman"/>
          <w:lang w:eastAsia="ru-RU"/>
        </w:rPr>
        <w:t>Расчет показателей эффективности реализации муниципальной программы» по финансовому обеспечению подпрограмм и целевым индикаторам.</w:t>
      </w:r>
    </w:p>
    <w:p w:rsidR="0006088D" w:rsidRPr="00AA211E" w:rsidRDefault="0006088D" w:rsidP="000E671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06088D" w:rsidRPr="00AA211E" w:rsidRDefault="0006088D" w:rsidP="000E671C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C1A1F" w:rsidRPr="00AA211E" w:rsidRDefault="00FC1A1F" w:rsidP="00FC1A1F">
      <w:pPr>
        <w:spacing w:after="0"/>
        <w:jc w:val="both"/>
        <w:rPr>
          <w:rFonts w:ascii="Times New Roman" w:hAnsi="Times New Roman" w:cs="Times New Roman"/>
        </w:rPr>
      </w:pPr>
    </w:p>
    <w:p w:rsidR="00FC1A1F" w:rsidRPr="00AA211E" w:rsidRDefault="00FC1A1F" w:rsidP="00DA6290">
      <w:pPr>
        <w:spacing w:after="0"/>
        <w:jc w:val="center"/>
        <w:rPr>
          <w:rFonts w:ascii="Times New Roman" w:hAnsi="Times New Roman" w:cs="Times New Roman"/>
        </w:rPr>
      </w:pPr>
    </w:p>
    <w:p w:rsidR="00FC1A1F" w:rsidRPr="00AA211E" w:rsidRDefault="00FC1A1F" w:rsidP="00DA6290">
      <w:pPr>
        <w:spacing w:after="0"/>
        <w:jc w:val="center"/>
        <w:rPr>
          <w:rFonts w:ascii="Times New Roman" w:hAnsi="Times New Roman" w:cs="Times New Roman"/>
        </w:rPr>
      </w:pPr>
    </w:p>
    <w:sectPr w:rsidR="00FC1A1F" w:rsidRPr="00AA211E" w:rsidSect="00386EA5">
      <w:pgSz w:w="11906" w:h="16838"/>
      <w:pgMar w:top="426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C445F"/>
    <w:multiLevelType w:val="hybridMultilevel"/>
    <w:tmpl w:val="06CC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A5A06"/>
    <w:multiLevelType w:val="hybridMultilevel"/>
    <w:tmpl w:val="F19EE92C"/>
    <w:lvl w:ilvl="0" w:tplc="2974C884">
      <w:start w:val="18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EAE61EB"/>
    <w:multiLevelType w:val="hybridMultilevel"/>
    <w:tmpl w:val="CD84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92"/>
    <w:rsid w:val="00023355"/>
    <w:rsid w:val="0003651F"/>
    <w:rsid w:val="000424C1"/>
    <w:rsid w:val="0006088D"/>
    <w:rsid w:val="000659D0"/>
    <w:rsid w:val="00077C4C"/>
    <w:rsid w:val="00077D64"/>
    <w:rsid w:val="000A52B9"/>
    <w:rsid w:val="000B2611"/>
    <w:rsid w:val="000C7876"/>
    <w:rsid w:val="000E671C"/>
    <w:rsid w:val="00100E0E"/>
    <w:rsid w:val="00102C64"/>
    <w:rsid w:val="00140D62"/>
    <w:rsid w:val="00142B66"/>
    <w:rsid w:val="00163592"/>
    <w:rsid w:val="00171745"/>
    <w:rsid w:val="00172372"/>
    <w:rsid w:val="001A22B2"/>
    <w:rsid w:val="001B0B5D"/>
    <w:rsid w:val="001D5D74"/>
    <w:rsid w:val="001F27DE"/>
    <w:rsid w:val="00205F22"/>
    <w:rsid w:val="00210505"/>
    <w:rsid w:val="002354BB"/>
    <w:rsid w:val="002444D5"/>
    <w:rsid w:val="002458C0"/>
    <w:rsid w:val="00254515"/>
    <w:rsid w:val="002B5482"/>
    <w:rsid w:val="002C39D7"/>
    <w:rsid w:val="002D085B"/>
    <w:rsid w:val="002E7D14"/>
    <w:rsid w:val="00333C37"/>
    <w:rsid w:val="003400ED"/>
    <w:rsid w:val="00347CDB"/>
    <w:rsid w:val="00370C5E"/>
    <w:rsid w:val="00371F8B"/>
    <w:rsid w:val="00386EA5"/>
    <w:rsid w:val="0039355D"/>
    <w:rsid w:val="003B59D5"/>
    <w:rsid w:val="00415C0F"/>
    <w:rsid w:val="00452476"/>
    <w:rsid w:val="00465494"/>
    <w:rsid w:val="004B64CC"/>
    <w:rsid w:val="004C694F"/>
    <w:rsid w:val="004D6FDC"/>
    <w:rsid w:val="004E1955"/>
    <w:rsid w:val="004E6C4C"/>
    <w:rsid w:val="004F4D7D"/>
    <w:rsid w:val="005121AD"/>
    <w:rsid w:val="00521694"/>
    <w:rsid w:val="00527108"/>
    <w:rsid w:val="00551E58"/>
    <w:rsid w:val="00553F8D"/>
    <w:rsid w:val="005A07CD"/>
    <w:rsid w:val="00601CC6"/>
    <w:rsid w:val="0060231E"/>
    <w:rsid w:val="00606161"/>
    <w:rsid w:val="00635B42"/>
    <w:rsid w:val="00664944"/>
    <w:rsid w:val="006666B2"/>
    <w:rsid w:val="0067123A"/>
    <w:rsid w:val="00673153"/>
    <w:rsid w:val="006752B6"/>
    <w:rsid w:val="006770BA"/>
    <w:rsid w:val="00685C48"/>
    <w:rsid w:val="0069445D"/>
    <w:rsid w:val="006C109F"/>
    <w:rsid w:val="006C443A"/>
    <w:rsid w:val="006F41B9"/>
    <w:rsid w:val="00706E1C"/>
    <w:rsid w:val="007076AE"/>
    <w:rsid w:val="00715A32"/>
    <w:rsid w:val="00745AFB"/>
    <w:rsid w:val="00791E95"/>
    <w:rsid w:val="007A699E"/>
    <w:rsid w:val="007B1BF9"/>
    <w:rsid w:val="007D2092"/>
    <w:rsid w:val="007D2462"/>
    <w:rsid w:val="007D2FAC"/>
    <w:rsid w:val="007D40CA"/>
    <w:rsid w:val="007D57F7"/>
    <w:rsid w:val="00815B64"/>
    <w:rsid w:val="0083649E"/>
    <w:rsid w:val="0084600E"/>
    <w:rsid w:val="00870DDF"/>
    <w:rsid w:val="008777F6"/>
    <w:rsid w:val="008D35E0"/>
    <w:rsid w:val="0090405E"/>
    <w:rsid w:val="00906290"/>
    <w:rsid w:val="00930CCA"/>
    <w:rsid w:val="00934542"/>
    <w:rsid w:val="00940E5F"/>
    <w:rsid w:val="00941AF7"/>
    <w:rsid w:val="00995A5B"/>
    <w:rsid w:val="00997FE0"/>
    <w:rsid w:val="009A4020"/>
    <w:rsid w:val="009B5D32"/>
    <w:rsid w:val="009B6260"/>
    <w:rsid w:val="009E6A04"/>
    <w:rsid w:val="00A15F6B"/>
    <w:rsid w:val="00A21CB0"/>
    <w:rsid w:val="00A34C0A"/>
    <w:rsid w:val="00A432C9"/>
    <w:rsid w:val="00A80565"/>
    <w:rsid w:val="00A85931"/>
    <w:rsid w:val="00AA211E"/>
    <w:rsid w:val="00AB5FF1"/>
    <w:rsid w:val="00AE5B9B"/>
    <w:rsid w:val="00AF7CB3"/>
    <w:rsid w:val="00B01515"/>
    <w:rsid w:val="00B0603D"/>
    <w:rsid w:val="00B31BE2"/>
    <w:rsid w:val="00B34715"/>
    <w:rsid w:val="00B47F1D"/>
    <w:rsid w:val="00B767DA"/>
    <w:rsid w:val="00BC29DA"/>
    <w:rsid w:val="00BC4E26"/>
    <w:rsid w:val="00BC74C7"/>
    <w:rsid w:val="00BE2178"/>
    <w:rsid w:val="00BE3E60"/>
    <w:rsid w:val="00BE4869"/>
    <w:rsid w:val="00C25E64"/>
    <w:rsid w:val="00C32059"/>
    <w:rsid w:val="00C42EDD"/>
    <w:rsid w:val="00C4653B"/>
    <w:rsid w:val="00C64E46"/>
    <w:rsid w:val="00C77248"/>
    <w:rsid w:val="00CD4567"/>
    <w:rsid w:val="00CE0CFD"/>
    <w:rsid w:val="00D02A11"/>
    <w:rsid w:val="00D04E2B"/>
    <w:rsid w:val="00D17C38"/>
    <w:rsid w:val="00D4232F"/>
    <w:rsid w:val="00D46F3B"/>
    <w:rsid w:val="00D567CE"/>
    <w:rsid w:val="00D62531"/>
    <w:rsid w:val="00D77984"/>
    <w:rsid w:val="00D86C4C"/>
    <w:rsid w:val="00DA5CE1"/>
    <w:rsid w:val="00DA6290"/>
    <w:rsid w:val="00DE4C49"/>
    <w:rsid w:val="00E61AE7"/>
    <w:rsid w:val="00E85979"/>
    <w:rsid w:val="00ED20FE"/>
    <w:rsid w:val="00ED7AC6"/>
    <w:rsid w:val="00EE0005"/>
    <w:rsid w:val="00F13A0C"/>
    <w:rsid w:val="00F3033D"/>
    <w:rsid w:val="00F34253"/>
    <w:rsid w:val="00F50EC6"/>
    <w:rsid w:val="00F85212"/>
    <w:rsid w:val="00F9429A"/>
    <w:rsid w:val="00FA396F"/>
    <w:rsid w:val="00FB35D0"/>
    <w:rsid w:val="00FC1A1F"/>
    <w:rsid w:val="00FC2E1B"/>
    <w:rsid w:val="00FE0014"/>
    <w:rsid w:val="00FE13D9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0"/>
    <w:rsid w:val="00553F8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4"/>
    <w:rsid w:val="00553F8D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5">
    <w:name w:val="Содержимое таблицы"/>
    <w:basedOn w:val="a"/>
    <w:rsid w:val="00553F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59"/>
    <w:rsid w:val="007D4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5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D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0"/>
    <w:rsid w:val="00553F8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4"/>
    <w:rsid w:val="00553F8D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5">
    <w:name w:val="Содержимое таблицы"/>
    <w:basedOn w:val="a"/>
    <w:rsid w:val="00553F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uiPriority w:val="59"/>
    <w:rsid w:val="007D40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E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1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0D07-907C-4973-A046-16B4157D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14</Pages>
  <Words>4769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нигматулинаои</dc:creator>
  <cp:keywords/>
  <dc:description/>
  <cp:lastModifiedBy>нигматулинаои</cp:lastModifiedBy>
  <cp:revision>121</cp:revision>
  <cp:lastPrinted>2017-01-30T11:25:00Z</cp:lastPrinted>
  <dcterms:created xsi:type="dcterms:W3CDTF">2016-02-01T10:29:00Z</dcterms:created>
  <dcterms:modified xsi:type="dcterms:W3CDTF">2017-01-30T11:38:00Z</dcterms:modified>
</cp:coreProperties>
</file>