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DA" w:rsidRPr="00F81EDA" w:rsidRDefault="00F81EDA" w:rsidP="00F81EDA">
      <w:pPr>
        <w:pStyle w:val="ad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F81EDA">
        <w:rPr>
          <w:sz w:val="28"/>
          <w:szCs w:val="28"/>
        </w:rPr>
        <w:t>АДМИНИСТРАЦИЯ МАРКСОВСКОГО МУНИЦИПАЛЬНОГО</w:t>
      </w:r>
    </w:p>
    <w:p w:rsidR="00F81EDA" w:rsidRPr="00F81EDA" w:rsidRDefault="00F81EDA" w:rsidP="00F81EDA">
      <w:pPr>
        <w:pStyle w:val="ad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F81EDA">
        <w:rPr>
          <w:sz w:val="28"/>
          <w:szCs w:val="28"/>
        </w:rPr>
        <w:t>РАЙОНА САРАТОВСКОЙ ОБЛАСТИ</w:t>
      </w:r>
    </w:p>
    <w:p w:rsidR="00F81EDA" w:rsidRPr="00F81EDA" w:rsidRDefault="00F81EDA" w:rsidP="00F81EDA">
      <w:pPr>
        <w:pStyle w:val="ad"/>
        <w:numPr>
          <w:ilvl w:val="0"/>
          <w:numId w:val="1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  <w:proofErr w:type="gramStart"/>
      <w:r w:rsidRPr="00F81EDA">
        <w:rPr>
          <w:sz w:val="28"/>
          <w:szCs w:val="28"/>
          <w:lang w:val="ru-RU"/>
        </w:rPr>
        <w:t>П</w:t>
      </w:r>
      <w:proofErr w:type="gramEnd"/>
      <w:r w:rsidRPr="00F81EDA">
        <w:rPr>
          <w:sz w:val="28"/>
          <w:szCs w:val="28"/>
          <w:lang w:val="ru-RU"/>
        </w:rPr>
        <w:t xml:space="preserve"> О С Т А Н О В Л Е Н И Е</w:t>
      </w:r>
    </w:p>
    <w:p w:rsidR="00F81EDA" w:rsidRPr="00F81EDA" w:rsidRDefault="00F81EDA" w:rsidP="00F81EDA">
      <w:pPr>
        <w:pStyle w:val="ad"/>
        <w:numPr>
          <w:ilvl w:val="0"/>
          <w:numId w:val="1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u w:val="single"/>
          <w:lang w:val="ru-RU"/>
        </w:rPr>
      </w:pPr>
    </w:p>
    <w:p w:rsidR="00F81EDA" w:rsidRDefault="00F81EDA" w:rsidP="00F81ED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16.01.2023 г. № 25-н</w:t>
      </w:r>
    </w:p>
    <w:p w:rsidR="00382D70" w:rsidRDefault="00382D70" w:rsidP="00382D70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E56A7" w:rsidRPr="00E91F94" w:rsidRDefault="008E56A7" w:rsidP="00382D70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D4A5A" w:rsidRPr="00E91F94">
        <w:rPr>
          <w:rFonts w:ascii="Times New Roman" w:hAnsi="Times New Roman" w:cs="Times New Roman"/>
          <w:sz w:val="28"/>
          <w:szCs w:val="28"/>
        </w:rPr>
        <w:t xml:space="preserve"> </w:t>
      </w:r>
      <w:r w:rsidR="00EC24E7" w:rsidRPr="00E91F94">
        <w:rPr>
          <w:rFonts w:ascii="Times New Roman" w:hAnsi="Times New Roman" w:cs="Times New Roman"/>
          <w:sz w:val="28"/>
          <w:szCs w:val="28"/>
        </w:rPr>
        <w:t>программы  «Профилактика</w:t>
      </w:r>
      <w:r w:rsidRPr="00E91F94">
        <w:rPr>
          <w:rFonts w:ascii="Times New Roman" w:hAnsi="Times New Roman" w:cs="Times New Roman"/>
          <w:sz w:val="28"/>
          <w:szCs w:val="28"/>
        </w:rPr>
        <w:t xml:space="preserve"> </w:t>
      </w:r>
      <w:r w:rsidR="00E027BE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="0090078A" w:rsidRPr="00E91F94">
        <w:rPr>
          <w:rFonts w:ascii="Times New Roman" w:hAnsi="Times New Roman" w:cs="Times New Roman"/>
          <w:sz w:val="28"/>
          <w:szCs w:val="28"/>
        </w:rPr>
        <w:t xml:space="preserve"> </w:t>
      </w:r>
      <w:r w:rsidRPr="00E91F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E91F94">
        <w:rPr>
          <w:rFonts w:ascii="Times New Roman" w:hAnsi="Times New Roman" w:cs="Times New Roman"/>
          <w:sz w:val="28"/>
          <w:szCs w:val="28"/>
        </w:rPr>
        <w:t xml:space="preserve">  муниципальном районе»</w:t>
      </w:r>
    </w:p>
    <w:p w:rsidR="008E56A7" w:rsidRDefault="008E56A7" w:rsidP="00E91F94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382D70" w:rsidRPr="00E91F94" w:rsidRDefault="00382D70" w:rsidP="00E91F94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66243C" w:rsidRPr="00E91F94" w:rsidRDefault="0066243C" w:rsidP="0066243C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5 ноября 2014 года № 2710-н </w:t>
      </w:r>
      <w:r w:rsidR="00201307">
        <w:rPr>
          <w:rFonts w:ascii="Times New Roman" w:hAnsi="Times New Roman" w:cs="Times New Roman"/>
          <w:sz w:val="28"/>
          <w:szCs w:val="28"/>
        </w:rPr>
        <w:t>«</w:t>
      </w:r>
      <w:r w:rsidR="00201307" w:rsidRPr="007F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20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принятия решений о разработке муниципальных программ </w:t>
      </w:r>
      <w:proofErr w:type="spellStart"/>
      <w:r w:rsidR="002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20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муниципального образования город Маркс их формирования и реализации, Порядка проведени</w:t>
      </w:r>
      <w:r w:rsidR="00F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реализации муниципальных программ </w:t>
      </w:r>
      <w:proofErr w:type="spellStart"/>
      <w:r w:rsidR="002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20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муниципального образования город Маркс»,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91F94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91F9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91F9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66243C" w:rsidRDefault="0066243C" w:rsidP="00382D70">
      <w:pPr>
        <w:pStyle w:val="a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E91F94">
        <w:rPr>
          <w:rFonts w:ascii="Times New Roman" w:hAnsi="Times New Roman"/>
          <w:sz w:val="28"/>
        </w:rPr>
        <w:t xml:space="preserve">Утвердить муниципальную программу «Профилактика </w:t>
      </w:r>
      <w:r>
        <w:rPr>
          <w:rFonts w:ascii="Times New Roman" w:hAnsi="Times New Roman"/>
          <w:sz w:val="28"/>
        </w:rPr>
        <w:t>терроризма и экстремизма</w:t>
      </w:r>
      <w:r w:rsidRPr="00E91F94">
        <w:rPr>
          <w:rFonts w:ascii="Times New Roman" w:hAnsi="Times New Roman"/>
          <w:sz w:val="28"/>
        </w:rPr>
        <w:t xml:space="preserve"> в </w:t>
      </w:r>
      <w:proofErr w:type="spellStart"/>
      <w:r w:rsidRPr="00E91F94">
        <w:rPr>
          <w:rFonts w:ascii="Times New Roman" w:hAnsi="Times New Roman"/>
          <w:sz w:val="28"/>
        </w:rPr>
        <w:t>Марксовском</w:t>
      </w:r>
      <w:proofErr w:type="spellEnd"/>
      <w:r w:rsidRPr="00E91F94">
        <w:rPr>
          <w:rFonts w:ascii="Times New Roman" w:hAnsi="Times New Roman"/>
          <w:sz w:val="28"/>
        </w:rPr>
        <w:t xml:space="preserve">  муниципальном  районе» согласно приложению. </w:t>
      </w:r>
    </w:p>
    <w:p w:rsidR="0066243C" w:rsidRPr="007075D0" w:rsidRDefault="0066243C" w:rsidP="00382D70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D0">
        <w:rPr>
          <w:rFonts w:ascii="Times New Roman" w:hAnsi="Times New Roman" w:cs="Times New Roman"/>
          <w:sz w:val="28"/>
          <w:szCs w:val="28"/>
        </w:rPr>
        <w:t>2</w:t>
      </w:r>
      <w:r w:rsidRPr="00382E8D">
        <w:rPr>
          <w:rFonts w:ascii="Times New Roman" w:hAnsi="Times New Roman" w:cs="Times New Roman"/>
          <w:sz w:val="28"/>
          <w:szCs w:val="28"/>
        </w:rPr>
        <w:t xml:space="preserve">. </w:t>
      </w:r>
      <w:r w:rsidRPr="00382E8D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Признать утратившим силу постановление администрации </w:t>
      </w:r>
      <w:proofErr w:type="spellStart"/>
      <w:r w:rsidRPr="00382E8D">
        <w:rPr>
          <w:rStyle w:val="26"/>
        </w:rPr>
        <w:t>Марксовского</w:t>
      </w:r>
      <w:proofErr w:type="spellEnd"/>
      <w:r w:rsidRPr="00382E8D">
        <w:rPr>
          <w:rStyle w:val="26"/>
        </w:rPr>
        <w:t xml:space="preserve"> муниципального района от </w:t>
      </w:r>
      <w:r w:rsidR="008770FF">
        <w:rPr>
          <w:rStyle w:val="26"/>
        </w:rPr>
        <w:t>21</w:t>
      </w:r>
      <w:r w:rsidRPr="00382E8D">
        <w:rPr>
          <w:rStyle w:val="26"/>
        </w:rPr>
        <w:t xml:space="preserve"> января  </w:t>
      </w:r>
      <w:r w:rsidRPr="00382E8D">
        <w:rPr>
          <w:rStyle w:val="2"/>
          <w:rFonts w:ascii="Times New Roman" w:hAnsi="Times New Roman" w:cs="Times New Roman"/>
          <w:sz w:val="28"/>
          <w:szCs w:val="28"/>
          <w:u w:val="none"/>
        </w:rPr>
        <w:t>202</w:t>
      </w:r>
      <w:r w:rsidR="007B29C4">
        <w:rPr>
          <w:rStyle w:val="2"/>
          <w:rFonts w:ascii="Times New Roman" w:hAnsi="Times New Roman" w:cs="Times New Roman"/>
          <w:sz w:val="28"/>
          <w:szCs w:val="28"/>
          <w:u w:val="none"/>
        </w:rPr>
        <w:t>2</w:t>
      </w:r>
      <w:r w:rsidRPr="00382E8D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82E8D">
        <w:rPr>
          <w:rStyle w:val="26"/>
        </w:rPr>
        <w:t xml:space="preserve">года № </w:t>
      </w:r>
      <w:r w:rsidR="008770FF">
        <w:rPr>
          <w:rStyle w:val="2"/>
          <w:rFonts w:ascii="Times New Roman" w:hAnsi="Times New Roman" w:cs="Times New Roman"/>
          <w:sz w:val="28"/>
          <w:szCs w:val="28"/>
          <w:u w:val="none"/>
        </w:rPr>
        <w:t>109</w:t>
      </w:r>
      <w:r w:rsidRPr="00382E8D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-н </w:t>
      </w:r>
      <w:r w:rsidR="00CA1DDF">
        <w:rPr>
          <w:rStyle w:val="2"/>
          <w:rFonts w:ascii="Times New Roman" w:hAnsi="Times New Roman" w:cs="Times New Roman"/>
          <w:sz w:val="28"/>
          <w:szCs w:val="28"/>
          <w:u w:val="none"/>
        </w:rPr>
        <w:t>«</w:t>
      </w:r>
      <w:r w:rsidRPr="00382E8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E91F94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Pr="00E91F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Ма</w:t>
      </w:r>
      <w:r w:rsidR="007B29C4">
        <w:rPr>
          <w:rFonts w:ascii="Times New Roman" w:hAnsi="Times New Roman" w:cs="Times New Roman"/>
          <w:sz w:val="28"/>
          <w:szCs w:val="28"/>
        </w:rPr>
        <w:t>рксовском</w:t>
      </w:r>
      <w:proofErr w:type="spellEnd"/>
      <w:r w:rsidR="007B29C4">
        <w:rPr>
          <w:rFonts w:ascii="Times New Roman" w:hAnsi="Times New Roman" w:cs="Times New Roman"/>
          <w:sz w:val="28"/>
          <w:szCs w:val="28"/>
        </w:rPr>
        <w:t xml:space="preserve">  муниципальном районе</w:t>
      </w:r>
      <w:r w:rsidRPr="00E91F9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29C4">
        <w:rPr>
          <w:rFonts w:ascii="Times New Roman" w:hAnsi="Times New Roman" w:cs="Times New Roman"/>
          <w:sz w:val="28"/>
          <w:szCs w:val="28"/>
        </w:rPr>
        <w:t>2</w:t>
      </w:r>
      <w:r w:rsidRPr="00E91F94">
        <w:rPr>
          <w:rFonts w:ascii="Times New Roman" w:hAnsi="Times New Roman" w:cs="Times New Roman"/>
          <w:sz w:val="28"/>
          <w:szCs w:val="28"/>
        </w:rPr>
        <w:t>-202</w:t>
      </w:r>
      <w:r w:rsidR="007B29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94">
        <w:rPr>
          <w:rFonts w:ascii="Times New Roman" w:hAnsi="Times New Roman" w:cs="Times New Roman"/>
          <w:sz w:val="28"/>
          <w:szCs w:val="28"/>
        </w:rPr>
        <w:t>годы»</w:t>
      </w:r>
      <w:r w:rsidRPr="007075D0">
        <w:rPr>
          <w:rStyle w:val="26"/>
        </w:rPr>
        <w:t>.</w:t>
      </w:r>
    </w:p>
    <w:p w:rsidR="0066243C" w:rsidRPr="00E91F94" w:rsidRDefault="0066243C" w:rsidP="00382D70">
      <w:pPr>
        <w:pStyle w:val="a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0503F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:rsidR="0066243C" w:rsidRPr="00E91F94" w:rsidRDefault="0066243C" w:rsidP="00382D70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9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и разместить </w:t>
      </w:r>
      <w:r w:rsidRPr="00E91F94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91F94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66243C" w:rsidRPr="00E91F94" w:rsidRDefault="0066243C" w:rsidP="00382D70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1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F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по делам ГО и ЧС </w:t>
      </w:r>
      <w:r w:rsidRPr="00E91F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91F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Буйницкого</w:t>
      </w:r>
      <w:proofErr w:type="spellEnd"/>
      <w:r w:rsidR="007C292F"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7C292F">
        <w:rPr>
          <w:rFonts w:ascii="Times New Roman" w:hAnsi="Times New Roman" w:cs="Times New Roman"/>
          <w:sz w:val="28"/>
          <w:szCs w:val="28"/>
        </w:rPr>
        <w:t>Е.П.</w:t>
      </w:r>
    </w:p>
    <w:p w:rsidR="0066243C" w:rsidRPr="00E91F94" w:rsidRDefault="0066243C" w:rsidP="0066243C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66243C" w:rsidRDefault="0066243C" w:rsidP="0066243C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2D70" w:rsidRPr="00E91F94" w:rsidRDefault="00382D70" w:rsidP="0066243C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243C" w:rsidRPr="00E91F94" w:rsidRDefault="0066243C" w:rsidP="0066243C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E91F94">
        <w:rPr>
          <w:rFonts w:ascii="Times New Roman" w:hAnsi="Times New Roman" w:cs="Times New Roman"/>
          <w:sz w:val="28"/>
          <w:szCs w:val="28"/>
        </w:rPr>
        <w:t>рксовского</w:t>
      </w:r>
      <w:proofErr w:type="spellEnd"/>
      <w:r w:rsidRPr="00E9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A7" w:rsidRDefault="0066243C" w:rsidP="0066243C">
      <w:pPr>
        <w:pStyle w:val="a5"/>
        <w:widowControl w:val="0"/>
        <w:suppressAutoHyphens/>
        <w:ind w:firstLine="0"/>
        <w:jc w:val="both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муниципального района                                                                     Д.Н. Романов</w:t>
      </w:r>
    </w:p>
    <w:p w:rsidR="004246AB" w:rsidRDefault="004246AB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4246AB" w:rsidRDefault="004246AB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4246AB" w:rsidRDefault="004246AB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F81EDA" w:rsidRDefault="00F81EDA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F81EDA" w:rsidRDefault="00F81EDA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F81EDA" w:rsidRDefault="00F81EDA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F81EDA" w:rsidRDefault="00F81EDA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F81EDA" w:rsidRDefault="00F81EDA" w:rsidP="00E91F94">
      <w:pPr>
        <w:pStyle w:val="a5"/>
        <w:widowControl w:val="0"/>
        <w:suppressAutoHyphens/>
        <w:ind w:left="567"/>
        <w:jc w:val="center"/>
        <w:rPr>
          <w:rFonts w:ascii="Times New Roman" w:hAnsi="Times New Roman"/>
          <w:sz w:val="28"/>
        </w:rPr>
      </w:pPr>
    </w:p>
    <w:p w:rsidR="008E56A7" w:rsidRDefault="008E56A7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Приложение к постановлен</w:t>
      </w:r>
      <w:r w:rsidR="001B19BC">
        <w:rPr>
          <w:rFonts w:ascii="Times New Roman" w:hAnsi="Times New Roman"/>
          <w:sz w:val="28"/>
        </w:rPr>
        <w:t xml:space="preserve">ию </w:t>
      </w:r>
      <w:r w:rsidR="001B19BC">
        <w:rPr>
          <w:rFonts w:ascii="Times New Roman" w:hAnsi="Times New Roman"/>
          <w:sz w:val="28"/>
        </w:rPr>
        <w:lastRenderedPageBreak/>
        <w:t xml:space="preserve">администрации </w:t>
      </w:r>
      <w:proofErr w:type="spellStart"/>
      <w:r w:rsidR="001B19BC">
        <w:rPr>
          <w:rFonts w:ascii="Times New Roman" w:hAnsi="Times New Roman"/>
          <w:sz w:val="28"/>
        </w:rPr>
        <w:t>Марксовского</w:t>
      </w:r>
      <w:proofErr w:type="spellEnd"/>
      <w:r w:rsidR="001B19BC">
        <w:rPr>
          <w:rFonts w:ascii="Times New Roman" w:hAnsi="Times New Roman"/>
          <w:sz w:val="28"/>
        </w:rPr>
        <w:t xml:space="preserve"> </w:t>
      </w:r>
      <w:r w:rsidRPr="00E91F94">
        <w:rPr>
          <w:rFonts w:ascii="Times New Roman" w:hAnsi="Times New Roman"/>
          <w:sz w:val="28"/>
        </w:rPr>
        <w:t xml:space="preserve">муниципального района </w:t>
      </w:r>
    </w:p>
    <w:p w:rsidR="00F81EDA" w:rsidRDefault="00F81EDA" w:rsidP="00F81EDA">
      <w:pPr>
        <w:spacing w:line="216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16.01.2023 г. № 25-н</w:t>
      </w:r>
    </w:p>
    <w:p w:rsidR="008E56A7" w:rsidRPr="00E91F94" w:rsidRDefault="008E56A7" w:rsidP="00E91F94">
      <w:pPr>
        <w:pStyle w:val="a5"/>
        <w:widowControl w:val="0"/>
        <w:suppressAutoHyphens/>
        <w:ind w:left="7371"/>
        <w:jc w:val="center"/>
        <w:rPr>
          <w:rFonts w:ascii="Times New Roman" w:hAnsi="Times New Roman"/>
          <w:sz w:val="28"/>
        </w:rPr>
      </w:pPr>
    </w:p>
    <w:p w:rsidR="008E56A7" w:rsidRPr="00E91F94" w:rsidRDefault="008E56A7" w:rsidP="00E91F94">
      <w:pPr>
        <w:pStyle w:val="a5"/>
        <w:widowControl w:val="0"/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Паспорт муниципальной программы</w:t>
      </w:r>
    </w:p>
    <w:p w:rsidR="008E56A7" w:rsidRPr="00E91F94" w:rsidRDefault="00EC24E7" w:rsidP="00E91F94">
      <w:pPr>
        <w:pStyle w:val="a5"/>
        <w:widowControl w:val="0"/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«Профилактика</w:t>
      </w:r>
      <w:r w:rsidR="0090078A" w:rsidRPr="00E91F94">
        <w:rPr>
          <w:rFonts w:ascii="Times New Roman" w:hAnsi="Times New Roman"/>
          <w:sz w:val="28"/>
        </w:rPr>
        <w:t xml:space="preserve"> </w:t>
      </w:r>
      <w:r w:rsidR="00E027BE">
        <w:rPr>
          <w:rFonts w:ascii="Times New Roman" w:hAnsi="Times New Roman"/>
          <w:sz w:val="28"/>
        </w:rPr>
        <w:t>терроризма и экстремизма</w:t>
      </w:r>
      <w:r w:rsidR="008E56A7" w:rsidRPr="00E91F94">
        <w:rPr>
          <w:rFonts w:ascii="Times New Roman" w:hAnsi="Times New Roman"/>
          <w:sz w:val="28"/>
        </w:rPr>
        <w:t xml:space="preserve"> в </w:t>
      </w:r>
      <w:proofErr w:type="spellStart"/>
      <w:r w:rsidR="008E56A7" w:rsidRPr="00E91F94">
        <w:rPr>
          <w:rFonts w:ascii="Times New Roman" w:hAnsi="Times New Roman"/>
          <w:sz w:val="28"/>
        </w:rPr>
        <w:t>Марк</w:t>
      </w:r>
      <w:r w:rsidR="001B19BC">
        <w:rPr>
          <w:rFonts w:ascii="Times New Roman" w:hAnsi="Times New Roman"/>
          <w:sz w:val="28"/>
        </w:rPr>
        <w:t>совском</w:t>
      </w:r>
      <w:proofErr w:type="spellEnd"/>
      <w:r w:rsidR="001B19BC">
        <w:rPr>
          <w:rFonts w:ascii="Times New Roman" w:hAnsi="Times New Roman"/>
          <w:sz w:val="28"/>
        </w:rPr>
        <w:t xml:space="preserve">  муниципальном районе</w:t>
      </w:r>
      <w:r w:rsidR="0066605B" w:rsidRPr="00E91F94">
        <w:rPr>
          <w:rFonts w:ascii="Times New Roman" w:hAnsi="Times New Roman"/>
          <w:sz w:val="28"/>
        </w:rPr>
        <w:t>»</w:t>
      </w:r>
    </w:p>
    <w:p w:rsidR="008E56A7" w:rsidRPr="00E91F94" w:rsidRDefault="008E56A7" w:rsidP="00E91F94">
      <w:pPr>
        <w:pStyle w:val="a5"/>
        <w:widowControl w:val="0"/>
        <w:suppressAutoHyphens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418"/>
        <w:gridCol w:w="1134"/>
        <w:gridCol w:w="1134"/>
      </w:tblGrid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8E56A7" w:rsidP="00DD11F5">
            <w:pPr>
              <w:pStyle w:val="a7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r w:rsidR="00E027BE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районе».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  <w:r w:rsidR="00382D70">
              <w:rPr>
                <w:rFonts w:ascii="Times New Roman" w:hAnsi="Times New Roman"/>
                <w:sz w:val="28"/>
              </w:rPr>
              <w:t xml:space="preserve"> </w:t>
            </w:r>
            <w:r w:rsidRPr="00E91F94">
              <w:rPr>
                <w:rFonts w:ascii="Times New Roman" w:hAnsi="Times New Roman"/>
                <w:sz w:val="28"/>
              </w:rPr>
              <w:t xml:space="preserve">усиление антитеррористической защищенности населения, муниципальных учреждений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Default="008E56A7" w:rsidP="009536A8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pacing w:val="5"/>
                <w:sz w:val="28"/>
              </w:rPr>
              <w:t>-</w:t>
            </w:r>
            <w:r w:rsidR="00382D70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E91F94">
              <w:rPr>
                <w:rFonts w:ascii="Times New Roman" w:hAnsi="Times New Roman"/>
                <w:sz w:val="28"/>
              </w:rPr>
              <w:t>усиление антитеррористической защищенности объектов социальной сферы, учреждений образования, культуры и объектов с массовым пребыванием граждан</w:t>
            </w:r>
            <w:r w:rsidR="009536A8">
              <w:rPr>
                <w:rFonts w:ascii="Times New Roman" w:hAnsi="Times New Roman"/>
                <w:sz w:val="28"/>
              </w:rPr>
              <w:t>;</w:t>
            </w:r>
          </w:p>
          <w:p w:rsidR="009536A8" w:rsidRPr="00E91F94" w:rsidRDefault="009536A8" w:rsidP="004E58E6">
            <w:pPr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E91F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382D7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91F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работы по профилактике террористических актов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экстремисткой деятельности </w:t>
            </w:r>
            <w:r w:rsidRPr="00E91F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территории </w:t>
            </w:r>
            <w:proofErr w:type="spellStart"/>
            <w:r w:rsidRPr="00E91F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района.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8E56A7" w:rsidP="00DD11F5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FF5802">
              <w:rPr>
                <w:rFonts w:ascii="Times New Roman" w:hAnsi="Times New Roman"/>
                <w:sz w:val="28"/>
              </w:rPr>
              <w:t>2</w:t>
            </w:r>
            <w:r w:rsidR="00DD11F5">
              <w:rPr>
                <w:rFonts w:ascii="Times New Roman" w:hAnsi="Times New Roman"/>
                <w:sz w:val="28"/>
              </w:rPr>
              <w:t>3</w:t>
            </w:r>
            <w:r w:rsidR="0090078A" w:rsidRPr="00E91F94">
              <w:rPr>
                <w:rFonts w:ascii="Times New Roman" w:hAnsi="Times New Roman"/>
                <w:sz w:val="28"/>
              </w:rPr>
              <w:t>-202</w:t>
            </w:r>
            <w:r w:rsidR="00DD11F5">
              <w:rPr>
                <w:rFonts w:ascii="Times New Roman" w:hAnsi="Times New Roman"/>
                <w:sz w:val="28"/>
              </w:rPr>
              <w:t>5</w:t>
            </w:r>
            <w:r w:rsidR="0090078A" w:rsidRPr="00E91F94">
              <w:rPr>
                <w:rFonts w:ascii="Times New Roman" w:hAnsi="Times New Roman"/>
                <w:sz w:val="28"/>
              </w:rPr>
              <w:t xml:space="preserve"> </w:t>
            </w:r>
            <w:r w:rsidRPr="00E91F94">
              <w:rPr>
                <w:rFonts w:ascii="Times New Roman" w:hAnsi="Times New Roman"/>
                <w:sz w:val="28"/>
              </w:rPr>
              <w:t>годы.</w:t>
            </w:r>
          </w:p>
        </w:tc>
      </w:tr>
      <w:tr w:rsidR="004246AB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AB" w:rsidRPr="00E91F94" w:rsidRDefault="004246AB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6AB" w:rsidRPr="00E91F94" w:rsidRDefault="004246AB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1647E9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по делам ГО и ЧС 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</w:rPr>
              <w:t>Соисполнитель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407502" w:rsidP="00F961C1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МУП ЕРМ СМИ «Воложка»</w:t>
            </w:r>
            <w:r>
              <w:rPr>
                <w:rFonts w:ascii="Times New Roman" w:hAnsi="Times New Roman"/>
                <w:sz w:val="28"/>
              </w:rPr>
              <w:t>, к</w:t>
            </w:r>
            <w:r w:rsidRPr="00E91F94">
              <w:rPr>
                <w:rFonts w:ascii="Times New Roman" w:hAnsi="Times New Roman"/>
                <w:sz w:val="28"/>
              </w:rPr>
              <w:t xml:space="preserve">омитет образования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09627A">
              <w:rPr>
                <w:rFonts w:ascii="Times New Roman" w:hAnsi="Times New Roman"/>
                <w:sz w:val="28"/>
              </w:rPr>
              <w:t>к</w:t>
            </w:r>
            <w:r w:rsidR="00BF10C7">
              <w:rPr>
                <w:rFonts w:ascii="Times New Roman" w:hAnsi="Times New Roman"/>
                <w:sz w:val="28"/>
              </w:rPr>
              <w:t>омитет</w:t>
            </w:r>
            <w:r w:rsidRPr="00E91F94">
              <w:rPr>
                <w:rFonts w:ascii="Times New Roman" w:hAnsi="Times New Roman"/>
                <w:sz w:val="28"/>
              </w:rPr>
              <w:t xml:space="preserve"> культуры</w:t>
            </w:r>
            <w:r w:rsidR="00633D41">
              <w:rPr>
                <w:rFonts w:ascii="Times New Roman" w:hAnsi="Times New Roman"/>
                <w:sz w:val="28"/>
              </w:rPr>
              <w:t>, спорта и молодежной политик</w:t>
            </w:r>
            <w:r w:rsidR="00464B32">
              <w:rPr>
                <w:rFonts w:ascii="Times New Roman" w:hAnsi="Times New Roman"/>
                <w:sz w:val="28"/>
              </w:rPr>
              <w:t>и</w:t>
            </w:r>
            <w:r w:rsidR="00633D41">
              <w:rPr>
                <w:rFonts w:ascii="Times New Roman" w:hAnsi="Times New Roman"/>
                <w:sz w:val="28"/>
              </w:rPr>
              <w:t xml:space="preserve"> </w:t>
            </w:r>
            <w:r w:rsidRPr="00E91F94">
              <w:rPr>
                <w:rFonts w:ascii="Times New Roman" w:hAnsi="Times New Roman"/>
                <w:sz w:val="28"/>
              </w:rPr>
              <w:t xml:space="preserve">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F961C1">
              <w:rPr>
                <w:rFonts w:ascii="Times New Roman" w:hAnsi="Times New Roman"/>
                <w:sz w:val="28"/>
              </w:rPr>
              <w:t>О</w:t>
            </w:r>
            <w:r w:rsidRPr="00E91F94">
              <w:rPr>
                <w:rFonts w:ascii="Times New Roman" w:hAnsi="Times New Roman"/>
                <w:sz w:val="28"/>
              </w:rPr>
              <w:t xml:space="preserve">тдел МВД РФ по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Марксовскому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муниципальному району (по согласованию)</w:t>
            </w:r>
            <w:r>
              <w:rPr>
                <w:rFonts w:ascii="Times New Roman" w:hAnsi="Times New Roman"/>
                <w:sz w:val="28"/>
              </w:rPr>
              <w:t>, МКУ «Централизованн</w:t>
            </w:r>
            <w:r w:rsidR="004A6663"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9627A">
              <w:rPr>
                <w:rFonts w:ascii="Times New Roman" w:hAnsi="Times New Roman"/>
                <w:sz w:val="28"/>
              </w:rPr>
              <w:t>АХО ММР</w:t>
            </w:r>
            <w:r>
              <w:rPr>
                <w:rFonts w:ascii="Times New Roman" w:hAnsi="Times New Roman"/>
                <w:sz w:val="28"/>
              </w:rPr>
              <w:t>»</w:t>
            </w:r>
            <w:r w:rsidR="004E58E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E56A7" w:rsidRPr="00E91F94" w:rsidTr="00A47C37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8E56A7" w:rsidRPr="00E91F94" w:rsidTr="00A47C37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DD11F5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7D7097">
              <w:rPr>
                <w:rFonts w:ascii="Times New Roman" w:hAnsi="Times New Roman"/>
                <w:sz w:val="28"/>
              </w:rPr>
              <w:t>2</w:t>
            </w:r>
            <w:r w:rsidR="00DD11F5">
              <w:rPr>
                <w:rFonts w:ascii="Times New Roman" w:hAnsi="Times New Roman"/>
                <w:sz w:val="28"/>
              </w:rPr>
              <w:t>3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DD11F5">
            <w:pPr>
              <w:pStyle w:val="a5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7D7097">
              <w:rPr>
                <w:rFonts w:ascii="Times New Roman" w:hAnsi="Times New Roman"/>
                <w:sz w:val="28"/>
              </w:rPr>
              <w:t>2</w:t>
            </w:r>
            <w:r w:rsidR="00DD11F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DD11F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852C58" w:rsidRPr="00E91F94">
              <w:rPr>
                <w:rFonts w:ascii="Times New Roman" w:hAnsi="Times New Roman"/>
                <w:sz w:val="28"/>
              </w:rPr>
              <w:t>2</w:t>
            </w:r>
            <w:r w:rsidR="00DD11F5">
              <w:rPr>
                <w:rFonts w:ascii="Times New Roman" w:hAnsi="Times New Roman"/>
                <w:sz w:val="28"/>
              </w:rPr>
              <w:t>5</w:t>
            </w:r>
          </w:p>
        </w:tc>
      </w:tr>
      <w:tr w:rsidR="00A47C37" w:rsidRPr="00E91F94" w:rsidTr="00A47C37"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D14E9C" w:rsidRDefault="00D14E9C" w:rsidP="002D56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D14E9C" w:rsidRDefault="00DD11F5" w:rsidP="00984E0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  <w:r w:rsidR="00C81561"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D14E9C" w:rsidRDefault="00D14E9C" w:rsidP="002D56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  <w:r w:rsidR="00C81561"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D14E9C" w:rsidRDefault="00D14E9C" w:rsidP="002D56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  <w:r w:rsidR="00C81561"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7C3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прогнозно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A9579B" w:rsidRDefault="00A47C37" w:rsidP="001910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A9579B" w:rsidRDefault="00A47C37" w:rsidP="001910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A9579B" w:rsidRDefault="00A47C37" w:rsidP="001910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A9579B" w:rsidRDefault="00A47C37" w:rsidP="00A47C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7C3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прогнозно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A47C3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lastRenderedPageBreak/>
              <w:t>внебюджетные источники (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прогнозно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D14E9C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C" w:rsidRPr="00E91F94" w:rsidRDefault="00D14E9C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C" w:rsidRPr="00D14E9C" w:rsidRDefault="00D14E9C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C" w:rsidRPr="00D14E9C" w:rsidRDefault="00D14E9C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E9C" w:rsidRPr="00D14E9C" w:rsidRDefault="00D14E9C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E9C" w:rsidRPr="00D14E9C" w:rsidRDefault="00D14E9C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C34BB4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E91F94" w:rsidRDefault="00C34BB4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BB4" w:rsidRPr="008D77BA" w:rsidRDefault="00C34BB4" w:rsidP="0004757D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D77BA">
              <w:rPr>
                <w:rFonts w:ascii="Times New Roman" w:hAnsi="Times New Roman"/>
                <w:sz w:val="28"/>
              </w:rPr>
              <w:t xml:space="preserve">- оборудование видеонаблюдением учреждений подведомственных комитету культуры, спорта и молодежной политики администрации </w:t>
            </w:r>
            <w:proofErr w:type="spellStart"/>
            <w:r w:rsidRPr="008D77BA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8D77BA">
              <w:rPr>
                <w:rFonts w:ascii="Times New Roman" w:hAnsi="Times New Roman"/>
                <w:sz w:val="28"/>
              </w:rPr>
              <w:t xml:space="preserve"> муниципального района – 1 (одно) учреждение ежегодно;</w:t>
            </w:r>
          </w:p>
          <w:p w:rsidR="00C34BB4" w:rsidRPr="008D77BA" w:rsidRDefault="00C34BB4" w:rsidP="00C34BB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D77BA">
              <w:rPr>
                <w:rFonts w:ascii="Times New Roman" w:hAnsi="Times New Roman"/>
                <w:sz w:val="28"/>
              </w:rPr>
              <w:t xml:space="preserve">- установка видеонаблюдения, оповещения и контроля доступа прохода в здания спортивных учреждений  </w:t>
            </w:r>
            <w:proofErr w:type="spellStart"/>
            <w:r w:rsidRPr="008D77BA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8D77BA">
              <w:rPr>
                <w:rFonts w:ascii="Times New Roman" w:hAnsi="Times New Roman"/>
                <w:sz w:val="28"/>
              </w:rPr>
              <w:t xml:space="preserve"> муниципального района – </w:t>
            </w:r>
            <w:r w:rsidR="008437D7" w:rsidRPr="008D77BA">
              <w:rPr>
                <w:rFonts w:ascii="Times New Roman" w:hAnsi="Times New Roman"/>
                <w:sz w:val="28"/>
              </w:rPr>
              <w:t>до 3</w:t>
            </w:r>
            <w:r w:rsidRPr="008D77BA">
              <w:rPr>
                <w:rFonts w:ascii="Times New Roman" w:hAnsi="Times New Roman"/>
                <w:sz w:val="28"/>
              </w:rPr>
              <w:t xml:space="preserve"> здани</w:t>
            </w:r>
            <w:r w:rsidR="008437D7" w:rsidRPr="008D77BA">
              <w:rPr>
                <w:rFonts w:ascii="Times New Roman" w:hAnsi="Times New Roman"/>
                <w:sz w:val="28"/>
              </w:rPr>
              <w:t>й</w:t>
            </w:r>
            <w:r w:rsidRPr="008D77BA">
              <w:rPr>
                <w:rFonts w:ascii="Times New Roman" w:hAnsi="Times New Roman"/>
                <w:sz w:val="28"/>
              </w:rPr>
              <w:t xml:space="preserve"> </w:t>
            </w:r>
            <w:r w:rsidR="008437D7" w:rsidRPr="008D77BA">
              <w:rPr>
                <w:rFonts w:ascii="Times New Roman" w:hAnsi="Times New Roman"/>
                <w:sz w:val="28"/>
              </w:rPr>
              <w:t xml:space="preserve">к </w:t>
            </w:r>
            <w:r w:rsidRPr="008D77BA">
              <w:rPr>
                <w:rFonts w:ascii="Times New Roman" w:hAnsi="Times New Roman"/>
                <w:sz w:val="28"/>
              </w:rPr>
              <w:t>2025 годы</w:t>
            </w:r>
            <w:r w:rsidR="008437D7" w:rsidRPr="008D77BA">
              <w:rPr>
                <w:rFonts w:ascii="Times New Roman" w:hAnsi="Times New Roman"/>
                <w:sz w:val="28"/>
              </w:rPr>
              <w:t>;</w:t>
            </w:r>
          </w:p>
          <w:p w:rsidR="008437D7" w:rsidRPr="007D31F1" w:rsidRDefault="008437D7" w:rsidP="008437D7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D77BA">
              <w:rPr>
                <w:rFonts w:ascii="Times New Roman" w:hAnsi="Times New Roman"/>
                <w:sz w:val="28"/>
              </w:rPr>
              <w:t xml:space="preserve">- установка системой экстренного </w:t>
            </w:r>
            <w:r w:rsidRPr="007D31F1">
              <w:rPr>
                <w:rFonts w:ascii="Times New Roman" w:hAnsi="Times New Roman"/>
                <w:sz w:val="28"/>
              </w:rPr>
              <w:t xml:space="preserve">оповещения объектов подведомственных комитету культуры, спорта и молодежной политики администрации </w:t>
            </w:r>
            <w:proofErr w:type="spellStart"/>
            <w:r w:rsidRPr="007D31F1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7D31F1">
              <w:rPr>
                <w:rFonts w:ascii="Times New Roman" w:hAnsi="Times New Roman"/>
                <w:sz w:val="28"/>
              </w:rPr>
              <w:t xml:space="preserve"> муниципального района до 3 зданий к 2025 годы;</w:t>
            </w:r>
          </w:p>
          <w:p w:rsidR="008437D7" w:rsidRPr="007D31F1" w:rsidRDefault="008D77BA" w:rsidP="008D77BA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bCs/>
                <w:sz w:val="28"/>
              </w:rPr>
            </w:pPr>
            <w:r w:rsidRPr="007D31F1">
              <w:rPr>
                <w:rFonts w:ascii="Times New Roman" w:hAnsi="Times New Roman"/>
                <w:sz w:val="28"/>
              </w:rPr>
              <w:t xml:space="preserve">- организация работы антитеррористической  комиссии </w:t>
            </w:r>
            <w:proofErr w:type="spellStart"/>
            <w:r w:rsidRPr="007D31F1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7D31F1">
              <w:rPr>
                <w:rFonts w:ascii="Times New Roman" w:hAnsi="Times New Roman"/>
                <w:sz w:val="28"/>
              </w:rPr>
              <w:t xml:space="preserve"> муниципального района до 4 мероприятий ежегодно</w:t>
            </w:r>
            <w:r w:rsidRPr="007D31F1">
              <w:rPr>
                <w:rFonts w:ascii="Times New Roman" w:hAnsi="Times New Roman"/>
                <w:bCs/>
                <w:sz w:val="28"/>
              </w:rPr>
              <w:t>;</w:t>
            </w:r>
          </w:p>
          <w:p w:rsidR="007D31F1" w:rsidRPr="007D31F1" w:rsidRDefault="007D31F1" w:rsidP="007D31F1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</w:t>
            </w:r>
            <w:r w:rsidRPr="007D31F1">
              <w:rPr>
                <w:rFonts w:ascii="Times New Roman" w:hAnsi="Times New Roman"/>
                <w:sz w:val="28"/>
              </w:rPr>
              <w:t>свещение в средствах массовой информации статей  по профилактике терроризма и экстремизма</w:t>
            </w:r>
            <w:r w:rsidRPr="007D31F1">
              <w:rPr>
                <w:rFonts w:ascii="Times New Roman" w:hAnsi="Times New Roman"/>
                <w:spacing w:val="-10"/>
                <w:sz w:val="28"/>
              </w:rPr>
              <w:t xml:space="preserve"> до 6 штук к 2025 году;</w:t>
            </w:r>
          </w:p>
          <w:p w:rsidR="008D77BA" w:rsidRPr="00E91F94" w:rsidRDefault="00E04E71" w:rsidP="00E04E71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</w:t>
            </w:r>
            <w:r w:rsidRPr="00E91F94">
              <w:rPr>
                <w:rFonts w:ascii="Times New Roman" w:hAnsi="Times New Roman"/>
                <w:sz w:val="28"/>
              </w:rPr>
              <w:t xml:space="preserve">азработка и распространение среди населения памятки (листовки) о порядке действий лиц при </w:t>
            </w:r>
            <w:r>
              <w:rPr>
                <w:rFonts w:ascii="Times New Roman" w:hAnsi="Times New Roman"/>
                <w:sz w:val="28"/>
              </w:rPr>
              <w:t xml:space="preserve">возникновении террористических актов 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Pr="007D31F1">
              <w:rPr>
                <w:rFonts w:ascii="Times New Roman" w:hAnsi="Times New Roman"/>
                <w:spacing w:val="-10"/>
                <w:sz w:val="28"/>
              </w:rPr>
              <w:t xml:space="preserve"> до </w:t>
            </w:r>
            <w:r>
              <w:rPr>
                <w:rFonts w:ascii="Times New Roman" w:hAnsi="Times New Roman"/>
                <w:spacing w:val="-10"/>
                <w:sz w:val="28"/>
              </w:rPr>
              <w:t>20</w:t>
            </w:r>
            <w:r w:rsidRPr="007D31F1">
              <w:rPr>
                <w:rFonts w:ascii="Times New Roman" w:hAnsi="Times New Roman"/>
                <w:spacing w:val="-10"/>
                <w:sz w:val="28"/>
              </w:rPr>
              <w:t xml:space="preserve"> штук к 2025 году</w:t>
            </w:r>
            <w:r>
              <w:rPr>
                <w:rFonts w:ascii="Times New Roman" w:hAnsi="Times New Roman"/>
                <w:spacing w:val="-10"/>
                <w:sz w:val="28"/>
              </w:rPr>
              <w:t>.</w:t>
            </w:r>
          </w:p>
        </w:tc>
      </w:tr>
    </w:tbl>
    <w:p w:rsidR="00571DE8" w:rsidRDefault="00571DE8" w:rsidP="00571DE8">
      <w:pPr>
        <w:pStyle w:val="1"/>
        <w:keepNext w:val="0"/>
        <w:keepLines w:val="0"/>
        <w:widowControl w:val="0"/>
        <w:suppressAutoHyphens/>
        <w:spacing w:before="0"/>
        <w:ind w:left="360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751F9D" w:rsidRPr="0062070F" w:rsidRDefault="00751F9D" w:rsidP="00751F9D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Общая х</w:t>
      </w:r>
      <w:r w:rsidRPr="0062070F">
        <w:rPr>
          <w:rFonts w:ascii="Times New Roman" w:hAnsi="Times New Roman" w:cs="Times New Roman"/>
          <w:b w:val="0"/>
          <w:color w:val="000000" w:themeColor="text1"/>
        </w:rPr>
        <w:t xml:space="preserve">арактеристика </w:t>
      </w:r>
      <w:r>
        <w:rPr>
          <w:rFonts w:ascii="Times New Roman" w:hAnsi="Times New Roman" w:cs="Times New Roman"/>
          <w:b w:val="0"/>
          <w:color w:val="000000" w:themeColor="text1"/>
        </w:rPr>
        <w:t>текущего состояния социально-экономического развития муниципального района в сфере</w:t>
      </w:r>
      <w:r w:rsidRPr="0062070F">
        <w:rPr>
          <w:rFonts w:ascii="Times New Roman" w:hAnsi="Times New Roman" w:cs="Times New Roman"/>
          <w:b w:val="0"/>
          <w:color w:val="000000" w:themeColor="text1"/>
        </w:rPr>
        <w:t xml:space="preserve"> реализации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муниципальной </w:t>
      </w:r>
      <w:r w:rsidRPr="0062070F">
        <w:rPr>
          <w:rFonts w:ascii="Times New Roman" w:hAnsi="Times New Roman" w:cs="Times New Roman"/>
          <w:b w:val="0"/>
          <w:color w:val="000000" w:themeColor="text1"/>
        </w:rPr>
        <w:t>программы</w:t>
      </w:r>
    </w:p>
    <w:p w:rsidR="008E56A7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Терроризм</w:t>
      </w:r>
      <w:r w:rsidR="004F3BB1">
        <w:rPr>
          <w:rFonts w:ascii="Times New Roman" w:hAnsi="Times New Roman" w:cs="Times New Roman"/>
          <w:sz w:val="28"/>
          <w:szCs w:val="28"/>
        </w:rPr>
        <w:t xml:space="preserve"> и экстремизм</w:t>
      </w:r>
      <w:r w:rsidRPr="00E91F94">
        <w:rPr>
          <w:rFonts w:ascii="Times New Roman" w:hAnsi="Times New Roman" w:cs="Times New Roman"/>
          <w:sz w:val="28"/>
          <w:szCs w:val="28"/>
        </w:rPr>
        <w:t xml:space="preserve"> - одно из наиболее опасных явлений современности, имеющих глубокие исторические корни. На протяжении всей истории </w:t>
      </w:r>
      <w:r w:rsidR="00E027BE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Pr="00E91F94">
        <w:rPr>
          <w:rFonts w:ascii="Times New Roman" w:hAnsi="Times New Roman" w:cs="Times New Roman"/>
          <w:sz w:val="28"/>
          <w:szCs w:val="28"/>
        </w:rPr>
        <w:t>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Проблема противодействия терроризму</w:t>
      </w:r>
      <w:r w:rsidR="00DD78CB">
        <w:rPr>
          <w:rFonts w:ascii="Times New Roman" w:hAnsi="Times New Roman" w:cs="Times New Roman"/>
          <w:sz w:val="28"/>
          <w:szCs w:val="28"/>
        </w:rPr>
        <w:t xml:space="preserve"> </w:t>
      </w:r>
      <w:r w:rsidR="004F3BB1">
        <w:rPr>
          <w:rFonts w:ascii="Times New Roman" w:hAnsi="Times New Roman" w:cs="Times New Roman"/>
          <w:sz w:val="28"/>
          <w:szCs w:val="28"/>
        </w:rPr>
        <w:t xml:space="preserve">и </w:t>
      </w:r>
      <w:r w:rsidR="00755B0C">
        <w:rPr>
          <w:rFonts w:ascii="Times New Roman" w:hAnsi="Times New Roman" w:cs="Times New Roman"/>
          <w:sz w:val="28"/>
          <w:szCs w:val="28"/>
        </w:rPr>
        <w:t>экстремисткой</w:t>
      </w:r>
      <w:r w:rsidR="004F3BB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91F94">
        <w:rPr>
          <w:rFonts w:ascii="Times New Roman" w:hAnsi="Times New Roman" w:cs="Times New Roman"/>
          <w:sz w:val="28"/>
          <w:szCs w:val="28"/>
        </w:rPr>
        <w:t xml:space="preserve"> остро и актуально стоит не только в России, но и во всем мире.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В Российской Федерации успешно функционирует общегосударственная система противодействия терроризму</w:t>
      </w:r>
      <w:r w:rsidR="00DD78CB">
        <w:rPr>
          <w:rFonts w:ascii="Times New Roman" w:hAnsi="Times New Roman" w:cs="Times New Roman"/>
          <w:sz w:val="28"/>
          <w:szCs w:val="28"/>
        </w:rPr>
        <w:t xml:space="preserve"> и экстремисткой деятельности</w:t>
      </w:r>
      <w:r w:rsidRPr="00E91F94">
        <w:rPr>
          <w:rFonts w:ascii="Times New Roman" w:hAnsi="Times New Roman" w:cs="Times New Roman"/>
          <w:sz w:val="28"/>
          <w:szCs w:val="28"/>
        </w:rPr>
        <w:t xml:space="preserve">, </w:t>
      </w:r>
      <w:r w:rsidRPr="00E91F94">
        <w:rPr>
          <w:rFonts w:ascii="Times New Roman" w:hAnsi="Times New Roman" w:cs="Times New Roman"/>
          <w:sz w:val="28"/>
          <w:szCs w:val="28"/>
        </w:rPr>
        <w:lastRenderedPageBreak/>
        <w:t>представленная Национальным антитеррористическим комитетом.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На региональном уровне в сфере профилактики </w:t>
      </w:r>
      <w:r w:rsidR="00E027BE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Pr="00E91F94">
        <w:rPr>
          <w:rFonts w:ascii="Times New Roman" w:hAnsi="Times New Roman" w:cs="Times New Roman"/>
          <w:sz w:val="28"/>
          <w:szCs w:val="28"/>
        </w:rPr>
        <w:t>, а также минимизации и ликвидации последствий его проявлений осуществляет свою деятельность антитеррористическая комиссия в Саратовской области. С целью борьбы с терроризмом</w:t>
      </w:r>
      <w:r w:rsidR="00DD78CB">
        <w:rPr>
          <w:rFonts w:ascii="Times New Roman" w:hAnsi="Times New Roman" w:cs="Times New Roman"/>
          <w:sz w:val="28"/>
          <w:szCs w:val="28"/>
        </w:rPr>
        <w:t xml:space="preserve"> и экстремизмом</w:t>
      </w:r>
      <w:r w:rsidRPr="00E91F94">
        <w:rPr>
          <w:rFonts w:ascii="Times New Roman" w:hAnsi="Times New Roman" w:cs="Times New Roman"/>
          <w:sz w:val="28"/>
          <w:szCs w:val="28"/>
        </w:rPr>
        <w:t xml:space="preserve"> действует оперативный штаб в Саратовской области.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действующим законодательством принимают участие в профилактике </w:t>
      </w:r>
      <w:r w:rsidR="00E027BE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Pr="00E91F94">
        <w:rPr>
          <w:rFonts w:ascii="Times New Roman" w:hAnsi="Times New Roman" w:cs="Times New Roman"/>
          <w:sz w:val="28"/>
          <w:szCs w:val="28"/>
        </w:rPr>
        <w:t>, а также минимизации и ликвидации последствий его проявлений на территории муниципального района</w:t>
      </w:r>
      <w:r w:rsidR="00F961C1">
        <w:rPr>
          <w:rFonts w:ascii="Times New Roman" w:hAnsi="Times New Roman" w:cs="Times New Roman"/>
          <w:sz w:val="28"/>
          <w:szCs w:val="28"/>
        </w:rPr>
        <w:t>.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Активное взаимодействие перечисленных субъектов противодействия терроризму</w:t>
      </w:r>
      <w:r w:rsidR="00DD78CB">
        <w:rPr>
          <w:rFonts w:ascii="Times New Roman" w:hAnsi="Times New Roman" w:cs="Times New Roman"/>
          <w:sz w:val="28"/>
          <w:szCs w:val="28"/>
        </w:rPr>
        <w:t xml:space="preserve"> и экстремизму </w:t>
      </w:r>
      <w:r w:rsidRPr="00E91F94">
        <w:rPr>
          <w:rFonts w:ascii="Times New Roman" w:hAnsi="Times New Roman" w:cs="Times New Roman"/>
          <w:sz w:val="28"/>
          <w:szCs w:val="28"/>
        </w:rPr>
        <w:t xml:space="preserve"> позволило добиться снижения количества совершенных преступлений террористической направленности</w:t>
      </w:r>
      <w:r w:rsidR="002B07DF">
        <w:rPr>
          <w:rFonts w:ascii="Times New Roman" w:hAnsi="Times New Roman" w:cs="Times New Roman"/>
          <w:sz w:val="28"/>
          <w:szCs w:val="28"/>
        </w:rPr>
        <w:t xml:space="preserve">, пресечения экстремистских проявлений </w:t>
      </w:r>
      <w:r w:rsidRPr="00E91F94">
        <w:rPr>
          <w:rFonts w:ascii="Times New Roman" w:hAnsi="Times New Roman" w:cs="Times New Roman"/>
          <w:sz w:val="28"/>
          <w:szCs w:val="28"/>
        </w:rPr>
        <w:t xml:space="preserve"> за последние годы. 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По-прежнему приоритетным направлением профилактической антитеррористической деятельности остается усиление материально-технической защищенности объектов социальной сферы.</w:t>
      </w:r>
    </w:p>
    <w:p w:rsidR="00740658" w:rsidRDefault="008E56A7" w:rsidP="00740658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Нерешенными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 (установка систем видеонаблюдения и пр.).</w:t>
      </w:r>
    </w:p>
    <w:p w:rsidR="00E95CB0" w:rsidRPr="00740658" w:rsidRDefault="00020709" w:rsidP="00740658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В данной программе предусмотрено </w:t>
      </w:r>
      <w:r w:rsidR="000153BE" w:rsidRPr="00740658">
        <w:rPr>
          <w:rFonts w:ascii="Times New Roman" w:hAnsi="Times New Roman" w:cs="Times New Roman"/>
          <w:color w:val="auto"/>
          <w:sz w:val="28"/>
          <w:szCs w:val="28"/>
        </w:rPr>
        <w:t>финансировани</w:t>
      </w:r>
      <w:r w:rsidR="0004757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153BE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57D">
        <w:rPr>
          <w:rFonts w:ascii="Times New Roman" w:hAnsi="Times New Roman" w:cs="Times New Roman"/>
          <w:color w:val="auto"/>
          <w:sz w:val="28"/>
          <w:szCs w:val="28"/>
        </w:rPr>
        <w:t>мероприяти</w:t>
      </w:r>
      <w:r w:rsidR="00F961C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80380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57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80380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</w:t>
      </w:r>
      <w:r w:rsidR="0004757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A80380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</w:t>
      </w:r>
      <w:r w:rsidR="0004757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80380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0658" w:rsidRPr="00740658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РФ от 25 марта 2015 г</w:t>
      </w:r>
      <w:r w:rsidR="00385D44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740658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</w:t>
      </w:r>
      <w:r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3BE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CB0" w:rsidRPr="0074065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40658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</w:t>
      </w:r>
      <w:r w:rsidRPr="0074065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40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РФ от 2 августа 2019 года № 1006 «Об утверждении требований</w:t>
      </w:r>
      <w:proofErr w:type="gramEnd"/>
      <w:r w:rsidRPr="00740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безопасности этих объектов (территорий)»</w:t>
      </w:r>
      <w:r w:rsidR="00CB5D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09C9" w:rsidRPr="00740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E95CB0" w:rsidRPr="00740658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Постановления Правительства РФ от 6 марта 2015 г</w:t>
        </w:r>
        <w:r w:rsidR="00385D4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ода</w:t>
        </w:r>
        <w:r w:rsidR="00E95CB0" w:rsidRPr="00740658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№ 202 «Об утверждении требований к антитеррористической защищенности объектов спорта и формы паспорта безопасности объектов спорта»</w:t>
        </w:r>
      </w:hyperlink>
      <w:r w:rsidR="00E95CB0" w:rsidRPr="007406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Условием эффективной организации противодействия терроризму</w:t>
      </w:r>
      <w:r w:rsidR="00A4492C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91F94">
        <w:rPr>
          <w:rFonts w:ascii="Times New Roman" w:hAnsi="Times New Roman" w:cs="Times New Roman"/>
          <w:sz w:val="28"/>
          <w:szCs w:val="28"/>
        </w:rPr>
        <w:t xml:space="preserve"> является заблаговременная подготовка сил и средств субъектов противодействия терроризму</w:t>
      </w:r>
      <w:r w:rsidR="00A4492C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91F94">
        <w:rPr>
          <w:rFonts w:ascii="Times New Roman" w:hAnsi="Times New Roman" w:cs="Times New Roman"/>
          <w:sz w:val="28"/>
          <w:szCs w:val="28"/>
        </w:rPr>
        <w:t xml:space="preserve"> к пресечению террористического акта</w:t>
      </w:r>
      <w:r w:rsidR="00A4492C">
        <w:rPr>
          <w:rFonts w:ascii="Times New Roman" w:hAnsi="Times New Roman" w:cs="Times New Roman"/>
          <w:sz w:val="28"/>
          <w:szCs w:val="28"/>
        </w:rPr>
        <w:t>, прекращению экстремисткой деятельности</w:t>
      </w:r>
      <w:r w:rsidRPr="00E91F94">
        <w:rPr>
          <w:rFonts w:ascii="Times New Roman" w:hAnsi="Times New Roman" w:cs="Times New Roman"/>
          <w:sz w:val="28"/>
          <w:szCs w:val="28"/>
        </w:rPr>
        <w:t>. В рамках программных мероприятий планируется провести тактико-специальные учения (тренировки) на объектах с массовым пребыванием населения, объектовые командно-штабные тренировки с персоналом лечебно-профилактических учреждений</w:t>
      </w:r>
      <w:r w:rsidR="00A15087" w:rsidRPr="00E91F94">
        <w:rPr>
          <w:rFonts w:ascii="Times New Roman" w:hAnsi="Times New Roman" w:cs="Times New Roman"/>
          <w:sz w:val="28"/>
          <w:szCs w:val="28"/>
        </w:rPr>
        <w:t>, изготовление наглядной агитации, брошюр, буклетов, оборудование уголков и стендов</w:t>
      </w:r>
      <w:r w:rsidRPr="00E91F94">
        <w:rPr>
          <w:rFonts w:ascii="Times New Roman" w:hAnsi="Times New Roman" w:cs="Times New Roman"/>
          <w:sz w:val="28"/>
          <w:szCs w:val="28"/>
        </w:rPr>
        <w:t>.</w:t>
      </w:r>
    </w:p>
    <w:p w:rsidR="008E56A7" w:rsidRDefault="00571DE8" w:rsidP="0079189A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Цел</w:t>
      </w:r>
      <w:r w:rsidR="00751F9D">
        <w:rPr>
          <w:rFonts w:ascii="Times New Roman" w:hAnsi="Times New Roman" w:cs="Times New Roman"/>
          <w:b w:val="0"/>
          <w:color w:val="000000" w:themeColor="text1"/>
        </w:rPr>
        <w:t>ь</w:t>
      </w:r>
      <w:r w:rsidR="008E56A7" w:rsidRPr="00E91F94">
        <w:rPr>
          <w:rFonts w:ascii="Times New Roman" w:hAnsi="Times New Roman" w:cs="Times New Roman"/>
          <w:b w:val="0"/>
          <w:color w:val="000000" w:themeColor="text1"/>
        </w:rPr>
        <w:t xml:space="preserve"> и задачи муниципальной программы</w:t>
      </w:r>
    </w:p>
    <w:p w:rsidR="008E56A7" w:rsidRPr="00E91F94" w:rsidRDefault="008E56A7" w:rsidP="00E91F94">
      <w:pPr>
        <w:widowControl w:val="0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3451FE" w:rsidRDefault="003451FE" w:rsidP="00E91F94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-</w:t>
      </w:r>
      <w:r w:rsidR="00382D70">
        <w:rPr>
          <w:rFonts w:ascii="Times New Roman" w:hAnsi="Times New Roman"/>
          <w:sz w:val="28"/>
        </w:rPr>
        <w:t xml:space="preserve"> </w:t>
      </w:r>
      <w:r w:rsidRPr="00E91F94">
        <w:rPr>
          <w:rFonts w:ascii="Times New Roman" w:hAnsi="Times New Roman"/>
          <w:sz w:val="28"/>
        </w:rPr>
        <w:t xml:space="preserve">усиление антитеррористической защищенности населения, </w:t>
      </w:r>
      <w:r w:rsidRPr="00E91F94">
        <w:rPr>
          <w:rFonts w:ascii="Times New Roman" w:hAnsi="Times New Roman"/>
          <w:sz w:val="28"/>
        </w:rPr>
        <w:lastRenderedPageBreak/>
        <w:t xml:space="preserve">муниципальных учреждений </w:t>
      </w:r>
      <w:proofErr w:type="spellStart"/>
      <w:r w:rsidRPr="00E91F94">
        <w:rPr>
          <w:rFonts w:ascii="Times New Roman" w:hAnsi="Times New Roman"/>
          <w:sz w:val="28"/>
        </w:rPr>
        <w:t>Марксовского</w:t>
      </w:r>
      <w:proofErr w:type="spellEnd"/>
      <w:r w:rsidRPr="00E91F94">
        <w:rPr>
          <w:rFonts w:ascii="Times New Roman" w:hAnsi="Times New Roman"/>
          <w:sz w:val="28"/>
        </w:rPr>
        <w:t xml:space="preserve"> муниципального района.</w:t>
      </w:r>
    </w:p>
    <w:p w:rsidR="008E56A7" w:rsidRPr="00E91F94" w:rsidRDefault="008E56A7" w:rsidP="00E91F94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pacing w:val="-6"/>
          <w:sz w:val="28"/>
        </w:rPr>
      </w:pPr>
      <w:r w:rsidRPr="00E91F94">
        <w:rPr>
          <w:rFonts w:ascii="Times New Roman" w:hAnsi="Times New Roman"/>
          <w:spacing w:val="-6"/>
          <w:sz w:val="28"/>
        </w:rPr>
        <w:t>Задачами программы явл</w:t>
      </w:r>
      <w:r w:rsidR="009F02BC" w:rsidRPr="00E91F94">
        <w:rPr>
          <w:rFonts w:ascii="Times New Roman" w:hAnsi="Times New Roman"/>
          <w:spacing w:val="-6"/>
          <w:sz w:val="28"/>
        </w:rPr>
        <w:t>яю</w:t>
      </w:r>
      <w:r w:rsidRPr="00E91F94">
        <w:rPr>
          <w:rFonts w:ascii="Times New Roman" w:hAnsi="Times New Roman"/>
          <w:spacing w:val="-6"/>
          <w:sz w:val="28"/>
        </w:rPr>
        <w:t>тся:</w:t>
      </w:r>
    </w:p>
    <w:p w:rsidR="003451FE" w:rsidRDefault="003451FE" w:rsidP="003451FE">
      <w:pPr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pacing w:val="5"/>
          <w:sz w:val="28"/>
        </w:rPr>
        <w:t>-</w:t>
      </w:r>
      <w:r w:rsidR="00382D70">
        <w:rPr>
          <w:rFonts w:ascii="Times New Roman" w:hAnsi="Times New Roman"/>
          <w:spacing w:val="5"/>
          <w:sz w:val="28"/>
        </w:rPr>
        <w:t xml:space="preserve"> </w:t>
      </w:r>
      <w:r w:rsidRPr="00E91F94">
        <w:rPr>
          <w:rFonts w:ascii="Times New Roman" w:hAnsi="Times New Roman"/>
          <w:sz w:val="28"/>
        </w:rPr>
        <w:t>усиление антитеррористической защищенности объектов социальной сферы, учреждений образования, культуры и объектов с массовым пребыванием граждан</w:t>
      </w:r>
      <w:r w:rsidR="009536A8">
        <w:rPr>
          <w:rFonts w:ascii="Times New Roman" w:hAnsi="Times New Roman"/>
          <w:sz w:val="28"/>
        </w:rPr>
        <w:t>;</w:t>
      </w:r>
    </w:p>
    <w:p w:rsidR="008E56A7" w:rsidRPr="00E91F94" w:rsidRDefault="008E56A7" w:rsidP="003451FE">
      <w:pPr>
        <w:widowControl w:val="0"/>
        <w:suppressAutoHyphens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1F94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382D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1F94">
        <w:rPr>
          <w:rFonts w:ascii="Times New Roman" w:hAnsi="Times New Roman" w:cs="Times New Roman"/>
          <w:spacing w:val="-6"/>
          <w:sz w:val="28"/>
          <w:szCs w:val="28"/>
        </w:rPr>
        <w:t>проведение работы по профилактике террористических актов</w:t>
      </w:r>
      <w:r w:rsidR="004877C8">
        <w:rPr>
          <w:rFonts w:ascii="Times New Roman" w:hAnsi="Times New Roman" w:cs="Times New Roman"/>
          <w:spacing w:val="-6"/>
          <w:sz w:val="28"/>
          <w:szCs w:val="28"/>
        </w:rPr>
        <w:t xml:space="preserve"> и экстремисткой деятельности </w:t>
      </w:r>
      <w:r w:rsidRPr="00E91F94">
        <w:rPr>
          <w:rFonts w:ascii="Times New Roman" w:hAnsi="Times New Roman" w:cs="Times New Roman"/>
          <w:spacing w:val="-6"/>
          <w:sz w:val="28"/>
          <w:szCs w:val="28"/>
        </w:rPr>
        <w:t xml:space="preserve"> на территории </w:t>
      </w:r>
      <w:proofErr w:type="spellStart"/>
      <w:r w:rsidRPr="00E91F94">
        <w:rPr>
          <w:rFonts w:ascii="Times New Roman" w:hAnsi="Times New Roman" w:cs="Times New Roman"/>
          <w:spacing w:val="-6"/>
          <w:sz w:val="28"/>
          <w:szCs w:val="28"/>
        </w:rPr>
        <w:t>Марксовского</w:t>
      </w:r>
      <w:proofErr w:type="spellEnd"/>
      <w:r w:rsidRPr="00E91F94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Саратовской области.</w:t>
      </w:r>
    </w:p>
    <w:p w:rsidR="008E56A7" w:rsidRDefault="008E56A7" w:rsidP="0079189A">
      <w:pPr>
        <w:pStyle w:val="a5"/>
        <w:widowControl w:val="0"/>
        <w:numPr>
          <w:ilvl w:val="0"/>
          <w:numId w:val="5"/>
        </w:numPr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 xml:space="preserve">Сроки  реализации </w:t>
      </w:r>
      <w:r w:rsidR="004349DF" w:rsidRPr="00E91F94">
        <w:rPr>
          <w:rFonts w:ascii="Times New Roman" w:hAnsi="Times New Roman"/>
          <w:sz w:val="28"/>
        </w:rPr>
        <w:t>муниципальной программы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sz w:val="28"/>
          <w:szCs w:val="28"/>
        </w:rPr>
        <w:t>Реализация муниципальной программы будет осуществляться в течение 20</w:t>
      </w:r>
      <w:r w:rsidR="00740658">
        <w:rPr>
          <w:sz w:val="28"/>
          <w:szCs w:val="28"/>
        </w:rPr>
        <w:t>2</w:t>
      </w:r>
      <w:r w:rsidR="00143D73">
        <w:rPr>
          <w:sz w:val="28"/>
          <w:szCs w:val="28"/>
        </w:rPr>
        <w:t>3</w:t>
      </w:r>
      <w:r w:rsidRPr="00E91F94">
        <w:rPr>
          <w:sz w:val="28"/>
          <w:szCs w:val="28"/>
        </w:rPr>
        <w:t>- 20</w:t>
      </w:r>
      <w:r w:rsidR="00E91F94">
        <w:rPr>
          <w:sz w:val="28"/>
          <w:szCs w:val="28"/>
        </w:rPr>
        <w:t>2</w:t>
      </w:r>
      <w:r w:rsidR="00143D73">
        <w:rPr>
          <w:sz w:val="28"/>
          <w:szCs w:val="28"/>
        </w:rPr>
        <w:t>5</w:t>
      </w:r>
      <w:r w:rsidRPr="00E91F94">
        <w:rPr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8E56A7" w:rsidRPr="0079189A" w:rsidRDefault="004246AB" w:rsidP="0079189A">
      <w:pPr>
        <w:pStyle w:val="ab"/>
        <w:widowControl w:val="0"/>
        <w:numPr>
          <w:ilvl w:val="0"/>
          <w:numId w:val="5"/>
        </w:numPr>
        <w:jc w:val="center"/>
        <w:rPr>
          <w:szCs w:val="28"/>
        </w:rPr>
      </w:pPr>
      <w:r w:rsidRPr="0079189A">
        <w:rPr>
          <w:szCs w:val="28"/>
        </w:rPr>
        <w:t xml:space="preserve">Перечень основных </w:t>
      </w:r>
      <w:r w:rsidR="008E56A7" w:rsidRPr="0079189A">
        <w:rPr>
          <w:szCs w:val="28"/>
        </w:rPr>
        <w:t xml:space="preserve"> мероприятий </w:t>
      </w:r>
      <w:r w:rsidRPr="0079189A">
        <w:rPr>
          <w:color w:val="000000" w:themeColor="text1"/>
          <w:szCs w:val="28"/>
        </w:rPr>
        <w:t>муниципальной программы</w:t>
      </w:r>
      <w:r w:rsidR="008E56A7" w:rsidRPr="0079189A">
        <w:rPr>
          <w:szCs w:val="28"/>
        </w:rPr>
        <w:t xml:space="preserve"> и целевых индикато</w:t>
      </w:r>
      <w:r w:rsidR="004349DF" w:rsidRPr="0079189A">
        <w:rPr>
          <w:szCs w:val="28"/>
        </w:rPr>
        <w:t>ров</w:t>
      </w:r>
    </w:p>
    <w:p w:rsidR="008E56A7" w:rsidRDefault="008E56A7" w:rsidP="00E91F94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 xml:space="preserve">Основными мероприятиями программы «Профилактика </w:t>
      </w:r>
      <w:r w:rsidR="00E027BE">
        <w:rPr>
          <w:rFonts w:ascii="Times New Roman" w:hAnsi="Times New Roman"/>
          <w:sz w:val="28"/>
        </w:rPr>
        <w:t>терроризма и экстремизма</w:t>
      </w:r>
      <w:r w:rsidRPr="00E91F94">
        <w:rPr>
          <w:rFonts w:ascii="Times New Roman" w:hAnsi="Times New Roman"/>
          <w:sz w:val="28"/>
        </w:rPr>
        <w:t xml:space="preserve"> в </w:t>
      </w:r>
      <w:proofErr w:type="spellStart"/>
      <w:r w:rsidRPr="00E91F94">
        <w:rPr>
          <w:rFonts w:ascii="Times New Roman" w:hAnsi="Times New Roman"/>
          <w:sz w:val="28"/>
        </w:rPr>
        <w:t>Марксовском</w:t>
      </w:r>
      <w:proofErr w:type="spellEnd"/>
      <w:r w:rsidRPr="00E91F94">
        <w:rPr>
          <w:rFonts w:ascii="Times New Roman" w:hAnsi="Times New Roman"/>
          <w:sz w:val="28"/>
        </w:rPr>
        <w:t xml:space="preserve"> муниципальном районе на</w:t>
      </w:r>
      <w:r w:rsidRPr="00E91F94">
        <w:rPr>
          <w:rFonts w:ascii="Times New Roman" w:hAnsi="Times New Roman"/>
          <w:bCs/>
          <w:sz w:val="28"/>
        </w:rPr>
        <w:t xml:space="preserve"> 20</w:t>
      </w:r>
      <w:r w:rsidR="0033253C">
        <w:rPr>
          <w:rFonts w:ascii="Times New Roman" w:hAnsi="Times New Roman"/>
          <w:bCs/>
          <w:sz w:val="28"/>
        </w:rPr>
        <w:t>2</w:t>
      </w:r>
      <w:r w:rsidR="00143D73">
        <w:rPr>
          <w:rFonts w:ascii="Times New Roman" w:hAnsi="Times New Roman"/>
          <w:bCs/>
          <w:sz w:val="28"/>
        </w:rPr>
        <w:t>3</w:t>
      </w:r>
      <w:r w:rsidRPr="00E91F94">
        <w:rPr>
          <w:rFonts w:ascii="Times New Roman" w:hAnsi="Times New Roman"/>
          <w:bCs/>
          <w:sz w:val="28"/>
        </w:rPr>
        <w:t>-20</w:t>
      </w:r>
      <w:r w:rsidR="00E91F94">
        <w:rPr>
          <w:rFonts w:ascii="Times New Roman" w:hAnsi="Times New Roman"/>
          <w:bCs/>
          <w:sz w:val="28"/>
        </w:rPr>
        <w:t>2</w:t>
      </w:r>
      <w:r w:rsidR="00143D73">
        <w:rPr>
          <w:rFonts w:ascii="Times New Roman" w:hAnsi="Times New Roman"/>
          <w:bCs/>
          <w:sz w:val="28"/>
        </w:rPr>
        <w:t>5</w:t>
      </w:r>
      <w:r w:rsidRPr="00E91F94">
        <w:rPr>
          <w:rFonts w:ascii="Times New Roman" w:hAnsi="Times New Roman"/>
          <w:bCs/>
          <w:sz w:val="28"/>
        </w:rPr>
        <w:t xml:space="preserve"> годы» </w:t>
      </w:r>
      <w:r w:rsidRPr="00E91F94">
        <w:rPr>
          <w:rFonts w:ascii="Times New Roman" w:hAnsi="Times New Roman"/>
          <w:sz w:val="28"/>
        </w:rPr>
        <w:t>являются:</w:t>
      </w:r>
    </w:p>
    <w:p w:rsidR="00860871" w:rsidRPr="00934EE7" w:rsidRDefault="00751F9D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60871" w:rsidRPr="00934E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860871" w:rsidRPr="00934EE7">
        <w:rPr>
          <w:rFonts w:ascii="Times New Roman" w:hAnsi="Times New Roman"/>
          <w:sz w:val="28"/>
          <w:lang w:eastAsia="ru-RU"/>
        </w:rPr>
        <w:t>роведе</w:t>
      </w:r>
      <w:r>
        <w:rPr>
          <w:rFonts w:ascii="Times New Roman" w:hAnsi="Times New Roman"/>
          <w:sz w:val="28"/>
          <w:lang w:eastAsia="ru-RU"/>
        </w:rPr>
        <w:t>ние организационных мероприятий;</w:t>
      </w:r>
    </w:p>
    <w:p w:rsidR="00751F9D" w:rsidRDefault="00571DE8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34EE7" w:rsidRPr="00934EE7">
        <w:rPr>
          <w:rFonts w:ascii="Times New Roman" w:hAnsi="Times New Roman"/>
          <w:sz w:val="28"/>
        </w:rPr>
        <w:t>о</w:t>
      </w:r>
      <w:r w:rsidR="00860871" w:rsidRPr="00934EE7">
        <w:rPr>
          <w:rFonts w:ascii="Times New Roman" w:hAnsi="Times New Roman"/>
          <w:sz w:val="28"/>
        </w:rPr>
        <w:t xml:space="preserve">рганизация работы антитеррористической  комиссии </w:t>
      </w:r>
      <w:proofErr w:type="spellStart"/>
      <w:r w:rsidR="00860871" w:rsidRPr="00934EE7">
        <w:rPr>
          <w:rFonts w:ascii="Times New Roman" w:hAnsi="Times New Roman"/>
          <w:sz w:val="28"/>
        </w:rPr>
        <w:t>Марксовского</w:t>
      </w:r>
      <w:proofErr w:type="spellEnd"/>
      <w:r w:rsidR="00860871" w:rsidRPr="00934EE7">
        <w:rPr>
          <w:rFonts w:ascii="Times New Roman" w:hAnsi="Times New Roman"/>
          <w:sz w:val="28"/>
        </w:rPr>
        <w:t xml:space="preserve"> муниципального района.</w:t>
      </w:r>
    </w:p>
    <w:p w:rsidR="00860871" w:rsidRPr="00934EE7" w:rsidRDefault="00751F9D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60871" w:rsidRPr="00934E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="00860871" w:rsidRPr="00934EE7">
        <w:rPr>
          <w:rFonts w:ascii="Times New Roman" w:hAnsi="Times New Roman"/>
          <w:bCs/>
          <w:sz w:val="28"/>
        </w:rPr>
        <w:t>ормативно-правовое обеспечение профил</w:t>
      </w:r>
      <w:r>
        <w:rPr>
          <w:rFonts w:ascii="Times New Roman" w:hAnsi="Times New Roman"/>
          <w:bCs/>
          <w:sz w:val="28"/>
        </w:rPr>
        <w:t>актики терроризма и экстремизма;</w:t>
      </w:r>
    </w:p>
    <w:p w:rsidR="00860871" w:rsidRPr="00934EE7" w:rsidRDefault="00200B7E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302842" w:rsidRPr="00934EE7">
        <w:rPr>
          <w:rFonts w:ascii="Times New Roman" w:hAnsi="Times New Roman"/>
          <w:bCs/>
          <w:sz w:val="28"/>
        </w:rPr>
        <w:t xml:space="preserve">рофилактика терроризма и экстремизма на территории </w:t>
      </w:r>
      <w:proofErr w:type="spellStart"/>
      <w:r w:rsidR="00302842" w:rsidRPr="00934EE7">
        <w:rPr>
          <w:rFonts w:ascii="Times New Roman" w:hAnsi="Times New Roman"/>
          <w:bCs/>
          <w:sz w:val="28"/>
        </w:rPr>
        <w:t>Марксовского</w:t>
      </w:r>
      <w:proofErr w:type="spellEnd"/>
      <w:r w:rsidR="00302842" w:rsidRPr="00934EE7">
        <w:rPr>
          <w:rFonts w:ascii="Times New Roman" w:hAnsi="Times New Roman"/>
          <w:bCs/>
          <w:sz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</w:rPr>
        <w:t>;</w:t>
      </w:r>
    </w:p>
    <w:p w:rsidR="00860871" w:rsidRPr="00934EE7" w:rsidRDefault="00200B7E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02842" w:rsidRPr="00934E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302842" w:rsidRPr="00934EE7">
        <w:rPr>
          <w:rFonts w:ascii="Times New Roman" w:hAnsi="Times New Roman"/>
          <w:sz w:val="28"/>
        </w:rPr>
        <w:t xml:space="preserve">нформационно-методическое обеспечение профилактики террористических актов и борьбе с экстремизмом на территории </w:t>
      </w:r>
      <w:proofErr w:type="spellStart"/>
      <w:r w:rsidR="00302842" w:rsidRPr="00934EE7">
        <w:rPr>
          <w:rFonts w:ascii="Times New Roman" w:hAnsi="Times New Roman"/>
          <w:sz w:val="28"/>
        </w:rPr>
        <w:t>Марксовского</w:t>
      </w:r>
      <w:proofErr w:type="spellEnd"/>
      <w:r w:rsidR="00302842" w:rsidRPr="00934EE7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>;</w:t>
      </w:r>
    </w:p>
    <w:p w:rsidR="00860871" w:rsidRPr="00934EE7" w:rsidRDefault="00200B7E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D0CB2" w:rsidRPr="00934E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AD0CB2" w:rsidRPr="00934EE7">
        <w:rPr>
          <w:rFonts w:ascii="Times New Roman" w:hAnsi="Times New Roman"/>
          <w:sz w:val="28"/>
        </w:rPr>
        <w:t>силение антитеррористической защищенности объектов</w:t>
      </w:r>
      <w:r>
        <w:rPr>
          <w:rFonts w:ascii="Times New Roman" w:hAnsi="Times New Roman"/>
          <w:sz w:val="28"/>
        </w:rPr>
        <w:t>.</w:t>
      </w:r>
    </w:p>
    <w:p w:rsidR="008E56A7" w:rsidRPr="00934EE7" w:rsidRDefault="008E56A7" w:rsidP="00934EE7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934EE7">
        <w:rPr>
          <w:rFonts w:ascii="Times New Roman" w:hAnsi="Times New Roman"/>
          <w:sz w:val="28"/>
        </w:rPr>
        <w:t xml:space="preserve">Перечень мероприятий программы приведен в </w:t>
      </w:r>
      <w:hyperlink w:anchor="sub_1100" w:history="1">
        <w:r w:rsidRPr="00934EE7">
          <w:rPr>
            <w:rStyle w:val="ac"/>
            <w:rFonts w:ascii="Times New Roman" w:hAnsi="Times New Roman"/>
            <w:b w:val="0"/>
            <w:color w:val="auto"/>
            <w:sz w:val="28"/>
          </w:rPr>
          <w:t xml:space="preserve">приложении </w:t>
        </w:r>
        <w:r w:rsidR="004349DF" w:rsidRPr="00934EE7">
          <w:rPr>
            <w:rStyle w:val="ac"/>
            <w:rFonts w:ascii="Times New Roman" w:hAnsi="Times New Roman"/>
            <w:b w:val="0"/>
            <w:color w:val="auto"/>
            <w:sz w:val="28"/>
          </w:rPr>
          <w:t>№</w:t>
        </w:r>
        <w:r w:rsidRPr="00934EE7">
          <w:rPr>
            <w:rStyle w:val="ac"/>
            <w:rFonts w:ascii="Times New Roman" w:hAnsi="Times New Roman"/>
            <w:b w:val="0"/>
            <w:color w:val="auto"/>
            <w:sz w:val="28"/>
          </w:rPr>
          <w:t xml:space="preserve"> 1</w:t>
        </w:r>
      </w:hyperlink>
      <w:r w:rsidR="00E91F94" w:rsidRPr="00934EE7">
        <w:rPr>
          <w:rFonts w:ascii="Times New Roman" w:hAnsi="Times New Roman"/>
          <w:sz w:val="28"/>
        </w:rPr>
        <w:t xml:space="preserve"> </w:t>
      </w:r>
      <w:r w:rsidRPr="00934EE7">
        <w:rPr>
          <w:rFonts w:ascii="Times New Roman" w:hAnsi="Times New Roman"/>
          <w:sz w:val="28"/>
        </w:rPr>
        <w:t>к муниципальной программе.</w:t>
      </w:r>
    </w:p>
    <w:p w:rsidR="008E56A7" w:rsidRPr="00934EE7" w:rsidRDefault="008E56A7" w:rsidP="00934EE7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E7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</w:t>
      </w:r>
      <w:hyperlink w:anchor="sub_1100" w:history="1">
        <w:r w:rsidRPr="00934EE7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4349DF" w:rsidRPr="00934EE7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934EE7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</w:hyperlink>
      <w:r w:rsidR="00E91F94" w:rsidRPr="00934EE7">
        <w:rPr>
          <w:rFonts w:ascii="Times New Roman" w:hAnsi="Times New Roman" w:cs="Times New Roman"/>
          <w:sz w:val="28"/>
          <w:szCs w:val="28"/>
        </w:rPr>
        <w:t xml:space="preserve"> </w:t>
      </w:r>
      <w:r w:rsidRPr="00934EE7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8E56A7" w:rsidRDefault="004246AB" w:rsidP="0079189A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Финансовое обеспечение реализации муниципальной </w:t>
      </w:r>
      <w:r w:rsidR="008E56A7" w:rsidRPr="00E91F94">
        <w:rPr>
          <w:rFonts w:ascii="Times New Roman" w:hAnsi="Times New Roman" w:cs="Times New Roman"/>
          <w:b w:val="0"/>
          <w:color w:val="000000" w:themeColor="text1"/>
        </w:rPr>
        <w:t xml:space="preserve"> программы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на 20</w:t>
      </w:r>
      <w:r w:rsidR="0033253C">
        <w:rPr>
          <w:rFonts w:ascii="Times New Roman" w:hAnsi="Times New Roman" w:cs="Times New Roman"/>
          <w:sz w:val="28"/>
          <w:szCs w:val="28"/>
        </w:rPr>
        <w:t>2</w:t>
      </w:r>
      <w:r w:rsidR="00280EF7">
        <w:rPr>
          <w:rFonts w:ascii="Times New Roman" w:hAnsi="Times New Roman" w:cs="Times New Roman"/>
          <w:sz w:val="28"/>
          <w:szCs w:val="28"/>
        </w:rPr>
        <w:t>3</w:t>
      </w:r>
      <w:r w:rsidRPr="00E91F94">
        <w:rPr>
          <w:rFonts w:ascii="Times New Roman" w:hAnsi="Times New Roman" w:cs="Times New Roman"/>
          <w:sz w:val="28"/>
          <w:szCs w:val="28"/>
        </w:rPr>
        <w:t>-20</w:t>
      </w:r>
      <w:r w:rsidR="00E91F94">
        <w:rPr>
          <w:rFonts w:ascii="Times New Roman" w:hAnsi="Times New Roman" w:cs="Times New Roman"/>
          <w:sz w:val="28"/>
          <w:szCs w:val="28"/>
        </w:rPr>
        <w:t>2</w:t>
      </w:r>
      <w:r w:rsidR="00280EF7">
        <w:rPr>
          <w:rFonts w:ascii="Times New Roman" w:hAnsi="Times New Roman" w:cs="Times New Roman"/>
          <w:sz w:val="28"/>
          <w:szCs w:val="28"/>
        </w:rPr>
        <w:t>5</w:t>
      </w:r>
      <w:r w:rsidRPr="00E91F94">
        <w:rPr>
          <w:rFonts w:ascii="Times New Roman" w:hAnsi="Times New Roman" w:cs="Times New Roman"/>
          <w:sz w:val="28"/>
          <w:szCs w:val="28"/>
        </w:rPr>
        <w:t xml:space="preserve"> годы из местного бюджета составляет </w:t>
      </w:r>
      <w:r w:rsidR="00D14E9C">
        <w:rPr>
          <w:rFonts w:ascii="Times New Roman" w:hAnsi="Times New Roman" w:cs="Times New Roman"/>
          <w:sz w:val="28"/>
          <w:szCs w:val="28"/>
          <w:lang w:eastAsia="ru-RU"/>
        </w:rPr>
        <w:t>4800,0</w:t>
      </w:r>
      <w:r w:rsidR="006B0D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F9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E56A7" w:rsidRPr="00D14E9C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9C">
        <w:rPr>
          <w:rFonts w:ascii="Times New Roman" w:hAnsi="Times New Roman" w:cs="Times New Roman"/>
          <w:sz w:val="28"/>
          <w:szCs w:val="28"/>
        </w:rPr>
        <w:t>20</w:t>
      </w:r>
      <w:r w:rsidR="0033253C" w:rsidRPr="00D14E9C">
        <w:rPr>
          <w:rFonts w:ascii="Times New Roman" w:hAnsi="Times New Roman" w:cs="Times New Roman"/>
          <w:sz w:val="28"/>
          <w:szCs w:val="28"/>
        </w:rPr>
        <w:t>2</w:t>
      </w:r>
      <w:r w:rsidR="00280EF7" w:rsidRPr="00D14E9C">
        <w:rPr>
          <w:rFonts w:ascii="Times New Roman" w:hAnsi="Times New Roman" w:cs="Times New Roman"/>
          <w:sz w:val="28"/>
          <w:szCs w:val="28"/>
        </w:rPr>
        <w:t>3</w:t>
      </w:r>
      <w:r w:rsidRPr="00D14E9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4E9C" w:rsidRPr="00D14E9C">
        <w:rPr>
          <w:rFonts w:ascii="Times New Roman" w:hAnsi="Times New Roman" w:cs="Times New Roman"/>
          <w:sz w:val="28"/>
          <w:szCs w:val="28"/>
          <w:lang w:eastAsia="ru-RU"/>
        </w:rPr>
        <w:t>1600,0</w:t>
      </w:r>
      <w:r w:rsidR="006B0D2A" w:rsidRPr="00D14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E9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56A7" w:rsidRPr="00D14E9C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9C">
        <w:rPr>
          <w:rFonts w:ascii="Times New Roman" w:hAnsi="Times New Roman" w:cs="Times New Roman"/>
          <w:sz w:val="28"/>
          <w:szCs w:val="28"/>
        </w:rPr>
        <w:t>20</w:t>
      </w:r>
      <w:r w:rsidR="0033253C" w:rsidRPr="00D14E9C">
        <w:rPr>
          <w:rFonts w:ascii="Times New Roman" w:hAnsi="Times New Roman" w:cs="Times New Roman"/>
          <w:sz w:val="28"/>
          <w:szCs w:val="28"/>
        </w:rPr>
        <w:t>2</w:t>
      </w:r>
      <w:r w:rsidR="00280EF7" w:rsidRPr="00D14E9C">
        <w:rPr>
          <w:rFonts w:ascii="Times New Roman" w:hAnsi="Times New Roman" w:cs="Times New Roman"/>
          <w:sz w:val="28"/>
          <w:szCs w:val="28"/>
        </w:rPr>
        <w:t>4</w:t>
      </w:r>
      <w:r w:rsidR="0033253C" w:rsidRPr="00D14E9C">
        <w:rPr>
          <w:rFonts w:ascii="Times New Roman" w:hAnsi="Times New Roman" w:cs="Times New Roman"/>
          <w:sz w:val="28"/>
          <w:szCs w:val="28"/>
        </w:rPr>
        <w:t xml:space="preserve"> </w:t>
      </w:r>
      <w:r w:rsidRPr="00D14E9C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14E9C" w:rsidRPr="00D14E9C">
        <w:rPr>
          <w:rFonts w:ascii="Times New Roman" w:hAnsi="Times New Roman" w:cs="Times New Roman"/>
          <w:sz w:val="28"/>
          <w:szCs w:val="28"/>
          <w:lang w:eastAsia="ru-RU"/>
        </w:rPr>
        <w:t>1600,0</w:t>
      </w:r>
      <w:r w:rsidR="000106E4" w:rsidRPr="00D14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E9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56A7" w:rsidRPr="00A7426D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9C">
        <w:rPr>
          <w:rFonts w:ascii="Times New Roman" w:hAnsi="Times New Roman" w:cs="Times New Roman"/>
          <w:sz w:val="28"/>
          <w:szCs w:val="28"/>
        </w:rPr>
        <w:t>20</w:t>
      </w:r>
      <w:r w:rsidR="00E91F94" w:rsidRPr="00D14E9C">
        <w:rPr>
          <w:rFonts w:ascii="Times New Roman" w:hAnsi="Times New Roman" w:cs="Times New Roman"/>
          <w:sz w:val="28"/>
          <w:szCs w:val="28"/>
        </w:rPr>
        <w:t>2</w:t>
      </w:r>
      <w:r w:rsidR="00280EF7" w:rsidRPr="00D14E9C">
        <w:rPr>
          <w:rFonts w:ascii="Times New Roman" w:hAnsi="Times New Roman" w:cs="Times New Roman"/>
          <w:sz w:val="28"/>
          <w:szCs w:val="28"/>
        </w:rPr>
        <w:t>5</w:t>
      </w:r>
      <w:r w:rsidRPr="00D14E9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4E9C" w:rsidRPr="00D14E9C">
        <w:rPr>
          <w:rFonts w:ascii="Times New Roman" w:hAnsi="Times New Roman" w:cs="Times New Roman"/>
          <w:sz w:val="28"/>
          <w:szCs w:val="28"/>
          <w:lang w:eastAsia="ru-RU"/>
        </w:rPr>
        <w:t>1600,0</w:t>
      </w:r>
      <w:r w:rsidR="000106E4" w:rsidRPr="00D14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E9C">
        <w:rPr>
          <w:rFonts w:ascii="Times New Roman" w:hAnsi="Times New Roman" w:cs="Times New Roman"/>
          <w:sz w:val="28"/>
          <w:szCs w:val="28"/>
        </w:rPr>
        <w:t>тыс. рублей.</w:t>
      </w:r>
    </w:p>
    <w:p w:rsidR="008E56A7" w:rsidRPr="00C8513C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6D">
        <w:rPr>
          <w:rFonts w:ascii="Times New Roman" w:hAnsi="Times New Roman" w:cs="Times New Roman"/>
          <w:sz w:val="28"/>
          <w:szCs w:val="28"/>
        </w:rPr>
        <w:t>С учётом возможностей районного бюджета объемы средств, предусмотренные на реализацию</w:t>
      </w:r>
      <w:r w:rsidRPr="00C8513C">
        <w:rPr>
          <w:rFonts w:ascii="Times New Roman" w:hAnsi="Times New Roman" w:cs="Times New Roman"/>
          <w:sz w:val="28"/>
          <w:szCs w:val="28"/>
        </w:rPr>
        <w:t xml:space="preserve"> программы, могут изменяться при разработке проекта бюджета района на очередной финансовый год.</w:t>
      </w:r>
    </w:p>
    <w:p w:rsidR="008E56A7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3C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приведены в </w:t>
      </w:r>
      <w:hyperlink w:anchor="sub_1400" w:history="1">
        <w:r w:rsidRPr="00C851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DE48A1" w:rsidRPr="00C851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</w:hyperlink>
      <w:r w:rsidR="00E91F94" w:rsidRPr="00C8513C">
        <w:rPr>
          <w:rFonts w:ascii="Times New Roman" w:hAnsi="Times New Roman" w:cs="Times New Roman"/>
          <w:sz w:val="28"/>
          <w:szCs w:val="28"/>
        </w:rPr>
        <w:t xml:space="preserve"> </w:t>
      </w:r>
      <w:r w:rsidRPr="00C8513C">
        <w:rPr>
          <w:rStyle w:val="ac"/>
          <w:rFonts w:ascii="Times New Roman" w:hAnsi="Times New Roman"/>
          <w:b w:val="0"/>
          <w:color w:val="auto"/>
          <w:sz w:val="28"/>
          <w:szCs w:val="28"/>
        </w:rPr>
        <w:t>3</w:t>
      </w:r>
      <w:r w:rsidRPr="00C8513C">
        <w:rPr>
          <w:rFonts w:ascii="Times New Roman" w:hAnsi="Times New Roman" w:cs="Times New Roman"/>
          <w:sz w:val="28"/>
          <w:szCs w:val="28"/>
        </w:rPr>
        <w:t>.</w:t>
      </w:r>
    </w:p>
    <w:p w:rsidR="008E56A7" w:rsidRDefault="008E56A7" w:rsidP="0079189A">
      <w:pPr>
        <w:pStyle w:val="a5"/>
        <w:widowControl w:val="0"/>
        <w:numPr>
          <w:ilvl w:val="0"/>
          <w:numId w:val="5"/>
        </w:numPr>
        <w:suppressAutoHyphens/>
        <w:jc w:val="center"/>
        <w:rPr>
          <w:rFonts w:ascii="Times New Roman" w:hAnsi="Times New Roman"/>
          <w:bCs/>
          <w:sz w:val="28"/>
        </w:rPr>
      </w:pPr>
      <w:r w:rsidRPr="00E91F94">
        <w:rPr>
          <w:rFonts w:ascii="Times New Roman" w:hAnsi="Times New Roman"/>
          <w:sz w:val="28"/>
        </w:rPr>
        <w:t>Ожидаемы</w:t>
      </w:r>
      <w:r w:rsidR="004246AB">
        <w:rPr>
          <w:rFonts w:ascii="Times New Roman" w:hAnsi="Times New Roman"/>
          <w:sz w:val="28"/>
        </w:rPr>
        <w:t>е</w:t>
      </w:r>
      <w:r w:rsidRPr="00E91F94">
        <w:rPr>
          <w:rFonts w:ascii="Times New Roman" w:hAnsi="Times New Roman"/>
          <w:sz w:val="28"/>
        </w:rPr>
        <w:t xml:space="preserve"> </w:t>
      </w:r>
      <w:r w:rsidRPr="00E91F94">
        <w:rPr>
          <w:rFonts w:ascii="Times New Roman" w:hAnsi="Times New Roman"/>
          <w:bCs/>
          <w:sz w:val="28"/>
        </w:rPr>
        <w:t>результат</w:t>
      </w:r>
      <w:r w:rsidR="004246AB">
        <w:rPr>
          <w:rFonts w:ascii="Times New Roman" w:hAnsi="Times New Roman"/>
          <w:bCs/>
          <w:sz w:val="28"/>
        </w:rPr>
        <w:t>ы</w:t>
      </w:r>
      <w:r w:rsidRPr="00E91F94">
        <w:rPr>
          <w:rFonts w:ascii="Times New Roman" w:hAnsi="Times New Roman"/>
          <w:bCs/>
          <w:sz w:val="28"/>
        </w:rPr>
        <w:t xml:space="preserve"> </w:t>
      </w:r>
      <w:r w:rsidR="004246AB">
        <w:rPr>
          <w:rFonts w:ascii="Times New Roman" w:hAnsi="Times New Roman"/>
          <w:bCs/>
          <w:sz w:val="28"/>
        </w:rPr>
        <w:t xml:space="preserve">муниципальной </w:t>
      </w:r>
      <w:r w:rsidRPr="00E91F94">
        <w:rPr>
          <w:rFonts w:ascii="Times New Roman" w:hAnsi="Times New Roman"/>
          <w:bCs/>
          <w:sz w:val="28"/>
        </w:rPr>
        <w:t>программы</w:t>
      </w:r>
      <w:r w:rsidR="004246AB">
        <w:rPr>
          <w:rFonts w:ascii="Times New Roman" w:hAnsi="Times New Roman"/>
          <w:bCs/>
          <w:sz w:val="28"/>
        </w:rPr>
        <w:t xml:space="preserve"> </w:t>
      </w:r>
      <w:r w:rsidR="004246AB" w:rsidRPr="00E91F94">
        <w:rPr>
          <w:rFonts w:ascii="Times New Roman" w:hAnsi="Times New Roman"/>
          <w:sz w:val="28"/>
        </w:rPr>
        <w:t xml:space="preserve">«Профилактика </w:t>
      </w:r>
      <w:r w:rsidR="00E027BE">
        <w:rPr>
          <w:rFonts w:ascii="Times New Roman" w:hAnsi="Times New Roman"/>
          <w:sz w:val="28"/>
        </w:rPr>
        <w:t>терроризма и экстремизма</w:t>
      </w:r>
      <w:r w:rsidR="004246AB" w:rsidRPr="00E91F94">
        <w:rPr>
          <w:rFonts w:ascii="Times New Roman" w:hAnsi="Times New Roman"/>
          <w:sz w:val="28"/>
        </w:rPr>
        <w:t xml:space="preserve"> в </w:t>
      </w:r>
      <w:proofErr w:type="spellStart"/>
      <w:r w:rsidR="004246AB" w:rsidRPr="00E91F94">
        <w:rPr>
          <w:rFonts w:ascii="Times New Roman" w:hAnsi="Times New Roman"/>
          <w:sz w:val="28"/>
        </w:rPr>
        <w:t>Марксовском</w:t>
      </w:r>
      <w:proofErr w:type="spellEnd"/>
      <w:r w:rsidR="004246AB" w:rsidRPr="00E91F94">
        <w:rPr>
          <w:rFonts w:ascii="Times New Roman" w:hAnsi="Times New Roman"/>
          <w:sz w:val="28"/>
        </w:rPr>
        <w:t xml:space="preserve"> муниципальном районе</w:t>
      </w:r>
      <w:r w:rsidR="004246AB" w:rsidRPr="00E91F94">
        <w:rPr>
          <w:rFonts w:ascii="Times New Roman" w:hAnsi="Times New Roman"/>
          <w:bCs/>
          <w:sz w:val="28"/>
        </w:rPr>
        <w:t>»</w:t>
      </w:r>
    </w:p>
    <w:p w:rsidR="00913632" w:rsidRPr="000106E4" w:rsidRDefault="00120A4A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E4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</w:t>
      </w:r>
      <w:r w:rsidR="00240226" w:rsidRPr="000106E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 является </w:t>
      </w:r>
      <w:r w:rsidR="0033253C" w:rsidRPr="000106E4">
        <w:rPr>
          <w:rFonts w:ascii="Times New Roman" w:hAnsi="Times New Roman" w:cs="Times New Roman"/>
          <w:color w:val="auto"/>
          <w:sz w:val="28"/>
          <w:szCs w:val="28"/>
        </w:rPr>
        <w:t>выполнение требований Постановления Правительства РФ от 25 марта 2015 г</w:t>
      </w:r>
      <w:r w:rsidR="00385D44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33253C" w:rsidRPr="000106E4">
        <w:rPr>
          <w:rFonts w:ascii="Times New Roman" w:hAnsi="Times New Roman" w:cs="Times New Roman"/>
          <w:color w:val="auto"/>
          <w:sz w:val="28"/>
          <w:szCs w:val="28"/>
        </w:rPr>
        <w:t xml:space="preserve"> № 272 </w:t>
      </w:r>
      <w:r w:rsidR="0033253C" w:rsidRPr="000106E4">
        <w:rPr>
          <w:rFonts w:ascii="Times New Roman" w:hAnsi="Times New Roman" w:cs="Times New Roman"/>
          <w:color w:val="auto"/>
          <w:sz w:val="28"/>
          <w:szCs w:val="28"/>
        </w:rPr>
        <w:lastRenderedPageBreak/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</w:t>
      </w:r>
      <w:r w:rsidR="0033253C" w:rsidRPr="000106E4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</w:t>
      </w:r>
      <w:r w:rsidR="0033253C" w:rsidRPr="000106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3253C" w:rsidRPr="000106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РФ от 2 августа 2019 года № 1006 «Об утверждении требований к антитеррористической защищенности</w:t>
      </w:r>
      <w:proofErr w:type="gramEnd"/>
      <w:r w:rsidR="0033253C" w:rsidRPr="000106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3253C" w:rsidRPr="000106E4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(территорий) Министерства просвещения РФ и объектов (территорий), относящихся к сфере деятельности Министерства просвещения РФ, и формы безопасности этих объектов (территорий)»</w:t>
      </w:r>
      <w:r w:rsidR="0033253C" w:rsidRPr="000106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="0033253C" w:rsidRPr="000106E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Постановления Правительства РФ от 11 февраля 2017 г</w:t>
        </w:r>
        <w:r w:rsidR="00385D4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ода</w:t>
        </w:r>
        <w:r w:rsidR="0033253C" w:rsidRPr="000106E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  </w:r>
      </w:hyperlink>
      <w:r w:rsidR="0033253C" w:rsidRPr="000106E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33253C" w:rsidRPr="000106E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="0033253C" w:rsidRPr="000106E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Постановления Правительства РФ от 6 марта 2015 г</w:t>
        </w:r>
        <w:r w:rsidR="00385D4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ода</w:t>
        </w:r>
        <w:r w:rsidR="0033253C" w:rsidRPr="000106E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№ 202 «Об утверждении</w:t>
        </w:r>
        <w:proofErr w:type="gramEnd"/>
        <w:r w:rsidR="0033253C" w:rsidRPr="000106E4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требований к антитеррористической защищенности объектов спорта и формы паспорта безопасности объектов спорта»</w:t>
        </w:r>
      </w:hyperlink>
      <w:r w:rsidR="000106E4" w:rsidRPr="000106E4">
        <w:rPr>
          <w:rFonts w:ascii="Times New Roman" w:hAnsi="Times New Roman" w:cs="Times New Roman"/>
          <w:sz w:val="28"/>
          <w:szCs w:val="28"/>
        </w:rPr>
        <w:t>.</w:t>
      </w:r>
    </w:p>
    <w:p w:rsidR="000106E4" w:rsidRDefault="000106E4" w:rsidP="004E00FC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E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538DA">
        <w:rPr>
          <w:rFonts w:ascii="Times New Roman" w:hAnsi="Times New Roman" w:cs="Times New Roman"/>
          <w:sz w:val="28"/>
          <w:szCs w:val="28"/>
        </w:rPr>
        <w:t>:</w:t>
      </w:r>
    </w:p>
    <w:p w:rsidR="00E04E71" w:rsidRPr="008D77BA" w:rsidRDefault="00E04E71" w:rsidP="00E04E71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8D77BA">
        <w:rPr>
          <w:rFonts w:ascii="Times New Roman" w:hAnsi="Times New Roman"/>
          <w:sz w:val="28"/>
        </w:rPr>
        <w:t xml:space="preserve">- оборудование видеонаблюдением учреждений подведомственных комитету культуры, спорта и молодежной политики администрации </w:t>
      </w:r>
      <w:proofErr w:type="spellStart"/>
      <w:r w:rsidRPr="008D77BA">
        <w:rPr>
          <w:rFonts w:ascii="Times New Roman" w:hAnsi="Times New Roman"/>
          <w:sz w:val="28"/>
        </w:rPr>
        <w:t>Марксовского</w:t>
      </w:r>
      <w:proofErr w:type="spellEnd"/>
      <w:r w:rsidRPr="008D77BA">
        <w:rPr>
          <w:rFonts w:ascii="Times New Roman" w:hAnsi="Times New Roman"/>
          <w:sz w:val="28"/>
        </w:rPr>
        <w:t xml:space="preserve"> муниципального района – 1 (одно) учреждение ежегодно;</w:t>
      </w:r>
    </w:p>
    <w:p w:rsidR="00E04E71" w:rsidRPr="008D77BA" w:rsidRDefault="00E04E71" w:rsidP="00E04E71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8D77BA">
        <w:rPr>
          <w:rFonts w:ascii="Times New Roman" w:hAnsi="Times New Roman"/>
          <w:sz w:val="28"/>
        </w:rPr>
        <w:t xml:space="preserve">- установка видеонаблюдения, оповещения и контроля доступа прохода в здания спортивных учреждений  </w:t>
      </w:r>
      <w:proofErr w:type="spellStart"/>
      <w:r w:rsidRPr="008D77BA">
        <w:rPr>
          <w:rFonts w:ascii="Times New Roman" w:hAnsi="Times New Roman"/>
          <w:sz w:val="28"/>
        </w:rPr>
        <w:t>Марксовского</w:t>
      </w:r>
      <w:proofErr w:type="spellEnd"/>
      <w:r w:rsidRPr="008D77BA">
        <w:rPr>
          <w:rFonts w:ascii="Times New Roman" w:hAnsi="Times New Roman"/>
          <w:sz w:val="28"/>
        </w:rPr>
        <w:t xml:space="preserve"> муниципального района – до 3 зданий к 2025 годы;</w:t>
      </w:r>
    </w:p>
    <w:p w:rsidR="00E04E71" w:rsidRPr="007D31F1" w:rsidRDefault="00E04E71" w:rsidP="00E04E71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8D77BA">
        <w:rPr>
          <w:rFonts w:ascii="Times New Roman" w:hAnsi="Times New Roman"/>
          <w:sz w:val="28"/>
        </w:rPr>
        <w:t xml:space="preserve">- установка системой экстренного </w:t>
      </w:r>
      <w:r w:rsidRPr="007D31F1">
        <w:rPr>
          <w:rFonts w:ascii="Times New Roman" w:hAnsi="Times New Roman"/>
          <w:sz w:val="28"/>
        </w:rPr>
        <w:t xml:space="preserve">оповещения объектов подведомственных комитету культуры, спорта и молодежной политики администрации </w:t>
      </w:r>
      <w:proofErr w:type="spellStart"/>
      <w:r w:rsidRPr="007D31F1">
        <w:rPr>
          <w:rFonts w:ascii="Times New Roman" w:hAnsi="Times New Roman"/>
          <w:sz w:val="28"/>
        </w:rPr>
        <w:t>Марксовского</w:t>
      </w:r>
      <w:proofErr w:type="spellEnd"/>
      <w:r w:rsidRPr="007D31F1">
        <w:rPr>
          <w:rFonts w:ascii="Times New Roman" w:hAnsi="Times New Roman"/>
          <w:sz w:val="28"/>
        </w:rPr>
        <w:t xml:space="preserve"> муниципального района до 3 зданий к 2025 годы;</w:t>
      </w:r>
    </w:p>
    <w:p w:rsidR="00E04E71" w:rsidRPr="007D31F1" w:rsidRDefault="00E04E71" w:rsidP="00E04E71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bCs/>
          <w:sz w:val="28"/>
        </w:rPr>
      </w:pPr>
      <w:r w:rsidRPr="007D31F1">
        <w:rPr>
          <w:rFonts w:ascii="Times New Roman" w:hAnsi="Times New Roman"/>
          <w:sz w:val="28"/>
        </w:rPr>
        <w:t xml:space="preserve">- организация работы антитеррористической  комиссии </w:t>
      </w:r>
      <w:proofErr w:type="spellStart"/>
      <w:r w:rsidRPr="007D31F1">
        <w:rPr>
          <w:rFonts w:ascii="Times New Roman" w:hAnsi="Times New Roman"/>
          <w:sz w:val="28"/>
        </w:rPr>
        <w:t>Марксовского</w:t>
      </w:r>
      <w:proofErr w:type="spellEnd"/>
      <w:r w:rsidRPr="007D31F1">
        <w:rPr>
          <w:rFonts w:ascii="Times New Roman" w:hAnsi="Times New Roman"/>
          <w:sz w:val="28"/>
        </w:rPr>
        <w:t xml:space="preserve"> муниципального района до 4 мероприятий ежегодно</w:t>
      </w:r>
      <w:r w:rsidRPr="007D31F1">
        <w:rPr>
          <w:rFonts w:ascii="Times New Roman" w:hAnsi="Times New Roman"/>
          <w:bCs/>
          <w:sz w:val="28"/>
        </w:rPr>
        <w:t>;</w:t>
      </w:r>
    </w:p>
    <w:p w:rsidR="00E04E71" w:rsidRPr="007D31F1" w:rsidRDefault="00E04E71" w:rsidP="00E04E71">
      <w:pPr>
        <w:pStyle w:val="a5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7D31F1">
        <w:rPr>
          <w:rFonts w:ascii="Times New Roman" w:hAnsi="Times New Roman"/>
          <w:sz w:val="28"/>
        </w:rPr>
        <w:t>свещение в средствах массовой информации статей  по профилактике терроризма и экстремизма</w:t>
      </w:r>
      <w:r w:rsidRPr="007D31F1">
        <w:rPr>
          <w:rFonts w:ascii="Times New Roman" w:hAnsi="Times New Roman"/>
          <w:spacing w:val="-10"/>
          <w:sz w:val="28"/>
        </w:rPr>
        <w:t xml:space="preserve"> до 6 штук к 2025 году;</w:t>
      </w:r>
    </w:p>
    <w:p w:rsidR="00E04E71" w:rsidRPr="00E04E71" w:rsidRDefault="00E04E71" w:rsidP="00E04E7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1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среди населения памятки (листовки) о порядке действий лиц при возникновении террористических актов и борьбе с экстремизмом на территории </w:t>
      </w:r>
      <w:proofErr w:type="spellStart"/>
      <w:r w:rsidRPr="00E04E7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04E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04E71">
        <w:rPr>
          <w:rFonts w:ascii="Times New Roman" w:hAnsi="Times New Roman" w:cs="Times New Roman"/>
          <w:spacing w:val="-10"/>
          <w:sz w:val="28"/>
          <w:szCs w:val="28"/>
        </w:rPr>
        <w:t xml:space="preserve"> до 20 штук к 2025 году.</w:t>
      </w:r>
    </w:p>
    <w:p w:rsidR="008E56A7" w:rsidRPr="00E04E71" w:rsidRDefault="00E04E71" w:rsidP="00E04E71">
      <w:pPr>
        <w:widowControl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04E71">
        <w:rPr>
          <w:rFonts w:ascii="Times New Roman" w:hAnsi="Times New Roman" w:cs="Times New Roman"/>
          <w:sz w:val="28"/>
          <w:szCs w:val="28"/>
        </w:rPr>
        <w:t xml:space="preserve">7. </w:t>
      </w:r>
      <w:r w:rsidR="004246AB" w:rsidRPr="00E04E7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8E56A7" w:rsidRPr="00E04E71">
        <w:rPr>
          <w:rFonts w:ascii="Times New Roman" w:hAnsi="Times New Roman" w:cs="Times New Roman"/>
          <w:sz w:val="28"/>
          <w:szCs w:val="28"/>
        </w:rPr>
        <w:t xml:space="preserve">управления реализацией </w:t>
      </w:r>
      <w:r w:rsidR="004246AB" w:rsidRPr="00E04E7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E56A7" w:rsidRPr="00E04E71">
        <w:rPr>
          <w:rFonts w:ascii="Times New Roman" w:hAnsi="Times New Roman" w:cs="Times New Roman"/>
          <w:sz w:val="28"/>
          <w:szCs w:val="28"/>
        </w:rPr>
        <w:t>программы</w:t>
      </w:r>
    </w:p>
    <w:p w:rsidR="00407502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28"/>
          <w:sz w:val="28"/>
          <w:szCs w:val="28"/>
        </w:rPr>
      </w:pPr>
      <w:r w:rsidRPr="00E04E71">
        <w:rPr>
          <w:rStyle w:val="11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E04E71">
        <w:rPr>
          <w:rStyle w:val="11"/>
          <w:sz w:val="28"/>
          <w:szCs w:val="28"/>
        </w:rPr>
        <w:t>контроль за</w:t>
      </w:r>
      <w:proofErr w:type="gramEnd"/>
      <w:r w:rsidRPr="00E04E71">
        <w:rPr>
          <w:rStyle w:val="11"/>
          <w:sz w:val="28"/>
          <w:szCs w:val="28"/>
        </w:rPr>
        <w:t xml:space="preserve"> ходом ее реализации осуществляет </w:t>
      </w:r>
      <w:r w:rsidR="009F02BC" w:rsidRPr="00E04E71">
        <w:rPr>
          <w:rStyle w:val="11"/>
          <w:sz w:val="28"/>
          <w:szCs w:val="28"/>
        </w:rPr>
        <w:t>отдел</w:t>
      </w:r>
      <w:r w:rsidRPr="00E04E71">
        <w:rPr>
          <w:rStyle w:val="11"/>
          <w:sz w:val="28"/>
          <w:szCs w:val="28"/>
        </w:rPr>
        <w:t xml:space="preserve"> по делам </w:t>
      </w:r>
      <w:r w:rsidRPr="00E04E71">
        <w:rPr>
          <w:sz w:val="28"/>
          <w:szCs w:val="28"/>
        </w:rPr>
        <w:t xml:space="preserve"> ГО и ЧС  администрации </w:t>
      </w:r>
      <w:proofErr w:type="spellStart"/>
      <w:r w:rsidRPr="00E04E71">
        <w:rPr>
          <w:sz w:val="28"/>
          <w:szCs w:val="28"/>
        </w:rPr>
        <w:t>Марксовского</w:t>
      </w:r>
      <w:proofErr w:type="spellEnd"/>
      <w:r w:rsidRPr="00E91F94">
        <w:rPr>
          <w:sz w:val="28"/>
          <w:szCs w:val="28"/>
        </w:rPr>
        <w:t xml:space="preserve"> муниципального района. </w:t>
      </w:r>
      <w:r w:rsidRPr="00E91F94">
        <w:rPr>
          <w:rStyle w:val="28"/>
          <w:sz w:val="28"/>
          <w:szCs w:val="28"/>
        </w:rPr>
        <w:t xml:space="preserve"> 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11"/>
          <w:sz w:val="28"/>
          <w:szCs w:val="28"/>
          <w:shd w:val="clear" w:color="auto" w:fill="auto"/>
        </w:rPr>
      </w:pPr>
      <w:r w:rsidRPr="00E91F94">
        <w:rPr>
          <w:rStyle w:val="11"/>
          <w:sz w:val="28"/>
          <w:szCs w:val="28"/>
        </w:rPr>
        <w:t>Ответственность за реализацию основных мероприятий программ</w:t>
      </w:r>
      <w:r w:rsidR="00407502">
        <w:rPr>
          <w:rStyle w:val="11"/>
          <w:sz w:val="28"/>
          <w:szCs w:val="28"/>
        </w:rPr>
        <w:t>ы</w:t>
      </w:r>
      <w:r w:rsidRPr="00E91F94">
        <w:rPr>
          <w:rStyle w:val="11"/>
          <w:sz w:val="28"/>
          <w:szCs w:val="28"/>
        </w:rPr>
        <w:t xml:space="preserve"> и достижение утвержденных значений целевых индикаторов (показателей) мероприятий подпрограмм несут исполнители основных мероприятий программ, указанные в соответствующих разделах.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E91F94">
        <w:rPr>
          <w:rStyle w:val="11"/>
          <w:sz w:val="28"/>
          <w:szCs w:val="28"/>
        </w:rPr>
        <w:t>Контроль за</w:t>
      </w:r>
      <w:proofErr w:type="gramEnd"/>
      <w:r w:rsidRPr="00E91F94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65"/>
        </w:tabs>
        <w:suppressAutoHyphens/>
        <w:spacing w:before="0" w:after="0" w:line="240" w:lineRule="auto"/>
        <w:ind w:left="0"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годовую отчетность о реализации мероприятий программы;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70"/>
        </w:tabs>
        <w:suppressAutoHyphens/>
        <w:spacing w:before="0" w:after="0" w:line="240" w:lineRule="auto"/>
        <w:ind w:left="0"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 xml:space="preserve">Реализация и финансирование программы осуществляются в </w:t>
      </w:r>
      <w:r w:rsidRPr="00E91F94">
        <w:rPr>
          <w:rStyle w:val="11"/>
          <w:sz w:val="28"/>
          <w:szCs w:val="28"/>
        </w:rPr>
        <w:lastRenderedPageBreak/>
        <w:t xml:space="preserve">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Pr="00E91F94">
        <w:rPr>
          <w:rStyle w:val="11"/>
          <w:sz w:val="28"/>
          <w:szCs w:val="28"/>
        </w:rPr>
        <w:t>Марксовского</w:t>
      </w:r>
      <w:proofErr w:type="spellEnd"/>
      <w:r w:rsidRPr="00E91F94">
        <w:rPr>
          <w:rStyle w:val="11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Программа считается завершенной после выполнения плана мероприятий в полном объеме и (или) достижения цели программы.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  <w:shd w:val="clear" w:color="auto" w:fill="FFFFFF"/>
        </w:rPr>
      </w:pPr>
      <w:r w:rsidRPr="00E91F94">
        <w:rPr>
          <w:rStyle w:val="11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A102F8" w:rsidRDefault="00A102F8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</w:p>
    <w:p w:rsidR="00971C70" w:rsidRDefault="00971C7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  <w:sectPr w:rsidR="00971C70" w:rsidSect="00382D70">
          <w:footerReference w:type="default" r:id="rId11"/>
          <w:pgSz w:w="11906" w:h="16838" w:code="9"/>
          <w:pgMar w:top="567" w:right="849" w:bottom="709" w:left="1701" w:header="709" w:footer="709" w:gutter="0"/>
          <w:cols w:space="708"/>
          <w:docGrid w:linePitch="360"/>
        </w:sectPr>
      </w:pPr>
    </w:p>
    <w:p w:rsidR="008E56A7" w:rsidRPr="00E91F94" w:rsidRDefault="008E56A7" w:rsidP="00382D70">
      <w:pPr>
        <w:pStyle w:val="300"/>
        <w:widowControl w:val="0"/>
        <w:shd w:val="clear" w:color="auto" w:fill="auto"/>
        <w:suppressAutoHyphens/>
        <w:spacing w:before="0" w:after="0" w:line="240" w:lineRule="auto"/>
        <w:ind w:left="11624" w:right="-314" w:firstLine="0"/>
        <w:rPr>
          <w:sz w:val="28"/>
          <w:szCs w:val="28"/>
        </w:rPr>
      </w:pPr>
      <w:r w:rsidRPr="00E91F94">
        <w:rPr>
          <w:sz w:val="28"/>
          <w:szCs w:val="28"/>
        </w:rPr>
        <w:lastRenderedPageBreak/>
        <w:t>Приложение № 1</w:t>
      </w:r>
    </w:p>
    <w:p w:rsidR="008E56A7" w:rsidRDefault="008E56A7" w:rsidP="00382D70">
      <w:pPr>
        <w:pStyle w:val="300"/>
        <w:widowControl w:val="0"/>
        <w:shd w:val="clear" w:color="auto" w:fill="auto"/>
        <w:suppressAutoHyphens/>
        <w:spacing w:before="0" w:after="0" w:line="240" w:lineRule="auto"/>
        <w:ind w:left="11624" w:right="-314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382D70" w:rsidRPr="00E91F94" w:rsidRDefault="00382D70" w:rsidP="00382D70">
      <w:pPr>
        <w:pStyle w:val="300"/>
        <w:widowControl w:val="0"/>
        <w:shd w:val="clear" w:color="auto" w:fill="auto"/>
        <w:suppressAutoHyphens/>
        <w:spacing w:before="0" w:after="0" w:line="240" w:lineRule="auto"/>
        <w:ind w:left="11624" w:right="23" w:firstLine="0"/>
        <w:jc w:val="left"/>
        <w:rPr>
          <w:sz w:val="28"/>
          <w:szCs w:val="28"/>
        </w:rPr>
      </w:pPr>
    </w:p>
    <w:p w:rsidR="008E56A7" w:rsidRDefault="008E56A7" w:rsidP="00E91F9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  <w:r w:rsidR="00A42C2D" w:rsidRPr="00E91F94">
        <w:rPr>
          <w:rFonts w:ascii="Times New Roman" w:hAnsi="Times New Roman"/>
          <w:sz w:val="28"/>
        </w:rPr>
        <w:t xml:space="preserve">«Профилактика </w:t>
      </w:r>
      <w:r w:rsidR="00E027BE">
        <w:rPr>
          <w:rFonts w:ascii="Times New Roman" w:hAnsi="Times New Roman"/>
          <w:sz w:val="28"/>
        </w:rPr>
        <w:t>терроризма и экстремизма</w:t>
      </w:r>
      <w:r w:rsidR="00A42C2D" w:rsidRPr="00E91F94">
        <w:rPr>
          <w:rFonts w:ascii="Times New Roman" w:hAnsi="Times New Roman"/>
          <w:sz w:val="28"/>
        </w:rPr>
        <w:t xml:space="preserve"> в </w:t>
      </w:r>
      <w:proofErr w:type="spellStart"/>
      <w:r w:rsidR="00A42C2D" w:rsidRPr="00E91F94">
        <w:rPr>
          <w:rFonts w:ascii="Times New Roman" w:hAnsi="Times New Roman"/>
          <w:sz w:val="28"/>
        </w:rPr>
        <w:t>Марксовском</w:t>
      </w:r>
      <w:proofErr w:type="spellEnd"/>
      <w:r w:rsidR="00A42C2D" w:rsidRPr="00E91F94">
        <w:rPr>
          <w:rFonts w:ascii="Times New Roman" w:hAnsi="Times New Roman"/>
          <w:sz w:val="28"/>
        </w:rPr>
        <w:t xml:space="preserve"> муниципальном районе</w:t>
      </w:r>
      <w:r w:rsidR="00A42C2D" w:rsidRPr="00E91F94">
        <w:rPr>
          <w:rFonts w:ascii="Times New Roman" w:hAnsi="Times New Roman"/>
          <w:bCs/>
          <w:sz w:val="28"/>
        </w:rPr>
        <w:t>»</w:t>
      </w:r>
    </w:p>
    <w:p w:rsidR="00382D70" w:rsidRPr="00E91F94" w:rsidRDefault="00382D70" w:rsidP="00E91F9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75" w:type="dxa"/>
        <w:jc w:val="center"/>
        <w:tblInd w:w="-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246"/>
        <w:gridCol w:w="5516"/>
        <w:gridCol w:w="1669"/>
        <w:gridCol w:w="1710"/>
      </w:tblGrid>
      <w:tr w:rsidR="008E56A7" w:rsidRPr="00E91F94" w:rsidTr="00971C70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8E56A7" w:rsidRPr="00E91F94" w:rsidTr="00971C70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E91F94" w:rsidRDefault="008E56A7" w:rsidP="00971C70">
            <w:pPr>
              <w:widowControl w:val="0"/>
              <w:suppressAutoHyphens/>
              <w:autoSpaceDE w:val="0"/>
              <w:autoSpaceDN w:val="0"/>
              <w:adjustRightInd w:val="0"/>
              <w:ind w:left="-47" w:right="-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971C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</w:tr>
      <w:tr w:rsidR="008E56A7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</w:p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E91F94" w:rsidRDefault="00CB4A8B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E91F94" w:rsidRDefault="008E56A7" w:rsidP="00A102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6A7" w:rsidRPr="00E91F94" w:rsidRDefault="008E56A7" w:rsidP="00A102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781D32" w:rsidRPr="00E91F94" w:rsidRDefault="00781D32" w:rsidP="00CB4A8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A102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A102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trHeight w:val="743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3850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Pr="00E91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Нормативно-правовое обеспечение профилактики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терроризма и экстремизма</w:t>
            </w:r>
            <w:r w:rsidRPr="00E91F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6105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1:   </w:t>
            </w:r>
          </w:p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документов, планов, мероприятий.</w:t>
            </w:r>
          </w:p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Основное мероприятие:</w:t>
            </w:r>
          </w:p>
          <w:p w:rsidR="00781D32" w:rsidRPr="00E91F94" w:rsidRDefault="00781D32" w:rsidP="0038500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highlight w:val="yellow"/>
                <w:lang w:eastAsia="ru-RU"/>
              </w:rPr>
            </w:pPr>
            <w:r w:rsidRPr="00E91F94">
              <w:rPr>
                <w:rFonts w:ascii="Times New Roman" w:hAnsi="Times New Roman"/>
                <w:bCs/>
                <w:sz w:val="28"/>
              </w:rPr>
              <w:t xml:space="preserve">Профилактика </w:t>
            </w:r>
            <w:r>
              <w:rPr>
                <w:rFonts w:ascii="Times New Roman" w:hAnsi="Times New Roman"/>
                <w:bCs/>
                <w:sz w:val="28"/>
              </w:rPr>
              <w:t>терроризма и экстремизма</w:t>
            </w:r>
            <w:r w:rsidRPr="00E91F9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E91F94">
              <w:rPr>
                <w:rFonts w:ascii="Times New Roman" w:hAnsi="Times New Roman"/>
                <w:bCs/>
                <w:sz w:val="28"/>
              </w:rPr>
              <w:t>муниципального района.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826F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32" w:rsidRPr="00E91F94" w:rsidRDefault="00781D32" w:rsidP="003850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и семинары по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терроризма и экстремизма</w:t>
            </w:r>
            <w:r w:rsidR="00653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6549D8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="006549D8">
              <w:rPr>
                <w:rFonts w:ascii="Times New Roman" w:hAnsi="Times New Roman"/>
                <w:sz w:val="28"/>
              </w:rPr>
              <w:t>, к</w:t>
            </w:r>
            <w:r w:rsidRPr="00E91F94">
              <w:rPr>
                <w:rFonts w:ascii="Times New Roman" w:hAnsi="Times New Roman"/>
                <w:sz w:val="28"/>
              </w:rPr>
              <w:t xml:space="preserve">омитет образования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района, отдел МВД РФ по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Марксовскому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муниципальному району   (по согласованию),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826F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1D32" w:rsidRPr="00E91F94" w:rsidRDefault="00781D32" w:rsidP="00826F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 мест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 людей,</w:t>
            </w:r>
            <w:r w:rsidRPr="00E91F94">
              <w:rPr>
                <w:rFonts w:ascii="Times New Roman" w:hAnsi="Times New Roman"/>
                <w:sz w:val="28"/>
              </w:rPr>
              <w:t xml:space="preserve"> во время проведения культурно-массовых мероприятий.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826F86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а, о</w:t>
            </w:r>
            <w:r w:rsidRPr="00E91F94">
              <w:rPr>
                <w:rFonts w:ascii="Times New Roman" w:hAnsi="Times New Roman"/>
                <w:sz w:val="28"/>
              </w:rPr>
              <w:t>тдел МВД РФ по Марковскому муниципальному району (по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A27F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7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826F86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lang w:eastAsia="ru-RU"/>
              </w:rPr>
              <w:t>3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3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</w:p>
          <w:p w:rsidR="00781D32" w:rsidRPr="00E91F94" w:rsidRDefault="00781D32" w:rsidP="00913632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>обследований на предмет антитеррористической защищенности объектов</w:t>
            </w:r>
            <w:r w:rsidR="006538D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0A1A98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а, о</w:t>
            </w:r>
            <w:r w:rsidRPr="00E91F94">
              <w:rPr>
                <w:rFonts w:ascii="Times New Roman" w:hAnsi="Times New Roman"/>
                <w:sz w:val="28"/>
              </w:rPr>
              <w:t>тдел МВД РФ по Марковскому муниципальному району (по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826F86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781D32" w:rsidRPr="00E91F94" w:rsidRDefault="00781D32" w:rsidP="0038500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Заслушивание </w:t>
            </w:r>
            <w:r w:rsidR="00684B11">
              <w:rPr>
                <w:rFonts w:ascii="Times New Roman" w:hAnsi="Times New Roman"/>
                <w:sz w:val="28"/>
              </w:rPr>
              <w:t xml:space="preserve">отчетов </w:t>
            </w:r>
            <w:r w:rsidRPr="00E91F94">
              <w:rPr>
                <w:rFonts w:ascii="Times New Roman" w:hAnsi="Times New Roman"/>
                <w:sz w:val="28"/>
              </w:rPr>
              <w:t xml:space="preserve">глав муниципальных образований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 по вопросу </w:t>
            </w:r>
            <w:r>
              <w:rPr>
                <w:rFonts w:ascii="Times New Roman" w:hAnsi="Times New Roman"/>
                <w:sz w:val="28"/>
              </w:rPr>
              <w:t>профилактики терроризма и экстремизма на территории муниципальных образований</w:t>
            </w:r>
            <w:r w:rsidRPr="00E91F9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826F86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Антитеррористическая комиссия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5C2E6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lang w:eastAsia="ru-RU"/>
              </w:rPr>
              <w:t>5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73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5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781D32" w:rsidRPr="00E91F94" w:rsidRDefault="00781D32" w:rsidP="00E91F94">
            <w:pPr>
              <w:pStyle w:val="a5"/>
              <w:widowControl w:val="0"/>
              <w:suppressAutoHyphens/>
              <w:ind w:firstLine="73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>Организация информирования граждан о действиях при угрозе  осуществления террористических актов в местах массового пребывания</w:t>
            </w:r>
            <w:r>
              <w:rPr>
                <w:rFonts w:ascii="Times New Roman" w:hAnsi="Times New Roman"/>
                <w:sz w:val="28"/>
              </w:rPr>
              <w:t xml:space="preserve"> и борьбе с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Pr="00E91F9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lastRenderedPageBreak/>
              <w:t xml:space="preserve">Отдел МВД РФ 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   (по согласованию), МУП  ЕРМ СМИ «Воложка»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9051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5C2E6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lang w:eastAsia="ru-RU"/>
              </w:rPr>
              <w:t>6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6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</w:p>
          <w:p w:rsidR="00781D32" w:rsidRPr="00E91F94" w:rsidRDefault="00781D32" w:rsidP="005C2E6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Разработка и распространение среди населения памятки (листовки) о порядке действий лиц при </w:t>
            </w:r>
            <w:r>
              <w:rPr>
                <w:rFonts w:ascii="Times New Roman" w:hAnsi="Times New Roman"/>
                <w:sz w:val="28"/>
              </w:rPr>
              <w:t xml:space="preserve">возникновении террористических актов 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Pr="00E91F9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9051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Основное мероприятие:</w:t>
            </w:r>
          </w:p>
          <w:p w:rsidR="00781D32" w:rsidRPr="00E91F94" w:rsidRDefault="00781D32" w:rsidP="00466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обеспечение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террористических актов </w:t>
            </w:r>
            <w:r>
              <w:rPr>
                <w:rFonts w:ascii="Times New Roman" w:hAnsi="Times New Roman"/>
                <w:sz w:val="28"/>
              </w:rPr>
              <w:t xml:space="preserve">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Pr="00E91F9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905175">
            <w:pPr>
              <w:pStyle w:val="a5"/>
              <w:widowControl w:val="0"/>
              <w:suppressAutoHyphens/>
              <w:ind w:firstLine="73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4.</w:t>
            </w:r>
            <w:r w:rsidR="00905175">
              <w:rPr>
                <w:rFonts w:ascii="Times New Roman" w:hAnsi="Times New Roman"/>
                <w:sz w:val="28"/>
                <w:lang w:eastAsia="ru-RU"/>
              </w:rPr>
              <w:t>1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650A2C" w:rsidRDefault="00781D32" w:rsidP="00E91F94">
            <w:pPr>
              <w:pStyle w:val="a5"/>
              <w:widowControl w:val="0"/>
              <w:suppressAutoHyphens/>
              <w:ind w:firstLine="73"/>
              <w:rPr>
                <w:rFonts w:ascii="Times New Roman" w:hAnsi="Times New Roman"/>
                <w:sz w:val="28"/>
              </w:rPr>
            </w:pPr>
            <w:r w:rsidRPr="00650A2C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905175">
              <w:rPr>
                <w:rFonts w:ascii="Times New Roman" w:hAnsi="Times New Roman"/>
                <w:sz w:val="28"/>
                <w:lang w:eastAsia="ru-RU"/>
              </w:rPr>
              <w:t>1</w:t>
            </w:r>
            <w:r w:rsidRPr="00650A2C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781D32" w:rsidRPr="00650A2C" w:rsidRDefault="00781D32" w:rsidP="005C2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статей  по профилактике терроризма и экстремизма.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650A2C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МУП ЕРМ СМИ «Воложка»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650A2C" w:rsidRDefault="00781D32" w:rsidP="009051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E91F94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650A2C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</w:p>
          <w:p w:rsidR="00781D32" w:rsidRPr="00650A2C" w:rsidRDefault="00781D32" w:rsidP="00AF72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Усиление антитеррористической защищенности объектов</w:t>
            </w:r>
            <w:r w:rsidR="00FB6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650A2C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50A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650A2C" w:rsidRDefault="00781D32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E91F94" w:rsidRDefault="00781D32" w:rsidP="007A6B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390E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E" w:rsidRDefault="0085390E" w:rsidP="007A6B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A6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D" w:rsidRPr="008D3F97" w:rsidRDefault="0019113D" w:rsidP="001911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A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90E" w:rsidRPr="00E91F94" w:rsidRDefault="0019113D" w:rsidP="001911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Обслуживание кнопки тревожной сигнализации в образовательных учреждениях</w:t>
            </w:r>
            <w:r w:rsidR="00684B11" w:rsidRPr="008D3F9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84B11" w:rsidRPr="008D3F97">
              <w:rPr>
                <w:rFonts w:ascii="Times New Roman" w:hAnsi="Times New Roman"/>
                <w:sz w:val="28"/>
              </w:rPr>
              <w:t>Мар</w:t>
            </w:r>
            <w:r w:rsidR="00684B11">
              <w:rPr>
                <w:rFonts w:ascii="Times New Roman" w:hAnsi="Times New Roman"/>
                <w:sz w:val="28"/>
              </w:rPr>
              <w:t>ксовского</w:t>
            </w:r>
            <w:proofErr w:type="spellEnd"/>
            <w:r w:rsidR="00684B11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="00FB6F1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E91F94" w:rsidRDefault="0019113D" w:rsidP="00D87A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650A2C" w:rsidRDefault="0085390E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0E" w:rsidRPr="00650A2C" w:rsidRDefault="0085390E" w:rsidP="00840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0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2B7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7" w:rsidRDefault="00BF12B7" w:rsidP="000071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007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B7" w:rsidRPr="008D3F97" w:rsidRDefault="00BF12B7" w:rsidP="00BF12B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007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12B7" w:rsidRPr="00E91F94" w:rsidRDefault="003155F4" w:rsidP="005D34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/>
                <w:sz w:val="28"/>
              </w:rPr>
              <w:t>Установка системы видеонаблюдения, оповещения и  контроля доступ</w:t>
            </w:r>
            <w:r w:rsidR="005D3415">
              <w:rPr>
                <w:rFonts w:ascii="Times New Roman" w:hAnsi="Times New Roman"/>
                <w:sz w:val="28"/>
              </w:rPr>
              <w:t>а</w:t>
            </w:r>
            <w:r w:rsidRPr="008D3F97">
              <w:rPr>
                <w:rFonts w:ascii="Times New Roman" w:hAnsi="Times New Roman"/>
                <w:sz w:val="28"/>
              </w:rPr>
              <w:t xml:space="preserve"> прохода 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в зданиях  спорта</w:t>
            </w:r>
            <w:r w:rsidR="005D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415" w:rsidRPr="008D3F97">
              <w:rPr>
                <w:rFonts w:ascii="Times New Roman" w:hAnsi="Times New Roman"/>
                <w:sz w:val="28"/>
              </w:rPr>
              <w:t>Мар</w:t>
            </w:r>
            <w:r w:rsidR="005D3415">
              <w:rPr>
                <w:rFonts w:ascii="Times New Roman" w:hAnsi="Times New Roman"/>
                <w:sz w:val="28"/>
              </w:rPr>
              <w:t>ксовского</w:t>
            </w:r>
            <w:proofErr w:type="spellEnd"/>
            <w:r w:rsidR="005D3415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="00FB6F1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B7" w:rsidRPr="00E91F94" w:rsidRDefault="00BF12B7" w:rsidP="00FB6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B7" w:rsidRPr="00650A2C" w:rsidRDefault="00BF12B7" w:rsidP="00A233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B7" w:rsidRPr="00650A2C" w:rsidRDefault="00BF12B7" w:rsidP="00A233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3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479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Default="00273479" w:rsidP="000071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007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79" w:rsidRPr="00A2332F" w:rsidRDefault="00273479" w:rsidP="00A233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007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479" w:rsidRPr="008D3F97" w:rsidRDefault="00E73819" w:rsidP="00A233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ереоборудование кнопки тревожной сигнализации в образовательных учреждениях </w:t>
            </w:r>
            <w:proofErr w:type="spellStart"/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79" w:rsidRDefault="00007132" w:rsidP="00FB6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79" w:rsidRPr="00650A2C" w:rsidRDefault="00273479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479" w:rsidRPr="00650A2C" w:rsidRDefault="00273479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479" w:rsidRPr="00E91F94" w:rsidTr="00971C7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Default="00007132" w:rsidP="00A233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79" w:rsidRPr="001F3DB1" w:rsidRDefault="00273479" w:rsidP="001F3D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D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007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3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479" w:rsidRPr="001F3DB1" w:rsidRDefault="003B7F8F" w:rsidP="001F3D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экстренного оповещения 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подведомственных комитету культуры, спорта и молодежной политики администрации </w:t>
            </w:r>
            <w:proofErr w:type="spellStart"/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79" w:rsidRDefault="00007132" w:rsidP="00FB6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79" w:rsidRPr="00650A2C" w:rsidRDefault="00273479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479" w:rsidRPr="00650A2C" w:rsidRDefault="00273479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  <w:sectPr w:rsidR="008E56A7" w:rsidRPr="00E91F94" w:rsidSect="00971C70">
          <w:pgSz w:w="16838" w:h="11906" w:orient="landscape" w:code="9"/>
          <w:pgMar w:top="1701" w:right="1134" w:bottom="851" w:left="709" w:header="709" w:footer="709" w:gutter="0"/>
          <w:cols w:space="708"/>
          <w:docGrid w:linePitch="360"/>
        </w:sectPr>
      </w:pPr>
    </w:p>
    <w:p w:rsidR="008E56A7" w:rsidRPr="00E91F94" w:rsidRDefault="008E56A7" w:rsidP="00E91F94">
      <w:pPr>
        <w:widowControl w:val="0"/>
        <w:suppressAutoHyphens/>
        <w:ind w:left="9639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382D70" w:rsidRDefault="00382D7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382D70" w:rsidRPr="00E91F94" w:rsidRDefault="00382D7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E91F94">
        <w:rPr>
          <w:sz w:val="28"/>
          <w:szCs w:val="28"/>
        </w:rPr>
        <w:t>Сведения</w:t>
      </w:r>
    </w:p>
    <w:p w:rsidR="008E56A7" w:rsidRDefault="008E56A7" w:rsidP="00046BFA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E91F94">
        <w:rPr>
          <w:sz w:val="28"/>
          <w:szCs w:val="28"/>
        </w:rPr>
        <w:t xml:space="preserve"> о целевых показателях (индик</w:t>
      </w:r>
      <w:r w:rsidR="00046BFA">
        <w:rPr>
          <w:sz w:val="28"/>
          <w:szCs w:val="28"/>
        </w:rPr>
        <w:t>аторах) муниципальной программы</w:t>
      </w:r>
      <w:r w:rsidRPr="00E91F94">
        <w:rPr>
          <w:sz w:val="28"/>
          <w:szCs w:val="28"/>
        </w:rPr>
        <w:t xml:space="preserve"> «Профилактика </w:t>
      </w:r>
      <w:r w:rsidR="00E027BE">
        <w:rPr>
          <w:sz w:val="28"/>
          <w:szCs w:val="28"/>
        </w:rPr>
        <w:t>терроризма и экстремизма</w:t>
      </w:r>
      <w:r w:rsidRPr="00E91F94">
        <w:rPr>
          <w:sz w:val="28"/>
          <w:szCs w:val="28"/>
        </w:rPr>
        <w:t xml:space="preserve"> в </w:t>
      </w:r>
      <w:proofErr w:type="spellStart"/>
      <w:r w:rsidRPr="00E91F94">
        <w:rPr>
          <w:sz w:val="28"/>
          <w:szCs w:val="28"/>
        </w:rPr>
        <w:t>Марксовском</w:t>
      </w:r>
      <w:proofErr w:type="spellEnd"/>
      <w:r w:rsidRPr="00E91F94">
        <w:rPr>
          <w:sz w:val="28"/>
          <w:szCs w:val="28"/>
        </w:rPr>
        <w:t xml:space="preserve"> муниципальном районе</w:t>
      </w:r>
      <w:r w:rsidR="000E3741" w:rsidRPr="00E91F94">
        <w:rPr>
          <w:sz w:val="28"/>
          <w:szCs w:val="28"/>
        </w:rPr>
        <w:t>»</w:t>
      </w:r>
    </w:p>
    <w:p w:rsidR="00382D70" w:rsidRPr="00E91F94" w:rsidRDefault="00382D70" w:rsidP="00046BFA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682"/>
        <w:gridCol w:w="5556"/>
        <w:gridCol w:w="1559"/>
        <w:gridCol w:w="1701"/>
        <w:gridCol w:w="1559"/>
        <w:gridCol w:w="1417"/>
        <w:gridCol w:w="1419"/>
        <w:gridCol w:w="1842"/>
      </w:tblGrid>
      <w:tr w:rsidR="00A57024" w:rsidRPr="00E91F94" w:rsidTr="00F50353">
        <w:trPr>
          <w:trHeight w:val="520"/>
        </w:trPr>
        <w:tc>
          <w:tcPr>
            <w:tcW w:w="682" w:type="dxa"/>
            <w:vMerge w:val="restart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F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1F94">
              <w:rPr>
                <w:sz w:val="28"/>
                <w:szCs w:val="28"/>
              </w:rPr>
              <w:t>/</w:t>
            </w:r>
            <w:proofErr w:type="spellStart"/>
            <w:r w:rsidRPr="00E91F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884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A57024" w:rsidRPr="00382D70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82D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A57024" w:rsidRPr="00E91F94" w:rsidRDefault="00A57024" w:rsidP="00A5702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7A6BA1">
              <w:rPr>
                <w:sz w:val="28"/>
                <w:szCs w:val="28"/>
              </w:rPr>
              <w:t>2</w:t>
            </w:r>
            <w:r w:rsidR="002D6301">
              <w:rPr>
                <w:sz w:val="28"/>
                <w:szCs w:val="28"/>
              </w:rPr>
              <w:t>1</w:t>
            </w:r>
          </w:p>
          <w:p w:rsidR="00A57024" w:rsidRPr="00E91F94" w:rsidRDefault="00A57024" w:rsidP="00A57024">
            <w:pPr>
              <w:pStyle w:val="300"/>
              <w:widowControl w:val="0"/>
              <w:suppressAutoHyphens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vMerge w:val="restart"/>
            <w:vAlign w:val="center"/>
          </w:tcPr>
          <w:p w:rsidR="00A57024" w:rsidRPr="00E91F94" w:rsidRDefault="00A57024" w:rsidP="00A5702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2D6301">
              <w:rPr>
                <w:sz w:val="28"/>
                <w:szCs w:val="28"/>
              </w:rPr>
              <w:t>2</w:t>
            </w:r>
          </w:p>
          <w:p w:rsidR="00A57024" w:rsidRPr="00E91F94" w:rsidRDefault="00A57024" w:rsidP="00A57024">
            <w:pPr>
              <w:pStyle w:val="300"/>
              <w:widowControl w:val="0"/>
              <w:suppressAutoHyphens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gridSpan w:val="3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Значение показателей (индикаторов)</w:t>
            </w:r>
          </w:p>
        </w:tc>
      </w:tr>
      <w:tr w:rsidR="00A57024" w:rsidRPr="00E91F94" w:rsidTr="00F50353">
        <w:trPr>
          <w:trHeight w:val="499"/>
        </w:trPr>
        <w:tc>
          <w:tcPr>
            <w:tcW w:w="682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7024" w:rsidRPr="00382D70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7024" w:rsidRPr="00E91F94" w:rsidRDefault="00A57024" w:rsidP="002D6301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2D6301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A57024" w:rsidRPr="00E91F94" w:rsidRDefault="00A57024" w:rsidP="002D6301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2D630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A57024" w:rsidRPr="00E91F94" w:rsidRDefault="00A57024" w:rsidP="002D6301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D6301">
              <w:rPr>
                <w:sz w:val="28"/>
                <w:szCs w:val="28"/>
              </w:rPr>
              <w:t>5</w:t>
            </w:r>
          </w:p>
        </w:tc>
      </w:tr>
      <w:tr w:rsidR="003A123C" w:rsidRPr="00E91F94" w:rsidTr="00F50353">
        <w:trPr>
          <w:trHeight w:val="353"/>
        </w:trPr>
        <w:tc>
          <w:tcPr>
            <w:tcW w:w="682" w:type="dxa"/>
            <w:vAlign w:val="center"/>
          </w:tcPr>
          <w:p w:rsidR="003A123C" w:rsidRDefault="002D6301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23C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  <w:vAlign w:val="center"/>
          </w:tcPr>
          <w:p w:rsidR="003A123C" w:rsidRPr="00E91F94" w:rsidRDefault="003A123C" w:rsidP="003A12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системой 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видеонаблюдени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комитету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559" w:type="dxa"/>
            <w:vAlign w:val="center"/>
          </w:tcPr>
          <w:p w:rsidR="003A123C" w:rsidRPr="00382D70" w:rsidRDefault="003A123C" w:rsidP="004F5739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2D7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A123C" w:rsidRPr="00E91F94" w:rsidRDefault="00740D48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123C" w:rsidRDefault="002D6301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A123C" w:rsidRDefault="003A123C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3A123C" w:rsidRDefault="00DB5EC3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A123C" w:rsidRDefault="00DB5EC3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23C" w:rsidRPr="00E91F94" w:rsidTr="00F50353">
        <w:trPr>
          <w:trHeight w:val="353"/>
        </w:trPr>
        <w:tc>
          <w:tcPr>
            <w:tcW w:w="682" w:type="dxa"/>
            <w:vAlign w:val="center"/>
          </w:tcPr>
          <w:p w:rsidR="003A123C" w:rsidRDefault="002D6301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123C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  <w:vAlign w:val="center"/>
          </w:tcPr>
          <w:p w:rsidR="003A123C" w:rsidRPr="00E91F94" w:rsidRDefault="003A123C" w:rsidP="00F217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оповещения и контроля доступа прохода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 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F97">
              <w:rPr>
                <w:rFonts w:ascii="Times New Roman" w:hAnsi="Times New Roman"/>
                <w:sz w:val="28"/>
              </w:rPr>
              <w:t>Мар</w:t>
            </w:r>
            <w:r>
              <w:rPr>
                <w:rFonts w:ascii="Times New Roman" w:hAnsi="Times New Roman"/>
                <w:sz w:val="28"/>
              </w:rPr>
              <w:t>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  <w:tc>
          <w:tcPr>
            <w:tcW w:w="1559" w:type="dxa"/>
            <w:vAlign w:val="center"/>
          </w:tcPr>
          <w:p w:rsidR="003A123C" w:rsidRPr="00382D70" w:rsidRDefault="003A123C" w:rsidP="004F5739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2D7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A123C" w:rsidRPr="00E91F94" w:rsidRDefault="00740D48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123C" w:rsidRDefault="002D6301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A123C" w:rsidRDefault="003A123C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3A123C" w:rsidRDefault="00DB5EC3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A123C" w:rsidRDefault="00DB5EC3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6301" w:rsidRPr="00E91F94" w:rsidTr="00F50353">
        <w:trPr>
          <w:trHeight w:val="353"/>
        </w:trPr>
        <w:tc>
          <w:tcPr>
            <w:tcW w:w="682" w:type="dxa"/>
            <w:vAlign w:val="center"/>
          </w:tcPr>
          <w:p w:rsidR="002D6301" w:rsidRDefault="002D6301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56" w:type="dxa"/>
            <w:vAlign w:val="center"/>
          </w:tcPr>
          <w:p w:rsidR="002D6301" w:rsidRPr="008D3F97" w:rsidRDefault="002D6301" w:rsidP="00F217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0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системой экстренного оповещения объектов подведомственных комитету культуры, спорта и молодежной политики администрации </w:t>
            </w:r>
            <w:proofErr w:type="spellStart"/>
            <w:r w:rsidRPr="002D630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D63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559" w:type="dxa"/>
            <w:vAlign w:val="center"/>
          </w:tcPr>
          <w:p w:rsidR="002D6301" w:rsidRPr="00382D70" w:rsidRDefault="002D6301" w:rsidP="00F961C1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2D7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D6301" w:rsidRPr="00E91F94" w:rsidRDefault="002D6301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D6301" w:rsidRDefault="002D6301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D6301" w:rsidRDefault="002D6301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2D6301" w:rsidRDefault="00DB5EC3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D6301" w:rsidRDefault="00DB5EC3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5EC3" w:rsidRPr="00E91F94" w:rsidTr="00F50353">
        <w:trPr>
          <w:trHeight w:val="353"/>
        </w:trPr>
        <w:tc>
          <w:tcPr>
            <w:tcW w:w="682" w:type="dxa"/>
            <w:vAlign w:val="center"/>
          </w:tcPr>
          <w:p w:rsidR="00DB5EC3" w:rsidRDefault="00DB5EC3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56" w:type="dxa"/>
            <w:vAlign w:val="center"/>
          </w:tcPr>
          <w:p w:rsidR="00DB5EC3" w:rsidRPr="002D6301" w:rsidRDefault="00DB5EC3" w:rsidP="00F217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559" w:type="dxa"/>
            <w:vAlign w:val="center"/>
          </w:tcPr>
          <w:p w:rsidR="00DB5EC3" w:rsidRPr="00382D70" w:rsidRDefault="003E74C9" w:rsidP="00F961C1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DB5EC3" w:rsidRDefault="003E74C9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B5EC3" w:rsidRDefault="003E74C9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B5EC3" w:rsidRDefault="003E74C9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DB5EC3" w:rsidRDefault="003E74C9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B5EC3" w:rsidRDefault="003E74C9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5EC3" w:rsidRPr="00E91F94" w:rsidTr="00F50353">
        <w:trPr>
          <w:trHeight w:val="353"/>
        </w:trPr>
        <w:tc>
          <w:tcPr>
            <w:tcW w:w="682" w:type="dxa"/>
            <w:vAlign w:val="center"/>
          </w:tcPr>
          <w:p w:rsidR="00DB5EC3" w:rsidRDefault="00DB5EC3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56" w:type="dxa"/>
            <w:vAlign w:val="center"/>
          </w:tcPr>
          <w:p w:rsidR="00DB5EC3" w:rsidRPr="00E91F94" w:rsidRDefault="00DB5EC3" w:rsidP="00F217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</w:t>
            </w:r>
            <w:r w:rsidRPr="00650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статей  по профилактике терроризма и экстремизма.</w:t>
            </w:r>
          </w:p>
        </w:tc>
        <w:tc>
          <w:tcPr>
            <w:tcW w:w="1559" w:type="dxa"/>
            <w:vAlign w:val="center"/>
          </w:tcPr>
          <w:p w:rsidR="00DB5EC3" w:rsidRPr="00382D70" w:rsidRDefault="003E74C9" w:rsidP="00F961C1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382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 (штук)</w:t>
            </w:r>
          </w:p>
        </w:tc>
        <w:tc>
          <w:tcPr>
            <w:tcW w:w="1701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5EC3" w:rsidRPr="00E91F94" w:rsidTr="00F50353">
        <w:trPr>
          <w:trHeight w:val="353"/>
        </w:trPr>
        <w:tc>
          <w:tcPr>
            <w:tcW w:w="682" w:type="dxa"/>
            <w:vAlign w:val="center"/>
          </w:tcPr>
          <w:p w:rsidR="00DB5EC3" w:rsidRDefault="00DB5EC3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56" w:type="dxa"/>
            <w:vAlign w:val="center"/>
          </w:tcPr>
          <w:p w:rsidR="00DB5EC3" w:rsidRPr="00650A2C" w:rsidRDefault="003E74C9" w:rsidP="00F217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Разработка и распространение среди населения памятки (листовки) о порядке действий лиц при </w:t>
            </w:r>
            <w:r>
              <w:rPr>
                <w:rFonts w:ascii="Times New Roman" w:hAnsi="Times New Roman"/>
                <w:sz w:val="28"/>
              </w:rPr>
              <w:t xml:space="preserve">возникновении террористических актов 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 w:rsidRPr="00E91F9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B5EC3" w:rsidRPr="00382D70" w:rsidRDefault="003E74C9" w:rsidP="00F961C1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0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(штук)</w:t>
            </w:r>
          </w:p>
        </w:tc>
        <w:tc>
          <w:tcPr>
            <w:tcW w:w="1701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DB5EC3" w:rsidRDefault="007A42A4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DB5EC3" w:rsidRDefault="007D31F1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2A4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vAlign w:val="center"/>
          </w:tcPr>
          <w:p w:rsidR="00DB5EC3" w:rsidRDefault="007D31F1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2A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B5EC3" w:rsidRDefault="007D31F1" w:rsidP="00F961C1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2A4">
              <w:rPr>
                <w:sz w:val="28"/>
                <w:szCs w:val="28"/>
              </w:rPr>
              <w:t>0</w:t>
            </w:r>
          </w:p>
        </w:tc>
      </w:tr>
    </w:tbl>
    <w:p w:rsidR="002201B6" w:rsidRDefault="002201B6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4860C6" w:rsidRDefault="004860C6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4860C6" w:rsidRDefault="004860C6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F50353" w:rsidRDefault="00F50353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69708E" w:rsidRDefault="0069708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69708E" w:rsidRDefault="0069708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69708E" w:rsidRDefault="0069708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A42A4" w:rsidRDefault="007A42A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lastRenderedPageBreak/>
        <w:t xml:space="preserve">Приложение № 3 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382D70" w:rsidRPr="00E91F94" w:rsidRDefault="00382D7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5562A5" w:rsidRDefault="008E56A7" w:rsidP="00E91F9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1F94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8E56A7" w:rsidRPr="00E91F94" w:rsidRDefault="008E56A7" w:rsidP="00E91F9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1F94">
        <w:rPr>
          <w:rFonts w:ascii="Times New Roman" w:hAnsi="Times New Roman" w:cs="Times New Roman"/>
          <w:sz w:val="28"/>
          <w:szCs w:val="28"/>
          <w:lang w:eastAsia="ru-RU"/>
        </w:rPr>
        <w:t>об объёмах и источниках финансового обеспечения муниципальной программы</w:t>
      </w:r>
    </w:p>
    <w:p w:rsidR="008E56A7" w:rsidRDefault="008E56A7" w:rsidP="0040078E">
      <w:pPr>
        <w:pStyle w:val="a7"/>
        <w:suppressAutoHyphens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E027BE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Pr="00E91F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F94">
        <w:rPr>
          <w:rFonts w:ascii="Times New Roman" w:hAnsi="Times New Roman" w:cs="Times New Roman"/>
          <w:sz w:val="28"/>
          <w:szCs w:val="28"/>
        </w:rPr>
        <w:t>М</w:t>
      </w:r>
      <w:r w:rsidR="002D6301">
        <w:rPr>
          <w:rFonts w:ascii="Times New Roman" w:hAnsi="Times New Roman" w:cs="Times New Roman"/>
          <w:sz w:val="28"/>
          <w:szCs w:val="28"/>
        </w:rPr>
        <w:t>арксовском</w:t>
      </w:r>
      <w:proofErr w:type="spellEnd"/>
      <w:r w:rsidR="002D6301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382D70" w:rsidRPr="00382D70" w:rsidRDefault="00382D70" w:rsidP="00382D70">
      <w:pPr>
        <w:rPr>
          <w:lang w:eastAsia="ru-RU"/>
        </w:rPr>
      </w:pPr>
    </w:p>
    <w:tbl>
      <w:tblPr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114"/>
        <w:gridCol w:w="2710"/>
        <w:gridCol w:w="3092"/>
        <w:gridCol w:w="1515"/>
        <w:gridCol w:w="1276"/>
        <w:gridCol w:w="1404"/>
        <w:gridCol w:w="1447"/>
      </w:tblGrid>
      <w:tr w:rsidR="008E56A7" w:rsidRPr="00E91F94" w:rsidTr="00382D70">
        <w:tc>
          <w:tcPr>
            <w:tcW w:w="1085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10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3092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финансирования, всего</w:t>
            </w:r>
            <w:r w:rsidR="001C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(тысяч рублей)</w:t>
            </w:r>
          </w:p>
        </w:tc>
        <w:tc>
          <w:tcPr>
            <w:tcW w:w="4127" w:type="dxa"/>
            <w:gridSpan w:val="3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</w:t>
            </w:r>
            <w:r w:rsidR="001C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(тысяч рублей)</w:t>
            </w:r>
          </w:p>
        </w:tc>
      </w:tr>
      <w:tr w:rsidR="008E56A7" w:rsidRPr="00E91F94" w:rsidTr="00382D70">
        <w:tc>
          <w:tcPr>
            <w:tcW w:w="1085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56A7" w:rsidRPr="00E91F94" w:rsidRDefault="008E56A7" w:rsidP="00046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4" w:type="dxa"/>
            <w:vAlign w:val="center"/>
          </w:tcPr>
          <w:p w:rsidR="008E56A7" w:rsidRPr="00E91F94" w:rsidRDefault="008E56A7" w:rsidP="00046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vAlign w:val="center"/>
          </w:tcPr>
          <w:p w:rsidR="008E56A7" w:rsidRPr="00E91F94" w:rsidRDefault="008E56A7" w:rsidP="003B7F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87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7F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56A7" w:rsidRPr="00E91F94" w:rsidTr="00382D70">
        <w:tc>
          <w:tcPr>
            <w:tcW w:w="1085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4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2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7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24A61" w:rsidRPr="00E91F94" w:rsidTr="00382D70">
        <w:tc>
          <w:tcPr>
            <w:tcW w:w="1085" w:type="dxa"/>
            <w:vMerge w:val="restart"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324A61" w:rsidRPr="00E91F94" w:rsidRDefault="00324A61" w:rsidP="00EF4F6F">
            <w:pPr>
              <w:pStyle w:val="a7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</w:t>
            </w:r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районе».</w:t>
            </w:r>
            <w:r w:rsidR="0071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  <w:vMerge w:val="restart"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делам гражданской обороны  и чрезвычайным ситуациям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24A61" w:rsidRPr="00A9579B" w:rsidRDefault="002D6301" w:rsidP="00F217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  <w:tc>
          <w:tcPr>
            <w:tcW w:w="1276" w:type="dxa"/>
          </w:tcPr>
          <w:p w:rsidR="00324A61" w:rsidRPr="00A9579B" w:rsidRDefault="002D6301" w:rsidP="00740D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04" w:type="dxa"/>
          </w:tcPr>
          <w:p w:rsidR="00A9579B" w:rsidRPr="00A9579B" w:rsidRDefault="002D6301" w:rsidP="00F217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47" w:type="dxa"/>
          </w:tcPr>
          <w:p w:rsidR="00324A61" w:rsidRPr="00A9579B" w:rsidRDefault="002D6301" w:rsidP="00865A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2D6301" w:rsidRPr="00E91F94" w:rsidTr="00382D70">
        <w:tc>
          <w:tcPr>
            <w:tcW w:w="1085" w:type="dxa"/>
            <w:vMerge/>
            <w:vAlign w:val="center"/>
          </w:tcPr>
          <w:p w:rsidR="002D6301" w:rsidRPr="00E91F94" w:rsidRDefault="002D630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</w:tcPr>
          <w:p w:rsidR="002D6301" w:rsidRPr="00E91F94" w:rsidRDefault="002D630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2D6301" w:rsidRPr="00E91F94" w:rsidRDefault="002D630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2D6301" w:rsidRPr="00E91F94" w:rsidRDefault="002D630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2D6301" w:rsidRPr="00A9579B" w:rsidRDefault="002D6301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  <w:tc>
          <w:tcPr>
            <w:tcW w:w="1276" w:type="dxa"/>
          </w:tcPr>
          <w:p w:rsidR="002D6301" w:rsidRPr="00A9579B" w:rsidRDefault="002D6301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04" w:type="dxa"/>
          </w:tcPr>
          <w:p w:rsidR="002D6301" w:rsidRPr="00A9579B" w:rsidRDefault="002D6301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47" w:type="dxa"/>
          </w:tcPr>
          <w:p w:rsidR="002D6301" w:rsidRPr="00A9579B" w:rsidRDefault="002D6301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324A61" w:rsidRPr="00E91F94" w:rsidTr="00382D70"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24A61" w:rsidRPr="00E91F94" w:rsidRDefault="00336A62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4" w:type="dxa"/>
            <w:gridSpan w:val="6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соисполнителям: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2201B6" w:rsidRPr="00006AE4" w:rsidRDefault="00324A61" w:rsidP="00E745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делам гражданской обороны  и чрезвычайным ситуациям 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3092" w:type="dxa"/>
          </w:tcPr>
          <w:p w:rsidR="00324A61" w:rsidRPr="00006AE4" w:rsidRDefault="00324A61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324A61" w:rsidRPr="00250FE7" w:rsidRDefault="0040078E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250FE7" w:rsidRDefault="00336A62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250FE7" w:rsidRDefault="0040078E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250FE7" w:rsidRDefault="0040078E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24A61" w:rsidRPr="00250FE7" w:rsidRDefault="0040078E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250FE7" w:rsidRDefault="00336A62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250FE7" w:rsidRDefault="0040078E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250FE7" w:rsidRDefault="0040078E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24A61" w:rsidRPr="00E91F94" w:rsidRDefault="00324A61" w:rsidP="00336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 w:val="restart"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324A61" w:rsidRPr="00E91F94" w:rsidRDefault="00324A61" w:rsidP="00EF4F6F">
            <w:pPr>
              <w:pStyle w:val="a7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</w:t>
            </w:r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районе».</w:t>
            </w:r>
            <w:r w:rsidR="0071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  <w:vMerge w:val="restart"/>
            <w:vAlign w:val="center"/>
          </w:tcPr>
          <w:p w:rsidR="00324A61" w:rsidRPr="00E91F94" w:rsidRDefault="006549D8" w:rsidP="00E745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МКУ «Централизованный АХО ММР»</w:t>
            </w:r>
          </w:p>
        </w:tc>
        <w:tc>
          <w:tcPr>
            <w:tcW w:w="3092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24A61" w:rsidRPr="00250FE7" w:rsidRDefault="00E7459E" w:rsidP="00336A6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250FE7" w:rsidRDefault="00336A62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250FE7" w:rsidRDefault="00E7459E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250FE7" w:rsidRDefault="00E7459E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15" w:type="dxa"/>
          </w:tcPr>
          <w:p w:rsidR="00324A61" w:rsidRPr="00250FE7" w:rsidRDefault="00E7459E" w:rsidP="00336A6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250FE7" w:rsidRDefault="00336A62" w:rsidP="00250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250FE7" w:rsidRDefault="00E7459E" w:rsidP="00250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250FE7" w:rsidRDefault="00E7459E" w:rsidP="00250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4A61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24A61" w:rsidRPr="00006AE4" w:rsidRDefault="00324A61" w:rsidP="005D54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E0A" w:rsidRPr="00E91F94" w:rsidTr="00382D70">
        <w:tc>
          <w:tcPr>
            <w:tcW w:w="1085" w:type="dxa"/>
            <w:vMerge/>
            <w:vAlign w:val="center"/>
          </w:tcPr>
          <w:p w:rsidR="00C67E0A" w:rsidRPr="00E91F94" w:rsidRDefault="00C67E0A" w:rsidP="003E3A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C67E0A" w:rsidRPr="00006AE4" w:rsidRDefault="00C67E0A" w:rsidP="004035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92" w:type="dxa"/>
          </w:tcPr>
          <w:p w:rsidR="00C67E0A" w:rsidRPr="00006AE4" w:rsidRDefault="00C67E0A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  <w:shd w:val="clear" w:color="auto" w:fill="auto"/>
          </w:tcPr>
          <w:p w:rsidR="00C67E0A" w:rsidRPr="007D49D3" w:rsidRDefault="00AA3487" w:rsidP="00865A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276" w:type="dxa"/>
          </w:tcPr>
          <w:p w:rsidR="00C67E0A" w:rsidRPr="00840F18" w:rsidRDefault="00AA3487" w:rsidP="00865A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04" w:type="dxa"/>
          </w:tcPr>
          <w:p w:rsidR="00C67E0A" w:rsidRPr="00840F18" w:rsidRDefault="00AA3487" w:rsidP="00865A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47" w:type="dxa"/>
          </w:tcPr>
          <w:p w:rsidR="00C67E0A" w:rsidRPr="00840F18" w:rsidRDefault="00AA3487" w:rsidP="00240C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</w:tr>
      <w:tr w:rsidR="00C67E0A" w:rsidRPr="00E91F94" w:rsidTr="00382D70">
        <w:tc>
          <w:tcPr>
            <w:tcW w:w="1085" w:type="dxa"/>
            <w:vMerge/>
            <w:vAlign w:val="center"/>
          </w:tcPr>
          <w:p w:rsidR="00C67E0A" w:rsidRPr="00E91F94" w:rsidRDefault="00C67E0A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  <w:shd w:val="clear" w:color="auto" w:fill="auto"/>
          </w:tcPr>
          <w:p w:rsidR="00C67E0A" w:rsidRPr="007D49D3" w:rsidRDefault="00AA3487" w:rsidP="00865A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276" w:type="dxa"/>
          </w:tcPr>
          <w:p w:rsidR="00C67E0A" w:rsidRPr="00840F18" w:rsidRDefault="00AA3487" w:rsidP="00C229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04" w:type="dxa"/>
          </w:tcPr>
          <w:p w:rsidR="00C67E0A" w:rsidRPr="00840F18" w:rsidRDefault="00AA3487" w:rsidP="00865A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47" w:type="dxa"/>
          </w:tcPr>
          <w:p w:rsidR="00C67E0A" w:rsidRPr="00840F18" w:rsidRDefault="00AA3487" w:rsidP="00240C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</w:tr>
      <w:tr w:rsidR="00C67E0A" w:rsidRPr="00E91F94" w:rsidTr="00382D70">
        <w:tc>
          <w:tcPr>
            <w:tcW w:w="1085" w:type="dxa"/>
            <w:vMerge/>
            <w:vAlign w:val="center"/>
          </w:tcPr>
          <w:p w:rsidR="00C67E0A" w:rsidRPr="00E91F94" w:rsidRDefault="00C67E0A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E0A" w:rsidRPr="00E91F94" w:rsidTr="00382D70">
        <w:tc>
          <w:tcPr>
            <w:tcW w:w="1085" w:type="dxa"/>
            <w:vMerge/>
            <w:vAlign w:val="center"/>
          </w:tcPr>
          <w:p w:rsidR="00C67E0A" w:rsidRPr="00E91F94" w:rsidRDefault="00C67E0A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E0A" w:rsidRPr="00E91F94" w:rsidTr="00382D70">
        <w:tc>
          <w:tcPr>
            <w:tcW w:w="1085" w:type="dxa"/>
            <w:vMerge/>
            <w:vAlign w:val="center"/>
          </w:tcPr>
          <w:p w:rsidR="00C67E0A" w:rsidRPr="00E91F94" w:rsidRDefault="00C67E0A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67E0A" w:rsidRPr="00E91F94" w:rsidRDefault="00C67E0A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C67E0A" w:rsidRPr="00E91F94" w:rsidRDefault="00C67E0A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62"/>
        </w:trPr>
        <w:tc>
          <w:tcPr>
            <w:tcW w:w="1085" w:type="dxa"/>
            <w:vMerge/>
            <w:vAlign w:val="center"/>
          </w:tcPr>
          <w:p w:rsidR="00EF4F6F" w:rsidRPr="00E91F94" w:rsidRDefault="00EF4F6F" w:rsidP="003E3A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EF4F6F" w:rsidRPr="0071458C" w:rsidRDefault="00EF4F6F" w:rsidP="004035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4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714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Марксовского</w:t>
            </w:r>
            <w:proofErr w:type="spellEnd"/>
            <w:r w:rsidRPr="00714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7D49D3" w:rsidRDefault="00EF4F6F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</w:tcPr>
          <w:p w:rsidR="00EF4F6F" w:rsidRPr="00840F18" w:rsidRDefault="00EF4F6F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04" w:type="dxa"/>
          </w:tcPr>
          <w:p w:rsidR="00EF4F6F" w:rsidRPr="00840F18" w:rsidRDefault="00EF4F6F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7" w:type="dxa"/>
          </w:tcPr>
          <w:p w:rsidR="00EF4F6F" w:rsidRPr="00840F18" w:rsidRDefault="00EF4F6F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7D49D3" w:rsidRDefault="00EF4F6F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</w:tcPr>
          <w:p w:rsidR="00EF4F6F" w:rsidRPr="00840F18" w:rsidRDefault="00EF4F6F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04" w:type="dxa"/>
          </w:tcPr>
          <w:p w:rsidR="00EF4F6F" w:rsidRPr="00840F18" w:rsidRDefault="00EF4F6F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7" w:type="dxa"/>
          </w:tcPr>
          <w:p w:rsidR="00EF4F6F" w:rsidRPr="00840F18" w:rsidRDefault="00EF4F6F" w:rsidP="00F96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A9579B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A9579B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A9579B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A9579B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66"/>
        </w:trPr>
        <w:tc>
          <w:tcPr>
            <w:tcW w:w="1085" w:type="dxa"/>
            <w:vMerge/>
            <w:vAlign w:val="center"/>
          </w:tcPr>
          <w:p w:rsidR="00EF4F6F" w:rsidRPr="00E91F94" w:rsidRDefault="00EF4F6F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006AE4" w:rsidRDefault="00EF4F6F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BA41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BA41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7145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организационных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ГО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7145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E91F94" w:rsidRDefault="00EF4F6F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EF4F6F" w:rsidRPr="00E91F94" w:rsidRDefault="00EF4F6F" w:rsidP="004035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7145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4035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Pr="00E91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Нормативно-правовое обеспечение профилактики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терроризма и экстремизма.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7145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74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4" w:type="dxa"/>
            <w:vMerge w:val="restart"/>
            <w:vAlign w:val="center"/>
          </w:tcPr>
          <w:p w:rsidR="00EF4F6F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EF4F6F" w:rsidRPr="00E91F94" w:rsidRDefault="00EF4F6F" w:rsidP="007145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2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45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599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51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08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Основное мероприятие:</w:t>
            </w:r>
          </w:p>
          <w:p w:rsidR="00EF4F6F" w:rsidRPr="00E91F94" w:rsidRDefault="00EF4F6F" w:rsidP="004035CA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highlight w:val="yellow"/>
                <w:lang w:eastAsia="ru-RU"/>
              </w:rPr>
            </w:pPr>
            <w:r w:rsidRPr="00E91F94">
              <w:rPr>
                <w:rFonts w:ascii="Times New Roman" w:hAnsi="Times New Roman"/>
                <w:bCs/>
                <w:sz w:val="28"/>
              </w:rPr>
              <w:t xml:space="preserve">Профилактика </w:t>
            </w:r>
            <w:r>
              <w:rPr>
                <w:rFonts w:ascii="Times New Roman" w:hAnsi="Times New Roman"/>
                <w:bCs/>
                <w:sz w:val="28"/>
              </w:rPr>
              <w:t>терроризма и экстремизма</w:t>
            </w:r>
            <w:r w:rsidRPr="00E91F94">
              <w:rPr>
                <w:rFonts w:ascii="Times New Roman" w:hAnsi="Times New Roman"/>
                <w:bCs/>
                <w:sz w:val="28"/>
              </w:rPr>
              <w:t xml:space="preserve"> в масштабах муниципального района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0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0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0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0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51"/>
        </w:trPr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и семинары по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4534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E91F94">
              <w:rPr>
                <w:rFonts w:ascii="Times New Roman" w:hAnsi="Times New Roman"/>
                <w:sz w:val="28"/>
              </w:rPr>
              <w:t xml:space="preserve">омитет образования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района, отдел МВД РФ по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Марксовскому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муниципальному району   (по согласованию)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47"/>
        </w:trPr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47"/>
        </w:trPr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47"/>
        </w:trPr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47"/>
        </w:trPr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83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4F6F" w:rsidRPr="00E91F94" w:rsidRDefault="00EF4F6F" w:rsidP="003F2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 мест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 людей,</w:t>
            </w:r>
            <w:r w:rsidRPr="00E91F94">
              <w:rPr>
                <w:rFonts w:ascii="Times New Roman" w:hAnsi="Times New Roman"/>
                <w:sz w:val="28"/>
              </w:rPr>
              <w:t xml:space="preserve"> во время проведения культурно-массовых мероприятий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F957DE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lastRenderedPageBreak/>
              <w:t xml:space="preserve">Отдел по делам ГО и ЧС </w:t>
            </w:r>
            <w:r w:rsidRPr="00E91F94">
              <w:rPr>
                <w:rFonts w:ascii="Times New Roman" w:hAnsi="Times New Roman"/>
                <w:sz w:val="28"/>
              </w:rPr>
              <w:lastRenderedPageBreak/>
              <w:t xml:space="preserve">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а, о</w:t>
            </w:r>
            <w:r w:rsidRPr="00E91F94">
              <w:rPr>
                <w:rFonts w:ascii="Times New Roman" w:hAnsi="Times New Roman"/>
                <w:sz w:val="28"/>
              </w:rPr>
              <w:t>тдел МВД РФ по Марковскому муниципальному району (по согласованию)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7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97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3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>обследований на предмет антитеррористической защищенности объектов.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а, о</w:t>
            </w:r>
            <w:r w:rsidRPr="00E91F94">
              <w:rPr>
                <w:rFonts w:ascii="Times New Roman" w:hAnsi="Times New Roman"/>
                <w:sz w:val="28"/>
              </w:rPr>
              <w:t>тдел МВД РФ по Марковскому муниципальному району (по согласованию)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11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3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3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3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67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EF4F6F" w:rsidRPr="00E91F94" w:rsidRDefault="00EF4F6F" w:rsidP="003F29FF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>Заслушивание</w:t>
            </w:r>
            <w:r>
              <w:rPr>
                <w:rFonts w:ascii="Times New Roman" w:hAnsi="Times New Roman"/>
                <w:sz w:val="28"/>
              </w:rPr>
              <w:t xml:space="preserve"> отчетов</w:t>
            </w:r>
            <w:r w:rsidRPr="00E91F94">
              <w:rPr>
                <w:rFonts w:ascii="Times New Roman" w:hAnsi="Times New Roman"/>
                <w:sz w:val="28"/>
              </w:rPr>
              <w:t xml:space="preserve"> глав муниципальных образований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 по вопросу </w:t>
            </w:r>
            <w:r>
              <w:rPr>
                <w:rFonts w:ascii="Times New Roman" w:hAnsi="Times New Roman"/>
                <w:sz w:val="28"/>
              </w:rPr>
              <w:t xml:space="preserve">профилактике терроризма и экстремизма на территории муниципальных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образований.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Антитеррористическая комиссия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6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9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9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9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83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73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5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EF4F6F" w:rsidRPr="00E91F94" w:rsidRDefault="00EF4F6F" w:rsidP="003F29FF">
            <w:pPr>
              <w:pStyle w:val="a5"/>
              <w:widowControl w:val="0"/>
              <w:suppressAutoHyphens/>
              <w:ind w:firstLine="7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Организация </w:t>
            </w:r>
            <w:r w:rsidRPr="001025E1">
              <w:rPr>
                <w:rFonts w:ascii="Times New Roman" w:hAnsi="Times New Roman"/>
                <w:sz w:val="28"/>
              </w:rPr>
              <w:t>информирования граждан о действиях при угрозе</w:t>
            </w:r>
            <w:r w:rsidRPr="00E91F94">
              <w:rPr>
                <w:rFonts w:ascii="Times New Roman" w:hAnsi="Times New Roman"/>
                <w:sz w:val="28"/>
              </w:rPr>
              <w:t xml:space="preserve">  осуществления террористических актов в местах массового пребывания</w:t>
            </w:r>
            <w:r>
              <w:rPr>
                <w:rFonts w:ascii="Times New Roman" w:hAnsi="Times New Roman"/>
                <w:sz w:val="28"/>
              </w:rPr>
              <w:t xml:space="preserve"> 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Отдел МВД РФ  </w:t>
            </w:r>
            <w:proofErr w:type="spellStart"/>
            <w:r w:rsidRPr="00E91F94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/>
                <w:sz w:val="28"/>
              </w:rPr>
              <w:t xml:space="preserve"> муниципального района   (по согласованию), МУП  ЕРМ СМИ «Воложка»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31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7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393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6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EF4F6F" w:rsidRPr="00E91F94" w:rsidRDefault="00EF4F6F" w:rsidP="003F29FF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Разработка и распространение среди населения памятки (листовки) о порядке действий лиц при </w:t>
            </w:r>
            <w:r>
              <w:rPr>
                <w:rFonts w:ascii="Times New Roman" w:hAnsi="Times New Roman"/>
                <w:sz w:val="28"/>
              </w:rPr>
              <w:t xml:space="preserve">возникновении террористических актов 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124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614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228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>Основное мероприятие:</w:t>
            </w:r>
          </w:p>
          <w:p w:rsidR="00EF4F6F" w:rsidRPr="00E91F94" w:rsidRDefault="00EF4F6F" w:rsidP="00453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обеспечение профилактики </w:t>
            </w:r>
            <w:r>
              <w:rPr>
                <w:rFonts w:ascii="Times New Roman" w:hAnsi="Times New Roman"/>
                <w:sz w:val="28"/>
              </w:rPr>
              <w:t xml:space="preserve">террористических актов и борьбе с экстремизмом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7751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«Централизованный АХО  ММР»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1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3A787D" w:rsidRDefault="00EF4F6F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3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3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432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 w:val="restart"/>
            <w:vAlign w:val="center"/>
          </w:tcPr>
          <w:p w:rsidR="00EF4F6F" w:rsidRPr="00E91F94" w:rsidRDefault="00EF4F6F" w:rsidP="008727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73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  <w:r w:rsidRPr="00E91F94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EF4F6F" w:rsidRPr="00E91F94" w:rsidRDefault="00EF4F6F" w:rsidP="00453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статей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терроризма и экстремизма.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МУП ЕРМ СМИ «Воложка»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Pr="00006AE4" w:rsidRDefault="00EF4F6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356"/>
        </w:trPr>
        <w:tc>
          <w:tcPr>
            <w:tcW w:w="1085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</w:p>
          <w:p w:rsidR="00EF4F6F" w:rsidRPr="00E91F94" w:rsidRDefault="00EF4F6F" w:rsidP="003F2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Усиление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Pr="0059637A" w:rsidRDefault="00AA3487" w:rsidP="00240C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  <w:tc>
          <w:tcPr>
            <w:tcW w:w="1276" w:type="dxa"/>
          </w:tcPr>
          <w:p w:rsidR="00EF4F6F" w:rsidRPr="0059637A" w:rsidRDefault="00AA3487" w:rsidP="00240C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04" w:type="dxa"/>
          </w:tcPr>
          <w:p w:rsidR="00EF4F6F" w:rsidRPr="0059637A" w:rsidRDefault="00AA3487" w:rsidP="00240C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47" w:type="dxa"/>
          </w:tcPr>
          <w:p w:rsidR="00EF4F6F" w:rsidRPr="0059637A" w:rsidRDefault="00AA3487" w:rsidP="00D902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EF4F6F" w:rsidRPr="00E91F94" w:rsidTr="00382D70">
        <w:trPr>
          <w:trHeight w:val="258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Pr="0059637A" w:rsidRDefault="00AA3487" w:rsidP="0077517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  <w:tc>
          <w:tcPr>
            <w:tcW w:w="1276" w:type="dxa"/>
          </w:tcPr>
          <w:p w:rsidR="00EF4F6F" w:rsidRPr="0059637A" w:rsidRDefault="00AA3487" w:rsidP="0087275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04" w:type="dxa"/>
          </w:tcPr>
          <w:p w:rsidR="00AA3487" w:rsidRPr="0059637A" w:rsidRDefault="00AA3487" w:rsidP="00AA34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447" w:type="dxa"/>
          </w:tcPr>
          <w:p w:rsidR="00EF4F6F" w:rsidRPr="0059637A" w:rsidRDefault="00AA3487" w:rsidP="00D902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EF4F6F" w:rsidRPr="00E91F94" w:rsidTr="00382D70">
        <w:trPr>
          <w:trHeight w:val="55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55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rPr>
          <w:trHeight w:val="556"/>
        </w:trPr>
        <w:tc>
          <w:tcPr>
            <w:tcW w:w="1085" w:type="dxa"/>
            <w:vMerge/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vAlign w:val="center"/>
          </w:tcPr>
          <w:p w:rsidR="00EF4F6F" w:rsidRPr="00E91F94" w:rsidRDefault="00EF4F6F" w:rsidP="005562A5">
            <w:pPr>
              <w:pStyle w:val="a5"/>
              <w:widowControl w:val="0"/>
              <w:suppressAutoHyphens/>
              <w:ind w:firstLine="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EF4F6F" w:rsidRPr="00E91F94" w:rsidRDefault="00EF4F6F" w:rsidP="004534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B024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8D3F97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4F6F" w:rsidRPr="00E91F94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кнопки тревожной сигнализации в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F97">
              <w:rPr>
                <w:rFonts w:ascii="Times New Roman" w:hAnsi="Times New Roman"/>
                <w:sz w:val="28"/>
              </w:rPr>
              <w:t>Мар</w:t>
            </w:r>
            <w:r>
              <w:rPr>
                <w:rFonts w:ascii="Times New Roman" w:hAnsi="Times New Roman"/>
                <w:sz w:val="28"/>
              </w:rPr>
              <w:t>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EF4F6F" w:rsidRDefault="0011401F" w:rsidP="00D902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2496,0</w:t>
            </w:r>
          </w:p>
        </w:tc>
        <w:tc>
          <w:tcPr>
            <w:tcW w:w="1276" w:type="dxa"/>
          </w:tcPr>
          <w:p w:rsidR="00EF4F6F" w:rsidRDefault="00AA348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404" w:type="dxa"/>
          </w:tcPr>
          <w:p w:rsidR="00EF4F6F" w:rsidRDefault="00AA348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447" w:type="dxa"/>
          </w:tcPr>
          <w:p w:rsidR="00EF4F6F" w:rsidRDefault="00AA348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Default="0011401F" w:rsidP="00D902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2496,0</w:t>
            </w:r>
          </w:p>
        </w:tc>
        <w:tc>
          <w:tcPr>
            <w:tcW w:w="1276" w:type="dxa"/>
          </w:tcPr>
          <w:p w:rsidR="00EF4F6F" w:rsidRDefault="00AA348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404" w:type="dxa"/>
          </w:tcPr>
          <w:p w:rsidR="00EF4F6F" w:rsidRDefault="00AA348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447" w:type="dxa"/>
          </w:tcPr>
          <w:p w:rsidR="00EF4F6F" w:rsidRDefault="00AA348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0C59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114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14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8D3F97" w:rsidRDefault="00EF4F6F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114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4F6F" w:rsidRPr="00E91F94" w:rsidRDefault="00EF4F6F" w:rsidP="008C3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/>
                <w:sz w:val="28"/>
              </w:rPr>
              <w:t>Установка системы видеонаблюдения, оповещения и  контроля доступ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8D3F97">
              <w:rPr>
                <w:rFonts w:ascii="Times New Roman" w:hAnsi="Times New Roman"/>
                <w:sz w:val="28"/>
              </w:rPr>
              <w:t xml:space="preserve"> прохода 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в зданиях 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F97">
              <w:rPr>
                <w:rFonts w:ascii="Times New Roman" w:hAnsi="Times New Roman"/>
                <w:sz w:val="28"/>
              </w:rPr>
              <w:t>Мар</w:t>
            </w:r>
            <w:r>
              <w:rPr>
                <w:rFonts w:ascii="Times New Roman" w:hAnsi="Times New Roman"/>
                <w:sz w:val="28"/>
              </w:rPr>
              <w:t>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6549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04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47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04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47" w:type="dxa"/>
          </w:tcPr>
          <w:p w:rsidR="00EF4F6F" w:rsidRDefault="0011401F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F6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EF4F6F" w:rsidRPr="00E91F94" w:rsidRDefault="00EF4F6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EF4F6F" w:rsidRPr="00E91F94" w:rsidRDefault="00EF4F6F" w:rsidP="000C59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EF4F6F" w:rsidRDefault="00EF4F6F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401F" w:rsidRPr="00E91F94" w:rsidTr="00382D70"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:rsidR="0011401F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15" w:rsidRPr="00FF0415" w:rsidRDefault="00FF0415" w:rsidP="00FF0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401F" w:rsidRPr="00E91F94" w:rsidRDefault="00E73819" w:rsidP="00FF0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F0415"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ереоборудование кнопки тревожной сигнализации в образовательных учреждениях </w:t>
            </w:r>
            <w:proofErr w:type="spellStart"/>
            <w:r w:rsidR="00FF0415"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="00FF0415"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11401F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11401F" w:rsidRPr="00E91F94" w:rsidRDefault="0011401F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1104,0</w:t>
            </w:r>
          </w:p>
        </w:tc>
        <w:tc>
          <w:tcPr>
            <w:tcW w:w="1276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  <w:tc>
          <w:tcPr>
            <w:tcW w:w="1404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  <w:tc>
          <w:tcPr>
            <w:tcW w:w="1447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</w:tr>
      <w:tr w:rsidR="0011401F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11401F" w:rsidRPr="00E91F94" w:rsidRDefault="0011401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1F" w:rsidRPr="00E91F94" w:rsidRDefault="0011401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11401F" w:rsidRPr="00E91F94" w:rsidRDefault="0011401F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11401F" w:rsidRPr="00E91F94" w:rsidRDefault="0011401F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1104,0</w:t>
            </w:r>
          </w:p>
        </w:tc>
        <w:tc>
          <w:tcPr>
            <w:tcW w:w="1276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  <w:tc>
          <w:tcPr>
            <w:tcW w:w="1404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  <w:tc>
          <w:tcPr>
            <w:tcW w:w="1447" w:type="dxa"/>
          </w:tcPr>
          <w:p w:rsidR="0011401F" w:rsidRDefault="00FF0415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</w:tr>
      <w:tr w:rsidR="00FF0415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FF0415" w:rsidRPr="00E91F94" w:rsidRDefault="00FF0415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F0415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FF0415" w:rsidRPr="00E91F94" w:rsidRDefault="00FF0415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F0415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FF0415" w:rsidRPr="00E91F94" w:rsidRDefault="00FF0415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FF0415" w:rsidRDefault="00FF0415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F0415" w:rsidRPr="00E91F94" w:rsidTr="00382D70"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:rsidR="00FF0415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15" w:rsidRPr="00FF0415" w:rsidRDefault="00FF0415" w:rsidP="00FF0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EC1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0415" w:rsidRPr="00E91F94" w:rsidRDefault="00FF0415" w:rsidP="003B7F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систем</w:t>
            </w:r>
            <w:r w:rsidR="003B7F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экстренного оповещения объектов</w:t>
            </w:r>
            <w:r w:rsidR="003B7F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подведомственных комитету культуры, спорта и молодежной политики администрации </w:t>
            </w:r>
            <w:proofErr w:type="spellStart"/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FF0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FF0415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92" w:type="dxa"/>
          </w:tcPr>
          <w:p w:rsidR="00FF0415" w:rsidRPr="00E91F94" w:rsidRDefault="00FF0415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04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7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F0415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FF0415" w:rsidRPr="00E91F94" w:rsidRDefault="00FF0415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FF0415" w:rsidRPr="00E91F94" w:rsidRDefault="00FF0415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04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7" w:type="dxa"/>
          </w:tcPr>
          <w:p w:rsidR="00FF0415" w:rsidRDefault="005243DE" w:rsidP="00D87A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243DE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5243DE" w:rsidRPr="00E91F94" w:rsidRDefault="005243DE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3DE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5243DE" w:rsidRPr="00E91F94" w:rsidRDefault="005243DE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3DE" w:rsidRPr="00E91F94" w:rsidTr="00382D70"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5243DE" w:rsidRPr="00E91F94" w:rsidRDefault="005243DE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5243DE" w:rsidRPr="00E91F94" w:rsidRDefault="005243DE" w:rsidP="00F96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5243DE" w:rsidRDefault="005243DE" w:rsidP="00F961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D7E68" w:rsidRDefault="004D7E68" w:rsidP="00D87A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82D70" w:rsidRDefault="00382D70" w:rsidP="00D87A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708E" w:rsidRPr="0083725A" w:rsidRDefault="0069708E" w:rsidP="0069708E">
      <w:pPr>
        <w:pStyle w:val="32"/>
        <w:shd w:val="clear" w:color="auto" w:fill="auto"/>
        <w:suppressAutoHyphens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725A"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делам ГО и ЧС </w:t>
      </w:r>
    </w:p>
    <w:p w:rsidR="0069708E" w:rsidRPr="0083725A" w:rsidRDefault="0069708E" w:rsidP="0069708E">
      <w:pPr>
        <w:pStyle w:val="32"/>
        <w:shd w:val="clear" w:color="auto" w:fill="auto"/>
        <w:suppressAutoHyphens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72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83725A">
        <w:rPr>
          <w:rFonts w:ascii="Times New Roman" w:hAnsi="Times New Roman" w:cs="Times New Roman"/>
          <w:b w:val="0"/>
          <w:sz w:val="28"/>
          <w:szCs w:val="28"/>
        </w:rPr>
        <w:t>Марксовского</w:t>
      </w:r>
      <w:proofErr w:type="spellEnd"/>
      <w:r w:rsidRPr="00837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08E" w:rsidRPr="00E91F94" w:rsidRDefault="0069708E" w:rsidP="003B7F8F">
      <w:pPr>
        <w:pStyle w:val="32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25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3B7F8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3725A">
        <w:rPr>
          <w:rFonts w:ascii="Times New Roman" w:hAnsi="Times New Roman" w:cs="Times New Roman"/>
          <w:b w:val="0"/>
          <w:sz w:val="28"/>
          <w:szCs w:val="28"/>
        </w:rPr>
        <w:t xml:space="preserve">                Е.П. </w:t>
      </w:r>
      <w:proofErr w:type="spellStart"/>
      <w:r w:rsidRPr="0083725A">
        <w:rPr>
          <w:rFonts w:ascii="Times New Roman" w:hAnsi="Times New Roman" w:cs="Times New Roman"/>
          <w:b w:val="0"/>
          <w:sz w:val="28"/>
          <w:szCs w:val="28"/>
        </w:rPr>
        <w:t>Буйницкий</w:t>
      </w:r>
      <w:proofErr w:type="spellEnd"/>
    </w:p>
    <w:sectPr w:rsidR="0069708E" w:rsidRPr="00E91F94" w:rsidSect="00DB5EC3">
      <w:pgSz w:w="16838" w:h="11906" w:orient="landscape" w:code="9"/>
      <w:pgMar w:top="993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6E" w:rsidRDefault="00A3016E" w:rsidP="00006AE4">
      <w:r>
        <w:separator/>
      </w:r>
    </w:p>
  </w:endnote>
  <w:endnote w:type="continuationSeparator" w:id="0">
    <w:p w:rsidR="00A3016E" w:rsidRDefault="00A3016E" w:rsidP="0000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70" w:rsidRDefault="00382D7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6E" w:rsidRDefault="00A3016E" w:rsidP="00006AE4">
      <w:r>
        <w:separator/>
      </w:r>
    </w:p>
  </w:footnote>
  <w:footnote w:type="continuationSeparator" w:id="0">
    <w:p w:rsidR="00A3016E" w:rsidRDefault="00A3016E" w:rsidP="0000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CEA"/>
    <w:multiLevelType w:val="hybridMultilevel"/>
    <w:tmpl w:val="BE28853C"/>
    <w:lvl w:ilvl="0" w:tplc="780E483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00C5EBA"/>
    <w:multiLevelType w:val="hybridMultilevel"/>
    <w:tmpl w:val="87F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5062"/>
    <w:multiLevelType w:val="hybridMultilevel"/>
    <w:tmpl w:val="91365E1C"/>
    <w:lvl w:ilvl="0" w:tplc="CA56E6A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56B75"/>
    <w:multiLevelType w:val="multilevel"/>
    <w:tmpl w:val="2708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434CC"/>
    <w:multiLevelType w:val="hybridMultilevel"/>
    <w:tmpl w:val="DABA89CA"/>
    <w:lvl w:ilvl="0" w:tplc="8132E28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67F2739"/>
    <w:multiLevelType w:val="hybridMultilevel"/>
    <w:tmpl w:val="87F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A7"/>
    <w:rsid w:val="0000174F"/>
    <w:rsid w:val="00006AE4"/>
    <w:rsid w:val="00007132"/>
    <w:rsid w:val="000106E4"/>
    <w:rsid w:val="000153BE"/>
    <w:rsid w:val="00017885"/>
    <w:rsid w:val="00020709"/>
    <w:rsid w:val="00026F12"/>
    <w:rsid w:val="00030D82"/>
    <w:rsid w:val="000404E3"/>
    <w:rsid w:val="0004144B"/>
    <w:rsid w:val="00044280"/>
    <w:rsid w:val="00046BFA"/>
    <w:rsid w:val="0004757D"/>
    <w:rsid w:val="000503F7"/>
    <w:rsid w:val="0005272D"/>
    <w:rsid w:val="00076501"/>
    <w:rsid w:val="000868C5"/>
    <w:rsid w:val="00090E38"/>
    <w:rsid w:val="0009627A"/>
    <w:rsid w:val="000A1A98"/>
    <w:rsid w:val="000A7A1A"/>
    <w:rsid w:val="000B370E"/>
    <w:rsid w:val="000C59A9"/>
    <w:rsid w:val="000E216E"/>
    <w:rsid w:val="000E2949"/>
    <w:rsid w:val="000E3741"/>
    <w:rsid w:val="000F32BB"/>
    <w:rsid w:val="001025E1"/>
    <w:rsid w:val="0011401F"/>
    <w:rsid w:val="001152EA"/>
    <w:rsid w:val="00120A4A"/>
    <w:rsid w:val="00121A8B"/>
    <w:rsid w:val="00125746"/>
    <w:rsid w:val="001312B8"/>
    <w:rsid w:val="0013465B"/>
    <w:rsid w:val="00143D73"/>
    <w:rsid w:val="00147468"/>
    <w:rsid w:val="00157A02"/>
    <w:rsid w:val="001647E9"/>
    <w:rsid w:val="001667EE"/>
    <w:rsid w:val="00172880"/>
    <w:rsid w:val="001910E4"/>
    <w:rsid w:val="0019113D"/>
    <w:rsid w:val="00192D56"/>
    <w:rsid w:val="0019348A"/>
    <w:rsid w:val="0019384A"/>
    <w:rsid w:val="0019717A"/>
    <w:rsid w:val="001B19BC"/>
    <w:rsid w:val="001B6230"/>
    <w:rsid w:val="001C1367"/>
    <w:rsid w:val="001C24DD"/>
    <w:rsid w:val="001C52EC"/>
    <w:rsid w:val="001D4A5A"/>
    <w:rsid w:val="001F3DB1"/>
    <w:rsid w:val="00200B7E"/>
    <w:rsid w:val="00201307"/>
    <w:rsid w:val="00204B2E"/>
    <w:rsid w:val="002201B6"/>
    <w:rsid w:val="00222A20"/>
    <w:rsid w:val="00237DCD"/>
    <w:rsid w:val="00240226"/>
    <w:rsid w:val="00240CEA"/>
    <w:rsid w:val="00250FE7"/>
    <w:rsid w:val="00263305"/>
    <w:rsid w:val="00265BA6"/>
    <w:rsid w:val="00273479"/>
    <w:rsid w:val="00280073"/>
    <w:rsid w:val="00280EF7"/>
    <w:rsid w:val="002829DA"/>
    <w:rsid w:val="0028451F"/>
    <w:rsid w:val="00285552"/>
    <w:rsid w:val="00296741"/>
    <w:rsid w:val="002A21A1"/>
    <w:rsid w:val="002A55B3"/>
    <w:rsid w:val="002B07DF"/>
    <w:rsid w:val="002B0A47"/>
    <w:rsid w:val="002B269A"/>
    <w:rsid w:val="002B2CFC"/>
    <w:rsid w:val="002D562E"/>
    <w:rsid w:val="002D6301"/>
    <w:rsid w:val="002D658D"/>
    <w:rsid w:val="002E58E7"/>
    <w:rsid w:val="00302842"/>
    <w:rsid w:val="003155F4"/>
    <w:rsid w:val="00324A61"/>
    <w:rsid w:val="00331F8C"/>
    <w:rsid w:val="0033253C"/>
    <w:rsid w:val="0033400B"/>
    <w:rsid w:val="00335466"/>
    <w:rsid w:val="00336A62"/>
    <w:rsid w:val="003451FE"/>
    <w:rsid w:val="00345C4A"/>
    <w:rsid w:val="003602E3"/>
    <w:rsid w:val="00365657"/>
    <w:rsid w:val="00367370"/>
    <w:rsid w:val="00367C89"/>
    <w:rsid w:val="00382B03"/>
    <w:rsid w:val="00382D70"/>
    <w:rsid w:val="00385003"/>
    <w:rsid w:val="00385D44"/>
    <w:rsid w:val="00391DFB"/>
    <w:rsid w:val="00396122"/>
    <w:rsid w:val="003A123C"/>
    <w:rsid w:val="003A4D20"/>
    <w:rsid w:val="003A787D"/>
    <w:rsid w:val="003B4CDC"/>
    <w:rsid w:val="003B5CFE"/>
    <w:rsid w:val="003B795B"/>
    <w:rsid w:val="003B7F8F"/>
    <w:rsid w:val="003C053E"/>
    <w:rsid w:val="003E36E9"/>
    <w:rsid w:val="003E3A81"/>
    <w:rsid w:val="003E74C7"/>
    <w:rsid w:val="003E74C9"/>
    <w:rsid w:val="003F29FF"/>
    <w:rsid w:val="0040078E"/>
    <w:rsid w:val="004035CA"/>
    <w:rsid w:val="00407502"/>
    <w:rsid w:val="004246AB"/>
    <w:rsid w:val="00424DF4"/>
    <w:rsid w:val="0043251E"/>
    <w:rsid w:val="004349DF"/>
    <w:rsid w:val="00435CAD"/>
    <w:rsid w:val="00442FA6"/>
    <w:rsid w:val="00445F74"/>
    <w:rsid w:val="00451380"/>
    <w:rsid w:val="004534E0"/>
    <w:rsid w:val="00457C5C"/>
    <w:rsid w:val="00463824"/>
    <w:rsid w:val="00464B32"/>
    <w:rsid w:val="00466E93"/>
    <w:rsid w:val="0047601E"/>
    <w:rsid w:val="0048071F"/>
    <w:rsid w:val="004860C6"/>
    <w:rsid w:val="004877C8"/>
    <w:rsid w:val="004915D4"/>
    <w:rsid w:val="004A2AAB"/>
    <w:rsid w:val="004A6663"/>
    <w:rsid w:val="004C02D8"/>
    <w:rsid w:val="004C1ACF"/>
    <w:rsid w:val="004C3F37"/>
    <w:rsid w:val="004D23BB"/>
    <w:rsid w:val="004D7D1C"/>
    <w:rsid w:val="004D7E68"/>
    <w:rsid w:val="004E00FC"/>
    <w:rsid w:val="004E58E6"/>
    <w:rsid w:val="004F0F22"/>
    <w:rsid w:val="004F3BB1"/>
    <w:rsid w:val="004F5739"/>
    <w:rsid w:val="00506634"/>
    <w:rsid w:val="00511737"/>
    <w:rsid w:val="005243DE"/>
    <w:rsid w:val="00525936"/>
    <w:rsid w:val="00530EDC"/>
    <w:rsid w:val="00531CBC"/>
    <w:rsid w:val="00536C75"/>
    <w:rsid w:val="0055289D"/>
    <w:rsid w:val="005562A5"/>
    <w:rsid w:val="005666A8"/>
    <w:rsid w:val="00571DE8"/>
    <w:rsid w:val="00573B92"/>
    <w:rsid w:val="005760CA"/>
    <w:rsid w:val="0059637A"/>
    <w:rsid w:val="005C2E63"/>
    <w:rsid w:val="005D074F"/>
    <w:rsid w:val="005D2206"/>
    <w:rsid w:val="005D3415"/>
    <w:rsid w:val="005D5410"/>
    <w:rsid w:val="00604101"/>
    <w:rsid w:val="006105BE"/>
    <w:rsid w:val="006141EB"/>
    <w:rsid w:val="00614D73"/>
    <w:rsid w:val="00625FCD"/>
    <w:rsid w:val="00633D41"/>
    <w:rsid w:val="00636FCE"/>
    <w:rsid w:val="0064183C"/>
    <w:rsid w:val="00645A69"/>
    <w:rsid w:val="00650A2C"/>
    <w:rsid w:val="006538DA"/>
    <w:rsid w:val="006549D8"/>
    <w:rsid w:val="00656BD2"/>
    <w:rsid w:val="006570AC"/>
    <w:rsid w:val="0066243C"/>
    <w:rsid w:val="00665DAD"/>
    <w:rsid w:val="0066605B"/>
    <w:rsid w:val="00670CC4"/>
    <w:rsid w:val="00671059"/>
    <w:rsid w:val="00675305"/>
    <w:rsid w:val="00684B11"/>
    <w:rsid w:val="0069708E"/>
    <w:rsid w:val="006B0D2A"/>
    <w:rsid w:val="006B56B1"/>
    <w:rsid w:val="006B56B3"/>
    <w:rsid w:val="006C52B0"/>
    <w:rsid w:val="006D1A5A"/>
    <w:rsid w:val="006D6CAE"/>
    <w:rsid w:val="006F14E2"/>
    <w:rsid w:val="006F1C85"/>
    <w:rsid w:val="006F3FAF"/>
    <w:rsid w:val="006F6F93"/>
    <w:rsid w:val="00705237"/>
    <w:rsid w:val="0071458C"/>
    <w:rsid w:val="00721C25"/>
    <w:rsid w:val="00740658"/>
    <w:rsid w:val="00740D48"/>
    <w:rsid w:val="0074377D"/>
    <w:rsid w:val="0074570A"/>
    <w:rsid w:val="0074616A"/>
    <w:rsid w:val="00751F9D"/>
    <w:rsid w:val="00755B0C"/>
    <w:rsid w:val="007616FD"/>
    <w:rsid w:val="00761AF7"/>
    <w:rsid w:val="007750D7"/>
    <w:rsid w:val="00775172"/>
    <w:rsid w:val="00781D32"/>
    <w:rsid w:val="00787158"/>
    <w:rsid w:val="0079189A"/>
    <w:rsid w:val="007A42A4"/>
    <w:rsid w:val="007A49D3"/>
    <w:rsid w:val="007A5BE5"/>
    <w:rsid w:val="007A6BA1"/>
    <w:rsid w:val="007B01E4"/>
    <w:rsid w:val="007B29C4"/>
    <w:rsid w:val="007C292F"/>
    <w:rsid w:val="007D00AC"/>
    <w:rsid w:val="007D31F1"/>
    <w:rsid w:val="007D49D3"/>
    <w:rsid w:val="007D7097"/>
    <w:rsid w:val="007F7C64"/>
    <w:rsid w:val="00801750"/>
    <w:rsid w:val="0080514C"/>
    <w:rsid w:val="00826F86"/>
    <w:rsid w:val="00831FAD"/>
    <w:rsid w:val="0083725A"/>
    <w:rsid w:val="0084037F"/>
    <w:rsid w:val="00840F18"/>
    <w:rsid w:val="008437D7"/>
    <w:rsid w:val="0084499E"/>
    <w:rsid w:val="00852C58"/>
    <w:rsid w:val="008535A9"/>
    <w:rsid w:val="0085390E"/>
    <w:rsid w:val="008544A6"/>
    <w:rsid w:val="00860871"/>
    <w:rsid w:val="00865A0F"/>
    <w:rsid w:val="00866C61"/>
    <w:rsid w:val="00872757"/>
    <w:rsid w:val="00873F69"/>
    <w:rsid w:val="008770FF"/>
    <w:rsid w:val="00887A11"/>
    <w:rsid w:val="008955DC"/>
    <w:rsid w:val="008A22B4"/>
    <w:rsid w:val="008B7CC5"/>
    <w:rsid w:val="008C3617"/>
    <w:rsid w:val="008C4F65"/>
    <w:rsid w:val="008D3F97"/>
    <w:rsid w:val="008D77BA"/>
    <w:rsid w:val="008E021D"/>
    <w:rsid w:val="008E411B"/>
    <w:rsid w:val="008E5425"/>
    <w:rsid w:val="008E56A7"/>
    <w:rsid w:val="008F340E"/>
    <w:rsid w:val="008F4753"/>
    <w:rsid w:val="0090078A"/>
    <w:rsid w:val="00905175"/>
    <w:rsid w:val="00913632"/>
    <w:rsid w:val="009203E6"/>
    <w:rsid w:val="00920C4F"/>
    <w:rsid w:val="009220EA"/>
    <w:rsid w:val="00934EE7"/>
    <w:rsid w:val="00935CEC"/>
    <w:rsid w:val="00941D84"/>
    <w:rsid w:val="009448A6"/>
    <w:rsid w:val="00945D91"/>
    <w:rsid w:val="009536A8"/>
    <w:rsid w:val="0097063B"/>
    <w:rsid w:val="00971C70"/>
    <w:rsid w:val="00984E04"/>
    <w:rsid w:val="009C6881"/>
    <w:rsid w:val="009C71ED"/>
    <w:rsid w:val="009E4F64"/>
    <w:rsid w:val="009E7974"/>
    <w:rsid w:val="009F014A"/>
    <w:rsid w:val="009F02BC"/>
    <w:rsid w:val="00A045E1"/>
    <w:rsid w:val="00A06D8A"/>
    <w:rsid w:val="00A07477"/>
    <w:rsid w:val="00A102F8"/>
    <w:rsid w:val="00A122FF"/>
    <w:rsid w:val="00A15087"/>
    <w:rsid w:val="00A156E3"/>
    <w:rsid w:val="00A2332F"/>
    <w:rsid w:val="00A233F4"/>
    <w:rsid w:val="00A27FB5"/>
    <w:rsid w:val="00A3016E"/>
    <w:rsid w:val="00A36FA7"/>
    <w:rsid w:val="00A42C2D"/>
    <w:rsid w:val="00A4492C"/>
    <w:rsid w:val="00A47C37"/>
    <w:rsid w:val="00A505AF"/>
    <w:rsid w:val="00A57024"/>
    <w:rsid w:val="00A620D1"/>
    <w:rsid w:val="00A7426D"/>
    <w:rsid w:val="00A75C44"/>
    <w:rsid w:val="00A76DE7"/>
    <w:rsid w:val="00A80380"/>
    <w:rsid w:val="00A864E7"/>
    <w:rsid w:val="00A9579B"/>
    <w:rsid w:val="00AA3487"/>
    <w:rsid w:val="00AA59E2"/>
    <w:rsid w:val="00AC1A99"/>
    <w:rsid w:val="00AD0CB2"/>
    <w:rsid w:val="00AD4D1F"/>
    <w:rsid w:val="00AD7C2B"/>
    <w:rsid w:val="00AE33B5"/>
    <w:rsid w:val="00AF06F4"/>
    <w:rsid w:val="00AF2EF8"/>
    <w:rsid w:val="00AF7235"/>
    <w:rsid w:val="00B0021A"/>
    <w:rsid w:val="00B01AD0"/>
    <w:rsid w:val="00B02475"/>
    <w:rsid w:val="00B04D83"/>
    <w:rsid w:val="00B057CD"/>
    <w:rsid w:val="00B10D68"/>
    <w:rsid w:val="00B13A9B"/>
    <w:rsid w:val="00B23711"/>
    <w:rsid w:val="00B26E08"/>
    <w:rsid w:val="00B27273"/>
    <w:rsid w:val="00B37FFE"/>
    <w:rsid w:val="00B47104"/>
    <w:rsid w:val="00B76779"/>
    <w:rsid w:val="00B97ADB"/>
    <w:rsid w:val="00BA4180"/>
    <w:rsid w:val="00BB2D36"/>
    <w:rsid w:val="00BC2826"/>
    <w:rsid w:val="00BC7F6C"/>
    <w:rsid w:val="00BF10C7"/>
    <w:rsid w:val="00BF12B7"/>
    <w:rsid w:val="00C01033"/>
    <w:rsid w:val="00C1432E"/>
    <w:rsid w:val="00C229DA"/>
    <w:rsid w:val="00C229DC"/>
    <w:rsid w:val="00C305EE"/>
    <w:rsid w:val="00C34BB4"/>
    <w:rsid w:val="00C34DA0"/>
    <w:rsid w:val="00C46DB0"/>
    <w:rsid w:val="00C47B67"/>
    <w:rsid w:val="00C56E2D"/>
    <w:rsid w:val="00C61C52"/>
    <w:rsid w:val="00C67E0A"/>
    <w:rsid w:val="00C70AA2"/>
    <w:rsid w:val="00C81561"/>
    <w:rsid w:val="00C8513C"/>
    <w:rsid w:val="00CA1DDF"/>
    <w:rsid w:val="00CA555D"/>
    <w:rsid w:val="00CA574F"/>
    <w:rsid w:val="00CA5E74"/>
    <w:rsid w:val="00CB0CC1"/>
    <w:rsid w:val="00CB383D"/>
    <w:rsid w:val="00CB4A8B"/>
    <w:rsid w:val="00CB5D4B"/>
    <w:rsid w:val="00CC057F"/>
    <w:rsid w:val="00CE2217"/>
    <w:rsid w:val="00CF5A1E"/>
    <w:rsid w:val="00D06BBD"/>
    <w:rsid w:val="00D14E9C"/>
    <w:rsid w:val="00D23FEA"/>
    <w:rsid w:val="00D27AC9"/>
    <w:rsid w:val="00D40EB5"/>
    <w:rsid w:val="00D563FB"/>
    <w:rsid w:val="00D5653B"/>
    <w:rsid w:val="00D75FF3"/>
    <w:rsid w:val="00D87A66"/>
    <w:rsid w:val="00D902D4"/>
    <w:rsid w:val="00D909C9"/>
    <w:rsid w:val="00DB355C"/>
    <w:rsid w:val="00DB5EC3"/>
    <w:rsid w:val="00DB7C32"/>
    <w:rsid w:val="00DC55B3"/>
    <w:rsid w:val="00DD11F5"/>
    <w:rsid w:val="00DD5B5D"/>
    <w:rsid w:val="00DD78CB"/>
    <w:rsid w:val="00DE48A1"/>
    <w:rsid w:val="00DE7BCB"/>
    <w:rsid w:val="00DF174C"/>
    <w:rsid w:val="00E027BE"/>
    <w:rsid w:val="00E04E71"/>
    <w:rsid w:val="00E05D00"/>
    <w:rsid w:val="00E214A5"/>
    <w:rsid w:val="00E25542"/>
    <w:rsid w:val="00E46FF7"/>
    <w:rsid w:val="00E601A3"/>
    <w:rsid w:val="00E61CF5"/>
    <w:rsid w:val="00E73819"/>
    <w:rsid w:val="00E7459E"/>
    <w:rsid w:val="00E74CD8"/>
    <w:rsid w:val="00E81CFF"/>
    <w:rsid w:val="00E91B3C"/>
    <w:rsid w:val="00E91F94"/>
    <w:rsid w:val="00E95CB0"/>
    <w:rsid w:val="00EA2BA4"/>
    <w:rsid w:val="00EA3876"/>
    <w:rsid w:val="00EC1F45"/>
    <w:rsid w:val="00EC24E7"/>
    <w:rsid w:val="00EC4DB0"/>
    <w:rsid w:val="00EC5084"/>
    <w:rsid w:val="00EE348F"/>
    <w:rsid w:val="00EE749C"/>
    <w:rsid w:val="00EF4F6F"/>
    <w:rsid w:val="00F13AFE"/>
    <w:rsid w:val="00F14DA2"/>
    <w:rsid w:val="00F1678F"/>
    <w:rsid w:val="00F21709"/>
    <w:rsid w:val="00F50353"/>
    <w:rsid w:val="00F51392"/>
    <w:rsid w:val="00F81EDA"/>
    <w:rsid w:val="00F957DE"/>
    <w:rsid w:val="00F95A8F"/>
    <w:rsid w:val="00F961C1"/>
    <w:rsid w:val="00FB6F17"/>
    <w:rsid w:val="00FC50E1"/>
    <w:rsid w:val="00FE560F"/>
    <w:rsid w:val="00FF0415"/>
    <w:rsid w:val="00FF18EF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006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396122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39612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3725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72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729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7872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118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358C-7EEA-4240-8498-8AFA5A3B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барсковамв</dc:creator>
  <cp:lastModifiedBy>смородинова-ав</cp:lastModifiedBy>
  <cp:revision>8</cp:revision>
  <cp:lastPrinted>2023-01-13T04:34:00Z</cp:lastPrinted>
  <dcterms:created xsi:type="dcterms:W3CDTF">2022-12-14T09:05:00Z</dcterms:created>
  <dcterms:modified xsi:type="dcterms:W3CDTF">2023-01-16T06:40:00Z</dcterms:modified>
</cp:coreProperties>
</file>