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92" w:rsidRDefault="00147F92" w:rsidP="00040E60">
      <w:pPr>
        <w:jc w:val="both"/>
        <w:rPr>
          <w:sz w:val="28"/>
          <w:szCs w:val="28"/>
        </w:rPr>
      </w:pPr>
    </w:p>
    <w:p w:rsidR="00147F92" w:rsidRDefault="00147F92" w:rsidP="00040E60">
      <w:pPr>
        <w:jc w:val="both"/>
        <w:rPr>
          <w:sz w:val="28"/>
          <w:szCs w:val="28"/>
        </w:rPr>
      </w:pPr>
    </w:p>
    <w:p w:rsidR="00147F92" w:rsidRDefault="00147F92" w:rsidP="00040E60">
      <w:pPr>
        <w:jc w:val="both"/>
        <w:rPr>
          <w:sz w:val="28"/>
          <w:szCs w:val="28"/>
        </w:rPr>
      </w:pPr>
    </w:p>
    <w:p w:rsidR="008F7832" w:rsidRPr="00077174" w:rsidRDefault="008F7832" w:rsidP="008F7832">
      <w:pPr>
        <w:pStyle w:val="a5"/>
        <w:widowControl w:val="0"/>
        <w:numPr>
          <w:ilvl w:val="0"/>
          <w:numId w:val="6"/>
        </w:numPr>
        <w:autoSpaceDN w:val="0"/>
        <w:spacing w:line="260" w:lineRule="exact"/>
        <w:rPr>
          <w:b/>
          <w:szCs w:val="28"/>
        </w:rPr>
      </w:pPr>
      <w:r w:rsidRPr="00077174">
        <w:rPr>
          <w:szCs w:val="28"/>
        </w:rPr>
        <w:t xml:space="preserve">АДМИНИСТРАЦИЯ МАРКСОВСКОГО </w:t>
      </w:r>
      <w:proofErr w:type="gramStart"/>
      <w:r w:rsidRPr="00077174">
        <w:rPr>
          <w:szCs w:val="28"/>
        </w:rPr>
        <w:t>МУНИЦИПАЛЬНОГО</w:t>
      </w:r>
      <w:proofErr w:type="gramEnd"/>
    </w:p>
    <w:p w:rsidR="008F7832" w:rsidRPr="00077174" w:rsidRDefault="008F7832" w:rsidP="008F7832">
      <w:pPr>
        <w:pStyle w:val="a5"/>
        <w:widowControl w:val="0"/>
        <w:numPr>
          <w:ilvl w:val="0"/>
          <w:numId w:val="6"/>
        </w:numPr>
        <w:autoSpaceDN w:val="0"/>
        <w:spacing w:line="260" w:lineRule="exact"/>
        <w:rPr>
          <w:b/>
          <w:szCs w:val="28"/>
        </w:rPr>
      </w:pPr>
      <w:r w:rsidRPr="00077174">
        <w:rPr>
          <w:szCs w:val="28"/>
        </w:rPr>
        <w:t>РАЙОНА САРАТОВСКОЙ ОБЛАСТИ</w:t>
      </w:r>
    </w:p>
    <w:p w:rsidR="008F7832" w:rsidRPr="00077174" w:rsidRDefault="008F7832" w:rsidP="008F7832">
      <w:pPr>
        <w:pStyle w:val="a5"/>
        <w:widowControl w:val="0"/>
        <w:numPr>
          <w:ilvl w:val="0"/>
          <w:numId w:val="6"/>
        </w:numPr>
        <w:autoSpaceDN w:val="0"/>
        <w:spacing w:line="260" w:lineRule="exact"/>
        <w:rPr>
          <w:b/>
          <w:szCs w:val="28"/>
        </w:rPr>
      </w:pPr>
      <w:proofErr w:type="gramStart"/>
      <w:r w:rsidRPr="00077174">
        <w:rPr>
          <w:b/>
          <w:szCs w:val="28"/>
        </w:rPr>
        <w:t>П</w:t>
      </w:r>
      <w:proofErr w:type="gramEnd"/>
      <w:r w:rsidRPr="00077174">
        <w:rPr>
          <w:b/>
          <w:szCs w:val="28"/>
        </w:rPr>
        <w:t xml:space="preserve"> О С Т А Н О В Л Е Н И Е</w:t>
      </w:r>
    </w:p>
    <w:p w:rsidR="008F7832" w:rsidRDefault="008F7832" w:rsidP="008F7832">
      <w:pPr>
        <w:pStyle w:val="a5"/>
        <w:spacing w:line="260" w:lineRule="exact"/>
        <w:rPr>
          <w:szCs w:val="28"/>
        </w:rPr>
      </w:pPr>
      <w:r w:rsidRPr="00077174">
        <w:rPr>
          <w:szCs w:val="28"/>
        </w:rPr>
        <w:t xml:space="preserve">     </w:t>
      </w:r>
    </w:p>
    <w:p w:rsidR="008F7832" w:rsidRPr="005767A1" w:rsidRDefault="008F7832" w:rsidP="008F7832">
      <w:pPr>
        <w:pStyle w:val="a5"/>
        <w:spacing w:line="260" w:lineRule="exact"/>
        <w:rPr>
          <w:szCs w:val="28"/>
        </w:rPr>
      </w:pPr>
    </w:p>
    <w:p w:rsidR="008F7832" w:rsidRPr="00B47E82" w:rsidRDefault="008F7832" w:rsidP="008F7832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от  27.12.2017 г.  № 2375-н</w:t>
      </w:r>
    </w:p>
    <w:p w:rsidR="00147F92" w:rsidRDefault="00147F92" w:rsidP="00147F92">
      <w:pPr>
        <w:spacing w:line="260" w:lineRule="exact"/>
        <w:jc w:val="both"/>
        <w:rPr>
          <w:sz w:val="28"/>
          <w:szCs w:val="28"/>
        </w:rPr>
      </w:pPr>
    </w:p>
    <w:p w:rsidR="00147F92" w:rsidRDefault="00147F92" w:rsidP="00147F92">
      <w:pPr>
        <w:spacing w:line="260" w:lineRule="exact"/>
        <w:jc w:val="both"/>
        <w:rPr>
          <w:sz w:val="28"/>
          <w:szCs w:val="28"/>
        </w:rPr>
      </w:pPr>
    </w:p>
    <w:p w:rsidR="001B14FE" w:rsidRDefault="001B0F97" w:rsidP="00147F92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="00147F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3F0EDD">
        <w:rPr>
          <w:sz w:val="28"/>
          <w:szCs w:val="28"/>
        </w:rPr>
        <w:t xml:space="preserve">21 сентября </w:t>
      </w:r>
      <w:r w:rsidR="00DE07AA">
        <w:rPr>
          <w:sz w:val="28"/>
          <w:szCs w:val="28"/>
        </w:rPr>
        <w:t>2017</w:t>
      </w:r>
      <w:r>
        <w:rPr>
          <w:sz w:val="28"/>
          <w:szCs w:val="28"/>
        </w:rPr>
        <w:t xml:space="preserve"> г</w:t>
      </w:r>
      <w:r w:rsidR="003F0EDD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DE07AA">
        <w:rPr>
          <w:sz w:val="28"/>
          <w:szCs w:val="28"/>
        </w:rPr>
        <w:t>1650-н</w:t>
      </w:r>
      <w:r w:rsidR="00147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="001B14FE">
        <w:rPr>
          <w:sz w:val="28"/>
          <w:szCs w:val="28"/>
        </w:rPr>
        <w:t>Перечня муниципальных программ</w:t>
      </w:r>
      <w:r>
        <w:rPr>
          <w:sz w:val="28"/>
          <w:szCs w:val="28"/>
        </w:rPr>
        <w:t xml:space="preserve"> </w:t>
      </w:r>
      <w:proofErr w:type="spellStart"/>
      <w:r w:rsidR="001B14FE">
        <w:rPr>
          <w:sz w:val="28"/>
          <w:szCs w:val="28"/>
        </w:rPr>
        <w:t>Марксовского</w:t>
      </w:r>
      <w:proofErr w:type="spellEnd"/>
      <w:r w:rsidR="00147F92">
        <w:rPr>
          <w:sz w:val="28"/>
          <w:szCs w:val="28"/>
        </w:rPr>
        <w:t xml:space="preserve"> </w:t>
      </w:r>
      <w:r w:rsidR="001B14FE">
        <w:rPr>
          <w:sz w:val="28"/>
          <w:szCs w:val="28"/>
        </w:rPr>
        <w:t>муниципального района и Перечня муниципальных программ</w:t>
      </w:r>
      <w:r w:rsidR="00147F92">
        <w:rPr>
          <w:sz w:val="28"/>
          <w:szCs w:val="28"/>
        </w:rPr>
        <w:t xml:space="preserve"> </w:t>
      </w:r>
      <w:r w:rsidR="001B14FE">
        <w:rPr>
          <w:sz w:val="28"/>
          <w:szCs w:val="28"/>
        </w:rPr>
        <w:t>муниципального образования город Маркс,</w:t>
      </w:r>
      <w:r>
        <w:rPr>
          <w:sz w:val="28"/>
          <w:szCs w:val="28"/>
        </w:rPr>
        <w:t xml:space="preserve"> подлежащих</w:t>
      </w:r>
      <w:r w:rsidR="00147F92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разработке</w:t>
      </w:r>
      <w:r w:rsidR="001B14FE">
        <w:rPr>
          <w:sz w:val="28"/>
          <w:szCs w:val="28"/>
        </w:rPr>
        <w:t xml:space="preserve"> в 201</w:t>
      </w:r>
      <w:r w:rsidR="00DE07AA">
        <w:rPr>
          <w:sz w:val="28"/>
          <w:szCs w:val="28"/>
        </w:rPr>
        <w:t>8</w:t>
      </w:r>
      <w:r w:rsidR="003F0EDD">
        <w:rPr>
          <w:sz w:val="28"/>
          <w:szCs w:val="28"/>
        </w:rPr>
        <w:t xml:space="preserve"> </w:t>
      </w:r>
      <w:r w:rsidR="001B14FE">
        <w:rPr>
          <w:sz w:val="28"/>
          <w:szCs w:val="28"/>
        </w:rPr>
        <w:t>году</w:t>
      </w:r>
      <w:r>
        <w:rPr>
          <w:sz w:val="28"/>
          <w:szCs w:val="28"/>
        </w:rPr>
        <w:t>»</w:t>
      </w:r>
    </w:p>
    <w:p w:rsidR="00A527DA" w:rsidRDefault="00A527DA" w:rsidP="00147F92">
      <w:pPr>
        <w:spacing w:line="260" w:lineRule="exact"/>
        <w:jc w:val="both"/>
        <w:rPr>
          <w:sz w:val="28"/>
          <w:szCs w:val="28"/>
        </w:rPr>
      </w:pPr>
    </w:p>
    <w:p w:rsidR="00147F92" w:rsidRDefault="00DE07AA" w:rsidP="00147F92">
      <w:pPr>
        <w:spacing w:line="260" w:lineRule="exac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 Марксовского муниципального района, их формирования и реализации, утвержденным постановлением администрации Марксовского муниципального района от 5 ноября 2014 года № 2710-н </w:t>
      </w:r>
      <w:r w:rsidR="00B34AE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</w:t>
      </w:r>
      <w:r w:rsidR="0085428E">
        <w:rPr>
          <w:sz w:val="28"/>
          <w:szCs w:val="28"/>
        </w:rPr>
        <w:t>Об установлении Порядка принятия решений о разработке муниципальных программ Марксовского муниципального района, муниципального образования город Маркс их формирования и реализации, Порядка проведения оценки эффективности реализации муниципальных программ Марксовского муниципального района, муниципального</w:t>
      </w:r>
      <w:proofErr w:type="gramEnd"/>
      <w:r w:rsidR="0085428E">
        <w:rPr>
          <w:sz w:val="28"/>
          <w:szCs w:val="28"/>
        </w:rPr>
        <w:t xml:space="preserve"> образования город Маркс» </w:t>
      </w:r>
      <w:r>
        <w:rPr>
          <w:sz w:val="28"/>
          <w:szCs w:val="28"/>
        </w:rPr>
        <w:t>(с изменени</w:t>
      </w:r>
      <w:r w:rsidR="0085428E">
        <w:rPr>
          <w:sz w:val="28"/>
          <w:szCs w:val="28"/>
        </w:rPr>
        <w:t>ями</w:t>
      </w:r>
      <w:r>
        <w:rPr>
          <w:sz w:val="28"/>
          <w:szCs w:val="28"/>
        </w:rPr>
        <w:t xml:space="preserve">), руководствуясь Уставом Марксовского муниципального района, Уставом муниципального образования город Маркс, администрация </w:t>
      </w:r>
      <w:r w:rsidR="00B34A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</w:t>
      </w:r>
      <w:r w:rsidR="00CC758E">
        <w:rPr>
          <w:sz w:val="28"/>
          <w:szCs w:val="28"/>
        </w:rPr>
        <w:t>ксовского</w:t>
      </w:r>
      <w:proofErr w:type="spellEnd"/>
      <w:r w:rsidR="00CC758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ПОСТАНОВЛЯЕТ</w:t>
      </w:r>
      <w:r w:rsidR="007F583F">
        <w:rPr>
          <w:sz w:val="28"/>
          <w:szCs w:val="28"/>
        </w:rPr>
        <w:t>:</w:t>
      </w:r>
    </w:p>
    <w:p w:rsidR="00760899" w:rsidRDefault="00147F92" w:rsidP="00147F92">
      <w:pPr>
        <w:spacing w:line="2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0F97" w:rsidRPr="001B0F97">
        <w:rPr>
          <w:sz w:val="28"/>
          <w:szCs w:val="28"/>
        </w:rPr>
        <w:t xml:space="preserve">Внести в постановление администрации Марксовского муниципального района от </w:t>
      </w:r>
      <w:r w:rsidR="003F0EDD">
        <w:rPr>
          <w:sz w:val="28"/>
          <w:szCs w:val="28"/>
        </w:rPr>
        <w:t xml:space="preserve">21 сентября </w:t>
      </w:r>
      <w:r w:rsidR="00DE07AA">
        <w:rPr>
          <w:sz w:val="28"/>
          <w:szCs w:val="28"/>
        </w:rPr>
        <w:t>2017</w:t>
      </w:r>
      <w:r w:rsidR="001B0F97" w:rsidRPr="001B0F97">
        <w:rPr>
          <w:sz w:val="28"/>
          <w:szCs w:val="28"/>
        </w:rPr>
        <w:t xml:space="preserve"> г</w:t>
      </w:r>
      <w:r w:rsidR="003F0EDD">
        <w:rPr>
          <w:sz w:val="28"/>
          <w:szCs w:val="28"/>
        </w:rPr>
        <w:t>ода</w:t>
      </w:r>
      <w:r w:rsidR="001B0F97" w:rsidRPr="001B0F97">
        <w:rPr>
          <w:sz w:val="28"/>
          <w:szCs w:val="28"/>
        </w:rPr>
        <w:t xml:space="preserve"> № </w:t>
      </w:r>
      <w:r w:rsidR="00DE07AA">
        <w:rPr>
          <w:sz w:val="28"/>
          <w:szCs w:val="28"/>
        </w:rPr>
        <w:t>1650-н</w:t>
      </w:r>
      <w:r w:rsidR="001B0F97" w:rsidRPr="001B0F97">
        <w:rPr>
          <w:sz w:val="28"/>
          <w:szCs w:val="28"/>
        </w:rPr>
        <w:t xml:space="preserve"> «Об утверждении Перечня муниципальных программ Марксовского муниципального района и Перечня муниципальных программ муниципального образования город Маркс, подлежащих</w:t>
      </w:r>
      <w:r w:rsidR="001B0F97">
        <w:rPr>
          <w:sz w:val="28"/>
          <w:szCs w:val="28"/>
        </w:rPr>
        <w:t xml:space="preserve"> </w:t>
      </w:r>
      <w:r w:rsidR="001B0F97" w:rsidRPr="001B0F97">
        <w:rPr>
          <w:sz w:val="28"/>
          <w:szCs w:val="28"/>
        </w:rPr>
        <w:t>разработке в 201</w:t>
      </w:r>
      <w:r w:rsidR="00DE07AA">
        <w:rPr>
          <w:sz w:val="28"/>
          <w:szCs w:val="28"/>
        </w:rPr>
        <w:t>8</w:t>
      </w:r>
      <w:r w:rsidR="001B0F97" w:rsidRPr="001B0F97">
        <w:rPr>
          <w:sz w:val="28"/>
          <w:szCs w:val="28"/>
        </w:rPr>
        <w:t xml:space="preserve"> году»</w:t>
      </w:r>
      <w:r w:rsidR="001B0F97">
        <w:rPr>
          <w:sz w:val="28"/>
          <w:szCs w:val="28"/>
        </w:rPr>
        <w:t xml:space="preserve"> следующие изменения:</w:t>
      </w:r>
    </w:p>
    <w:p w:rsidR="001B0F97" w:rsidRDefault="00F76BAB" w:rsidP="00B34AE9">
      <w:pPr>
        <w:pStyle w:val="a8"/>
        <w:spacing w:line="2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1 к постановл</w:t>
      </w:r>
      <w:r w:rsidR="003F0EDD">
        <w:rPr>
          <w:sz w:val="28"/>
          <w:szCs w:val="28"/>
        </w:rPr>
        <w:t>ению изложить в новой редакции согласно приложению № 1;</w:t>
      </w:r>
    </w:p>
    <w:p w:rsidR="006C11FD" w:rsidRPr="006C11FD" w:rsidRDefault="006C11FD" w:rsidP="00B34AE9">
      <w:pPr>
        <w:pStyle w:val="a8"/>
        <w:spacing w:line="2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2 к постанов</w:t>
      </w:r>
      <w:r w:rsidR="003F0EDD">
        <w:rPr>
          <w:sz w:val="28"/>
          <w:szCs w:val="28"/>
        </w:rPr>
        <w:t>лению изложить в новой редакции</w:t>
      </w:r>
      <w:r>
        <w:rPr>
          <w:sz w:val="28"/>
          <w:szCs w:val="28"/>
        </w:rPr>
        <w:t xml:space="preserve"> согласно приложению № 2</w:t>
      </w:r>
      <w:r w:rsidR="00DA70BE">
        <w:rPr>
          <w:sz w:val="28"/>
          <w:szCs w:val="28"/>
        </w:rPr>
        <w:t>.</w:t>
      </w:r>
    </w:p>
    <w:p w:rsidR="00BD743B" w:rsidRPr="00B34AE9" w:rsidRDefault="00B34AE9" w:rsidP="00B34AE9">
      <w:pPr>
        <w:tabs>
          <w:tab w:val="left" w:pos="540"/>
        </w:tabs>
        <w:spacing w:line="260" w:lineRule="exact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 w:rsidR="00D55E4E" w:rsidRPr="00B34AE9">
        <w:rPr>
          <w:sz w:val="28"/>
          <w:szCs w:val="28"/>
        </w:rPr>
        <w:t>Контроль за</w:t>
      </w:r>
      <w:proofErr w:type="gramEnd"/>
      <w:r w:rsidR="00D55E4E" w:rsidRPr="00B34AE9">
        <w:rPr>
          <w:sz w:val="28"/>
          <w:szCs w:val="28"/>
        </w:rPr>
        <w:t xml:space="preserve"> исполнением настоящего </w:t>
      </w:r>
      <w:r w:rsidR="005727E6" w:rsidRPr="00B34AE9">
        <w:rPr>
          <w:sz w:val="28"/>
          <w:szCs w:val="28"/>
        </w:rPr>
        <w:t>постановления</w:t>
      </w:r>
      <w:r w:rsidR="00D55E4E" w:rsidRPr="00B34AE9">
        <w:rPr>
          <w:sz w:val="28"/>
          <w:szCs w:val="28"/>
        </w:rPr>
        <w:t xml:space="preserve"> возложить на</w:t>
      </w:r>
      <w:r w:rsidR="004B0F18" w:rsidRPr="00B34AE9">
        <w:rPr>
          <w:sz w:val="28"/>
          <w:szCs w:val="28"/>
        </w:rPr>
        <w:t xml:space="preserve"> </w:t>
      </w:r>
      <w:r w:rsidR="002810C9" w:rsidRPr="00B34AE9">
        <w:rPr>
          <w:color w:val="000000"/>
          <w:spacing w:val="4"/>
          <w:sz w:val="28"/>
          <w:szCs w:val="28"/>
        </w:rPr>
        <w:t xml:space="preserve">заместителя главы администрации </w:t>
      </w:r>
      <w:r w:rsidR="00BD743B" w:rsidRPr="00B34AE9">
        <w:rPr>
          <w:color w:val="000000"/>
          <w:spacing w:val="4"/>
          <w:sz w:val="28"/>
          <w:szCs w:val="28"/>
        </w:rPr>
        <w:t>Мар</w:t>
      </w:r>
      <w:r w:rsidR="002810C9" w:rsidRPr="00B34AE9">
        <w:rPr>
          <w:color w:val="000000"/>
          <w:spacing w:val="4"/>
          <w:sz w:val="28"/>
          <w:szCs w:val="28"/>
        </w:rPr>
        <w:t xml:space="preserve">ксовского муниципального района </w:t>
      </w:r>
      <w:r w:rsidR="00DE07AA" w:rsidRPr="00B34AE9">
        <w:rPr>
          <w:color w:val="000000"/>
          <w:spacing w:val="4"/>
          <w:sz w:val="28"/>
          <w:szCs w:val="28"/>
        </w:rPr>
        <w:t>О.А</w:t>
      </w:r>
      <w:r w:rsidR="00BD743B" w:rsidRPr="00B34AE9">
        <w:rPr>
          <w:color w:val="000000"/>
          <w:spacing w:val="4"/>
          <w:sz w:val="28"/>
          <w:szCs w:val="28"/>
        </w:rPr>
        <w:t>.</w:t>
      </w:r>
      <w:r w:rsidR="00DE07AA" w:rsidRPr="00B34AE9">
        <w:rPr>
          <w:color w:val="000000"/>
          <w:spacing w:val="4"/>
          <w:sz w:val="28"/>
          <w:szCs w:val="28"/>
        </w:rPr>
        <w:t xml:space="preserve"> Мазанову</w:t>
      </w:r>
      <w:r w:rsidR="0085428E" w:rsidRPr="00B34AE9">
        <w:rPr>
          <w:color w:val="000000"/>
          <w:spacing w:val="4"/>
          <w:sz w:val="28"/>
          <w:szCs w:val="28"/>
        </w:rPr>
        <w:t>.</w:t>
      </w:r>
    </w:p>
    <w:p w:rsidR="00760899" w:rsidRPr="00760899" w:rsidRDefault="00760899" w:rsidP="00147F92">
      <w:pPr>
        <w:pStyle w:val="a8"/>
        <w:tabs>
          <w:tab w:val="left" w:pos="540"/>
        </w:tabs>
        <w:spacing w:line="260" w:lineRule="exact"/>
        <w:ind w:left="360"/>
        <w:jc w:val="both"/>
        <w:rPr>
          <w:color w:val="000000"/>
          <w:spacing w:val="4"/>
          <w:sz w:val="28"/>
          <w:szCs w:val="28"/>
        </w:rPr>
      </w:pPr>
    </w:p>
    <w:p w:rsidR="00E769D3" w:rsidRPr="00BF0552" w:rsidRDefault="00E769D3" w:rsidP="00147F92">
      <w:pPr>
        <w:tabs>
          <w:tab w:val="left" w:pos="540"/>
        </w:tabs>
        <w:spacing w:line="260" w:lineRule="exact"/>
        <w:jc w:val="both"/>
        <w:rPr>
          <w:color w:val="000000"/>
          <w:spacing w:val="4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4536"/>
      </w:tblGrid>
      <w:tr w:rsidR="00482634" w:rsidTr="005727E6">
        <w:tc>
          <w:tcPr>
            <w:tcW w:w="5070" w:type="dxa"/>
            <w:shd w:val="clear" w:color="auto" w:fill="auto"/>
          </w:tcPr>
          <w:p w:rsidR="00383B24" w:rsidRDefault="00383B24" w:rsidP="00147F92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FE01EF" w:rsidRDefault="00891A91" w:rsidP="00147F92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80DF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D55059">
              <w:rPr>
                <w:sz w:val="28"/>
                <w:szCs w:val="28"/>
              </w:rPr>
              <w:t xml:space="preserve"> </w:t>
            </w:r>
            <w:r w:rsidR="00DE07AA">
              <w:rPr>
                <w:sz w:val="28"/>
                <w:szCs w:val="28"/>
              </w:rPr>
              <w:t>Марксовского</w:t>
            </w:r>
          </w:p>
          <w:p w:rsidR="00CF331F" w:rsidRDefault="00CF331F" w:rsidP="00147F92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536" w:type="dxa"/>
            <w:shd w:val="clear" w:color="auto" w:fill="auto"/>
          </w:tcPr>
          <w:p w:rsidR="00482634" w:rsidRDefault="00482634" w:rsidP="00147F92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383B24" w:rsidRDefault="00383B24" w:rsidP="00147F92">
            <w:pPr>
              <w:spacing w:line="260" w:lineRule="exact"/>
              <w:jc w:val="right"/>
              <w:rPr>
                <w:sz w:val="28"/>
                <w:szCs w:val="28"/>
              </w:rPr>
            </w:pPr>
          </w:p>
          <w:p w:rsidR="00482634" w:rsidRDefault="00DE07AA" w:rsidP="00147F92">
            <w:pPr>
              <w:spacing w:line="2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 Романов</w:t>
            </w:r>
          </w:p>
        </w:tc>
      </w:tr>
    </w:tbl>
    <w:p w:rsidR="00482634" w:rsidRDefault="00482634" w:rsidP="00147F92">
      <w:pPr>
        <w:spacing w:line="260" w:lineRule="exact"/>
        <w:ind w:firstLine="540"/>
        <w:jc w:val="both"/>
        <w:rPr>
          <w:sz w:val="28"/>
          <w:szCs w:val="28"/>
        </w:rPr>
      </w:pPr>
    </w:p>
    <w:p w:rsidR="00482634" w:rsidRDefault="00482634" w:rsidP="00482634">
      <w:pPr>
        <w:ind w:firstLine="540"/>
        <w:jc w:val="both"/>
        <w:rPr>
          <w:sz w:val="28"/>
          <w:szCs w:val="28"/>
        </w:rPr>
      </w:pPr>
    </w:p>
    <w:p w:rsidR="00C8086D" w:rsidRDefault="00C8086D" w:rsidP="00DE07AA">
      <w:pPr>
        <w:spacing w:line="260" w:lineRule="exact"/>
        <w:ind w:left="4962"/>
        <w:rPr>
          <w:color w:val="000000" w:themeColor="text1"/>
          <w:sz w:val="28"/>
          <w:szCs w:val="28"/>
        </w:rPr>
      </w:pPr>
    </w:p>
    <w:p w:rsidR="00C8086D" w:rsidRDefault="00C8086D" w:rsidP="00DE07AA">
      <w:pPr>
        <w:spacing w:line="260" w:lineRule="exact"/>
        <w:ind w:left="4962"/>
        <w:rPr>
          <w:color w:val="000000" w:themeColor="text1"/>
          <w:sz w:val="28"/>
          <w:szCs w:val="28"/>
        </w:rPr>
      </w:pPr>
    </w:p>
    <w:p w:rsidR="00147F92" w:rsidRDefault="00147F92" w:rsidP="00DE07AA">
      <w:pPr>
        <w:spacing w:line="260" w:lineRule="exact"/>
        <w:ind w:left="4962"/>
        <w:rPr>
          <w:color w:val="000000" w:themeColor="text1"/>
          <w:sz w:val="28"/>
          <w:szCs w:val="28"/>
        </w:rPr>
      </w:pPr>
    </w:p>
    <w:p w:rsidR="00147F92" w:rsidRDefault="00147F92" w:rsidP="00DE07AA">
      <w:pPr>
        <w:spacing w:line="260" w:lineRule="exact"/>
        <w:ind w:left="4962"/>
        <w:rPr>
          <w:color w:val="000000" w:themeColor="text1"/>
          <w:sz w:val="28"/>
          <w:szCs w:val="28"/>
        </w:rPr>
      </w:pPr>
    </w:p>
    <w:p w:rsidR="00147F92" w:rsidRDefault="00147F92" w:rsidP="00DE07AA">
      <w:pPr>
        <w:spacing w:line="260" w:lineRule="exact"/>
        <w:ind w:left="4962"/>
        <w:rPr>
          <w:color w:val="000000" w:themeColor="text1"/>
          <w:sz w:val="28"/>
          <w:szCs w:val="28"/>
        </w:rPr>
      </w:pPr>
    </w:p>
    <w:p w:rsidR="00147F92" w:rsidRDefault="00147F92" w:rsidP="00DE07AA">
      <w:pPr>
        <w:spacing w:line="260" w:lineRule="exact"/>
        <w:ind w:left="4962"/>
        <w:rPr>
          <w:color w:val="000000" w:themeColor="text1"/>
          <w:sz w:val="28"/>
          <w:szCs w:val="28"/>
        </w:rPr>
      </w:pPr>
    </w:p>
    <w:p w:rsidR="008F7832" w:rsidRDefault="008F7832" w:rsidP="00DE07AA">
      <w:pPr>
        <w:spacing w:line="260" w:lineRule="exact"/>
        <w:ind w:left="4962"/>
        <w:rPr>
          <w:color w:val="000000" w:themeColor="text1"/>
          <w:sz w:val="28"/>
          <w:szCs w:val="28"/>
        </w:rPr>
      </w:pPr>
    </w:p>
    <w:p w:rsidR="008F7832" w:rsidRDefault="008F7832" w:rsidP="00DE07AA">
      <w:pPr>
        <w:spacing w:line="260" w:lineRule="exact"/>
        <w:ind w:left="4962"/>
        <w:rPr>
          <w:color w:val="000000" w:themeColor="text1"/>
          <w:sz w:val="28"/>
          <w:szCs w:val="28"/>
        </w:rPr>
      </w:pPr>
    </w:p>
    <w:p w:rsidR="008F7832" w:rsidRDefault="008F7832" w:rsidP="00DE07AA">
      <w:pPr>
        <w:spacing w:line="260" w:lineRule="exact"/>
        <w:ind w:left="4962"/>
        <w:rPr>
          <w:color w:val="000000" w:themeColor="text1"/>
          <w:sz w:val="28"/>
          <w:szCs w:val="28"/>
        </w:rPr>
      </w:pPr>
    </w:p>
    <w:p w:rsidR="008F7832" w:rsidRDefault="008F7832" w:rsidP="00DE07AA">
      <w:pPr>
        <w:spacing w:line="260" w:lineRule="exact"/>
        <w:ind w:left="4962"/>
        <w:rPr>
          <w:color w:val="000000" w:themeColor="text1"/>
          <w:sz w:val="28"/>
          <w:szCs w:val="28"/>
        </w:rPr>
      </w:pPr>
    </w:p>
    <w:p w:rsidR="001D2984" w:rsidRDefault="001D2984" w:rsidP="001D2984">
      <w:pPr>
        <w:spacing w:line="260" w:lineRule="exact"/>
        <w:ind w:left="496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 1</w:t>
      </w:r>
    </w:p>
    <w:p w:rsidR="001D2984" w:rsidRDefault="001D2984" w:rsidP="001D2984">
      <w:pPr>
        <w:spacing w:line="260" w:lineRule="exact"/>
        <w:ind w:left="496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муниципального района </w:t>
      </w:r>
    </w:p>
    <w:p w:rsidR="008F7832" w:rsidRPr="00B47E82" w:rsidRDefault="008F7832" w:rsidP="008F7832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 27.12.2017 г.  № 2375-н</w:t>
      </w:r>
    </w:p>
    <w:p w:rsidR="001D2984" w:rsidRDefault="001D2984" w:rsidP="001D2984">
      <w:pPr>
        <w:spacing w:line="260" w:lineRule="exact"/>
        <w:jc w:val="both"/>
        <w:rPr>
          <w:color w:val="000000" w:themeColor="text1"/>
        </w:rPr>
      </w:pPr>
    </w:p>
    <w:p w:rsidR="001D2984" w:rsidRDefault="001D2984" w:rsidP="001D2984">
      <w:pPr>
        <w:spacing w:line="260" w:lineRule="exact"/>
        <w:jc w:val="both"/>
        <w:rPr>
          <w:color w:val="000000" w:themeColor="text1"/>
        </w:rPr>
      </w:pPr>
    </w:p>
    <w:p w:rsidR="001D2984" w:rsidRDefault="001D2984" w:rsidP="001D2984">
      <w:pPr>
        <w:spacing w:line="26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Перечень муниципальных программ </w:t>
      </w:r>
      <w:r>
        <w:rPr>
          <w:color w:val="000000" w:themeColor="text1"/>
          <w:sz w:val="28"/>
          <w:szCs w:val="28"/>
        </w:rPr>
        <w:br/>
      </w:r>
      <w:proofErr w:type="spellStart"/>
      <w:r>
        <w:rPr>
          <w:color w:val="000000" w:themeColor="text1"/>
          <w:sz w:val="28"/>
          <w:szCs w:val="28"/>
        </w:rPr>
        <w:t>Марксовского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района, подлежащих разработке</w:t>
      </w:r>
    </w:p>
    <w:p w:rsidR="001D2984" w:rsidRDefault="001D2984" w:rsidP="001D2984">
      <w:pPr>
        <w:spacing w:line="26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2018 году</w:t>
      </w:r>
    </w:p>
    <w:p w:rsidR="001D2984" w:rsidRDefault="001D2984" w:rsidP="001D2984">
      <w:pPr>
        <w:spacing w:line="260" w:lineRule="exact"/>
        <w:jc w:val="center"/>
        <w:rPr>
          <w:color w:val="000000" w:themeColor="text1"/>
          <w:sz w:val="28"/>
          <w:szCs w:val="28"/>
        </w:rPr>
      </w:pPr>
    </w:p>
    <w:tbl>
      <w:tblPr>
        <w:tblStyle w:val="a4"/>
        <w:tblW w:w="10635" w:type="dxa"/>
        <w:tblInd w:w="-885" w:type="dxa"/>
        <w:tblLayout w:type="fixed"/>
        <w:tblLook w:val="04A0"/>
      </w:tblPr>
      <w:tblGrid>
        <w:gridCol w:w="594"/>
        <w:gridCol w:w="4652"/>
        <w:gridCol w:w="2268"/>
        <w:gridCol w:w="3121"/>
      </w:tblGrid>
      <w:tr w:rsidR="001D2984" w:rsidTr="001D2984">
        <w:trPr>
          <w:trHeight w:val="806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Основные направления реализации программы</w:t>
            </w:r>
          </w:p>
        </w:tc>
      </w:tr>
      <w:tr w:rsidR="001D2984" w:rsidRPr="001D2984" w:rsidTr="001D2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Программа: «Развитие образования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  на 2018 – 2020 годы»:</w:t>
            </w:r>
          </w:p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подпрограмма 1: «Развитие системы дошкольного образования»;</w:t>
            </w:r>
          </w:p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подпрограмма 2: «Развитие системы общего и дополнительного образования»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Комитет образования администрации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Создание и улучшение условий в муниципальных образовательных учреждениях для обучения и всестороннего развития детей, повышения доступности качественного образования</w:t>
            </w:r>
          </w:p>
        </w:tc>
      </w:tr>
      <w:tr w:rsidR="001D2984" w:rsidRPr="001D2984" w:rsidTr="001D2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Программа: «Развитие культуры на территории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 Саратовской области на 2018-2020 годы»:</w:t>
            </w:r>
          </w:p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подпрограмма 1: «Сохранение и развитие дополнительного образования в сфере культуры и искусства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района» на 2018-2020 годы;</w:t>
            </w:r>
          </w:p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подпрограмма 2: «Сохранение и развитие библиотечной и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культурно-досуговой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деятельности» на 2018-2020 годы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Сохранение и развитие культурного пространства муниципального района</w:t>
            </w:r>
          </w:p>
        </w:tc>
      </w:tr>
      <w:tr w:rsidR="001D2984" w:rsidRPr="001D2984" w:rsidTr="001D2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Программа:  «Развитие физической культуры, спорта и организация отдыха и оздоровления детей в загородных оздоровительных лагерях 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 на 2018-2020 годы»:</w:t>
            </w:r>
          </w:p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подпрограмма 1: «Развитие физической культуры и спорта в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Марксовском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муниципальном районе» на 2018-2020 годы;</w:t>
            </w:r>
          </w:p>
          <w:p w:rsidR="001D2984" w:rsidRPr="001D2984" w:rsidRDefault="001D2984" w:rsidP="001D2984">
            <w:pPr>
              <w:spacing w:line="260" w:lineRule="exac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подпрограмма 2: «Организация отдыха и оздоровления детей в загородных оздоровительных лагерях ММР» на 2018 – 2020 годы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Создание условий для реализации муниципальной политики, обеспечивающей развитие физической культуры и спорта.</w:t>
            </w:r>
          </w:p>
        </w:tc>
      </w:tr>
      <w:tr w:rsidR="001D2984" w:rsidRPr="001D2984" w:rsidTr="001D2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Программа: «Социальная поддержка отдельных категорий граждан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  на 2018-2020 годы»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Отдел информации и общественных отношений администрации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D2984">
              <w:rPr>
                <w:color w:val="000000" w:themeColor="text1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lastRenderedPageBreak/>
              <w:t>Улучшение качества жизни ветеранов, пенсионеров, инвалидов, повышение степени их социальной защищенности</w:t>
            </w:r>
          </w:p>
        </w:tc>
      </w:tr>
      <w:tr w:rsidR="001D2984" w:rsidRPr="001D2984" w:rsidTr="001D2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Программа: </w:t>
            </w:r>
            <w:r w:rsidRPr="001D2984">
              <w:rPr>
                <w:bCs/>
                <w:color w:val="000000" w:themeColor="text1"/>
                <w:sz w:val="28"/>
                <w:szCs w:val="28"/>
              </w:rPr>
              <w:t xml:space="preserve">«Развитие конкурентоспособной экономики </w:t>
            </w:r>
            <w:r w:rsidRPr="001D2984">
              <w:rPr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Марксовском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муниципальном районе Саратовской области на 2018-2020 годы»:</w:t>
            </w:r>
          </w:p>
          <w:p w:rsidR="001D2984" w:rsidRPr="001D2984" w:rsidRDefault="001D2984" w:rsidP="001D2984">
            <w:pPr>
              <w:tabs>
                <w:tab w:val="left" w:pos="537"/>
              </w:tabs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подпрограмма 1:«Развитие малого и среднего предпринимательства в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Марксовском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муниципальном районе на 2018-2020 годы»;</w:t>
            </w:r>
          </w:p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подпрограмма 2: «Повышение инвестиционной привлекательности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 на 2018-2020 годы».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Формирование благоприятных условий для ведения </w:t>
            </w:r>
            <w:r w:rsidRPr="001D2984">
              <w:rPr>
                <w:color w:val="000000" w:themeColor="text1"/>
                <w:spacing w:val="-10"/>
                <w:sz w:val="28"/>
                <w:szCs w:val="28"/>
              </w:rPr>
              <w:t>предпринимательской</w:t>
            </w:r>
            <w:r w:rsidRPr="001D2984">
              <w:rPr>
                <w:color w:val="000000" w:themeColor="text1"/>
                <w:sz w:val="28"/>
                <w:szCs w:val="28"/>
              </w:rPr>
              <w:t xml:space="preserve"> деятельности и привлечения инвестиций на территории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D2984" w:rsidRPr="001D2984" w:rsidTr="001D2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Программа: «Управление земельно-имущественными ресурсами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 Саратовской области на 2018-2020 годы»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Управление земельно-имущественных отношений администрации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Оптимизация состава и структуры муниципального имущества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 Саратовской области, повышение эффективности управления и распоряжения муниципальным имуществом, земельными участками, а также землями, государственная собственность на которые не разграничена</w:t>
            </w:r>
          </w:p>
        </w:tc>
      </w:tr>
      <w:tr w:rsidR="001D2984" w:rsidRPr="001D2984" w:rsidTr="001D2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Программа: «Профилактика правонарушений и комплексные меры противодействия злоупотреблению наркотиками и их незаконному обороту в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Марксовском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муниципальном районе Саратовской области на 2018-2020 годы»:</w:t>
            </w:r>
          </w:p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подпрограмма 1: «Профилактика правонарушений в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Марксовском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муниципальном районе Саратовской области на 2018-2020 годы»;</w:t>
            </w:r>
          </w:p>
          <w:p w:rsidR="001D2984" w:rsidRPr="001D2984" w:rsidRDefault="001D2984" w:rsidP="001D2984">
            <w:pPr>
              <w:spacing w:line="260" w:lineRule="exact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подпрограмма 2: «Комплексные меры противодействия злоупотреблению наркотиками и их незаконному обороту в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Марксовском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муниципальном районе Саратовской области на  2018-2020 годы».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Отдел информации и общественных отношений администрации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pacing w:val="-6"/>
                <w:sz w:val="28"/>
              </w:rPr>
              <w:t xml:space="preserve">Укрепление  на территории </w:t>
            </w:r>
            <w:proofErr w:type="spellStart"/>
            <w:r w:rsidRPr="001D2984">
              <w:rPr>
                <w:color w:val="000000" w:themeColor="text1"/>
                <w:spacing w:val="-6"/>
                <w:sz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pacing w:val="-6"/>
                <w:sz w:val="28"/>
              </w:rPr>
              <w:t xml:space="preserve"> муниципального района законности, правопорядка, защиты прав и свобод граждан</w:t>
            </w:r>
          </w:p>
        </w:tc>
      </w:tr>
      <w:tr w:rsidR="001D2984" w:rsidRPr="001D2984" w:rsidTr="001D2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Программа: «Развитие жилищно-коммунальной инфраструктуры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 на 2015 – 2020 годы»:</w:t>
            </w:r>
          </w:p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подпрограмма 1:  «Обеспечение жилыми помещениями молодых семей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D2984">
              <w:rPr>
                <w:color w:val="000000" w:themeColor="text1"/>
                <w:sz w:val="28"/>
                <w:szCs w:val="28"/>
              </w:rPr>
              <w:lastRenderedPageBreak/>
              <w:t>муниципального района»;</w:t>
            </w:r>
          </w:p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подпрограмма 2:  «Повышение качества водоснабжения и водоотведения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 на период до 2020 года»;</w:t>
            </w:r>
          </w:p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подпрограмма 3:</w:t>
            </w:r>
          </w:p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«Энергосбережение и повышение энергетической эффективности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 на период до 2020 года»;</w:t>
            </w:r>
          </w:p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подпрограмма 4: «Устойчивое развитие сельских территорий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 Саратовской области на период до 2020 года»;</w:t>
            </w:r>
          </w:p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подпрограмма 5: «Доступная среда»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lastRenderedPageBreak/>
              <w:t xml:space="preserve">Управление по ЖКХ и жилищной политике администрации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</w:t>
            </w:r>
            <w:r w:rsidRPr="001D2984">
              <w:rPr>
                <w:color w:val="000000" w:themeColor="text1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lastRenderedPageBreak/>
              <w:t>Улучшение качества предоставления коммунальных услуг населению, повышение эффективности использования топливно-</w:t>
            </w:r>
            <w:r w:rsidRPr="001D2984">
              <w:rPr>
                <w:color w:val="000000" w:themeColor="text1"/>
                <w:sz w:val="28"/>
                <w:szCs w:val="28"/>
              </w:rPr>
              <w:lastRenderedPageBreak/>
              <w:t>энергетических ресурсов и обеспеченности жильем молодых семей, создание комфортных условий жизнедеятельности в сельской местности</w:t>
            </w:r>
          </w:p>
        </w:tc>
      </w:tr>
      <w:tr w:rsidR="001D2984" w:rsidRPr="001D2984" w:rsidTr="001D2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lastRenderedPageBreak/>
              <w:t>9.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Программа: «Развитие муниципальной службы в администрации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 на 2018-2020 годы»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Отдел муниципальной службы и кадровой работы администрации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Формирование высококвалифицированного кадрового состава муниципальной службы в администрации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района, обеспечивающего эффективность муниципального управления</w:t>
            </w:r>
          </w:p>
        </w:tc>
      </w:tr>
      <w:tr w:rsidR="001D2984" w:rsidRPr="001D2984" w:rsidTr="001D2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Программа: «Градостроительное планирование развития территорий и поселений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 на 2018-2020 годы»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Отдел строительства и архитектуры администрации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Повышение эффективности территориального планирования и землепользования на территории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</w:tr>
      <w:tr w:rsidR="001D2984" w:rsidRPr="001D2984" w:rsidTr="001D2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Программа: «Развитие сельского хозяйства в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Марксовском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муниципальном районе на 2015-2020 годы»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Управление сельского хозяйства администрации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Создание благоприятных условий для развития агропромышленного комплекса на территории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</w:tr>
      <w:tr w:rsidR="001D2984" w:rsidRPr="001D2984" w:rsidTr="001D2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Программа: «Противодействие коррупции в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Марксовском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муниципальном районе на 2018-2020 годы»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Правовое управление администрации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Совершенствование системы противодействия коррупции в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Марксовском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муниципальном районе</w:t>
            </w:r>
          </w:p>
        </w:tc>
      </w:tr>
      <w:tr w:rsidR="001D2984" w:rsidRPr="001D2984" w:rsidTr="001D2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Программа: «Информационное общество на 2018-2020 годы»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Отдел по защите информации администрации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Обеспечение информационной открытости органов местного самоуправления</w:t>
            </w:r>
          </w:p>
        </w:tc>
      </w:tr>
      <w:tr w:rsidR="001D2984" w:rsidRPr="001D2984" w:rsidTr="001D2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Программа: «Модернизация и реформирование жилищно-коммунального хозяйства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</w:t>
            </w:r>
            <w:r w:rsidRPr="001D2984">
              <w:rPr>
                <w:color w:val="000000" w:themeColor="text1"/>
                <w:sz w:val="28"/>
                <w:szCs w:val="28"/>
              </w:rPr>
              <w:lastRenderedPageBreak/>
              <w:t>района на 2011-2020 годы»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lastRenderedPageBreak/>
              <w:t xml:space="preserve">Управление по ЖКХ и жилищной политике </w:t>
            </w:r>
            <w:r w:rsidRPr="001D2984">
              <w:rPr>
                <w:color w:val="000000" w:themeColor="text1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lastRenderedPageBreak/>
              <w:t xml:space="preserve">Повышение эффективности, устойчивости и надежности </w:t>
            </w:r>
            <w:r w:rsidRPr="001D2984">
              <w:rPr>
                <w:color w:val="000000" w:themeColor="text1"/>
                <w:sz w:val="28"/>
                <w:szCs w:val="28"/>
              </w:rPr>
              <w:lastRenderedPageBreak/>
              <w:t>функционирования жилищно-коммунального хозяйства</w:t>
            </w:r>
          </w:p>
        </w:tc>
      </w:tr>
      <w:tr w:rsidR="001D2984" w:rsidRPr="001D2984" w:rsidTr="001D2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Программа: «Развитие транспортной системы в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Марксовском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муниципальном районе на 2018-2020 годы».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Управление по ЖКХ и жилищной политике администрации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Повышение качества содержания автомобильных общего пользования местного значения, расположенных на территории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района, создание условий </w:t>
            </w:r>
            <w:proofErr w:type="gramStart"/>
            <w:r w:rsidRPr="001D2984">
              <w:rPr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1D2984">
              <w:rPr>
                <w:color w:val="000000" w:themeColor="text1"/>
                <w:sz w:val="28"/>
                <w:szCs w:val="28"/>
              </w:rPr>
              <w:t xml:space="preserve"> бесперебойного и безопасного  дорожного движении;</w:t>
            </w:r>
          </w:p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совершенствование систем организации, управления и контроля дорожного движения</w:t>
            </w:r>
          </w:p>
        </w:tc>
      </w:tr>
      <w:tr w:rsidR="001D2984" w:rsidRPr="001D2984" w:rsidTr="001D2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Программа: «Профилактика терроризма и экстремизма  в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Марксовском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муниципальном районе Саратовской области на 2018-2020 годы»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Отдел по делам ГО и ЧС администрации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антикстремистской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направленности, усиление антитеррористической защищенности объектов социальной сферы, учреждений образования, культуры и объектов с массовым пребыванием граждан</w:t>
            </w:r>
          </w:p>
        </w:tc>
      </w:tr>
      <w:tr w:rsidR="001D2984" w:rsidRPr="001D2984" w:rsidTr="001D2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Программа: «Сохранение объектов культурного наследия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 на 2018-2020</w:t>
            </w:r>
            <w:bookmarkStart w:id="0" w:name="_GoBack"/>
            <w:bookmarkEnd w:id="0"/>
            <w:r w:rsidRPr="001D2984">
              <w:rPr>
                <w:color w:val="000000" w:themeColor="text1"/>
                <w:sz w:val="28"/>
                <w:szCs w:val="28"/>
              </w:rPr>
              <w:t xml:space="preserve"> годы»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Отдел строительства и архитектуры администрации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  <w:lang w:eastAsia="zh-CN"/>
              </w:rPr>
              <w:t>Создание условий для сохранения, эффективного использования и охраны объектов культурного наследия,</w:t>
            </w:r>
            <w:r w:rsidRPr="001D2984">
              <w:rPr>
                <w:color w:val="000000" w:themeColor="text1"/>
                <w:sz w:val="28"/>
                <w:szCs w:val="28"/>
                <w:shd w:val="clear" w:color="auto" w:fill="FFFFFF"/>
                <w:lang w:eastAsia="zh-CN"/>
              </w:rPr>
              <w:t xml:space="preserve"> улучшение технического состояния объектов культурного наследия</w:t>
            </w:r>
            <w:r w:rsidRPr="001D2984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 являющихся собственностью </w:t>
            </w:r>
            <w:proofErr w:type="spellStart"/>
            <w:r w:rsidRPr="001D2984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  <w:lang w:eastAsia="zh-CN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 муниципального района</w:t>
            </w:r>
          </w:p>
        </w:tc>
      </w:tr>
      <w:tr w:rsidR="001D2984" w:rsidRPr="001D2984" w:rsidTr="001D2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4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Программа: «Развитие молодежной политики и туризма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 на 2018-2020 годы»</w:t>
            </w:r>
          </w:p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подпрограмма 1:</w:t>
            </w:r>
          </w:p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«Развитие молодежной политики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 на 2018-2020 годы»;</w:t>
            </w:r>
          </w:p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подпрограмма 2: «Развитие туризма </w:t>
            </w:r>
            <w:r w:rsidRPr="001D2984">
              <w:rPr>
                <w:color w:val="000000" w:themeColor="text1"/>
                <w:sz w:val="28"/>
                <w:szCs w:val="28"/>
              </w:rPr>
              <w:lastRenderedPageBreak/>
              <w:t xml:space="preserve">на территории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района».</w:t>
            </w:r>
          </w:p>
          <w:p w:rsidR="001D2984" w:rsidRPr="001D2984" w:rsidRDefault="001D2984" w:rsidP="001D2984">
            <w:pPr>
              <w:spacing w:line="26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lastRenderedPageBreak/>
              <w:t xml:space="preserve">Управление культуры, спорта и молодежной политики администрации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984" w:rsidRPr="001D2984" w:rsidRDefault="001D2984" w:rsidP="001D2984">
            <w:pPr>
              <w:spacing w:line="260" w:lineRule="exact"/>
              <w:jc w:val="center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 w:rsidRPr="001D2984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Создание условий для реализации молодежной политики, обеспечивающей самореализацию и гражданское становление подростков и молодежи </w:t>
            </w:r>
            <w:r w:rsidRPr="001D2984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  <w:lang w:eastAsia="zh-CN"/>
              </w:rPr>
              <w:lastRenderedPageBreak/>
              <w:t xml:space="preserve">муниципального района, формирование и развитие в </w:t>
            </w:r>
            <w:proofErr w:type="spellStart"/>
            <w:r w:rsidRPr="001D2984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  <w:lang w:eastAsia="zh-CN"/>
              </w:rPr>
              <w:t>Марксовском</w:t>
            </w:r>
            <w:proofErr w:type="spellEnd"/>
            <w:r w:rsidRPr="001D2984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 муниципальном районе высокоэффективного туристского комплекса.</w:t>
            </w:r>
          </w:p>
        </w:tc>
      </w:tr>
    </w:tbl>
    <w:p w:rsidR="001D2984" w:rsidRPr="001D2984" w:rsidRDefault="001D2984" w:rsidP="001D2984">
      <w:pPr>
        <w:spacing w:line="260" w:lineRule="exact"/>
        <w:jc w:val="both"/>
        <w:rPr>
          <w:color w:val="000000" w:themeColor="text1"/>
          <w:sz w:val="28"/>
        </w:rPr>
      </w:pPr>
    </w:p>
    <w:p w:rsidR="001D2984" w:rsidRPr="001D2984" w:rsidRDefault="001D2984" w:rsidP="001D2984">
      <w:pPr>
        <w:spacing w:line="260" w:lineRule="exact"/>
        <w:jc w:val="both"/>
        <w:rPr>
          <w:color w:val="000000" w:themeColor="text1"/>
          <w:sz w:val="28"/>
        </w:rPr>
      </w:pPr>
    </w:p>
    <w:p w:rsidR="001D2984" w:rsidRDefault="001D2984" w:rsidP="001D2984">
      <w:pPr>
        <w:spacing w:line="260" w:lineRule="exact"/>
        <w:jc w:val="both"/>
        <w:rPr>
          <w:color w:val="000000" w:themeColor="text1"/>
          <w:sz w:val="28"/>
        </w:rPr>
      </w:pPr>
    </w:p>
    <w:p w:rsidR="001D2984" w:rsidRDefault="001D2984" w:rsidP="001D2984">
      <w:pPr>
        <w:spacing w:line="260" w:lineRule="exact"/>
        <w:jc w:val="both"/>
        <w:rPr>
          <w:color w:val="000000" w:themeColor="text1"/>
          <w:sz w:val="28"/>
        </w:rPr>
      </w:pPr>
    </w:p>
    <w:p w:rsidR="001D2984" w:rsidRDefault="001D2984" w:rsidP="001D2984">
      <w:pPr>
        <w:spacing w:line="260" w:lineRule="exact"/>
        <w:ind w:left="-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Заместитель главы администрации </w:t>
      </w:r>
    </w:p>
    <w:p w:rsidR="001D2984" w:rsidRDefault="001D2984" w:rsidP="001D2984">
      <w:pPr>
        <w:spacing w:line="260" w:lineRule="exact"/>
        <w:ind w:left="-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муниципального района</w:t>
      </w:r>
      <w:r>
        <w:rPr>
          <w:color w:val="000000"/>
          <w:spacing w:val="4"/>
          <w:sz w:val="28"/>
          <w:szCs w:val="28"/>
        </w:rPr>
        <w:t xml:space="preserve">                                                                        О.А. Мазанова</w:t>
      </w:r>
    </w:p>
    <w:p w:rsidR="001D2984" w:rsidRDefault="001D2984" w:rsidP="001D2984">
      <w:pPr>
        <w:spacing w:line="260" w:lineRule="exact"/>
        <w:ind w:left="5387" w:right="-143"/>
        <w:rPr>
          <w:color w:val="FF0000"/>
          <w:sz w:val="28"/>
        </w:rPr>
      </w:pPr>
    </w:p>
    <w:p w:rsidR="001D2984" w:rsidRDefault="001D2984" w:rsidP="001D2984">
      <w:pPr>
        <w:spacing w:line="260" w:lineRule="exact"/>
        <w:ind w:left="4962" w:right="-2"/>
        <w:rPr>
          <w:sz w:val="28"/>
        </w:rPr>
      </w:pPr>
    </w:p>
    <w:p w:rsidR="001D2984" w:rsidRDefault="001D2984" w:rsidP="001D2984">
      <w:pPr>
        <w:spacing w:line="260" w:lineRule="exact"/>
        <w:ind w:left="4962" w:right="-2"/>
        <w:rPr>
          <w:sz w:val="28"/>
        </w:rPr>
      </w:pPr>
    </w:p>
    <w:p w:rsidR="001D2984" w:rsidRDefault="001D2984" w:rsidP="001D2984">
      <w:pPr>
        <w:spacing w:line="260" w:lineRule="exact"/>
        <w:ind w:left="4962" w:right="-2"/>
        <w:rPr>
          <w:sz w:val="28"/>
        </w:rPr>
      </w:pPr>
    </w:p>
    <w:p w:rsidR="001D2984" w:rsidRDefault="001D2984" w:rsidP="001D2984">
      <w:pPr>
        <w:spacing w:line="26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  <w:r>
        <w:rPr>
          <w:sz w:val="28"/>
        </w:rPr>
        <w:lastRenderedPageBreak/>
        <w:t xml:space="preserve">Приложение № 2 </w:t>
      </w: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  <w:r>
        <w:rPr>
          <w:sz w:val="28"/>
        </w:rPr>
        <w:t>к постановлению администрации муниципального района</w:t>
      </w:r>
    </w:p>
    <w:p w:rsidR="008F7832" w:rsidRPr="00B47E82" w:rsidRDefault="008F7832" w:rsidP="008F7832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 27.12.2017 г.  № 2375-н</w:t>
      </w:r>
    </w:p>
    <w:p w:rsidR="001D2984" w:rsidRDefault="001D2984" w:rsidP="001D2984">
      <w:pPr>
        <w:spacing w:line="280" w:lineRule="exact"/>
        <w:ind w:left="4962" w:right="-2"/>
        <w:rPr>
          <w:sz w:val="28"/>
        </w:rPr>
      </w:pPr>
      <w:r>
        <w:rPr>
          <w:sz w:val="28"/>
        </w:rPr>
        <w:t>_______</w:t>
      </w:r>
    </w:p>
    <w:p w:rsidR="001D2984" w:rsidRDefault="001D2984" w:rsidP="001D2984">
      <w:pPr>
        <w:spacing w:line="280" w:lineRule="exact"/>
        <w:ind w:right="-143"/>
        <w:jc w:val="center"/>
        <w:rPr>
          <w:b/>
          <w:sz w:val="28"/>
        </w:rPr>
      </w:pPr>
    </w:p>
    <w:p w:rsidR="001D2984" w:rsidRDefault="001D2984" w:rsidP="001D2984">
      <w:pPr>
        <w:spacing w:line="280" w:lineRule="exact"/>
        <w:ind w:right="-143"/>
        <w:jc w:val="center"/>
        <w:rPr>
          <w:sz w:val="28"/>
        </w:rPr>
      </w:pPr>
      <w:r>
        <w:rPr>
          <w:sz w:val="28"/>
        </w:rPr>
        <w:t>Перечень муниципальных программ муниципального образования город Маркс, подлежащих разработке в 2018 году</w:t>
      </w:r>
    </w:p>
    <w:p w:rsidR="001D2984" w:rsidRDefault="001D2984" w:rsidP="001D2984">
      <w:pPr>
        <w:spacing w:line="280" w:lineRule="exact"/>
        <w:ind w:right="-143"/>
        <w:jc w:val="center"/>
        <w:rPr>
          <w:sz w:val="28"/>
        </w:rPr>
      </w:pPr>
    </w:p>
    <w:tbl>
      <w:tblPr>
        <w:tblStyle w:val="a4"/>
        <w:tblW w:w="10348" w:type="dxa"/>
        <w:tblInd w:w="-601" w:type="dxa"/>
        <w:tblLook w:val="04A0"/>
      </w:tblPr>
      <w:tblGrid>
        <w:gridCol w:w="594"/>
        <w:gridCol w:w="4131"/>
        <w:gridCol w:w="2505"/>
        <w:gridCol w:w="3118"/>
      </w:tblGrid>
      <w:tr w:rsidR="001D2984" w:rsidTr="001D2984">
        <w:trPr>
          <w:trHeight w:val="141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984" w:rsidRDefault="001D2984" w:rsidP="001D298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984" w:rsidRDefault="001D2984" w:rsidP="001D298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984" w:rsidRDefault="001D2984" w:rsidP="001D298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2984" w:rsidRDefault="001D2984" w:rsidP="001D298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реализации программы</w:t>
            </w:r>
          </w:p>
        </w:tc>
      </w:tr>
      <w:tr w:rsidR="001D2984" w:rsidTr="001D2984">
        <w:trPr>
          <w:trHeight w:val="141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Default="001D2984" w:rsidP="001D298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Программа: «Развитие транспортной системы в муниципальном образовании город Маркс на 2018 – 2020 годы»:</w:t>
            </w:r>
          </w:p>
          <w:p w:rsidR="001D2984" w:rsidRPr="001D2984" w:rsidRDefault="001D2984" w:rsidP="001D2984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подпрограмма 1: «Обеспечение функционирования и развития объектов дорожного хозяйства»;</w:t>
            </w:r>
          </w:p>
          <w:p w:rsidR="001D2984" w:rsidRPr="001D2984" w:rsidRDefault="001D2984" w:rsidP="001D2984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подпрограмма 2: «Обеспечение безопасности дорожного движения в муниципальном образовании город Маркс»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Default="001D2984" w:rsidP="001D298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ЖКХ и жилищной политике администрации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Default="001D2984" w:rsidP="001D298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транспортной инфраструктуры с повышением уровня безопасности, доступности и качества транспортного обслуживания населения</w:t>
            </w:r>
          </w:p>
        </w:tc>
      </w:tr>
      <w:tr w:rsidR="001D2984" w:rsidTr="001D2984">
        <w:trPr>
          <w:trHeight w:val="141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Default="001D2984" w:rsidP="001D298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Программа: «</w:t>
            </w:r>
            <w:r w:rsidRPr="001D2984">
              <w:rPr>
                <w:color w:val="000000" w:themeColor="text1"/>
                <w:spacing w:val="-6"/>
                <w:sz w:val="28"/>
                <w:szCs w:val="28"/>
              </w:rPr>
              <w:t>Градостроительное</w:t>
            </w:r>
            <w:r w:rsidRPr="001D2984">
              <w:rPr>
                <w:color w:val="000000" w:themeColor="text1"/>
                <w:sz w:val="28"/>
                <w:szCs w:val="28"/>
              </w:rPr>
              <w:t xml:space="preserve"> планирование развития территории муниципального образования город Маркс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 на 2018-2020 годы»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Default="001D2984" w:rsidP="001D298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строительства и архитектуры администрации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Default="001D2984" w:rsidP="001D298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Повышение эффективности территориального планирования и землепользования на территории муниципального образования город Маркс </w:t>
            </w:r>
          </w:p>
        </w:tc>
      </w:tr>
      <w:tr w:rsidR="001D2984" w:rsidTr="001D2984">
        <w:trPr>
          <w:trHeight w:val="141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Default="001D2984" w:rsidP="001D298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Программа: «Развитие коммунальной инфраструктуры в муниципальном образовании город Маркс на 2018-2020 годы»:</w:t>
            </w:r>
          </w:p>
          <w:p w:rsidR="001D2984" w:rsidRPr="001D2984" w:rsidRDefault="001D2984" w:rsidP="001D2984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подпрограмма 1:</w:t>
            </w:r>
          </w:p>
          <w:p w:rsidR="001D2984" w:rsidRPr="001D2984" w:rsidRDefault="001D2984" w:rsidP="001D2984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«Благоустройство муниципального образования город Маркс на 2018-2020 годы»;</w:t>
            </w:r>
          </w:p>
          <w:p w:rsidR="001D2984" w:rsidRPr="001D2984" w:rsidRDefault="001D2984" w:rsidP="001D2984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подпрограмма 2: «Капитальный ремонт многоквартирных жилых домов и муниципального жилья в многоквартирных жилых домах, расположенных на территории муниципального образования город Маркс на 2018-2020 годы»;</w:t>
            </w:r>
          </w:p>
          <w:p w:rsidR="001D2984" w:rsidRPr="001D2984" w:rsidRDefault="001D2984" w:rsidP="001D2984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подпрограмма 3: «Чистая вода в муниципальном образовании </w:t>
            </w:r>
            <w:r w:rsidRPr="001D2984">
              <w:rPr>
                <w:color w:val="000000" w:themeColor="text1"/>
                <w:sz w:val="28"/>
                <w:szCs w:val="28"/>
              </w:rPr>
              <w:lastRenderedPageBreak/>
              <w:t>город Маркс на 2018-2020 годы»;</w:t>
            </w:r>
          </w:p>
          <w:p w:rsidR="001D2984" w:rsidRPr="001D2984" w:rsidRDefault="001D2984" w:rsidP="001D2984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подпрограмма 4: «Переселение граждан из аварийного жилищного фонда в муниципальном образовании город Маркс на 2018 – 2020 годы»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Default="001D2984" w:rsidP="001D298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по ЖКХ и жилищной политике администрации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Default="001D2984" w:rsidP="001D298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комфортного проживания граждан на территории города Маркса, улучшение санитарного и эстетического состояния города, обеспечение населения питьевой водой, соответствующей требованиям безопасности</w:t>
            </w:r>
          </w:p>
        </w:tc>
      </w:tr>
      <w:tr w:rsidR="001D2984" w:rsidTr="001D2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Default="001D2984" w:rsidP="001D298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984" w:rsidRPr="001D2984" w:rsidRDefault="001D2984" w:rsidP="001D2984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Программа: «Развитие культуры в муниципальном образовании город Маркс Саратовской области на 2018-2020 годы»</w:t>
            </w:r>
          </w:p>
          <w:p w:rsidR="001D2984" w:rsidRPr="001D2984" w:rsidRDefault="001D2984" w:rsidP="001D2984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Default="001D2984" w:rsidP="001D298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культуры, спорта и молодежной политики администрации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Default="001D2984" w:rsidP="001D298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культурного потенциала города Маркса посредством модернизации МУК «ЦНК «ЕДИНСТВО» и увеличения доступа жителей города к культурным ценностям и информационным ресурсам</w:t>
            </w:r>
          </w:p>
        </w:tc>
      </w:tr>
      <w:tr w:rsidR="001D2984" w:rsidTr="001D2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Default="001D2984" w:rsidP="001D298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Программа: «Развитие физической культуры и  спорта муниципального образования город Маркс на 2018-2020 годы».</w:t>
            </w:r>
          </w:p>
          <w:p w:rsidR="001D2984" w:rsidRPr="001D2984" w:rsidRDefault="001D2984" w:rsidP="001D2984">
            <w:pPr>
              <w:spacing w:line="280" w:lineRule="exact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Default="001D2984" w:rsidP="001D298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культуры, спорта и молодежной политики администрации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Default="001D2984" w:rsidP="001D298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реализации муниципальной политики, обеспечивающей развитие физической культуры и спорта.</w:t>
            </w:r>
          </w:p>
        </w:tc>
      </w:tr>
      <w:tr w:rsidR="001D2984" w:rsidTr="001D2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Default="001D2984" w:rsidP="001D298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>Программа: «Управление земельно-имущественными ресурсами муниципального образования город Маркс Саратовской области на 2018-2020 годы»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Default="001D2984" w:rsidP="001D298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земельно-имущественных отношений администрации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Default="001D2984" w:rsidP="001D2984">
            <w:pPr>
              <w:spacing w:line="28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Оптимизация состава и структуры муниципального имущества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Саратовской области, повышение эффективности управления и распоряжения муниципальным имуществом, земельными участками, а также землями, государственная собственность на которые не разграничена</w:t>
            </w:r>
          </w:p>
        </w:tc>
      </w:tr>
      <w:tr w:rsidR="001D2984" w:rsidTr="001D2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Default="001D2984" w:rsidP="001D298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Pr="001D2984" w:rsidRDefault="001D2984" w:rsidP="001D2984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Программа: «Социальная поддержка ветеранов и инвалидов в муниципальном образовании город Маркс </w:t>
            </w:r>
            <w:proofErr w:type="spellStart"/>
            <w:r w:rsidRPr="001D2984"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 w:rsidRPr="001D2984">
              <w:rPr>
                <w:color w:val="000000" w:themeColor="text1"/>
                <w:sz w:val="28"/>
                <w:szCs w:val="28"/>
              </w:rPr>
              <w:t xml:space="preserve"> муниципального района на 2018-2020 годы»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Default="001D2984" w:rsidP="001D298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Отдел информации и общественных отношений администрации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Марксовского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2984" w:rsidRDefault="001D2984" w:rsidP="001D2984">
            <w:pPr>
              <w:spacing w:line="28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жизни ветеранов, повышение степени их  социальной защищенности</w:t>
            </w:r>
          </w:p>
        </w:tc>
      </w:tr>
      <w:tr w:rsidR="001D2984" w:rsidTr="001D2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984" w:rsidRDefault="001D2984" w:rsidP="001D298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984" w:rsidRPr="001D2984" w:rsidRDefault="001D2984" w:rsidP="001D2984">
            <w:pPr>
              <w:spacing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D2984">
              <w:rPr>
                <w:color w:val="000000" w:themeColor="text1"/>
                <w:sz w:val="28"/>
                <w:szCs w:val="28"/>
              </w:rPr>
              <w:t xml:space="preserve">Программа: «Формирование комфортной городской среды на территории муниципального </w:t>
            </w:r>
            <w:r w:rsidRPr="001D2984">
              <w:rPr>
                <w:color w:val="000000" w:themeColor="text1"/>
                <w:sz w:val="28"/>
                <w:szCs w:val="28"/>
              </w:rPr>
              <w:lastRenderedPageBreak/>
              <w:t>образования город Маркс на 2018-2022 годы»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984" w:rsidRDefault="001D2984" w:rsidP="001D2984">
            <w:pPr>
              <w:spacing w:line="28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по ЖКХ и жилищной политике </w:t>
            </w:r>
            <w:r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984" w:rsidRDefault="001D2984" w:rsidP="001D2984">
            <w:pPr>
              <w:spacing w:line="28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Повышение уровня благоустройства территории и </w:t>
            </w:r>
            <w:r>
              <w:rPr>
                <w:sz w:val="28"/>
                <w:szCs w:val="28"/>
              </w:rPr>
              <w:lastRenderedPageBreak/>
              <w:t>комфортности проживания граждан на территории муниципального образования город Маркс</w:t>
            </w:r>
          </w:p>
        </w:tc>
      </w:tr>
    </w:tbl>
    <w:p w:rsidR="001D2984" w:rsidRDefault="001D2984" w:rsidP="001D2984">
      <w:pPr>
        <w:spacing w:line="260" w:lineRule="exact"/>
        <w:jc w:val="both"/>
        <w:rPr>
          <w:color w:val="000000" w:themeColor="text1"/>
          <w:sz w:val="28"/>
        </w:rPr>
      </w:pPr>
    </w:p>
    <w:p w:rsidR="001D2984" w:rsidRDefault="001D2984" w:rsidP="001D2984">
      <w:pPr>
        <w:spacing w:line="260" w:lineRule="exact"/>
        <w:ind w:left="-709"/>
        <w:jc w:val="both"/>
        <w:rPr>
          <w:color w:val="000000" w:themeColor="text1"/>
          <w:sz w:val="28"/>
        </w:rPr>
      </w:pPr>
    </w:p>
    <w:p w:rsidR="001D2984" w:rsidRDefault="001D2984" w:rsidP="001D2984">
      <w:pPr>
        <w:spacing w:line="260" w:lineRule="exact"/>
        <w:ind w:left="-709"/>
        <w:jc w:val="both"/>
        <w:rPr>
          <w:color w:val="000000" w:themeColor="text1"/>
          <w:sz w:val="28"/>
        </w:rPr>
      </w:pPr>
    </w:p>
    <w:p w:rsidR="001D2984" w:rsidRDefault="001D2984" w:rsidP="001D2984">
      <w:pPr>
        <w:spacing w:line="260" w:lineRule="exact"/>
        <w:ind w:left="-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Заместитель главы администрации </w:t>
      </w:r>
    </w:p>
    <w:p w:rsidR="006C11FD" w:rsidRPr="00C423EA" w:rsidRDefault="001D2984" w:rsidP="001D2984">
      <w:pPr>
        <w:spacing w:line="260" w:lineRule="exact"/>
        <w:ind w:left="-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муниципального района</w:t>
      </w:r>
      <w:r>
        <w:rPr>
          <w:color w:val="000000"/>
          <w:spacing w:val="4"/>
          <w:sz w:val="28"/>
          <w:szCs w:val="28"/>
        </w:rPr>
        <w:t xml:space="preserve">                                                                       О.А. Мазанова                  </w:t>
      </w:r>
    </w:p>
    <w:sectPr w:rsidR="006C11FD" w:rsidRPr="00C423EA" w:rsidSect="00C8086D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832" w:rsidRDefault="008F7832" w:rsidP="003E6115">
      <w:r>
        <w:separator/>
      </w:r>
    </w:p>
  </w:endnote>
  <w:endnote w:type="continuationSeparator" w:id="0">
    <w:p w:rsidR="008F7832" w:rsidRDefault="008F7832" w:rsidP="003E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832" w:rsidRDefault="008F7832" w:rsidP="003E6115">
      <w:r>
        <w:separator/>
      </w:r>
    </w:p>
  </w:footnote>
  <w:footnote w:type="continuationSeparator" w:id="0">
    <w:p w:rsidR="008F7832" w:rsidRDefault="008F7832" w:rsidP="003E6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DF07E8"/>
    <w:multiLevelType w:val="hybridMultilevel"/>
    <w:tmpl w:val="5DDC5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140FC"/>
    <w:multiLevelType w:val="hybridMultilevel"/>
    <w:tmpl w:val="C2B4EE52"/>
    <w:lvl w:ilvl="0" w:tplc="C94C11AE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60777E"/>
    <w:multiLevelType w:val="hybridMultilevel"/>
    <w:tmpl w:val="3704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C21A1"/>
    <w:multiLevelType w:val="hybridMultilevel"/>
    <w:tmpl w:val="F4424B70"/>
    <w:lvl w:ilvl="0" w:tplc="628CF170">
      <w:start w:val="1"/>
      <w:numFmt w:val="decimal"/>
      <w:lvlText w:val="%1."/>
      <w:lvlJc w:val="left"/>
      <w:pPr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114"/>
    <w:rsid w:val="000139AD"/>
    <w:rsid w:val="00017324"/>
    <w:rsid w:val="00021A77"/>
    <w:rsid w:val="00023D1B"/>
    <w:rsid w:val="0002511A"/>
    <w:rsid w:val="00033D66"/>
    <w:rsid w:val="00040D6C"/>
    <w:rsid w:val="00040E60"/>
    <w:rsid w:val="00062B42"/>
    <w:rsid w:val="00067033"/>
    <w:rsid w:val="000728C0"/>
    <w:rsid w:val="00090A63"/>
    <w:rsid w:val="000910C7"/>
    <w:rsid w:val="000B0FCC"/>
    <w:rsid w:val="000C7B5E"/>
    <w:rsid w:val="000D6114"/>
    <w:rsid w:val="000E0B44"/>
    <w:rsid w:val="000E489B"/>
    <w:rsid w:val="000E786E"/>
    <w:rsid w:val="000F0CE5"/>
    <w:rsid w:val="000F133A"/>
    <w:rsid w:val="001032AA"/>
    <w:rsid w:val="00107505"/>
    <w:rsid w:val="00126418"/>
    <w:rsid w:val="00130360"/>
    <w:rsid w:val="00147F92"/>
    <w:rsid w:val="001531FD"/>
    <w:rsid w:val="00156406"/>
    <w:rsid w:val="00173441"/>
    <w:rsid w:val="00176796"/>
    <w:rsid w:val="001768E4"/>
    <w:rsid w:val="0018585B"/>
    <w:rsid w:val="001951DF"/>
    <w:rsid w:val="001A4537"/>
    <w:rsid w:val="001B0B25"/>
    <w:rsid w:val="001B0F97"/>
    <w:rsid w:val="001B14FE"/>
    <w:rsid w:val="001B791C"/>
    <w:rsid w:val="001C2727"/>
    <w:rsid w:val="001C6B6E"/>
    <w:rsid w:val="001D01A9"/>
    <w:rsid w:val="001D07F7"/>
    <w:rsid w:val="001D2984"/>
    <w:rsid w:val="001F0E86"/>
    <w:rsid w:val="001F4254"/>
    <w:rsid w:val="002242AC"/>
    <w:rsid w:val="00240DB9"/>
    <w:rsid w:val="002427D1"/>
    <w:rsid w:val="00243C49"/>
    <w:rsid w:val="00244003"/>
    <w:rsid w:val="002503D7"/>
    <w:rsid w:val="00274163"/>
    <w:rsid w:val="00274867"/>
    <w:rsid w:val="002806E4"/>
    <w:rsid w:val="002810C9"/>
    <w:rsid w:val="00281D0E"/>
    <w:rsid w:val="00296DAD"/>
    <w:rsid w:val="002A71DC"/>
    <w:rsid w:val="002C3FF2"/>
    <w:rsid w:val="002D5D20"/>
    <w:rsid w:val="002E089C"/>
    <w:rsid w:val="002E6473"/>
    <w:rsid w:val="002E655C"/>
    <w:rsid w:val="003016FD"/>
    <w:rsid w:val="00303934"/>
    <w:rsid w:val="0030605B"/>
    <w:rsid w:val="00313223"/>
    <w:rsid w:val="003213AB"/>
    <w:rsid w:val="00360BF9"/>
    <w:rsid w:val="00363B0C"/>
    <w:rsid w:val="00375F9F"/>
    <w:rsid w:val="00383B24"/>
    <w:rsid w:val="00392CA5"/>
    <w:rsid w:val="003A1D55"/>
    <w:rsid w:val="003B72BD"/>
    <w:rsid w:val="003C1800"/>
    <w:rsid w:val="003D3879"/>
    <w:rsid w:val="003D4B69"/>
    <w:rsid w:val="003D7239"/>
    <w:rsid w:val="003E6115"/>
    <w:rsid w:val="003E6BCA"/>
    <w:rsid w:val="003F0EDD"/>
    <w:rsid w:val="003F5B44"/>
    <w:rsid w:val="00405BB9"/>
    <w:rsid w:val="00435648"/>
    <w:rsid w:val="00435D0D"/>
    <w:rsid w:val="00457941"/>
    <w:rsid w:val="0046141D"/>
    <w:rsid w:val="00462D09"/>
    <w:rsid w:val="00462F92"/>
    <w:rsid w:val="00464E2C"/>
    <w:rsid w:val="00481140"/>
    <w:rsid w:val="00482634"/>
    <w:rsid w:val="00493ECB"/>
    <w:rsid w:val="0049789D"/>
    <w:rsid w:val="004B0F18"/>
    <w:rsid w:val="004B1320"/>
    <w:rsid w:val="004B51F4"/>
    <w:rsid w:val="004C4E83"/>
    <w:rsid w:val="004C6B50"/>
    <w:rsid w:val="004D533B"/>
    <w:rsid w:val="004D643F"/>
    <w:rsid w:val="004D7A3F"/>
    <w:rsid w:val="004E6B4A"/>
    <w:rsid w:val="00503682"/>
    <w:rsid w:val="0050539B"/>
    <w:rsid w:val="0050589E"/>
    <w:rsid w:val="00513EE0"/>
    <w:rsid w:val="00533D67"/>
    <w:rsid w:val="00542F23"/>
    <w:rsid w:val="00543C05"/>
    <w:rsid w:val="00543EAA"/>
    <w:rsid w:val="00556582"/>
    <w:rsid w:val="005727E6"/>
    <w:rsid w:val="005842C2"/>
    <w:rsid w:val="005954A7"/>
    <w:rsid w:val="00596262"/>
    <w:rsid w:val="005A2396"/>
    <w:rsid w:val="005A350A"/>
    <w:rsid w:val="005D195F"/>
    <w:rsid w:val="005D3267"/>
    <w:rsid w:val="005F03E0"/>
    <w:rsid w:val="005F106E"/>
    <w:rsid w:val="00600707"/>
    <w:rsid w:val="00606A50"/>
    <w:rsid w:val="00622CF7"/>
    <w:rsid w:val="00634764"/>
    <w:rsid w:val="00636469"/>
    <w:rsid w:val="006410EF"/>
    <w:rsid w:val="006626BE"/>
    <w:rsid w:val="006723C8"/>
    <w:rsid w:val="006730CE"/>
    <w:rsid w:val="006A5131"/>
    <w:rsid w:val="006B0F7E"/>
    <w:rsid w:val="006B3A52"/>
    <w:rsid w:val="006B3FA0"/>
    <w:rsid w:val="006C11FD"/>
    <w:rsid w:val="006C7623"/>
    <w:rsid w:val="006C76DE"/>
    <w:rsid w:val="006D53B0"/>
    <w:rsid w:val="006D60D8"/>
    <w:rsid w:val="006D789E"/>
    <w:rsid w:val="006F0F72"/>
    <w:rsid w:val="006F1072"/>
    <w:rsid w:val="00725B38"/>
    <w:rsid w:val="00726EC0"/>
    <w:rsid w:val="007542F5"/>
    <w:rsid w:val="007570A5"/>
    <w:rsid w:val="00760899"/>
    <w:rsid w:val="00760C55"/>
    <w:rsid w:val="007749CE"/>
    <w:rsid w:val="00776978"/>
    <w:rsid w:val="00794438"/>
    <w:rsid w:val="007B092B"/>
    <w:rsid w:val="007B48C0"/>
    <w:rsid w:val="007B5B6A"/>
    <w:rsid w:val="007C4279"/>
    <w:rsid w:val="007C4968"/>
    <w:rsid w:val="007D0E73"/>
    <w:rsid w:val="007E5950"/>
    <w:rsid w:val="007E6832"/>
    <w:rsid w:val="007F583F"/>
    <w:rsid w:val="008101A4"/>
    <w:rsid w:val="008125AD"/>
    <w:rsid w:val="0083248E"/>
    <w:rsid w:val="00843BC1"/>
    <w:rsid w:val="0085428E"/>
    <w:rsid w:val="00857006"/>
    <w:rsid w:val="0086173A"/>
    <w:rsid w:val="00870C98"/>
    <w:rsid w:val="008727A2"/>
    <w:rsid w:val="008917B8"/>
    <w:rsid w:val="00891A91"/>
    <w:rsid w:val="0089313C"/>
    <w:rsid w:val="00895BCA"/>
    <w:rsid w:val="008A21D7"/>
    <w:rsid w:val="008B7DE9"/>
    <w:rsid w:val="008D35A2"/>
    <w:rsid w:val="008D7F45"/>
    <w:rsid w:val="008E2367"/>
    <w:rsid w:val="008E4BF6"/>
    <w:rsid w:val="008F7832"/>
    <w:rsid w:val="00906E02"/>
    <w:rsid w:val="0091016B"/>
    <w:rsid w:val="0091116D"/>
    <w:rsid w:val="0092034E"/>
    <w:rsid w:val="0095394B"/>
    <w:rsid w:val="009552CD"/>
    <w:rsid w:val="00957E1F"/>
    <w:rsid w:val="00962737"/>
    <w:rsid w:val="0097486B"/>
    <w:rsid w:val="00975C95"/>
    <w:rsid w:val="0098438B"/>
    <w:rsid w:val="0098619A"/>
    <w:rsid w:val="00995F55"/>
    <w:rsid w:val="0099779D"/>
    <w:rsid w:val="009A2561"/>
    <w:rsid w:val="009A65F9"/>
    <w:rsid w:val="009B4301"/>
    <w:rsid w:val="009C3EB5"/>
    <w:rsid w:val="009D7DCC"/>
    <w:rsid w:val="009F1D1B"/>
    <w:rsid w:val="00A01217"/>
    <w:rsid w:val="00A02575"/>
    <w:rsid w:val="00A151A7"/>
    <w:rsid w:val="00A326E5"/>
    <w:rsid w:val="00A46543"/>
    <w:rsid w:val="00A50607"/>
    <w:rsid w:val="00A527DA"/>
    <w:rsid w:val="00A77DD6"/>
    <w:rsid w:val="00A83436"/>
    <w:rsid w:val="00A9504E"/>
    <w:rsid w:val="00AA3CDD"/>
    <w:rsid w:val="00AB3114"/>
    <w:rsid w:val="00AC2E32"/>
    <w:rsid w:val="00AE2864"/>
    <w:rsid w:val="00AE441E"/>
    <w:rsid w:val="00AF0E80"/>
    <w:rsid w:val="00AF6EC8"/>
    <w:rsid w:val="00B13B27"/>
    <w:rsid w:val="00B230A5"/>
    <w:rsid w:val="00B34AE9"/>
    <w:rsid w:val="00B371C3"/>
    <w:rsid w:val="00B42749"/>
    <w:rsid w:val="00B5497A"/>
    <w:rsid w:val="00B755C9"/>
    <w:rsid w:val="00B77BDE"/>
    <w:rsid w:val="00B8057D"/>
    <w:rsid w:val="00B85D55"/>
    <w:rsid w:val="00BA403A"/>
    <w:rsid w:val="00BD2104"/>
    <w:rsid w:val="00BD743B"/>
    <w:rsid w:val="00BE3411"/>
    <w:rsid w:val="00BF5CC1"/>
    <w:rsid w:val="00BF71F9"/>
    <w:rsid w:val="00C04265"/>
    <w:rsid w:val="00C122F8"/>
    <w:rsid w:val="00C3687E"/>
    <w:rsid w:val="00C423EA"/>
    <w:rsid w:val="00C43F78"/>
    <w:rsid w:val="00C45066"/>
    <w:rsid w:val="00C50F90"/>
    <w:rsid w:val="00C53C54"/>
    <w:rsid w:val="00C57F84"/>
    <w:rsid w:val="00C627C1"/>
    <w:rsid w:val="00C71AEA"/>
    <w:rsid w:val="00C8086D"/>
    <w:rsid w:val="00C80DFA"/>
    <w:rsid w:val="00C829CE"/>
    <w:rsid w:val="00C96514"/>
    <w:rsid w:val="00CA4A62"/>
    <w:rsid w:val="00CB15D9"/>
    <w:rsid w:val="00CC49A8"/>
    <w:rsid w:val="00CC758E"/>
    <w:rsid w:val="00CD232C"/>
    <w:rsid w:val="00CD3D13"/>
    <w:rsid w:val="00CD4734"/>
    <w:rsid w:val="00CE6C0C"/>
    <w:rsid w:val="00CF331F"/>
    <w:rsid w:val="00CF3D08"/>
    <w:rsid w:val="00CF6D3E"/>
    <w:rsid w:val="00CF7613"/>
    <w:rsid w:val="00D00C38"/>
    <w:rsid w:val="00D101A4"/>
    <w:rsid w:val="00D35784"/>
    <w:rsid w:val="00D423D2"/>
    <w:rsid w:val="00D46742"/>
    <w:rsid w:val="00D55059"/>
    <w:rsid w:val="00D55E4E"/>
    <w:rsid w:val="00D62B73"/>
    <w:rsid w:val="00D62CC8"/>
    <w:rsid w:val="00D72FB4"/>
    <w:rsid w:val="00D828DD"/>
    <w:rsid w:val="00D848E5"/>
    <w:rsid w:val="00D87535"/>
    <w:rsid w:val="00DA6CAE"/>
    <w:rsid w:val="00DA70BE"/>
    <w:rsid w:val="00DB193E"/>
    <w:rsid w:val="00DB22FA"/>
    <w:rsid w:val="00DB65B9"/>
    <w:rsid w:val="00DC3CB6"/>
    <w:rsid w:val="00DC7D5B"/>
    <w:rsid w:val="00DD2A9F"/>
    <w:rsid w:val="00DD6972"/>
    <w:rsid w:val="00DE07AA"/>
    <w:rsid w:val="00DF5AEF"/>
    <w:rsid w:val="00DF6EA7"/>
    <w:rsid w:val="00DF74C1"/>
    <w:rsid w:val="00E16405"/>
    <w:rsid w:val="00E33DB1"/>
    <w:rsid w:val="00E35230"/>
    <w:rsid w:val="00E41385"/>
    <w:rsid w:val="00E41496"/>
    <w:rsid w:val="00E45604"/>
    <w:rsid w:val="00E462CA"/>
    <w:rsid w:val="00E503F1"/>
    <w:rsid w:val="00E769D3"/>
    <w:rsid w:val="00E9171A"/>
    <w:rsid w:val="00EA6B2F"/>
    <w:rsid w:val="00EA6D66"/>
    <w:rsid w:val="00EB2975"/>
    <w:rsid w:val="00EC1326"/>
    <w:rsid w:val="00EC1839"/>
    <w:rsid w:val="00EC6675"/>
    <w:rsid w:val="00ED0446"/>
    <w:rsid w:val="00ED6E72"/>
    <w:rsid w:val="00EF4268"/>
    <w:rsid w:val="00F2189C"/>
    <w:rsid w:val="00F22076"/>
    <w:rsid w:val="00F24B17"/>
    <w:rsid w:val="00F30892"/>
    <w:rsid w:val="00F411AE"/>
    <w:rsid w:val="00F41298"/>
    <w:rsid w:val="00F41896"/>
    <w:rsid w:val="00F4581D"/>
    <w:rsid w:val="00F51CA7"/>
    <w:rsid w:val="00F63B82"/>
    <w:rsid w:val="00F740F1"/>
    <w:rsid w:val="00F76BAB"/>
    <w:rsid w:val="00FA266E"/>
    <w:rsid w:val="00FA4FDD"/>
    <w:rsid w:val="00FA643F"/>
    <w:rsid w:val="00FB0A2C"/>
    <w:rsid w:val="00FB3459"/>
    <w:rsid w:val="00FB53AD"/>
    <w:rsid w:val="00FB6DB3"/>
    <w:rsid w:val="00FE01EF"/>
    <w:rsid w:val="00FE0FFA"/>
    <w:rsid w:val="00FF6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634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482634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2634"/>
    <w:pPr>
      <w:tabs>
        <w:tab w:val="center" w:pos="4677"/>
        <w:tab w:val="right" w:pos="9355"/>
      </w:tabs>
    </w:pPr>
    <w:rPr>
      <w:lang w:eastAsia="ar-SA"/>
    </w:rPr>
  </w:style>
  <w:style w:type="table" w:styleId="a4">
    <w:name w:val="Table Grid"/>
    <w:basedOn w:val="a1"/>
    <w:uiPriority w:val="59"/>
    <w:rsid w:val="00482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627C1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627C1"/>
    <w:rPr>
      <w:sz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C7D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No Spacing"/>
    <w:uiPriority w:val="1"/>
    <w:qFormat/>
    <w:rsid w:val="00DC7D5B"/>
    <w:rPr>
      <w:sz w:val="24"/>
      <w:szCs w:val="24"/>
    </w:rPr>
  </w:style>
  <w:style w:type="paragraph" w:styleId="a8">
    <w:name w:val="List Paragraph"/>
    <w:basedOn w:val="a"/>
    <w:uiPriority w:val="34"/>
    <w:qFormat/>
    <w:rsid w:val="00895BCA"/>
    <w:pPr>
      <w:ind w:left="720"/>
      <w:contextualSpacing/>
    </w:pPr>
  </w:style>
  <w:style w:type="paragraph" w:styleId="a9">
    <w:name w:val="Balloon Text"/>
    <w:basedOn w:val="a"/>
    <w:link w:val="aa"/>
    <w:rsid w:val="007E68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E683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3E61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E61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04DE-4A7B-454F-97F7-DF305AD4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9</Pages>
  <Words>1618</Words>
  <Characters>13697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ММР</dc:creator>
  <cp:lastModifiedBy>гундоровавм</cp:lastModifiedBy>
  <cp:revision>121</cp:revision>
  <cp:lastPrinted>2017-12-27T10:18:00Z</cp:lastPrinted>
  <dcterms:created xsi:type="dcterms:W3CDTF">2013-11-13T05:58:00Z</dcterms:created>
  <dcterms:modified xsi:type="dcterms:W3CDTF">2018-04-03T04:12:00Z</dcterms:modified>
</cp:coreProperties>
</file>