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21" w:rsidRPr="00B41072" w:rsidRDefault="00A54021" w:rsidP="004C2E5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107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Отчет </w:t>
      </w:r>
    </w:p>
    <w:p w:rsidR="00A54021" w:rsidRPr="00B41072" w:rsidRDefault="00A54021" w:rsidP="004C2E5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41072">
        <w:rPr>
          <w:rFonts w:ascii="Times New Roman" w:hAnsi="Times New Roman" w:cs="Times New Roman"/>
          <w:sz w:val="28"/>
          <w:szCs w:val="28"/>
          <w:lang w:eastAsia="ru-RU"/>
        </w:rPr>
        <w:t xml:space="preserve">О реализации муниципальной программы </w:t>
      </w:r>
    </w:p>
    <w:p w:rsidR="00AC1966" w:rsidRDefault="00AC1966" w:rsidP="00AC1966">
      <w:pPr>
        <w:jc w:val="center"/>
        <w:rPr>
          <w:rFonts w:ascii="Times New Roman" w:hAnsi="Times New Roman" w:cs="Times New Roman"/>
          <w:sz w:val="28"/>
          <w:szCs w:val="28"/>
        </w:rPr>
      </w:pPr>
      <w:r w:rsidRPr="00124F0E">
        <w:rPr>
          <w:rFonts w:ascii="Times New Roman" w:hAnsi="Times New Roman" w:cs="Times New Roman"/>
          <w:sz w:val="28"/>
          <w:szCs w:val="28"/>
        </w:rPr>
        <w:t>«Социальная поддержка отдельных категорий граждан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4F0E">
        <w:rPr>
          <w:rFonts w:ascii="Times New Roman" w:hAnsi="Times New Roman" w:cs="Times New Roman"/>
          <w:sz w:val="28"/>
          <w:szCs w:val="28"/>
        </w:rPr>
        <w:t xml:space="preserve"> на 2015-2017 годы»</w:t>
      </w:r>
    </w:p>
    <w:p w:rsidR="004C2E59" w:rsidRPr="00B41072" w:rsidRDefault="004C2E59" w:rsidP="00781A18">
      <w:pPr>
        <w:jc w:val="center"/>
        <w:rPr>
          <w:rFonts w:ascii="Times New Roman" w:hAnsi="Times New Roman" w:cs="Times New Roman"/>
          <w:sz w:val="28"/>
          <w:szCs w:val="28"/>
        </w:rPr>
      </w:pPr>
      <w:r w:rsidRPr="00B41072">
        <w:rPr>
          <w:rFonts w:ascii="Times New Roman" w:hAnsi="Times New Roman" w:cs="Times New Roman"/>
          <w:sz w:val="28"/>
          <w:szCs w:val="28"/>
        </w:rPr>
        <w:br/>
      </w:r>
      <w:r w:rsidR="00A54021" w:rsidRPr="00B41072">
        <w:rPr>
          <w:rFonts w:ascii="Times New Roman" w:hAnsi="Times New Roman" w:cs="Times New Roman"/>
          <w:sz w:val="28"/>
          <w:szCs w:val="28"/>
        </w:rPr>
        <w:t>1. О</w:t>
      </w:r>
      <w:r w:rsidRPr="00B41072">
        <w:rPr>
          <w:rFonts w:ascii="Times New Roman" w:hAnsi="Times New Roman" w:cs="Times New Roman"/>
          <w:sz w:val="28"/>
          <w:szCs w:val="28"/>
        </w:rPr>
        <w:t xml:space="preserve">бъём финансового обеспечения </w:t>
      </w:r>
      <w:r w:rsidR="00EE3DFC" w:rsidRPr="00B41072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B41072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EE3DFC" w:rsidRPr="00B41072">
        <w:rPr>
          <w:rFonts w:ascii="Times New Roman" w:hAnsi="Times New Roman" w:cs="Times New Roman"/>
          <w:sz w:val="28"/>
          <w:szCs w:val="28"/>
        </w:rPr>
        <w:t>:</w:t>
      </w:r>
    </w:p>
    <w:p w:rsidR="004C2E59" w:rsidRPr="00B41072" w:rsidRDefault="002B3E1A" w:rsidP="002B3E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Style w:val="af5"/>
        <w:tblW w:w="15182" w:type="dxa"/>
        <w:tblLayout w:type="fixed"/>
        <w:tblLook w:val="04A0" w:firstRow="1" w:lastRow="0" w:firstColumn="1" w:lastColumn="0" w:noHBand="0" w:noVBand="1"/>
      </w:tblPr>
      <w:tblGrid>
        <w:gridCol w:w="1101"/>
        <w:gridCol w:w="6521"/>
        <w:gridCol w:w="2219"/>
        <w:gridCol w:w="1324"/>
        <w:gridCol w:w="1794"/>
        <w:gridCol w:w="1178"/>
        <w:gridCol w:w="1045"/>
      </w:tblGrid>
      <w:tr w:rsidR="005760AB" w:rsidRPr="00B41072" w:rsidTr="00D007BF">
        <w:tc>
          <w:tcPr>
            <w:tcW w:w="1101" w:type="dxa"/>
            <w:vMerge w:val="restart"/>
          </w:tcPr>
          <w:p w:rsidR="005760AB" w:rsidRPr="00B41072" w:rsidRDefault="005760AB" w:rsidP="00737C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0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521" w:type="dxa"/>
            <w:vMerge w:val="restart"/>
          </w:tcPr>
          <w:p w:rsidR="005760AB" w:rsidRPr="00B41072" w:rsidRDefault="005760AB" w:rsidP="00737C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мероприятия муниципальной программы муниципального района (далее – муниципальная программа)</w:t>
            </w:r>
          </w:p>
        </w:tc>
        <w:tc>
          <w:tcPr>
            <w:tcW w:w="3543" w:type="dxa"/>
            <w:gridSpan w:val="2"/>
          </w:tcPr>
          <w:p w:rsidR="005760AB" w:rsidRPr="00B41072" w:rsidRDefault="005760AB" w:rsidP="00737C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1794" w:type="dxa"/>
            <w:vMerge w:val="restart"/>
          </w:tcPr>
          <w:p w:rsidR="005760AB" w:rsidRPr="00B41072" w:rsidRDefault="005760AB" w:rsidP="00737C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 финансового обеспечения</w:t>
            </w:r>
          </w:p>
        </w:tc>
        <w:tc>
          <w:tcPr>
            <w:tcW w:w="2223" w:type="dxa"/>
            <w:gridSpan w:val="2"/>
          </w:tcPr>
          <w:p w:rsidR="005760AB" w:rsidRPr="00B41072" w:rsidRDefault="00781A18" w:rsidP="00737C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итогам 2016</w:t>
            </w:r>
            <w:r w:rsidR="005760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5760AB" w:rsidRPr="00B41072" w:rsidTr="00D007BF">
        <w:trPr>
          <w:trHeight w:val="489"/>
        </w:trPr>
        <w:tc>
          <w:tcPr>
            <w:tcW w:w="1101" w:type="dxa"/>
            <w:vMerge/>
          </w:tcPr>
          <w:p w:rsidR="005760AB" w:rsidRPr="00B41072" w:rsidRDefault="005760AB" w:rsidP="00737C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vMerge/>
          </w:tcPr>
          <w:p w:rsidR="005760AB" w:rsidRPr="00B41072" w:rsidRDefault="005760AB" w:rsidP="00737C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9" w:type="dxa"/>
          </w:tcPr>
          <w:p w:rsidR="005760AB" w:rsidRPr="00B41072" w:rsidRDefault="005760AB" w:rsidP="00737C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распорядитель бюджета муниципального района</w:t>
            </w:r>
          </w:p>
        </w:tc>
        <w:tc>
          <w:tcPr>
            <w:tcW w:w="1324" w:type="dxa"/>
          </w:tcPr>
          <w:p w:rsidR="005760AB" w:rsidRPr="00B41072" w:rsidRDefault="005760AB" w:rsidP="00737C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Целевая статья расходов</w:t>
            </w:r>
          </w:p>
        </w:tc>
        <w:tc>
          <w:tcPr>
            <w:tcW w:w="1794" w:type="dxa"/>
            <w:vMerge/>
          </w:tcPr>
          <w:p w:rsidR="005760AB" w:rsidRPr="00B41072" w:rsidRDefault="005760AB" w:rsidP="00737C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</w:tcPr>
          <w:p w:rsidR="005760AB" w:rsidRPr="00B41072" w:rsidRDefault="005760AB" w:rsidP="00737C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045" w:type="dxa"/>
          </w:tcPr>
          <w:p w:rsidR="005760AB" w:rsidRPr="00B41072" w:rsidRDefault="005760AB" w:rsidP="00737C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A3203F" w:rsidRPr="00B41072" w:rsidTr="00D007BF">
        <w:trPr>
          <w:trHeight w:val="918"/>
        </w:trPr>
        <w:tc>
          <w:tcPr>
            <w:tcW w:w="1101" w:type="dxa"/>
          </w:tcPr>
          <w:p w:rsidR="00A3203F" w:rsidRPr="00075AA9" w:rsidRDefault="00A3203F" w:rsidP="00A21C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A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A3203F" w:rsidRPr="00075AA9" w:rsidRDefault="00A3203F" w:rsidP="00A21C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AA9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1: Оказание поддержки социально – ориентированной некоммерческой организации инвалидов</w:t>
            </w:r>
          </w:p>
        </w:tc>
        <w:tc>
          <w:tcPr>
            <w:tcW w:w="2219" w:type="dxa"/>
            <w:vMerge w:val="restart"/>
          </w:tcPr>
          <w:p w:rsidR="00A3203F" w:rsidRPr="00B41072" w:rsidRDefault="00A3203F" w:rsidP="004C2E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Марксовского муниципального района</w:t>
            </w:r>
          </w:p>
        </w:tc>
        <w:tc>
          <w:tcPr>
            <w:tcW w:w="1324" w:type="dxa"/>
          </w:tcPr>
          <w:p w:rsidR="00A3203F" w:rsidRPr="00B41072" w:rsidRDefault="004003E4" w:rsidP="005760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94" w:type="dxa"/>
          </w:tcPr>
          <w:p w:rsidR="00A3203F" w:rsidRPr="00B41072" w:rsidRDefault="00A3203F" w:rsidP="005760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78" w:type="dxa"/>
          </w:tcPr>
          <w:p w:rsidR="00A3203F" w:rsidRPr="006416E3" w:rsidRDefault="00A3203F" w:rsidP="00576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E3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045" w:type="dxa"/>
          </w:tcPr>
          <w:p w:rsidR="00A3203F" w:rsidRPr="006416E3" w:rsidRDefault="00A3203F" w:rsidP="00576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E3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4003E4" w:rsidRPr="00B41072" w:rsidTr="00D007BF">
        <w:tc>
          <w:tcPr>
            <w:tcW w:w="1101" w:type="dxa"/>
          </w:tcPr>
          <w:p w:rsidR="004003E4" w:rsidRPr="00124F0E" w:rsidRDefault="004003E4" w:rsidP="00A21C9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521" w:type="dxa"/>
          </w:tcPr>
          <w:p w:rsidR="004003E4" w:rsidRPr="00124F0E" w:rsidRDefault="004003E4" w:rsidP="00A21C9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1: </w:t>
            </w:r>
          </w:p>
          <w:p w:rsidR="004003E4" w:rsidRPr="00124F0E" w:rsidRDefault="004003E4" w:rsidP="00A21C9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Организация фестиваля художественного творчества, посвященного Дню защиты детей инвалидов, проживающих на территории Марксовского муниципального района</w:t>
            </w:r>
          </w:p>
        </w:tc>
        <w:tc>
          <w:tcPr>
            <w:tcW w:w="2219" w:type="dxa"/>
            <w:vMerge/>
          </w:tcPr>
          <w:p w:rsidR="004003E4" w:rsidRPr="00B41072" w:rsidRDefault="004003E4" w:rsidP="004C2E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</w:tcPr>
          <w:p w:rsidR="004003E4" w:rsidRDefault="004003E4" w:rsidP="004003E4">
            <w:pPr>
              <w:jc w:val="center"/>
            </w:pPr>
            <w:r w:rsidRPr="00930137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794" w:type="dxa"/>
          </w:tcPr>
          <w:p w:rsidR="004003E4" w:rsidRPr="00B41072" w:rsidRDefault="004003E4" w:rsidP="00CE34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78" w:type="dxa"/>
          </w:tcPr>
          <w:p w:rsidR="004003E4" w:rsidRPr="00B41072" w:rsidRDefault="00781A18" w:rsidP="005760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00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45" w:type="dxa"/>
          </w:tcPr>
          <w:p w:rsidR="004003E4" w:rsidRPr="00B41072" w:rsidRDefault="00781A18" w:rsidP="00A320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00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4003E4" w:rsidRPr="00B41072" w:rsidTr="00D007BF">
        <w:tc>
          <w:tcPr>
            <w:tcW w:w="1101" w:type="dxa"/>
          </w:tcPr>
          <w:p w:rsidR="004003E4" w:rsidRPr="00124F0E" w:rsidRDefault="004003E4" w:rsidP="00A21C9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521" w:type="dxa"/>
          </w:tcPr>
          <w:p w:rsidR="004003E4" w:rsidRPr="00124F0E" w:rsidRDefault="004003E4" w:rsidP="00A21C9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2: </w:t>
            </w:r>
          </w:p>
          <w:p w:rsidR="004003E4" w:rsidRPr="00124F0E" w:rsidRDefault="004003E4" w:rsidP="00A21C9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Организация посещения детского парка детьми – инвалидами (г. Саратов)</w:t>
            </w:r>
          </w:p>
        </w:tc>
        <w:tc>
          <w:tcPr>
            <w:tcW w:w="2219" w:type="dxa"/>
            <w:vMerge/>
          </w:tcPr>
          <w:p w:rsidR="004003E4" w:rsidRPr="00B41072" w:rsidRDefault="004003E4" w:rsidP="004C2E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</w:tcPr>
          <w:p w:rsidR="004003E4" w:rsidRDefault="004003E4" w:rsidP="004003E4">
            <w:pPr>
              <w:jc w:val="center"/>
            </w:pPr>
            <w:r w:rsidRPr="00930137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794" w:type="dxa"/>
          </w:tcPr>
          <w:p w:rsidR="004003E4" w:rsidRPr="00B41072" w:rsidRDefault="004003E4" w:rsidP="00CE34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78" w:type="dxa"/>
          </w:tcPr>
          <w:p w:rsidR="004003E4" w:rsidRPr="00B41072" w:rsidRDefault="004003E4" w:rsidP="00096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045" w:type="dxa"/>
          </w:tcPr>
          <w:p w:rsidR="004003E4" w:rsidRPr="00B41072" w:rsidRDefault="004003E4" w:rsidP="00A320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4003E4" w:rsidRPr="00B41072" w:rsidTr="00D007BF">
        <w:tc>
          <w:tcPr>
            <w:tcW w:w="1101" w:type="dxa"/>
          </w:tcPr>
          <w:p w:rsidR="004003E4" w:rsidRPr="00124F0E" w:rsidRDefault="004003E4" w:rsidP="00A21C9C">
            <w:pPr>
              <w:pStyle w:val="af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521" w:type="dxa"/>
          </w:tcPr>
          <w:p w:rsidR="004003E4" w:rsidRPr="00124F0E" w:rsidRDefault="004003E4" w:rsidP="00A21C9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3: </w:t>
            </w:r>
          </w:p>
          <w:p w:rsidR="004003E4" w:rsidRPr="00124F0E" w:rsidRDefault="004003E4" w:rsidP="00A21C9C">
            <w:pPr>
              <w:pStyle w:val="af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спортивных соревнований среди инвалидов, проживающих на территории Марксовского муниципального района  </w:t>
            </w:r>
          </w:p>
        </w:tc>
        <w:tc>
          <w:tcPr>
            <w:tcW w:w="2219" w:type="dxa"/>
            <w:vMerge/>
          </w:tcPr>
          <w:p w:rsidR="004003E4" w:rsidRPr="00B41072" w:rsidRDefault="004003E4" w:rsidP="004C2E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</w:tcPr>
          <w:p w:rsidR="004003E4" w:rsidRDefault="004003E4" w:rsidP="004003E4">
            <w:pPr>
              <w:jc w:val="center"/>
            </w:pPr>
            <w:r w:rsidRPr="00930137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794" w:type="dxa"/>
          </w:tcPr>
          <w:p w:rsidR="004003E4" w:rsidRPr="00B41072" w:rsidRDefault="004003E4" w:rsidP="005760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78" w:type="dxa"/>
          </w:tcPr>
          <w:p w:rsidR="004003E4" w:rsidRPr="00B41072" w:rsidRDefault="004003E4" w:rsidP="005760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045" w:type="dxa"/>
          </w:tcPr>
          <w:p w:rsidR="004003E4" w:rsidRPr="00B41072" w:rsidRDefault="004003E4" w:rsidP="00A320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4003E4" w:rsidRPr="00B41072" w:rsidTr="00D007BF">
        <w:tc>
          <w:tcPr>
            <w:tcW w:w="1101" w:type="dxa"/>
          </w:tcPr>
          <w:p w:rsidR="004003E4" w:rsidRPr="00124F0E" w:rsidRDefault="004003E4" w:rsidP="00A21C9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521" w:type="dxa"/>
          </w:tcPr>
          <w:p w:rsidR="004003E4" w:rsidRPr="00124F0E" w:rsidRDefault="004003E4" w:rsidP="00A21C9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4: </w:t>
            </w:r>
          </w:p>
          <w:p w:rsidR="004003E4" w:rsidRPr="00124F0E" w:rsidRDefault="004003E4" w:rsidP="00A21C9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круглого стола, посвященного </w:t>
            </w:r>
            <w:r w:rsidRPr="00124F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всемирному Дню слепых</w:t>
            </w:r>
          </w:p>
        </w:tc>
        <w:tc>
          <w:tcPr>
            <w:tcW w:w="2219" w:type="dxa"/>
            <w:vMerge/>
          </w:tcPr>
          <w:p w:rsidR="004003E4" w:rsidRPr="00B41072" w:rsidRDefault="004003E4" w:rsidP="004C2E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</w:tcPr>
          <w:p w:rsidR="004003E4" w:rsidRDefault="004003E4" w:rsidP="004003E4">
            <w:pPr>
              <w:jc w:val="center"/>
            </w:pPr>
            <w:r w:rsidRPr="00930137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794" w:type="dxa"/>
          </w:tcPr>
          <w:p w:rsidR="004003E4" w:rsidRPr="00B41072" w:rsidRDefault="004003E4" w:rsidP="00CE34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78" w:type="dxa"/>
          </w:tcPr>
          <w:p w:rsidR="004003E4" w:rsidRPr="00B41072" w:rsidRDefault="004003E4" w:rsidP="00096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045" w:type="dxa"/>
          </w:tcPr>
          <w:p w:rsidR="004003E4" w:rsidRPr="00B41072" w:rsidRDefault="004003E4" w:rsidP="00A320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4003E4" w:rsidRPr="00B41072" w:rsidTr="00D007BF">
        <w:tc>
          <w:tcPr>
            <w:tcW w:w="1101" w:type="dxa"/>
          </w:tcPr>
          <w:p w:rsidR="004003E4" w:rsidRPr="00124F0E" w:rsidRDefault="004003E4" w:rsidP="00A21C9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6521" w:type="dxa"/>
          </w:tcPr>
          <w:p w:rsidR="004003E4" w:rsidRPr="00124F0E" w:rsidRDefault="004003E4" w:rsidP="00A21C9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5: </w:t>
            </w:r>
          </w:p>
          <w:p w:rsidR="004003E4" w:rsidRPr="00124F0E" w:rsidRDefault="004003E4" w:rsidP="00A21C9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Проведение торжественного заседания, посвященного Всемирному Дню больных сахарным диабетом</w:t>
            </w:r>
          </w:p>
        </w:tc>
        <w:tc>
          <w:tcPr>
            <w:tcW w:w="2219" w:type="dxa"/>
            <w:vMerge/>
          </w:tcPr>
          <w:p w:rsidR="004003E4" w:rsidRPr="00B41072" w:rsidRDefault="004003E4" w:rsidP="004C2E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</w:tcPr>
          <w:p w:rsidR="004003E4" w:rsidRDefault="004003E4" w:rsidP="004003E4">
            <w:pPr>
              <w:jc w:val="center"/>
            </w:pPr>
            <w:r w:rsidRPr="00930137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794" w:type="dxa"/>
          </w:tcPr>
          <w:p w:rsidR="004003E4" w:rsidRPr="00B41072" w:rsidRDefault="004003E4" w:rsidP="00CE34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78" w:type="dxa"/>
          </w:tcPr>
          <w:p w:rsidR="004003E4" w:rsidRPr="00B41072" w:rsidRDefault="004003E4" w:rsidP="00096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045" w:type="dxa"/>
          </w:tcPr>
          <w:p w:rsidR="004003E4" w:rsidRPr="00B41072" w:rsidRDefault="004003E4" w:rsidP="00A320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4003E4" w:rsidRPr="00B41072" w:rsidTr="00D007BF">
        <w:tc>
          <w:tcPr>
            <w:tcW w:w="1101" w:type="dxa"/>
          </w:tcPr>
          <w:p w:rsidR="004003E4" w:rsidRPr="00124F0E" w:rsidRDefault="004003E4" w:rsidP="00A21C9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521" w:type="dxa"/>
          </w:tcPr>
          <w:p w:rsidR="004003E4" w:rsidRPr="00124F0E" w:rsidRDefault="004003E4" w:rsidP="00A21C9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6:  </w:t>
            </w:r>
          </w:p>
          <w:p w:rsidR="004003E4" w:rsidRPr="00124F0E" w:rsidRDefault="004003E4" w:rsidP="00A21C9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Проведение отчетно – выборной конференции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Марксовского местного отделения Саратовской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2219" w:type="dxa"/>
            <w:vMerge/>
          </w:tcPr>
          <w:p w:rsidR="004003E4" w:rsidRPr="00B41072" w:rsidRDefault="004003E4" w:rsidP="004C2E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</w:tcPr>
          <w:p w:rsidR="004003E4" w:rsidRDefault="004003E4" w:rsidP="004003E4">
            <w:pPr>
              <w:jc w:val="center"/>
            </w:pPr>
            <w:r w:rsidRPr="00930137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794" w:type="dxa"/>
          </w:tcPr>
          <w:p w:rsidR="004003E4" w:rsidRPr="00B41072" w:rsidRDefault="004003E4" w:rsidP="00CE34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78" w:type="dxa"/>
          </w:tcPr>
          <w:p w:rsidR="004003E4" w:rsidRPr="00B41072" w:rsidRDefault="00781A18" w:rsidP="00096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45" w:type="dxa"/>
          </w:tcPr>
          <w:p w:rsidR="004003E4" w:rsidRPr="00B41072" w:rsidRDefault="00781A18" w:rsidP="00A320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003E4" w:rsidRPr="00B41072" w:rsidTr="00D007BF">
        <w:tc>
          <w:tcPr>
            <w:tcW w:w="1101" w:type="dxa"/>
          </w:tcPr>
          <w:p w:rsidR="004003E4" w:rsidRPr="00124F0E" w:rsidRDefault="004003E4" w:rsidP="00A21C9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521" w:type="dxa"/>
          </w:tcPr>
          <w:p w:rsidR="004003E4" w:rsidRPr="00124F0E" w:rsidRDefault="004003E4" w:rsidP="00A21C9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7: </w:t>
            </w:r>
          </w:p>
          <w:p w:rsidR="004003E4" w:rsidRPr="00124F0E" w:rsidRDefault="004003E4" w:rsidP="00A21C9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Организация праздничных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посвященных Всемирному дню инвалид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219" w:type="dxa"/>
            <w:vMerge/>
          </w:tcPr>
          <w:p w:rsidR="004003E4" w:rsidRPr="00B41072" w:rsidRDefault="004003E4" w:rsidP="004C2E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</w:tcPr>
          <w:p w:rsidR="004003E4" w:rsidRDefault="004003E4" w:rsidP="004003E4">
            <w:pPr>
              <w:jc w:val="center"/>
            </w:pPr>
            <w:r w:rsidRPr="00930137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794" w:type="dxa"/>
          </w:tcPr>
          <w:p w:rsidR="004003E4" w:rsidRPr="00B41072" w:rsidRDefault="004003E4" w:rsidP="00CE34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78" w:type="dxa"/>
          </w:tcPr>
          <w:p w:rsidR="004003E4" w:rsidRPr="00B41072" w:rsidRDefault="00781A18" w:rsidP="00096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400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45" w:type="dxa"/>
          </w:tcPr>
          <w:p w:rsidR="004003E4" w:rsidRPr="00B41072" w:rsidRDefault="00781A18" w:rsidP="00A320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400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4003E4" w:rsidRPr="00B41072" w:rsidTr="00D007BF">
        <w:tc>
          <w:tcPr>
            <w:tcW w:w="1101" w:type="dxa"/>
          </w:tcPr>
          <w:p w:rsidR="004003E4" w:rsidRPr="00124F0E" w:rsidRDefault="004003E4" w:rsidP="00A21C9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521" w:type="dxa"/>
          </w:tcPr>
          <w:p w:rsidR="004003E4" w:rsidRPr="00124F0E" w:rsidRDefault="004003E4" w:rsidP="00A21C9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8: </w:t>
            </w:r>
          </w:p>
          <w:p w:rsidR="004003E4" w:rsidRPr="00124F0E" w:rsidRDefault="004003E4" w:rsidP="00A21C9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Чествование юбиляров</w:t>
            </w:r>
          </w:p>
        </w:tc>
        <w:tc>
          <w:tcPr>
            <w:tcW w:w="2219" w:type="dxa"/>
            <w:vMerge/>
          </w:tcPr>
          <w:p w:rsidR="004003E4" w:rsidRPr="00B41072" w:rsidRDefault="004003E4" w:rsidP="004C2E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</w:tcPr>
          <w:p w:rsidR="004003E4" w:rsidRDefault="004003E4" w:rsidP="004003E4">
            <w:pPr>
              <w:jc w:val="center"/>
            </w:pPr>
            <w:r w:rsidRPr="00930137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794" w:type="dxa"/>
          </w:tcPr>
          <w:p w:rsidR="004003E4" w:rsidRPr="00B41072" w:rsidRDefault="004003E4" w:rsidP="005760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78" w:type="dxa"/>
          </w:tcPr>
          <w:p w:rsidR="004003E4" w:rsidRPr="00B41072" w:rsidRDefault="00781A18" w:rsidP="005760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45,5</w:t>
            </w:r>
          </w:p>
        </w:tc>
        <w:tc>
          <w:tcPr>
            <w:tcW w:w="1045" w:type="dxa"/>
          </w:tcPr>
          <w:p w:rsidR="004003E4" w:rsidRPr="00B41072" w:rsidRDefault="00781A18" w:rsidP="00A320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45,5</w:t>
            </w:r>
          </w:p>
        </w:tc>
      </w:tr>
      <w:tr w:rsidR="004003E4" w:rsidRPr="00B41072" w:rsidTr="00D007BF">
        <w:tc>
          <w:tcPr>
            <w:tcW w:w="1101" w:type="dxa"/>
          </w:tcPr>
          <w:p w:rsidR="004003E4" w:rsidRPr="00124F0E" w:rsidRDefault="004003E4" w:rsidP="00A21C9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521" w:type="dxa"/>
          </w:tcPr>
          <w:p w:rsidR="004003E4" w:rsidRPr="00124F0E" w:rsidRDefault="004003E4" w:rsidP="00A21C9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9: </w:t>
            </w:r>
          </w:p>
          <w:p w:rsidR="004003E4" w:rsidRPr="00124F0E" w:rsidRDefault="004003E4" w:rsidP="00A21C9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Оказание помощи инвалидам, находящимся на лечении в стационаре</w:t>
            </w:r>
          </w:p>
        </w:tc>
        <w:tc>
          <w:tcPr>
            <w:tcW w:w="2219" w:type="dxa"/>
            <w:vMerge/>
          </w:tcPr>
          <w:p w:rsidR="004003E4" w:rsidRPr="00B41072" w:rsidRDefault="004003E4" w:rsidP="004C2E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</w:tcPr>
          <w:p w:rsidR="004003E4" w:rsidRDefault="004003E4" w:rsidP="004003E4">
            <w:pPr>
              <w:jc w:val="center"/>
            </w:pPr>
            <w:r w:rsidRPr="00930137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794" w:type="dxa"/>
          </w:tcPr>
          <w:p w:rsidR="004003E4" w:rsidRPr="00B41072" w:rsidRDefault="004003E4" w:rsidP="00CE34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78" w:type="dxa"/>
          </w:tcPr>
          <w:p w:rsidR="004003E4" w:rsidRPr="00B41072" w:rsidRDefault="00781A18" w:rsidP="00096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00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45" w:type="dxa"/>
          </w:tcPr>
          <w:p w:rsidR="004003E4" w:rsidRPr="00B41072" w:rsidRDefault="00781A18" w:rsidP="00A320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00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003E4" w:rsidRPr="00B41072" w:rsidTr="00D007BF">
        <w:tc>
          <w:tcPr>
            <w:tcW w:w="1101" w:type="dxa"/>
          </w:tcPr>
          <w:p w:rsidR="004003E4" w:rsidRPr="00124F0E" w:rsidRDefault="004003E4" w:rsidP="00A2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521" w:type="dxa"/>
          </w:tcPr>
          <w:p w:rsidR="004003E4" w:rsidRPr="00124F0E" w:rsidRDefault="004003E4" w:rsidP="00A21C9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10: </w:t>
            </w:r>
          </w:p>
          <w:p w:rsidR="004003E4" w:rsidRPr="00124F0E" w:rsidRDefault="004003E4" w:rsidP="00A2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Посещение и обследование на дому инвалидов 1 группы (приобретение продуктовых пайков)</w:t>
            </w:r>
          </w:p>
        </w:tc>
        <w:tc>
          <w:tcPr>
            <w:tcW w:w="2219" w:type="dxa"/>
            <w:vMerge/>
          </w:tcPr>
          <w:p w:rsidR="004003E4" w:rsidRPr="00B41072" w:rsidRDefault="004003E4" w:rsidP="004C2E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</w:tcPr>
          <w:p w:rsidR="004003E4" w:rsidRDefault="004003E4" w:rsidP="004003E4">
            <w:pPr>
              <w:jc w:val="center"/>
            </w:pPr>
            <w:r w:rsidRPr="00930137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794" w:type="dxa"/>
          </w:tcPr>
          <w:p w:rsidR="004003E4" w:rsidRPr="00B41072" w:rsidRDefault="004003E4" w:rsidP="005760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78" w:type="dxa"/>
          </w:tcPr>
          <w:p w:rsidR="004003E4" w:rsidRPr="00B41072" w:rsidRDefault="004003E4" w:rsidP="005760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045" w:type="dxa"/>
          </w:tcPr>
          <w:p w:rsidR="004003E4" w:rsidRPr="00B41072" w:rsidRDefault="004003E4" w:rsidP="00A320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4003E4" w:rsidRPr="00B41072" w:rsidTr="00D007BF">
        <w:tc>
          <w:tcPr>
            <w:tcW w:w="1101" w:type="dxa"/>
          </w:tcPr>
          <w:p w:rsidR="004003E4" w:rsidRPr="00124F0E" w:rsidRDefault="004003E4" w:rsidP="00A21C9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6521" w:type="dxa"/>
          </w:tcPr>
          <w:p w:rsidR="004003E4" w:rsidRPr="00124F0E" w:rsidRDefault="004003E4" w:rsidP="00A21C9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11: </w:t>
            </w:r>
          </w:p>
          <w:p w:rsidR="004003E4" w:rsidRPr="00124F0E" w:rsidRDefault="004003E4" w:rsidP="00A21C9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Проведение культурно – массовых мероприятий для инвалидов (посещения музея, цирка, филармонии, театр)</w:t>
            </w:r>
          </w:p>
        </w:tc>
        <w:tc>
          <w:tcPr>
            <w:tcW w:w="2219" w:type="dxa"/>
            <w:vMerge/>
          </w:tcPr>
          <w:p w:rsidR="004003E4" w:rsidRPr="00B41072" w:rsidRDefault="004003E4" w:rsidP="004C2E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</w:tcPr>
          <w:p w:rsidR="004003E4" w:rsidRDefault="004003E4" w:rsidP="004003E4">
            <w:pPr>
              <w:jc w:val="center"/>
            </w:pPr>
            <w:r w:rsidRPr="00930137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794" w:type="dxa"/>
          </w:tcPr>
          <w:p w:rsidR="004003E4" w:rsidRPr="00B41072" w:rsidRDefault="004003E4" w:rsidP="00CE34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78" w:type="dxa"/>
          </w:tcPr>
          <w:p w:rsidR="004003E4" w:rsidRPr="00B41072" w:rsidRDefault="00B76FFC" w:rsidP="00096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400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45" w:type="dxa"/>
          </w:tcPr>
          <w:p w:rsidR="004003E4" w:rsidRPr="00B41072" w:rsidRDefault="00B76FFC" w:rsidP="00A320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</w:tr>
      <w:tr w:rsidR="004003E4" w:rsidRPr="00B41072" w:rsidTr="00D007BF">
        <w:tc>
          <w:tcPr>
            <w:tcW w:w="1101" w:type="dxa"/>
          </w:tcPr>
          <w:p w:rsidR="004003E4" w:rsidRPr="00124F0E" w:rsidRDefault="004003E4" w:rsidP="00A21C9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6521" w:type="dxa"/>
          </w:tcPr>
          <w:p w:rsidR="004003E4" w:rsidRPr="00124F0E" w:rsidRDefault="004003E4" w:rsidP="00A21C9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12: </w:t>
            </w:r>
          </w:p>
          <w:p w:rsidR="004003E4" w:rsidRPr="00124F0E" w:rsidRDefault="004003E4" w:rsidP="00A21C9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Проведение собраний, семинаров, президиумов, применение мер материального стимулирования сельских первичных организаций ВОИ по итогам работы и участия в мероприятиях</w:t>
            </w:r>
          </w:p>
        </w:tc>
        <w:tc>
          <w:tcPr>
            <w:tcW w:w="2219" w:type="dxa"/>
            <w:vMerge/>
          </w:tcPr>
          <w:p w:rsidR="004003E4" w:rsidRPr="00B41072" w:rsidRDefault="004003E4" w:rsidP="004C2E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</w:tcPr>
          <w:p w:rsidR="004003E4" w:rsidRDefault="004003E4" w:rsidP="004003E4">
            <w:pPr>
              <w:jc w:val="center"/>
            </w:pPr>
            <w:r w:rsidRPr="00930137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794" w:type="dxa"/>
          </w:tcPr>
          <w:p w:rsidR="004003E4" w:rsidRPr="00B41072" w:rsidRDefault="004003E4" w:rsidP="00CE34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78" w:type="dxa"/>
          </w:tcPr>
          <w:p w:rsidR="004003E4" w:rsidRPr="00B41072" w:rsidRDefault="00B76FFC" w:rsidP="00096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400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45" w:type="dxa"/>
          </w:tcPr>
          <w:p w:rsidR="004003E4" w:rsidRPr="00B41072" w:rsidRDefault="00B76FFC" w:rsidP="000E13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400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4003E4" w:rsidRPr="00B41072" w:rsidTr="00D007BF">
        <w:tc>
          <w:tcPr>
            <w:tcW w:w="1101" w:type="dxa"/>
          </w:tcPr>
          <w:p w:rsidR="004003E4" w:rsidRPr="00124F0E" w:rsidRDefault="004003E4" w:rsidP="00A2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6521" w:type="dxa"/>
          </w:tcPr>
          <w:p w:rsidR="004003E4" w:rsidRPr="00124F0E" w:rsidRDefault="004003E4" w:rsidP="00A21C9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13: </w:t>
            </w:r>
          </w:p>
          <w:p w:rsidR="004003E4" w:rsidRPr="00124F0E" w:rsidRDefault="004003E4" w:rsidP="00A2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подписки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членов ММО СООООО «ВОИ» </w:t>
            </w: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на газет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 xml:space="preserve"> «Воложка», «Русский инвалид», «ЗОЖ», «Российский пенсионер»</w:t>
            </w:r>
          </w:p>
        </w:tc>
        <w:tc>
          <w:tcPr>
            <w:tcW w:w="2219" w:type="dxa"/>
            <w:vMerge/>
          </w:tcPr>
          <w:p w:rsidR="004003E4" w:rsidRPr="00B41072" w:rsidRDefault="004003E4" w:rsidP="004C2E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</w:tcPr>
          <w:p w:rsidR="004003E4" w:rsidRDefault="004003E4" w:rsidP="004003E4">
            <w:pPr>
              <w:jc w:val="center"/>
            </w:pPr>
            <w:r w:rsidRPr="00930137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794" w:type="dxa"/>
          </w:tcPr>
          <w:p w:rsidR="004003E4" w:rsidRPr="00B41072" w:rsidRDefault="004003E4" w:rsidP="00CE34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78" w:type="dxa"/>
          </w:tcPr>
          <w:p w:rsidR="004003E4" w:rsidRPr="00B41072" w:rsidRDefault="004003E4" w:rsidP="005760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045" w:type="dxa"/>
          </w:tcPr>
          <w:p w:rsidR="004003E4" w:rsidRPr="00B41072" w:rsidRDefault="004003E4" w:rsidP="000E13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4003E4" w:rsidRPr="00B41072" w:rsidTr="00D007BF">
        <w:tc>
          <w:tcPr>
            <w:tcW w:w="1101" w:type="dxa"/>
          </w:tcPr>
          <w:p w:rsidR="004003E4" w:rsidRPr="00124F0E" w:rsidRDefault="004003E4" w:rsidP="00A21C9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6521" w:type="dxa"/>
          </w:tcPr>
          <w:p w:rsidR="004003E4" w:rsidRPr="00124F0E" w:rsidRDefault="004003E4" w:rsidP="00A21C9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14: </w:t>
            </w:r>
          </w:p>
          <w:p w:rsidR="004003E4" w:rsidRPr="00124F0E" w:rsidRDefault="004003E4" w:rsidP="00A21C9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Приобретение канцтоваров и хозяйственные расходы, фотоуслуги</w:t>
            </w:r>
          </w:p>
        </w:tc>
        <w:tc>
          <w:tcPr>
            <w:tcW w:w="2219" w:type="dxa"/>
            <w:vMerge/>
          </w:tcPr>
          <w:p w:rsidR="004003E4" w:rsidRPr="00B41072" w:rsidRDefault="004003E4" w:rsidP="004C2E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</w:tcPr>
          <w:p w:rsidR="004003E4" w:rsidRDefault="004003E4" w:rsidP="004003E4">
            <w:pPr>
              <w:jc w:val="center"/>
            </w:pPr>
            <w:r w:rsidRPr="00930137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794" w:type="dxa"/>
          </w:tcPr>
          <w:p w:rsidR="004003E4" w:rsidRPr="00B41072" w:rsidRDefault="004003E4" w:rsidP="005760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78" w:type="dxa"/>
          </w:tcPr>
          <w:p w:rsidR="004003E4" w:rsidRPr="00B41072" w:rsidRDefault="00B76FFC" w:rsidP="005760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400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045" w:type="dxa"/>
          </w:tcPr>
          <w:p w:rsidR="004003E4" w:rsidRPr="00B41072" w:rsidRDefault="00B76FFC" w:rsidP="000E13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400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4003E4" w:rsidRPr="00B41072" w:rsidTr="00D007BF">
        <w:tc>
          <w:tcPr>
            <w:tcW w:w="1101" w:type="dxa"/>
          </w:tcPr>
          <w:p w:rsidR="004003E4" w:rsidRPr="00124F0E" w:rsidRDefault="004003E4" w:rsidP="00A21C9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6521" w:type="dxa"/>
          </w:tcPr>
          <w:p w:rsidR="004003E4" w:rsidRPr="00124F0E" w:rsidRDefault="004003E4" w:rsidP="00A21C9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15: </w:t>
            </w:r>
          </w:p>
          <w:p w:rsidR="004003E4" w:rsidRPr="00124F0E" w:rsidRDefault="004003E4" w:rsidP="00A21C9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Организация публикации некрологов</w:t>
            </w:r>
          </w:p>
        </w:tc>
        <w:tc>
          <w:tcPr>
            <w:tcW w:w="2219" w:type="dxa"/>
            <w:vMerge/>
          </w:tcPr>
          <w:p w:rsidR="004003E4" w:rsidRPr="00B41072" w:rsidRDefault="004003E4" w:rsidP="004C2E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</w:tcPr>
          <w:p w:rsidR="004003E4" w:rsidRDefault="004003E4" w:rsidP="004003E4">
            <w:pPr>
              <w:jc w:val="center"/>
            </w:pPr>
            <w:r w:rsidRPr="00930137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794" w:type="dxa"/>
          </w:tcPr>
          <w:p w:rsidR="004003E4" w:rsidRPr="00B41072" w:rsidRDefault="004003E4" w:rsidP="00CE34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78" w:type="dxa"/>
          </w:tcPr>
          <w:p w:rsidR="004003E4" w:rsidRPr="00B41072" w:rsidRDefault="004003E4" w:rsidP="00096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</w:t>
            </w:r>
            <w:r w:rsidR="00CB51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45" w:type="dxa"/>
          </w:tcPr>
          <w:p w:rsidR="004003E4" w:rsidRPr="00B41072" w:rsidRDefault="004003E4" w:rsidP="000E13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</w:t>
            </w:r>
            <w:r w:rsidR="00CB51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003E4" w:rsidRPr="00B41072" w:rsidTr="00D007BF">
        <w:tc>
          <w:tcPr>
            <w:tcW w:w="1101" w:type="dxa"/>
          </w:tcPr>
          <w:p w:rsidR="004003E4" w:rsidRPr="00124F0E" w:rsidRDefault="004003E4" w:rsidP="00A21C9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6521" w:type="dxa"/>
          </w:tcPr>
          <w:p w:rsidR="004003E4" w:rsidRPr="00124F0E" w:rsidRDefault="004003E4" w:rsidP="00A21C9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16: </w:t>
            </w:r>
          </w:p>
          <w:p w:rsidR="004003E4" w:rsidRPr="00124F0E" w:rsidRDefault="004003E4" w:rsidP="00A21C9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Приобретение венков, приобретение цветов и прочее</w:t>
            </w:r>
          </w:p>
        </w:tc>
        <w:tc>
          <w:tcPr>
            <w:tcW w:w="2219" w:type="dxa"/>
            <w:vMerge/>
          </w:tcPr>
          <w:p w:rsidR="004003E4" w:rsidRPr="00B41072" w:rsidRDefault="004003E4" w:rsidP="004C2E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</w:tcPr>
          <w:p w:rsidR="004003E4" w:rsidRDefault="004003E4" w:rsidP="004003E4">
            <w:pPr>
              <w:jc w:val="center"/>
            </w:pPr>
            <w:r w:rsidRPr="00930137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794" w:type="dxa"/>
          </w:tcPr>
          <w:p w:rsidR="004003E4" w:rsidRPr="00B41072" w:rsidRDefault="004003E4" w:rsidP="00CE34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78" w:type="dxa"/>
          </w:tcPr>
          <w:p w:rsidR="004003E4" w:rsidRPr="00B41072" w:rsidRDefault="00A00D26" w:rsidP="00096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00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45" w:type="dxa"/>
          </w:tcPr>
          <w:p w:rsidR="004003E4" w:rsidRPr="00B41072" w:rsidRDefault="00A00D26" w:rsidP="000E13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00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4003E4" w:rsidRPr="00B41072" w:rsidTr="00D007BF">
        <w:tc>
          <w:tcPr>
            <w:tcW w:w="1101" w:type="dxa"/>
          </w:tcPr>
          <w:p w:rsidR="004003E4" w:rsidRPr="00124F0E" w:rsidRDefault="004003E4" w:rsidP="00A2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6521" w:type="dxa"/>
          </w:tcPr>
          <w:p w:rsidR="004003E4" w:rsidRPr="00124F0E" w:rsidRDefault="004003E4" w:rsidP="00A21C9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17: </w:t>
            </w:r>
          </w:p>
          <w:p w:rsidR="004003E4" w:rsidRPr="00124F0E" w:rsidRDefault="004003E4" w:rsidP="00A2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Организация кружка для детей инвалидов «Умелые ручки»</w:t>
            </w:r>
          </w:p>
          <w:p w:rsidR="004003E4" w:rsidRPr="00124F0E" w:rsidRDefault="004003E4" w:rsidP="00A21C9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4003E4" w:rsidRPr="00B41072" w:rsidRDefault="004003E4" w:rsidP="004C2E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</w:tcPr>
          <w:p w:rsidR="004003E4" w:rsidRDefault="004003E4" w:rsidP="004003E4">
            <w:pPr>
              <w:jc w:val="center"/>
            </w:pPr>
            <w:r w:rsidRPr="00930137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794" w:type="dxa"/>
          </w:tcPr>
          <w:p w:rsidR="004003E4" w:rsidRPr="00B41072" w:rsidRDefault="004003E4" w:rsidP="00CE34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78" w:type="dxa"/>
          </w:tcPr>
          <w:p w:rsidR="004003E4" w:rsidRPr="00B41072" w:rsidRDefault="00A00D26" w:rsidP="00096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400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45" w:type="dxa"/>
          </w:tcPr>
          <w:p w:rsidR="004003E4" w:rsidRPr="00B41072" w:rsidRDefault="00A00D26" w:rsidP="00096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400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4003E4" w:rsidRPr="00B41072" w:rsidTr="00D007BF">
        <w:tc>
          <w:tcPr>
            <w:tcW w:w="1101" w:type="dxa"/>
          </w:tcPr>
          <w:p w:rsidR="004003E4" w:rsidRPr="00075AA9" w:rsidRDefault="004003E4" w:rsidP="00A21C9C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AA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4003E4" w:rsidRPr="00075AA9" w:rsidRDefault="004003E4" w:rsidP="00A21C9C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AA9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мероприятия 2: Оказание поддержки социально – ориентированной некоммерческой организации ветеранов</w:t>
            </w:r>
          </w:p>
        </w:tc>
        <w:tc>
          <w:tcPr>
            <w:tcW w:w="2219" w:type="dxa"/>
            <w:vMerge w:val="restart"/>
          </w:tcPr>
          <w:p w:rsidR="004003E4" w:rsidRPr="00B41072" w:rsidRDefault="004003E4" w:rsidP="004C2E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Марксовского муниципального района</w:t>
            </w:r>
          </w:p>
        </w:tc>
        <w:tc>
          <w:tcPr>
            <w:tcW w:w="1324" w:type="dxa"/>
          </w:tcPr>
          <w:p w:rsidR="004003E4" w:rsidRDefault="004003E4" w:rsidP="004003E4">
            <w:pPr>
              <w:jc w:val="center"/>
            </w:pPr>
            <w:r w:rsidRPr="00930137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794" w:type="dxa"/>
          </w:tcPr>
          <w:p w:rsidR="004003E4" w:rsidRPr="00B41072" w:rsidRDefault="004003E4" w:rsidP="00CE34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78" w:type="dxa"/>
          </w:tcPr>
          <w:p w:rsidR="004003E4" w:rsidRPr="00B41072" w:rsidRDefault="004003E4" w:rsidP="00096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045" w:type="dxa"/>
          </w:tcPr>
          <w:p w:rsidR="004003E4" w:rsidRPr="00B41072" w:rsidRDefault="004003E4" w:rsidP="00096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242,0</w:t>
            </w:r>
          </w:p>
        </w:tc>
      </w:tr>
      <w:tr w:rsidR="004003E4" w:rsidRPr="00B41072" w:rsidTr="00D007BF">
        <w:tc>
          <w:tcPr>
            <w:tcW w:w="1101" w:type="dxa"/>
          </w:tcPr>
          <w:p w:rsidR="004003E4" w:rsidRPr="00124F0E" w:rsidRDefault="004003E4" w:rsidP="00A2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521" w:type="dxa"/>
          </w:tcPr>
          <w:p w:rsidR="004003E4" w:rsidRPr="00124F0E" w:rsidRDefault="004003E4" w:rsidP="00A21C9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1: </w:t>
            </w:r>
          </w:p>
          <w:p w:rsidR="004003E4" w:rsidRPr="00124F0E" w:rsidRDefault="004003E4" w:rsidP="00A21C9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>Проведение встречи УОВ, вдов и жителей блокадного Ленинграда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24F0E">
              <w:rPr>
                <w:rFonts w:ascii="Times New Roman" w:hAnsi="Times New Roman"/>
                <w:sz w:val="28"/>
                <w:szCs w:val="28"/>
              </w:rPr>
              <w:t xml:space="preserve"> с вручением сувениров и </w:t>
            </w:r>
            <w:proofErr w:type="spellStart"/>
            <w:r w:rsidRPr="00124F0E">
              <w:rPr>
                <w:rFonts w:ascii="Times New Roman" w:hAnsi="Times New Roman"/>
                <w:sz w:val="28"/>
                <w:szCs w:val="28"/>
              </w:rPr>
              <w:t>проднаборов</w:t>
            </w:r>
            <w:proofErr w:type="spellEnd"/>
          </w:p>
        </w:tc>
        <w:tc>
          <w:tcPr>
            <w:tcW w:w="2219" w:type="dxa"/>
            <w:vMerge/>
          </w:tcPr>
          <w:p w:rsidR="004003E4" w:rsidRPr="00B41072" w:rsidRDefault="004003E4" w:rsidP="004C2E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</w:tcPr>
          <w:p w:rsidR="004003E4" w:rsidRDefault="004003E4" w:rsidP="004003E4">
            <w:pPr>
              <w:jc w:val="center"/>
            </w:pPr>
            <w:r w:rsidRPr="00930137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794" w:type="dxa"/>
          </w:tcPr>
          <w:p w:rsidR="004003E4" w:rsidRPr="00B41072" w:rsidRDefault="004003E4" w:rsidP="00CE34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78" w:type="dxa"/>
          </w:tcPr>
          <w:p w:rsidR="004003E4" w:rsidRPr="00B41072" w:rsidRDefault="004003E4" w:rsidP="00096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45" w:type="dxa"/>
          </w:tcPr>
          <w:p w:rsidR="004003E4" w:rsidRPr="00B41072" w:rsidRDefault="004003E4" w:rsidP="00096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003E4" w:rsidRPr="00B41072" w:rsidTr="00D007BF">
        <w:tc>
          <w:tcPr>
            <w:tcW w:w="1101" w:type="dxa"/>
          </w:tcPr>
          <w:p w:rsidR="004003E4" w:rsidRPr="00124F0E" w:rsidRDefault="004003E4" w:rsidP="00A21C9C">
            <w:pPr>
              <w:rPr>
                <w:rFonts w:ascii="Times New Roman" w:hAnsi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521" w:type="dxa"/>
          </w:tcPr>
          <w:p w:rsidR="004003E4" w:rsidRPr="00124F0E" w:rsidRDefault="004003E4" w:rsidP="00A21C9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2: </w:t>
            </w:r>
          </w:p>
          <w:p w:rsidR="004003E4" w:rsidRPr="00124F0E" w:rsidRDefault="004003E4" w:rsidP="00A2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 xml:space="preserve">Вручение сувениров и </w:t>
            </w:r>
            <w:proofErr w:type="spellStart"/>
            <w:r w:rsidRPr="00124F0E">
              <w:rPr>
                <w:rFonts w:ascii="Times New Roman" w:hAnsi="Times New Roman"/>
                <w:sz w:val="28"/>
                <w:szCs w:val="28"/>
              </w:rPr>
              <w:t>проднаборов</w:t>
            </w:r>
            <w:proofErr w:type="spellEnd"/>
            <w:r w:rsidRPr="00124F0E">
              <w:rPr>
                <w:rFonts w:ascii="Times New Roman" w:hAnsi="Times New Roman"/>
                <w:sz w:val="28"/>
                <w:szCs w:val="28"/>
              </w:rPr>
              <w:t xml:space="preserve"> участникам Сталинградской битвы</w:t>
            </w:r>
          </w:p>
        </w:tc>
        <w:tc>
          <w:tcPr>
            <w:tcW w:w="2219" w:type="dxa"/>
            <w:vMerge/>
          </w:tcPr>
          <w:p w:rsidR="004003E4" w:rsidRPr="00B41072" w:rsidRDefault="004003E4" w:rsidP="004C2E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</w:tcPr>
          <w:p w:rsidR="004003E4" w:rsidRDefault="004003E4" w:rsidP="004003E4">
            <w:pPr>
              <w:jc w:val="center"/>
            </w:pPr>
            <w:r w:rsidRPr="00930137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794" w:type="dxa"/>
          </w:tcPr>
          <w:p w:rsidR="004003E4" w:rsidRPr="00B41072" w:rsidRDefault="004003E4" w:rsidP="00CE34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78" w:type="dxa"/>
          </w:tcPr>
          <w:p w:rsidR="004003E4" w:rsidRPr="00B41072" w:rsidRDefault="004003E4" w:rsidP="00096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45" w:type="dxa"/>
          </w:tcPr>
          <w:p w:rsidR="004003E4" w:rsidRPr="00B41072" w:rsidRDefault="004003E4" w:rsidP="00096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003E4" w:rsidRPr="00B41072" w:rsidTr="00D007BF">
        <w:tc>
          <w:tcPr>
            <w:tcW w:w="1101" w:type="dxa"/>
          </w:tcPr>
          <w:p w:rsidR="004003E4" w:rsidRPr="00124F0E" w:rsidRDefault="004003E4" w:rsidP="00A2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521" w:type="dxa"/>
          </w:tcPr>
          <w:p w:rsidR="004003E4" w:rsidRPr="00124F0E" w:rsidRDefault="004003E4" w:rsidP="00A21C9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3: </w:t>
            </w:r>
          </w:p>
          <w:p w:rsidR="004003E4" w:rsidRPr="00124F0E" w:rsidRDefault="004003E4" w:rsidP="00A21C9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мероприятия, посвященного дню памяти  воинов-интернационалистов </w:t>
            </w:r>
          </w:p>
        </w:tc>
        <w:tc>
          <w:tcPr>
            <w:tcW w:w="2219" w:type="dxa"/>
            <w:vMerge/>
          </w:tcPr>
          <w:p w:rsidR="004003E4" w:rsidRPr="00B41072" w:rsidRDefault="004003E4" w:rsidP="004C2E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</w:tcPr>
          <w:p w:rsidR="004003E4" w:rsidRDefault="004003E4" w:rsidP="004003E4">
            <w:pPr>
              <w:jc w:val="center"/>
            </w:pPr>
            <w:r w:rsidRPr="00930137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794" w:type="dxa"/>
          </w:tcPr>
          <w:p w:rsidR="004003E4" w:rsidRPr="00B41072" w:rsidRDefault="004003E4" w:rsidP="00CE34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78" w:type="dxa"/>
          </w:tcPr>
          <w:p w:rsidR="004003E4" w:rsidRPr="00B41072" w:rsidRDefault="007E1258" w:rsidP="00096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00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45" w:type="dxa"/>
          </w:tcPr>
          <w:p w:rsidR="004003E4" w:rsidRPr="00B41072" w:rsidRDefault="007E1258" w:rsidP="000E13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00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003E4" w:rsidRPr="00B41072" w:rsidTr="00D007BF">
        <w:tc>
          <w:tcPr>
            <w:tcW w:w="1101" w:type="dxa"/>
          </w:tcPr>
          <w:p w:rsidR="004003E4" w:rsidRPr="00124F0E" w:rsidRDefault="004003E4" w:rsidP="00A21C9C">
            <w:pPr>
              <w:rPr>
                <w:rFonts w:ascii="Times New Roman" w:hAnsi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6521" w:type="dxa"/>
          </w:tcPr>
          <w:p w:rsidR="004003E4" w:rsidRPr="00124F0E" w:rsidRDefault="004003E4" w:rsidP="00A21C9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4: </w:t>
            </w:r>
          </w:p>
          <w:p w:rsidR="004003E4" w:rsidRPr="00124F0E" w:rsidRDefault="004003E4" w:rsidP="00A2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мероприятия, посвященного Дню </w:t>
            </w:r>
            <w:r w:rsidRPr="00124F0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Защитника Отечества   </w:t>
            </w:r>
          </w:p>
        </w:tc>
        <w:tc>
          <w:tcPr>
            <w:tcW w:w="2219" w:type="dxa"/>
            <w:vMerge/>
          </w:tcPr>
          <w:p w:rsidR="004003E4" w:rsidRPr="00B41072" w:rsidRDefault="004003E4" w:rsidP="004C2E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</w:tcPr>
          <w:p w:rsidR="004003E4" w:rsidRDefault="004003E4" w:rsidP="004003E4">
            <w:pPr>
              <w:jc w:val="center"/>
            </w:pPr>
            <w:r w:rsidRPr="00930137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794" w:type="dxa"/>
          </w:tcPr>
          <w:p w:rsidR="004003E4" w:rsidRPr="00B41072" w:rsidRDefault="004003E4" w:rsidP="00CE34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78" w:type="dxa"/>
          </w:tcPr>
          <w:p w:rsidR="004003E4" w:rsidRPr="00B41072" w:rsidRDefault="007E1258" w:rsidP="00096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400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45" w:type="dxa"/>
          </w:tcPr>
          <w:p w:rsidR="004003E4" w:rsidRPr="00B41072" w:rsidRDefault="007E1258" w:rsidP="000E13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400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4003E4" w:rsidRPr="00B41072" w:rsidTr="00D007BF">
        <w:tc>
          <w:tcPr>
            <w:tcW w:w="1101" w:type="dxa"/>
          </w:tcPr>
          <w:p w:rsidR="004003E4" w:rsidRPr="00124F0E" w:rsidRDefault="004003E4" w:rsidP="00A2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6521" w:type="dxa"/>
          </w:tcPr>
          <w:p w:rsidR="004003E4" w:rsidRPr="00124F0E" w:rsidRDefault="004003E4" w:rsidP="00A21C9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5: </w:t>
            </w:r>
          </w:p>
          <w:p w:rsidR="004003E4" w:rsidRPr="00124F0E" w:rsidRDefault="004003E4" w:rsidP="00A2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>Организация встречи женщин- ветеранов, приуроченн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124F0E">
              <w:rPr>
                <w:rFonts w:ascii="Times New Roman" w:hAnsi="Times New Roman"/>
                <w:sz w:val="28"/>
                <w:szCs w:val="28"/>
              </w:rPr>
              <w:t xml:space="preserve"> к Международному женскому Дню 8 Марта</w:t>
            </w:r>
          </w:p>
        </w:tc>
        <w:tc>
          <w:tcPr>
            <w:tcW w:w="2219" w:type="dxa"/>
            <w:vMerge/>
          </w:tcPr>
          <w:p w:rsidR="004003E4" w:rsidRPr="00B41072" w:rsidRDefault="004003E4" w:rsidP="004C2E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</w:tcPr>
          <w:p w:rsidR="004003E4" w:rsidRDefault="004003E4" w:rsidP="004003E4">
            <w:pPr>
              <w:jc w:val="center"/>
            </w:pPr>
            <w:r w:rsidRPr="00930137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794" w:type="dxa"/>
          </w:tcPr>
          <w:p w:rsidR="004003E4" w:rsidRPr="00B41072" w:rsidRDefault="004003E4" w:rsidP="00CE34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78" w:type="dxa"/>
          </w:tcPr>
          <w:p w:rsidR="004003E4" w:rsidRPr="00B41072" w:rsidRDefault="004003E4" w:rsidP="00096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45" w:type="dxa"/>
          </w:tcPr>
          <w:p w:rsidR="004003E4" w:rsidRPr="00B41072" w:rsidRDefault="004003E4" w:rsidP="000E13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003E4" w:rsidRPr="00B41072" w:rsidTr="00D007BF">
        <w:tc>
          <w:tcPr>
            <w:tcW w:w="1101" w:type="dxa"/>
          </w:tcPr>
          <w:p w:rsidR="004003E4" w:rsidRPr="00124F0E" w:rsidRDefault="004003E4" w:rsidP="00A2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521" w:type="dxa"/>
          </w:tcPr>
          <w:p w:rsidR="004003E4" w:rsidRPr="00124F0E" w:rsidRDefault="004003E4" w:rsidP="00A21C9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6: </w:t>
            </w:r>
          </w:p>
          <w:p w:rsidR="004003E4" w:rsidRPr="00124F0E" w:rsidRDefault="004003E4" w:rsidP="00A21C9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 xml:space="preserve">Проведение отчетно-выборной конференции Совета ветеранов </w:t>
            </w:r>
            <w:proofErr w:type="spellStart"/>
            <w:r w:rsidRPr="00124F0E">
              <w:rPr>
                <w:rFonts w:ascii="Times New Roman" w:hAnsi="Times New Roman"/>
                <w:sz w:val="28"/>
                <w:szCs w:val="28"/>
              </w:rPr>
              <w:t>Марксовской</w:t>
            </w:r>
            <w:proofErr w:type="spellEnd"/>
            <w:r w:rsidRPr="00124F0E">
              <w:rPr>
                <w:rFonts w:ascii="Times New Roman" w:hAnsi="Times New Roman"/>
                <w:sz w:val="28"/>
                <w:szCs w:val="28"/>
              </w:rPr>
              <w:t xml:space="preserve"> районной организации Саратовской областной организации Всероссийской общественной организации ветеранов (пенсионеров), войны, Вооруженных Сил и правоохранительных органов</w:t>
            </w:r>
          </w:p>
        </w:tc>
        <w:tc>
          <w:tcPr>
            <w:tcW w:w="2219" w:type="dxa"/>
            <w:vMerge/>
          </w:tcPr>
          <w:p w:rsidR="004003E4" w:rsidRPr="00B41072" w:rsidRDefault="004003E4" w:rsidP="004C2E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</w:tcPr>
          <w:p w:rsidR="004003E4" w:rsidRDefault="004003E4" w:rsidP="004003E4">
            <w:pPr>
              <w:jc w:val="center"/>
            </w:pPr>
            <w:r w:rsidRPr="00930137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794" w:type="dxa"/>
          </w:tcPr>
          <w:p w:rsidR="004003E4" w:rsidRPr="00B41072" w:rsidRDefault="004003E4" w:rsidP="00CE34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78" w:type="dxa"/>
          </w:tcPr>
          <w:p w:rsidR="004003E4" w:rsidRPr="00B41072" w:rsidRDefault="007E1258" w:rsidP="00096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400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45" w:type="dxa"/>
          </w:tcPr>
          <w:p w:rsidR="004003E4" w:rsidRPr="00B41072" w:rsidRDefault="007E1258" w:rsidP="000E13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400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4003E4" w:rsidRPr="00B41072" w:rsidTr="00D007BF">
        <w:tc>
          <w:tcPr>
            <w:tcW w:w="1101" w:type="dxa"/>
          </w:tcPr>
          <w:p w:rsidR="004003E4" w:rsidRPr="00124F0E" w:rsidRDefault="004003E4" w:rsidP="00A2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6521" w:type="dxa"/>
          </w:tcPr>
          <w:p w:rsidR="004003E4" w:rsidRPr="00124F0E" w:rsidRDefault="004003E4" w:rsidP="00A21C9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7: </w:t>
            </w:r>
          </w:p>
          <w:p w:rsidR="004003E4" w:rsidRPr="00124F0E" w:rsidRDefault="004003E4" w:rsidP="00A21C9C">
            <w:pPr>
              <w:rPr>
                <w:rFonts w:ascii="Times New Roman" w:hAnsi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>Организация и проведение собрания, посвященно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124F0E">
              <w:rPr>
                <w:rFonts w:ascii="Times New Roman" w:hAnsi="Times New Roman"/>
                <w:sz w:val="28"/>
                <w:szCs w:val="28"/>
              </w:rPr>
              <w:t xml:space="preserve"> катастрофе на Чернобыльской АЭС и посещение в стационаре больных</w:t>
            </w:r>
          </w:p>
        </w:tc>
        <w:tc>
          <w:tcPr>
            <w:tcW w:w="2219" w:type="dxa"/>
            <w:vMerge/>
          </w:tcPr>
          <w:p w:rsidR="004003E4" w:rsidRPr="00B41072" w:rsidRDefault="004003E4" w:rsidP="004C2E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</w:tcPr>
          <w:p w:rsidR="004003E4" w:rsidRDefault="004003E4" w:rsidP="004003E4">
            <w:pPr>
              <w:jc w:val="center"/>
            </w:pPr>
            <w:r w:rsidRPr="00930137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794" w:type="dxa"/>
          </w:tcPr>
          <w:p w:rsidR="004003E4" w:rsidRPr="00B41072" w:rsidRDefault="004003E4" w:rsidP="00CE34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78" w:type="dxa"/>
          </w:tcPr>
          <w:p w:rsidR="004003E4" w:rsidRPr="00B41072" w:rsidRDefault="00B4065C" w:rsidP="00096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400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45" w:type="dxa"/>
          </w:tcPr>
          <w:p w:rsidR="004003E4" w:rsidRPr="00B41072" w:rsidRDefault="00B4065C" w:rsidP="000E13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400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4003E4" w:rsidRPr="00B41072" w:rsidTr="00D007BF">
        <w:tc>
          <w:tcPr>
            <w:tcW w:w="1101" w:type="dxa"/>
          </w:tcPr>
          <w:p w:rsidR="004003E4" w:rsidRPr="00124F0E" w:rsidRDefault="004003E4" w:rsidP="00A2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6521" w:type="dxa"/>
          </w:tcPr>
          <w:p w:rsidR="004003E4" w:rsidRPr="00124F0E" w:rsidRDefault="004003E4" w:rsidP="00A21C9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8: </w:t>
            </w:r>
          </w:p>
          <w:p w:rsidR="004003E4" w:rsidRPr="00124F0E" w:rsidRDefault="004003E4" w:rsidP="00A21C9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>Организация встречи участников  ВОВ, тружеников тыла, награждённых орденами и медалями «За взятие Берлина»</w:t>
            </w:r>
          </w:p>
        </w:tc>
        <w:tc>
          <w:tcPr>
            <w:tcW w:w="2219" w:type="dxa"/>
            <w:vMerge/>
          </w:tcPr>
          <w:p w:rsidR="004003E4" w:rsidRPr="00B41072" w:rsidRDefault="004003E4" w:rsidP="004C2E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</w:tcPr>
          <w:p w:rsidR="004003E4" w:rsidRDefault="004003E4" w:rsidP="004003E4">
            <w:pPr>
              <w:jc w:val="center"/>
            </w:pPr>
            <w:r w:rsidRPr="00930137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794" w:type="dxa"/>
          </w:tcPr>
          <w:p w:rsidR="004003E4" w:rsidRPr="00B41072" w:rsidRDefault="004003E4" w:rsidP="00CE34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78" w:type="dxa"/>
          </w:tcPr>
          <w:p w:rsidR="004003E4" w:rsidRPr="00B41072" w:rsidRDefault="00B4065C" w:rsidP="00096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00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045" w:type="dxa"/>
          </w:tcPr>
          <w:p w:rsidR="004003E4" w:rsidRPr="00B41072" w:rsidRDefault="00B4065C" w:rsidP="000E13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00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4003E4" w:rsidRPr="00B41072" w:rsidTr="00D007BF">
        <w:tc>
          <w:tcPr>
            <w:tcW w:w="1101" w:type="dxa"/>
          </w:tcPr>
          <w:p w:rsidR="004003E4" w:rsidRPr="00124F0E" w:rsidRDefault="004003E4" w:rsidP="00A2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6521" w:type="dxa"/>
          </w:tcPr>
          <w:p w:rsidR="004003E4" w:rsidRPr="00124F0E" w:rsidRDefault="004003E4" w:rsidP="00A21C9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9: </w:t>
            </w:r>
          </w:p>
          <w:p w:rsidR="004003E4" w:rsidRPr="00124F0E" w:rsidRDefault="004003E4" w:rsidP="00A21C9C">
            <w:pPr>
              <w:rPr>
                <w:rFonts w:ascii="Times New Roman" w:hAnsi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 xml:space="preserve">Проведение праздничных мероприятий, посвященных годовщине Победы в ВОВ, </w:t>
            </w:r>
          </w:p>
          <w:p w:rsidR="004003E4" w:rsidRPr="00124F0E" w:rsidRDefault="004003E4" w:rsidP="00A21C9C">
            <w:pPr>
              <w:rPr>
                <w:rFonts w:ascii="Times New Roman" w:hAnsi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 xml:space="preserve">издание буклета к </w:t>
            </w:r>
            <w:r>
              <w:rPr>
                <w:rFonts w:ascii="Times New Roman" w:hAnsi="Times New Roman"/>
                <w:sz w:val="28"/>
                <w:szCs w:val="28"/>
              </w:rPr>
              <w:t>годовщине</w:t>
            </w:r>
            <w:r w:rsidRPr="00124F0E">
              <w:rPr>
                <w:rFonts w:ascii="Times New Roman" w:hAnsi="Times New Roman"/>
                <w:sz w:val="28"/>
                <w:szCs w:val="28"/>
              </w:rPr>
              <w:t xml:space="preserve"> Победы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4003E4" w:rsidRPr="00124F0E" w:rsidRDefault="004003E4" w:rsidP="00A21C9C">
            <w:pPr>
              <w:rPr>
                <w:rFonts w:ascii="Times New Roman" w:hAnsi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 xml:space="preserve">изготовление памятных </w:t>
            </w:r>
            <w:r>
              <w:rPr>
                <w:rFonts w:ascii="Times New Roman" w:hAnsi="Times New Roman"/>
                <w:sz w:val="28"/>
                <w:szCs w:val="28"/>
              </w:rPr>
              <w:t>сувениров</w:t>
            </w:r>
          </w:p>
        </w:tc>
        <w:tc>
          <w:tcPr>
            <w:tcW w:w="2219" w:type="dxa"/>
            <w:vMerge/>
          </w:tcPr>
          <w:p w:rsidR="004003E4" w:rsidRPr="00B41072" w:rsidRDefault="004003E4" w:rsidP="004C2E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</w:tcPr>
          <w:p w:rsidR="004003E4" w:rsidRDefault="004003E4" w:rsidP="004003E4">
            <w:pPr>
              <w:jc w:val="center"/>
            </w:pPr>
            <w:r w:rsidRPr="00930137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794" w:type="dxa"/>
          </w:tcPr>
          <w:p w:rsidR="004003E4" w:rsidRPr="00B41072" w:rsidRDefault="004003E4" w:rsidP="00CE34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78" w:type="dxa"/>
          </w:tcPr>
          <w:p w:rsidR="004003E4" w:rsidRPr="00B41072" w:rsidRDefault="00B4065C" w:rsidP="00096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00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45" w:type="dxa"/>
          </w:tcPr>
          <w:p w:rsidR="004003E4" w:rsidRPr="00B41072" w:rsidRDefault="00B4065C" w:rsidP="000E13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00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003E4" w:rsidRPr="00B41072" w:rsidTr="00D007BF">
        <w:tc>
          <w:tcPr>
            <w:tcW w:w="1101" w:type="dxa"/>
          </w:tcPr>
          <w:p w:rsidR="004003E4" w:rsidRPr="00124F0E" w:rsidRDefault="004003E4" w:rsidP="00A2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6521" w:type="dxa"/>
          </w:tcPr>
          <w:p w:rsidR="004003E4" w:rsidRPr="00124F0E" w:rsidRDefault="004003E4" w:rsidP="00A21C9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10: </w:t>
            </w:r>
          </w:p>
          <w:p w:rsidR="004003E4" w:rsidRPr="00124F0E" w:rsidRDefault="004003E4" w:rsidP="00A2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>Проведение торжественного собрания, посвященного Дню пограничника</w:t>
            </w:r>
          </w:p>
        </w:tc>
        <w:tc>
          <w:tcPr>
            <w:tcW w:w="2219" w:type="dxa"/>
            <w:vMerge/>
          </w:tcPr>
          <w:p w:rsidR="004003E4" w:rsidRPr="00B41072" w:rsidRDefault="004003E4" w:rsidP="004C2E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</w:tcPr>
          <w:p w:rsidR="004003E4" w:rsidRDefault="004003E4" w:rsidP="004003E4">
            <w:pPr>
              <w:jc w:val="center"/>
            </w:pPr>
            <w:r w:rsidRPr="00930137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794" w:type="dxa"/>
          </w:tcPr>
          <w:p w:rsidR="004003E4" w:rsidRPr="00B41072" w:rsidRDefault="004003E4" w:rsidP="00CE34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78" w:type="dxa"/>
          </w:tcPr>
          <w:p w:rsidR="004003E4" w:rsidRPr="00B41072" w:rsidRDefault="004003E4" w:rsidP="00096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406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45" w:type="dxa"/>
          </w:tcPr>
          <w:p w:rsidR="004003E4" w:rsidRPr="00B41072" w:rsidRDefault="004003E4" w:rsidP="000E13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406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4003E4" w:rsidRPr="00B41072" w:rsidTr="00D007BF">
        <w:tc>
          <w:tcPr>
            <w:tcW w:w="1101" w:type="dxa"/>
          </w:tcPr>
          <w:p w:rsidR="004003E4" w:rsidRPr="00124F0E" w:rsidRDefault="004003E4" w:rsidP="00A2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6521" w:type="dxa"/>
          </w:tcPr>
          <w:p w:rsidR="004003E4" w:rsidRPr="00124F0E" w:rsidRDefault="004003E4" w:rsidP="00A21C9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11: </w:t>
            </w:r>
          </w:p>
          <w:p w:rsidR="004003E4" w:rsidRPr="00124F0E" w:rsidRDefault="004003E4" w:rsidP="00A21C9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 xml:space="preserve">Проведение митинга, посещение кладбища в День Памяти и скорби  – 22 июня участниками ВОВ и </w:t>
            </w:r>
            <w:r w:rsidRPr="00124F0E">
              <w:rPr>
                <w:rFonts w:ascii="Times New Roman" w:hAnsi="Times New Roman"/>
                <w:sz w:val="28"/>
                <w:szCs w:val="28"/>
              </w:rPr>
              <w:lastRenderedPageBreak/>
              <w:t>тружениками тыла</w:t>
            </w:r>
          </w:p>
        </w:tc>
        <w:tc>
          <w:tcPr>
            <w:tcW w:w="2219" w:type="dxa"/>
            <w:vMerge/>
          </w:tcPr>
          <w:p w:rsidR="004003E4" w:rsidRPr="00B41072" w:rsidRDefault="004003E4" w:rsidP="004C2E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</w:tcPr>
          <w:p w:rsidR="004003E4" w:rsidRDefault="004003E4" w:rsidP="004003E4">
            <w:pPr>
              <w:jc w:val="center"/>
            </w:pPr>
            <w:r w:rsidRPr="00930137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794" w:type="dxa"/>
          </w:tcPr>
          <w:p w:rsidR="004003E4" w:rsidRPr="00B41072" w:rsidRDefault="004003E4" w:rsidP="00CE34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78" w:type="dxa"/>
          </w:tcPr>
          <w:p w:rsidR="004003E4" w:rsidRPr="00B41072" w:rsidRDefault="00B4065C" w:rsidP="00096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00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045" w:type="dxa"/>
          </w:tcPr>
          <w:p w:rsidR="004003E4" w:rsidRPr="00B41072" w:rsidRDefault="00B4065C" w:rsidP="000E13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00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4003E4" w:rsidRPr="00B41072" w:rsidTr="00D007BF">
        <w:tc>
          <w:tcPr>
            <w:tcW w:w="1101" w:type="dxa"/>
          </w:tcPr>
          <w:p w:rsidR="004003E4" w:rsidRPr="00124F0E" w:rsidRDefault="004003E4" w:rsidP="00A2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2.12</w:t>
            </w:r>
          </w:p>
        </w:tc>
        <w:tc>
          <w:tcPr>
            <w:tcW w:w="6521" w:type="dxa"/>
          </w:tcPr>
          <w:p w:rsidR="004003E4" w:rsidRPr="00124F0E" w:rsidRDefault="004003E4" w:rsidP="00A21C9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12: </w:t>
            </w:r>
          </w:p>
          <w:p w:rsidR="004003E4" w:rsidRPr="00124F0E" w:rsidRDefault="004003E4" w:rsidP="00A21C9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>Проведение автопробега «Вахта Памяти» в населенных пунктах муниципального района</w:t>
            </w:r>
          </w:p>
        </w:tc>
        <w:tc>
          <w:tcPr>
            <w:tcW w:w="2219" w:type="dxa"/>
            <w:vMerge/>
          </w:tcPr>
          <w:p w:rsidR="004003E4" w:rsidRPr="00B41072" w:rsidRDefault="004003E4" w:rsidP="004C2E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</w:tcPr>
          <w:p w:rsidR="004003E4" w:rsidRDefault="004003E4" w:rsidP="004003E4">
            <w:pPr>
              <w:jc w:val="center"/>
            </w:pPr>
            <w:r w:rsidRPr="00930137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794" w:type="dxa"/>
          </w:tcPr>
          <w:p w:rsidR="004003E4" w:rsidRPr="00B41072" w:rsidRDefault="004003E4" w:rsidP="00CE34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78" w:type="dxa"/>
          </w:tcPr>
          <w:p w:rsidR="004003E4" w:rsidRPr="00B41072" w:rsidRDefault="004003E4" w:rsidP="00096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45" w:type="dxa"/>
          </w:tcPr>
          <w:p w:rsidR="004003E4" w:rsidRPr="00B41072" w:rsidRDefault="004003E4" w:rsidP="000E13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003E4" w:rsidRPr="00B41072" w:rsidTr="00D007BF">
        <w:tc>
          <w:tcPr>
            <w:tcW w:w="1101" w:type="dxa"/>
          </w:tcPr>
          <w:p w:rsidR="004003E4" w:rsidRPr="00124F0E" w:rsidRDefault="004003E4" w:rsidP="00A2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6521" w:type="dxa"/>
          </w:tcPr>
          <w:p w:rsidR="004003E4" w:rsidRPr="00124F0E" w:rsidRDefault="004003E4" w:rsidP="00A21C9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13: </w:t>
            </w:r>
          </w:p>
          <w:p w:rsidR="004003E4" w:rsidRPr="00124F0E" w:rsidRDefault="004003E4" w:rsidP="00A21C9C">
            <w:pPr>
              <w:rPr>
                <w:rFonts w:ascii="Times New Roman" w:hAnsi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>Проведение мероприятия, посвященного Дню Военно-морского Флота России</w:t>
            </w:r>
          </w:p>
        </w:tc>
        <w:tc>
          <w:tcPr>
            <w:tcW w:w="2219" w:type="dxa"/>
            <w:vMerge/>
          </w:tcPr>
          <w:p w:rsidR="004003E4" w:rsidRPr="00B41072" w:rsidRDefault="004003E4" w:rsidP="004C2E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</w:tcPr>
          <w:p w:rsidR="004003E4" w:rsidRDefault="004003E4" w:rsidP="004003E4">
            <w:pPr>
              <w:jc w:val="center"/>
            </w:pPr>
            <w:r w:rsidRPr="00930137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794" w:type="dxa"/>
          </w:tcPr>
          <w:p w:rsidR="004003E4" w:rsidRPr="00B41072" w:rsidRDefault="004003E4" w:rsidP="00CE34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78" w:type="dxa"/>
          </w:tcPr>
          <w:p w:rsidR="004003E4" w:rsidRPr="00B41072" w:rsidRDefault="00B4065C" w:rsidP="00096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400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45" w:type="dxa"/>
          </w:tcPr>
          <w:p w:rsidR="004003E4" w:rsidRPr="00B41072" w:rsidRDefault="00B4065C" w:rsidP="000E13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400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4003E4" w:rsidRPr="00B41072" w:rsidTr="00D007BF">
        <w:tc>
          <w:tcPr>
            <w:tcW w:w="1101" w:type="dxa"/>
          </w:tcPr>
          <w:p w:rsidR="004003E4" w:rsidRPr="00124F0E" w:rsidRDefault="004003E4" w:rsidP="00A2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6521" w:type="dxa"/>
          </w:tcPr>
          <w:p w:rsidR="004003E4" w:rsidRPr="00124F0E" w:rsidRDefault="004003E4" w:rsidP="00A21C9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14: </w:t>
            </w:r>
          </w:p>
          <w:p w:rsidR="004003E4" w:rsidRPr="00124F0E" w:rsidRDefault="004003E4" w:rsidP="00A21C9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>Организация встречи, посвященн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124F0E">
              <w:rPr>
                <w:rFonts w:ascii="Times New Roman" w:hAnsi="Times New Roman"/>
                <w:sz w:val="28"/>
                <w:szCs w:val="28"/>
              </w:rPr>
              <w:t xml:space="preserve"> Дню работников тыла ВС РФ</w:t>
            </w:r>
          </w:p>
        </w:tc>
        <w:tc>
          <w:tcPr>
            <w:tcW w:w="2219" w:type="dxa"/>
            <w:vMerge/>
          </w:tcPr>
          <w:p w:rsidR="004003E4" w:rsidRPr="00B41072" w:rsidRDefault="004003E4" w:rsidP="004C2E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</w:tcPr>
          <w:p w:rsidR="004003E4" w:rsidRDefault="004003E4" w:rsidP="004003E4">
            <w:pPr>
              <w:jc w:val="center"/>
            </w:pPr>
            <w:r w:rsidRPr="00930137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794" w:type="dxa"/>
          </w:tcPr>
          <w:p w:rsidR="004003E4" w:rsidRPr="00B41072" w:rsidRDefault="004003E4" w:rsidP="00CE34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78" w:type="dxa"/>
          </w:tcPr>
          <w:p w:rsidR="004003E4" w:rsidRPr="00B41072" w:rsidRDefault="004003E4" w:rsidP="00096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45" w:type="dxa"/>
          </w:tcPr>
          <w:p w:rsidR="004003E4" w:rsidRPr="00B41072" w:rsidRDefault="004003E4" w:rsidP="000E13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003E4" w:rsidRPr="00B41072" w:rsidTr="00D007BF">
        <w:tc>
          <w:tcPr>
            <w:tcW w:w="1101" w:type="dxa"/>
          </w:tcPr>
          <w:p w:rsidR="004003E4" w:rsidRPr="00124F0E" w:rsidRDefault="004003E4" w:rsidP="00A21C9C">
            <w:pPr>
              <w:rPr>
                <w:rFonts w:ascii="Times New Roman" w:hAnsi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6521" w:type="dxa"/>
          </w:tcPr>
          <w:p w:rsidR="004003E4" w:rsidRPr="00124F0E" w:rsidRDefault="004003E4" w:rsidP="00A21C9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15: </w:t>
            </w:r>
          </w:p>
          <w:p w:rsidR="004003E4" w:rsidRPr="00124F0E" w:rsidRDefault="004003E4" w:rsidP="00A2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 xml:space="preserve">Проведение торжественного собрания, посвященного 85- </w:t>
            </w:r>
            <w:proofErr w:type="spellStart"/>
            <w:r w:rsidRPr="00124F0E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124F0E">
              <w:rPr>
                <w:rFonts w:ascii="Times New Roman" w:hAnsi="Times New Roman"/>
                <w:sz w:val="28"/>
                <w:szCs w:val="28"/>
              </w:rPr>
              <w:t xml:space="preserve"> ВДВ</w:t>
            </w:r>
          </w:p>
        </w:tc>
        <w:tc>
          <w:tcPr>
            <w:tcW w:w="2219" w:type="dxa"/>
            <w:vMerge/>
          </w:tcPr>
          <w:p w:rsidR="004003E4" w:rsidRPr="00B41072" w:rsidRDefault="004003E4" w:rsidP="004C2E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</w:tcPr>
          <w:p w:rsidR="004003E4" w:rsidRDefault="004003E4" w:rsidP="004003E4">
            <w:pPr>
              <w:jc w:val="center"/>
            </w:pPr>
            <w:r w:rsidRPr="00930137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794" w:type="dxa"/>
          </w:tcPr>
          <w:p w:rsidR="004003E4" w:rsidRPr="00B41072" w:rsidRDefault="004003E4" w:rsidP="00CE34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78" w:type="dxa"/>
          </w:tcPr>
          <w:p w:rsidR="004003E4" w:rsidRPr="00B41072" w:rsidRDefault="004003E4" w:rsidP="00096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045" w:type="dxa"/>
          </w:tcPr>
          <w:p w:rsidR="004003E4" w:rsidRPr="00B41072" w:rsidRDefault="004003E4" w:rsidP="000E13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4003E4" w:rsidRPr="00B41072" w:rsidTr="00D007BF">
        <w:tc>
          <w:tcPr>
            <w:tcW w:w="1101" w:type="dxa"/>
          </w:tcPr>
          <w:p w:rsidR="004003E4" w:rsidRPr="00124F0E" w:rsidRDefault="004003E4" w:rsidP="00A2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6521" w:type="dxa"/>
          </w:tcPr>
          <w:p w:rsidR="004003E4" w:rsidRPr="00124F0E" w:rsidRDefault="004003E4" w:rsidP="00A21C9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16: </w:t>
            </w:r>
          </w:p>
          <w:p w:rsidR="004003E4" w:rsidRPr="00124F0E" w:rsidRDefault="004003E4" w:rsidP="00A21C9C">
            <w:pPr>
              <w:rPr>
                <w:rFonts w:ascii="Times New Roman" w:hAnsi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 xml:space="preserve">Проведение торжественного собрания, посвященного Дню Военно-Воздушных Сил </w:t>
            </w:r>
          </w:p>
        </w:tc>
        <w:tc>
          <w:tcPr>
            <w:tcW w:w="2219" w:type="dxa"/>
            <w:vMerge/>
          </w:tcPr>
          <w:p w:rsidR="004003E4" w:rsidRPr="00B41072" w:rsidRDefault="004003E4" w:rsidP="004C2E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</w:tcPr>
          <w:p w:rsidR="004003E4" w:rsidRDefault="004003E4" w:rsidP="004003E4">
            <w:pPr>
              <w:jc w:val="center"/>
            </w:pPr>
            <w:r w:rsidRPr="00930137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794" w:type="dxa"/>
          </w:tcPr>
          <w:p w:rsidR="004003E4" w:rsidRPr="00B41072" w:rsidRDefault="004003E4" w:rsidP="00CE34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78" w:type="dxa"/>
          </w:tcPr>
          <w:p w:rsidR="004003E4" w:rsidRPr="00B41072" w:rsidRDefault="007A62B2" w:rsidP="00096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00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45" w:type="dxa"/>
          </w:tcPr>
          <w:p w:rsidR="004003E4" w:rsidRPr="00B41072" w:rsidRDefault="007A62B2" w:rsidP="000E13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00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4003E4" w:rsidRPr="00B41072" w:rsidTr="00D007BF">
        <w:tc>
          <w:tcPr>
            <w:tcW w:w="1101" w:type="dxa"/>
          </w:tcPr>
          <w:p w:rsidR="004003E4" w:rsidRPr="00124F0E" w:rsidRDefault="004003E4" w:rsidP="00A2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6521" w:type="dxa"/>
          </w:tcPr>
          <w:p w:rsidR="004003E4" w:rsidRPr="00124F0E" w:rsidRDefault="004003E4" w:rsidP="00A21C9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17: </w:t>
            </w:r>
          </w:p>
          <w:p w:rsidR="004003E4" w:rsidRPr="00124F0E" w:rsidRDefault="004003E4" w:rsidP="00A21C9C">
            <w:pPr>
              <w:rPr>
                <w:rFonts w:ascii="Times New Roman" w:hAnsi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>Вручение сувениров участникам Курской битвы с посещением на дому</w:t>
            </w:r>
          </w:p>
        </w:tc>
        <w:tc>
          <w:tcPr>
            <w:tcW w:w="2219" w:type="dxa"/>
            <w:vMerge/>
          </w:tcPr>
          <w:p w:rsidR="004003E4" w:rsidRPr="00B41072" w:rsidRDefault="004003E4" w:rsidP="004C2E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</w:tcPr>
          <w:p w:rsidR="004003E4" w:rsidRDefault="004003E4" w:rsidP="004003E4">
            <w:pPr>
              <w:jc w:val="center"/>
            </w:pPr>
            <w:r w:rsidRPr="00930137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794" w:type="dxa"/>
          </w:tcPr>
          <w:p w:rsidR="004003E4" w:rsidRPr="00B41072" w:rsidRDefault="004003E4" w:rsidP="00CE34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78" w:type="dxa"/>
          </w:tcPr>
          <w:p w:rsidR="004003E4" w:rsidRPr="00B41072" w:rsidRDefault="004003E4" w:rsidP="00096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45" w:type="dxa"/>
          </w:tcPr>
          <w:p w:rsidR="004003E4" w:rsidRPr="00B41072" w:rsidRDefault="004003E4" w:rsidP="000E13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003E4" w:rsidRPr="00B41072" w:rsidTr="00D007BF">
        <w:tc>
          <w:tcPr>
            <w:tcW w:w="1101" w:type="dxa"/>
          </w:tcPr>
          <w:p w:rsidR="004003E4" w:rsidRPr="00124F0E" w:rsidRDefault="004003E4" w:rsidP="00A2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2.18</w:t>
            </w:r>
          </w:p>
        </w:tc>
        <w:tc>
          <w:tcPr>
            <w:tcW w:w="6521" w:type="dxa"/>
          </w:tcPr>
          <w:p w:rsidR="004003E4" w:rsidRPr="00124F0E" w:rsidRDefault="004003E4" w:rsidP="00A21C9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18: </w:t>
            </w:r>
          </w:p>
          <w:p w:rsidR="004003E4" w:rsidRPr="00124F0E" w:rsidRDefault="004003E4" w:rsidP="00A2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 xml:space="preserve">Организация проведения торжественного собрания, посвященного </w:t>
            </w:r>
            <w:proofErr w:type="gramStart"/>
            <w:r w:rsidRPr="00124F0E">
              <w:rPr>
                <w:rFonts w:ascii="Times New Roman" w:hAnsi="Times New Roman"/>
                <w:sz w:val="28"/>
                <w:szCs w:val="28"/>
              </w:rPr>
              <w:t>русско – японской</w:t>
            </w:r>
            <w:proofErr w:type="gramEnd"/>
            <w:r w:rsidRPr="00124F0E">
              <w:rPr>
                <w:rFonts w:ascii="Times New Roman" w:hAnsi="Times New Roman"/>
                <w:sz w:val="28"/>
                <w:szCs w:val="28"/>
              </w:rPr>
              <w:t xml:space="preserve"> войне и окончанию Первой мировой войны</w:t>
            </w:r>
          </w:p>
        </w:tc>
        <w:tc>
          <w:tcPr>
            <w:tcW w:w="2219" w:type="dxa"/>
            <w:vMerge/>
          </w:tcPr>
          <w:p w:rsidR="004003E4" w:rsidRPr="00B41072" w:rsidRDefault="004003E4" w:rsidP="004C2E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</w:tcPr>
          <w:p w:rsidR="004003E4" w:rsidRDefault="004003E4" w:rsidP="004003E4">
            <w:pPr>
              <w:jc w:val="center"/>
            </w:pPr>
            <w:r w:rsidRPr="00930137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794" w:type="dxa"/>
          </w:tcPr>
          <w:p w:rsidR="004003E4" w:rsidRPr="00B41072" w:rsidRDefault="004003E4" w:rsidP="00CE34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78" w:type="dxa"/>
          </w:tcPr>
          <w:p w:rsidR="004003E4" w:rsidRPr="00B41072" w:rsidRDefault="004003E4" w:rsidP="00096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45" w:type="dxa"/>
          </w:tcPr>
          <w:p w:rsidR="004003E4" w:rsidRPr="00B41072" w:rsidRDefault="004003E4" w:rsidP="000E13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003E4" w:rsidRPr="00B41072" w:rsidTr="00D007BF">
        <w:tc>
          <w:tcPr>
            <w:tcW w:w="1101" w:type="dxa"/>
          </w:tcPr>
          <w:p w:rsidR="004003E4" w:rsidRPr="00124F0E" w:rsidRDefault="004003E4" w:rsidP="00A2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2.19</w:t>
            </w:r>
          </w:p>
        </w:tc>
        <w:tc>
          <w:tcPr>
            <w:tcW w:w="6521" w:type="dxa"/>
          </w:tcPr>
          <w:p w:rsidR="004003E4" w:rsidRPr="00124F0E" w:rsidRDefault="004003E4" w:rsidP="00A21C9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19: </w:t>
            </w:r>
          </w:p>
          <w:p w:rsidR="004003E4" w:rsidRPr="00124F0E" w:rsidRDefault="004003E4" w:rsidP="00A2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>Организация и проведение встречи ветеранов с заслуженными работниками различных отраслей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24F0E">
              <w:rPr>
                <w:rFonts w:ascii="Times New Roman" w:hAnsi="Times New Roman"/>
                <w:sz w:val="28"/>
                <w:szCs w:val="28"/>
              </w:rPr>
              <w:t xml:space="preserve"> с активом молодёжных организаций</w:t>
            </w:r>
          </w:p>
        </w:tc>
        <w:tc>
          <w:tcPr>
            <w:tcW w:w="2219" w:type="dxa"/>
            <w:vMerge/>
          </w:tcPr>
          <w:p w:rsidR="004003E4" w:rsidRPr="00B41072" w:rsidRDefault="004003E4" w:rsidP="004C2E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</w:tcPr>
          <w:p w:rsidR="004003E4" w:rsidRDefault="004003E4" w:rsidP="004003E4">
            <w:pPr>
              <w:jc w:val="center"/>
            </w:pPr>
            <w:r w:rsidRPr="00930137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794" w:type="dxa"/>
          </w:tcPr>
          <w:p w:rsidR="004003E4" w:rsidRPr="00B41072" w:rsidRDefault="004003E4" w:rsidP="00CE34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78" w:type="dxa"/>
          </w:tcPr>
          <w:p w:rsidR="004003E4" w:rsidRPr="00B41072" w:rsidRDefault="007A62B2" w:rsidP="00096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</w:t>
            </w:r>
            <w:r w:rsidR="00400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45" w:type="dxa"/>
          </w:tcPr>
          <w:p w:rsidR="004003E4" w:rsidRPr="00B41072" w:rsidRDefault="007A62B2" w:rsidP="000E13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</w:t>
            </w:r>
            <w:r w:rsidR="00400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003E4" w:rsidRPr="00B41072" w:rsidTr="00D007BF">
        <w:tc>
          <w:tcPr>
            <w:tcW w:w="1101" w:type="dxa"/>
          </w:tcPr>
          <w:p w:rsidR="004003E4" w:rsidRPr="00124F0E" w:rsidRDefault="004003E4" w:rsidP="00A2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</w:p>
        </w:tc>
        <w:tc>
          <w:tcPr>
            <w:tcW w:w="6521" w:type="dxa"/>
          </w:tcPr>
          <w:p w:rsidR="004003E4" w:rsidRPr="00124F0E" w:rsidRDefault="004003E4" w:rsidP="00A21C9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20: </w:t>
            </w:r>
          </w:p>
          <w:p w:rsidR="004003E4" w:rsidRPr="00124F0E" w:rsidRDefault="004003E4" w:rsidP="00A2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>Проведение мероприятия, посвященного Дню Пожилого человека, оказание материальной помощи труженикам тыла с минимальной пенсией</w:t>
            </w:r>
          </w:p>
        </w:tc>
        <w:tc>
          <w:tcPr>
            <w:tcW w:w="2219" w:type="dxa"/>
            <w:vMerge/>
          </w:tcPr>
          <w:p w:rsidR="004003E4" w:rsidRPr="00B41072" w:rsidRDefault="004003E4" w:rsidP="004C2E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</w:tcPr>
          <w:p w:rsidR="004003E4" w:rsidRDefault="004003E4" w:rsidP="004003E4">
            <w:pPr>
              <w:jc w:val="center"/>
            </w:pPr>
            <w:r w:rsidRPr="00930137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794" w:type="dxa"/>
          </w:tcPr>
          <w:p w:rsidR="004003E4" w:rsidRPr="00B41072" w:rsidRDefault="004003E4" w:rsidP="00CE34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78" w:type="dxa"/>
          </w:tcPr>
          <w:p w:rsidR="004003E4" w:rsidRPr="00B41072" w:rsidRDefault="007A62B2" w:rsidP="00096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00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45" w:type="dxa"/>
          </w:tcPr>
          <w:p w:rsidR="004003E4" w:rsidRPr="00B41072" w:rsidRDefault="007A62B2" w:rsidP="000E13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00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4003E4" w:rsidRPr="00B41072" w:rsidTr="00D007BF">
        <w:tc>
          <w:tcPr>
            <w:tcW w:w="1101" w:type="dxa"/>
          </w:tcPr>
          <w:p w:rsidR="004003E4" w:rsidRPr="00124F0E" w:rsidRDefault="004003E4" w:rsidP="00A2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2.21</w:t>
            </w:r>
          </w:p>
        </w:tc>
        <w:tc>
          <w:tcPr>
            <w:tcW w:w="6521" w:type="dxa"/>
          </w:tcPr>
          <w:p w:rsidR="004003E4" w:rsidRPr="00124F0E" w:rsidRDefault="004003E4" w:rsidP="00A21C9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21: </w:t>
            </w:r>
          </w:p>
          <w:p w:rsidR="004003E4" w:rsidRPr="00124F0E" w:rsidRDefault="004003E4" w:rsidP="00A2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>Организация и проведение собрания, посвященного Дню сотрудников МВД</w:t>
            </w:r>
          </w:p>
        </w:tc>
        <w:tc>
          <w:tcPr>
            <w:tcW w:w="2219" w:type="dxa"/>
            <w:vMerge/>
          </w:tcPr>
          <w:p w:rsidR="004003E4" w:rsidRPr="00B41072" w:rsidRDefault="004003E4" w:rsidP="004C2E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</w:tcPr>
          <w:p w:rsidR="004003E4" w:rsidRDefault="004003E4" w:rsidP="004003E4">
            <w:pPr>
              <w:jc w:val="center"/>
            </w:pPr>
            <w:r w:rsidRPr="00930137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794" w:type="dxa"/>
          </w:tcPr>
          <w:p w:rsidR="004003E4" w:rsidRPr="00B41072" w:rsidRDefault="004003E4" w:rsidP="00CE34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78" w:type="dxa"/>
          </w:tcPr>
          <w:p w:rsidR="004003E4" w:rsidRPr="00B41072" w:rsidRDefault="006B5949" w:rsidP="00096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00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45" w:type="dxa"/>
          </w:tcPr>
          <w:p w:rsidR="004003E4" w:rsidRPr="00B41072" w:rsidRDefault="006B5949" w:rsidP="000E13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00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4003E4" w:rsidRPr="00B41072" w:rsidTr="00D007BF">
        <w:tc>
          <w:tcPr>
            <w:tcW w:w="1101" w:type="dxa"/>
          </w:tcPr>
          <w:p w:rsidR="004003E4" w:rsidRPr="00124F0E" w:rsidRDefault="004003E4" w:rsidP="00A2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2.22</w:t>
            </w:r>
          </w:p>
        </w:tc>
        <w:tc>
          <w:tcPr>
            <w:tcW w:w="6521" w:type="dxa"/>
          </w:tcPr>
          <w:p w:rsidR="004003E4" w:rsidRPr="00124F0E" w:rsidRDefault="004003E4" w:rsidP="00A21C9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22: </w:t>
            </w:r>
          </w:p>
          <w:p w:rsidR="004003E4" w:rsidRPr="00124F0E" w:rsidRDefault="004003E4" w:rsidP="00A2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>Организация встречи, посвящённой Дню ракетных войск и артиллерии</w:t>
            </w:r>
          </w:p>
        </w:tc>
        <w:tc>
          <w:tcPr>
            <w:tcW w:w="2219" w:type="dxa"/>
            <w:vMerge/>
          </w:tcPr>
          <w:p w:rsidR="004003E4" w:rsidRPr="00B41072" w:rsidRDefault="004003E4" w:rsidP="004C2E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</w:tcPr>
          <w:p w:rsidR="004003E4" w:rsidRDefault="004003E4" w:rsidP="004003E4">
            <w:pPr>
              <w:jc w:val="center"/>
            </w:pPr>
            <w:r w:rsidRPr="00930137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794" w:type="dxa"/>
          </w:tcPr>
          <w:p w:rsidR="004003E4" w:rsidRPr="00B41072" w:rsidRDefault="004003E4" w:rsidP="00CE34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78" w:type="dxa"/>
          </w:tcPr>
          <w:p w:rsidR="004003E4" w:rsidRPr="00B41072" w:rsidRDefault="00BA7136" w:rsidP="00096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00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45" w:type="dxa"/>
          </w:tcPr>
          <w:p w:rsidR="004003E4" w:rsidRPr="00B41072" w:rsidRDefault="00BA7136" w:rsidP="000E13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00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4003E4" w:rsidRPr="00B41072" w:rsidTr="00D007BF">
        <w:tc>
          <w:tcPr>
            <w:tcW w:w="1101" w:type="dxa"/>
          </w:tcPr>
          <w:p w:rsidR="004003E4" w:rsidRPr="00124F0E" w:rsidRDefault="004003E4" w:rsidP="00A2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2.23</w:t>
            </w:r>
          </w:p>
        </w:tc>
        <w:tc>
          <w:tcPr>
            <w:tcW w:w="6521" w:type="dxa"/>
          </w:tcPr>
          <w:p w:rsidR="004003E4" w:rsidRPr="00124F0E" w:rsidRDefault="004003E4" w:rsidP="00A21C9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23: </w:t>
            </w:r>
          </w:p>
          <w:p w:rsidR="004003E4" w:rsidRPr="00124F0E" w:rsidRDefault="004003E4" w:rsidP="00A2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>Чествование  ветеранов юбилейных свадебных дат, вдов на дому</w:t>
            </w:r>
          </w:p>
        </w:tc>
        <w:tc>
          <w:tcPr>
            <w:tcW w:w="2219" w:type="dxa"/>
            <w:vMerge/>
          </w:tcPr>
          <w:p w:rsidR="004003E4" w:rsidRPr="00B41072" w:rsidRDefault="004003E4" w:rsidP="004C2E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</w:tcPr>
          <w:p w:rsidR="004003E4" w:rsidRDefault="004003E4" w:rsidP="004003E4">
            <w:pPr>
              <w:jc w:val="center"/>
            </w:pPr>
            <w:r w:rsidRPr="00930137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794" w:type="dxa"/>
          </w:tcPr>
          <w:p w:rsidR="004003E4" w:rsidRPr="00B41072" w:rsidRDefault="004003E4" w:rsidP="00CE34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78" w:type="dxa"/>
          </w:tcPr>
          <w:p w:rsidR="004003E4" w:rsidRPr="00B41072" w:rsidRDefault="004003E4" w:rsidP="00096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045" w:type="dxa"/>
          </w:tcPr>
          <w:p w:rsidR="004003E4" w:rsidRPr="00B41072" w:rsidRDefault="004003E4" w:rsidP="000E13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4003E4" w:rsidRPr="00B41072" w:rsidTr="00D007BF">
        <w:tc>
          <w:tcPr>
            <w:tcW w:w="1101" w:type="dxa"/>
          </w:tcPr>
          <w:p w:rsidR="004003E4" w:rsidRPr="00124F0E" w:rsidRDefault="004003E4" w:rsidP="00A2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2.24</w:t>
            </w:r>
          </w:p>
        </w:tc>
        <w:tc>
          <w:tcPr>
            <w:tcW w:w="6521" w:type="dxa"/>
          </w:tcPr>
          <w:p w:rsidR="004003E4" w:rsidRPr="00124F0E" w:rsidRDefault="004003E4" w:rsidP="00A21C9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24: </w:t>
            </w:r>
          </w:p>
          <w:p w:rsidR="004003E4" w:rsidRPr="00124F0E" w:rsidRDefault="004003E4" w:rsidP="00A2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 xml:space="preserve">Организации подписки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участников ВОВ и труженикам тыла </w:t>
            </w:r>
            <w:r w:rsidRPr="00124F0E">
              <w:rPr>
                <w:rFonts w:ascii="Times New Roman" w:hAnsi="Times New Roman"/>
                <w:sz w:val="28"/>
                <w:szCs w:val="28"/>
              </w:rPr>
              <w:t>на периодические издания – газеты «Воложка», «Ветеран», «Саратовская областная газета»</w:t>
            </w:r>
          </w:p>
        </w:tc>
        <w:tc>
          <w:tcPr>
            <w:tcW w:w="2219" w:type="dxa"/>
            <w:vMerge/>
          </w:tcPr>
          <w:p w:rsidR="004003E4" w:rsidRPr="00B41072" w:rsidRDefault="004003E4" w:rsidP="004C2E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</w:tcPr>
          <w:p w:rsidR="004003E4" w:rsidRDefault="004003E4" w:rsidP="004003E4">
            <w:pPr>
              <w:jc w:val="center"/>
            </w:pPr>
            <w:r w:rsidRPr="00930137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794" w:type="dxa"/>
          </w:tcPr>
          <w:p w:rsidR="004003E4" w:rsidRPr="00B41072" w:rsidRDefault="004003E4" w:rsidP="00CE34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78" w:type="dxa"/>
          </w:tcPr>
          <w:p w:rsidR="004003E4" w:rsidRPr="00B41072" w:rsidRDefault="00BA7136" w:rsidP="00096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400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45" w:type="dxa"/>
          </w:tcPr>
          <w:p w:rsidR="004003E4" w:rsidRPr="00B41072" w:rsidRDefault="00BA7136" w:rsidP="000E13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400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4003E4" w:rsidRPr="00B41072" w:rsidTr="00D007BF">
        <w:tc>
          <w:tcPr>
            <w:tcW w:w="1101" w:type="dxa"/>
          </w:tcPr>
          <w:p w:rsidR="004003E4" w:rsidRPr="00124F0E" w:rsidRDefault="004003E4" w:rsidP="00A2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2.25</w:t>
            </w:r>
          </w:p>
        </w:tc>
        <w:tc>
          <w:tcPr>
            <w:tcW w:w="6521" w:type="dxa"/>
          </w:tcPr>
          <w:p w:rsidR="004003E4" w:rsidRPr="00124F0E" w:rsidRDefault="004003E4" w:rsidP="00A21C9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25: </w:t>
            </w:r>
          </w:p>
          <w:p w:rsidR="004003E4" w:rsidRPr="00124F0E" w:rsidRDefault="004003E4" w:rsidP="00A2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 xml:space="preserve">Посещение ветеранов, находящихся на лечении в стационаре </w:t>
            </w:r>
            <w:r>
              <w:rPr>
                <w:rFonts w:ascii="Times New Roman" w:hAnsi="Times New Roman"/>
                <w:sz w:val="28"/>
                <w:szCs w:val="28"/>
              </w:rPr>
              <w:t>ГУЗ СО «Марксовская РБ»</w:t>
            </w:r>
            <w:r w:rsidRPr="00124F0E">
              <w:rPr>
                <w:rFonts w:ascii="Times New Roman" w:hAnsi="Times New Roman"/>
                <w:sz w:val="28"/>
                <w:szCs w:val="28"/>
              </w:rPr>
              <w:t>, а также на дому</w:t>
            </w:r>
          </w:p>
        </w:tc>
        <w:tc>
          <w:tcPr>
            <w:tcW w:w="2219" w:type="dxa"/>
            <w:vMerge/>
          </w:tcPr>
          <w:p w:rsidR="004003E4" w:rsidRPr="00B41072" w:rsidRDefault="004003E4" w:rsidP="004C2E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</w:tcPr>
          <w:p w:rsidR="004003E4" w:rsidRDefault="004003E4" w:rsidP="004003E4">
            <w:pPr>
              <w:jc w:val="center"/>
            </w:pPr>
            <w:r w:rsidRPr="00930137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794" w:type="dxa"/>
          </w:tcPr>
          <w:p w:rsidR="004003E4" w:rsidRPr="00B41072" w:rsidRDefault="004003E4" w:rsidP="00CE34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78" w:type="dxa"/>
          </w:tcPr>
          <w:p w:rsidR="004003E4" w:rsidRPr="00B41072" w:rsidRDefault="00BA7136" w:rsidP="00096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00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45" w:type="dxa"/>
          </w:tcPr>
          <w:p w:rsidR="004003E4" w:rsidRPr="00B41072" w:rsidRDefault="00BA7136" w:rsidP="000E13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00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4003E4" w:rsidRPr="00B41072" w:rsidTr="00D007BF">
        <w:tc>
          <w:tcPr>
            <w:tcW w:w="1101" w:type="dxa"/>
          </w:tcPr>
          <w:p w:rsidR="004003E4" w:rsidRPr="00124F0E" w:rsidRDefault="004003E4" w:rsidP="00A2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2.26</w:t>
            </w:r>
          </w:p>
        </w:tc>
        <w:tc>
          <w:tcPr>
            <w:tcW w:w="6521" w:type="dxa"/>
          </w:tcPr>
          <w:p w:rsidR="004003E4" w:rsidRPr="00124F0E" w:rsidRDefault="004003E4" w:rsidP="00A21C9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26: </w:t>
            </w:r>
          </w:p>
          <w:p w:rsidR="004003E4" w:rsidRPr="00124F0E" w:rsidRDefault="004003E4" w:rsidP="00A2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>Публикация некрологов</w:t>
            </w:r>
          </w:p>
        </w:tc>
        <w:tc>
          <w:tcPr>
            <w:tcW w:w="2219" w:type="dxa"/>
            <w:vMerge/>
          </w:tcPr>
          <w:p w:rsidR="004003E4" w:rsidRPr="00B41072" w:rsidRDefault="004003E4" w:rsidP="004C2E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</w:tcPr>
          <w:p w:rsidR="004003E4" w:rsidRDefault="004003E4" w:rsidP="004003E4">
            <w:pPr>
              <w:jc w:val="center"/>
            </w:pPr>
            <w:r w:rsidRPr="00930137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794" w:type="dxa"/>
          </w:tcPr>
          <w:p w:rsidR="004003E4" w:rsidRPr="00B41072" w:rsidRDefault="004003E4" w:rsidP="005760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78" w:type="dxa"/>
          </w:tcPr>
          <w:p w:rsidR="004003E4" w:rsidRPr="00B41072" w:rsidRDefault="00BA7136" w:rsidP="005760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400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45" w:type="dxa"/>
          </w:tcPr>
          <w:p w:rsidR="004003E4" w:rsidRPr="00B41072" w:rsidRDefault="00BA7136" w:rsidP="000E13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400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4003E4" w:rsidRPr="00B41072" w:rsidTr="00D007BF">
        <w:tc>
          <w:tcPr>
            <w:tcW w:w="1101" w:type="dxa"/>
          </w:tcPr>
          <w:p w:rsidR="004003E4" w:rsidRPr="00124F0E" w:rsidRDefault="004003E4" w:rsidP="00A2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2.27</w:t>
            </w:r>
          </w:p>
        </w:tc>
        <w:tc>
          <w:tcPr>
            <w:tcW w:w="6521" w:type="dxa"/>
          </w:tcPr>
          <w:p w:rsidR="004003E4" w:rsidRPr="00124F0E" w:rsidRDefault="004003E4" w:rsidP="00A21C9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27: </w:t>
            </w:r>
          </w:p>
          <w:p w:rsidR="004003E4" w:rsidRPr="00124F0E" w:rsidRDefault="004003E4" w:rsidP="00A2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/>
                <w:sz w:val="28"/>
                <w:szCs w:val="28"/>
              </w:rPr>
              <w:t>Приобретение венков, цветов, приобретение грамот, благодарственных писем, призов для поощрения детей и прочие</w:t>
            </w:r>
          </w:p>
        </w:tc>
        <w:tc>
          <w:tcPr>
            <w:tcW w:w="2219" w:type="dxa"/>
            <w:vMerge/>
          </w:tcPr>
          <w:p w:rsidR="004003E4" w:rsidRPr="00B41072" w:rsidRDefault="004003E4" w:rsidP="004C2E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</w:tcPr>
          <w:p w:rsidR="004003E4" w:rsidRDefault="004003E4" w:rsidP="004003E4">
            <w:pPr>
              <w:jc w:val="center"/>
            </w:pPr>
            <w:r w:rsidRPr="00930137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794" w:type="dxa"/>
          </w:tcPr>
          <w:p w:rsidR="004003E4" w:rsidRPr="00B41072" w:rsidRDefault="004003E4" w:rsidP="00CE34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78" w:type="dxa"/>
          </w:tcPr>
          <w:p w:rsidR="004003E4" w:rsidRDefault="00BA7136" w:rsidP="005760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00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45" w:type="dxa"/>
          </w:tcPr>
          <w:p w:rsidR="004003E4" w:rsidRDefault="00BA7136" w:rsidP="000E13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00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003E4" w:rsidRPr="00B41072" w:rsidTr="00D007BF">
        <w:tc>
          <w:tcPr>
            <w:tcW w:w="1101" w:type="dxa"/>
          </w:tcPr>
          <w:p w:rsidR="004003E4" w:rsidRPr="00075AA9" w:rsidRDefault="004003E4" w:rsidP="00A21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AA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4003E4" w:rsidRPr="00075AA9" w:rsidRDefault="004003E4" w:rsidP="00A21C9C">
            <w:pPr>
              <w:pStyle w:val="af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AA9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3: Оказание других видов социальной поддержки</w:t>
            </w:r>
          </w:p>
        </w:tc>
        <w:tc>
          <w:tcPr>
            <w:tcW w:w="2219" w:type="dxa"/>
            <w:vMerge w:val="restart"/>
          </w:tcPr>
          <w:p w:rsidR="004003E4" w:rsidRPr="00B41072" w:rsidRDefault="004003E4" w:rsidP="004C2E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Марксовского муниципального района</w:t>
            </w:r>
          </w:p>
        </w:tc>
        <w:tc>
          <w:tcPr>
            <w:tcW w:w="1324" w:type="dxa"/>
          </w:tcPr>
          <w:p w:rsidR="004003E4" w:rsidRDefault="004003E4" w:rsidP="004003E4">
            <w:pPr>
              <w:jc w:val="center"/>
            </w:pPr>
            <w:r w:rsidRPr="00930137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794" w:type="dxa"/>
          </w:tcPr>
          <w:p w:rsidR="004003E4" w:rsidRPr="00B41072" w:rsidRDefault="004003E4" w:rsidP="00CE34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78" w:type="dxa"/>
          </w:tcPr>
          <w:p w:rsidR="004003E4" w:rsidRDefault="004003E4" w:rsidP="005760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045" w:type="dxa"/>
          </w:tcPr>
          <w:p w:rsidR="004003E4" w:rsidRDefault="00A44472" w:rsidP="005760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190</w:t>
            </w:r>
            <w:r w:rsidR="00400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003E4" w:rsidRPr="00B41072" w:rsidTr="00D007BF">
        <w:tc>
          <w:tcPr>
            <w:tcW w:w="1101" w:type="dxa"/>
          </w:tcPr>
          <w:p w:rsidR="004003E4" w:rsidRPr="00124F0E" w:rsidRDefault="004003E4" w:rsidP="00A2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521" w:type="dxa"/>
          </w:tcPr>
          <w:p w:rsidR="004003E4" w:rsidRPr="00124F0E" w:rsidRDefault="004003E4" w:rsidP="00A21C9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Мероприятие 1:</w:t>
            </w:r>
          </w:p>
          <w:p w:rsidR="004003E4" w:rsidRPr="00124F0E" w:rsidRDefault="004003E4" w:rsidP="00A21C9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материальной помощи гражданам, </w:t>
            </w:r>
            <w:proofErr w:type="gramStart"/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попавших</w:t>
            </w:r>
            <w:proofErr w:type="gramEnd"/>
            <w:r w:rsidRPr="00124F0E">
              <w:rPr>
                <w:rFonts w:ascii="Times New Roman" w:hAnsi="Times New Roman" w:cs="Times New Roman"/>
                <w:sz w:val="28"/>
                <w:szCs w:val="28"/>
              </w:rPr>
              <w:t xml:space="preserve"> в трудную жизненную ситуацию</w:t>
            </w:r>
          </w:p>
        </w:tc>
        <w:tc>
          <w:tcPr>
            <w:tcW w:w="2219" w:type="dxa"/>
            <w:vMerge/>
          </w:tcPr>
          <w:p w:rsidR="004003E4" w:rsidRPr="00B41072" w:rsidRDefault="004003E4" w:rsidP="004C2E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</w:tcPr>
          <w:p w:rsidR="004003E4" w:rsidRDefault="004003E4" w:rsidP="004003E4">
            <w:pPr>
              <w:jc w:val="center"/>
            </w:pPr>
            <w:r w:rsidRPr="00930137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794" w:type="dxa"/>
          </w:tcPr>
          <w:p w:rsidR="004003E4" w:rsidRPr="00B41072" w:rsidRDefault="004003E4" w:rsidP="00CE34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78" w:type="dxa"/>
          </w:tcPr>
          <w:p w:rsidR="004003E4" w:rsidRDefault="004003E4" w:rsidP="005760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045" w:type="dxa"/>
          </w:tcPr>
          <w:p w:rsidR="004003E4" w:rsidRDefault="00A44472" w:rsidP="005760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190,5</w:t>
            </w:r>
          </w:p>
        </w:tc>
      </w:tr>
      <w:tr w:rsidR="004003E4" w:rsidRPr="00B41072" w:rsidTr="00D007BF">
        <w:tc>
          <w:tcPr>
            <w:tcW w:w="1101" w:type="dxa"/>
          </w:tcPr>
          <w:p w:rsidR="004003E4" w:rsidRPr="00C86501" w:rsidRDefault="004003E4" w:rsidP="00A21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50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4003E4" w:rsidRPr="00C86501" w:rsidRDefault="004003E4" w:rsidP="00A21C9C">
            <w:pPr>
              <w:pStyle w:val="af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5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мероприятие 4: Компенсация затрат медицинским работникам, связанных с </w:t>
            </w:r>
            <w:r w:rsidRPr="00C865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коммерческим наймом жилых помещений, расположенных на территории Марксовского муниципального района, при осуществлении служебной деятельности.</w:t>
            </w:r>
          </w:p>
        </w:tc>
        <w:tc>
          <w:tcPr>
            <w:tcW w:w="2219" w:type="dxa"/>
            <w:vMerge/>
          </w:tcPr>
          <w:p w:rsidR="004003E4" w:rsidRPr="00B41072" w:rsidRDefault="004003E4" w:rsidP="004C2E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</w:tcPr>
          <w:p w:rsidR="004003E4" w:rsidRDefault="004003E4" w:rsidP="004003E4">
            <w:pPr>
              <w:jc w:val="center"/>
            </w:pPr>
            <w:r w:rsidRPr="00930137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794" w:type="dxa"/>
          </w:tcPr>
          <w:p w:rsidR="004003E4" w:rsidRPr="00B41072" w:rsidRDefault="004003E4" w:rsidP="00CE34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78" w:type="dxa"/>
          </w:tcPr>
          <w:p w:rsidR="004003E4" w:rsidRDefault="00A44472" w:rsidP="005760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400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45" w:type="dxa"/>
          </w:tcPr>
          <w:p w:rsidR="004003E4" w:rsidRDefault="004003E4" w:rsidP="005760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003E4" w:rsidRPr="00B41072" w:rsidTr="00D007BF">
        <w:tc>
          <w:tcPr>
            <w:tcW w:w="1101" w:type="dxa"/>
          </w:tcPr>
          <w:p w:rsidR="004003E4" w:rsidRPr="00124F0E" w:rsidRDefault="004003E4" w:rsidP="00A2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6521" w:type="dxa"/>
          </w:tcPr>
          <w:p w:rsidR="004003E4" w:rsidRPr="00124F0E" w:rsidRDefault="004003E4" w:rsidP="00A21C9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Мероприятие 1:</w:t>
            </w:r>
          </w:p>
          <w:p w:rsidR="004003E4" w:rsidRPr="00124F0E" w:rsidRDefault="004003E4" w:rsidP="00A21C9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Компенсация затрат медицинским работникам, связанных с коммерческим наймом жилых помещений, расположенных на территории Марксовского муниципального района, при осуществлении служебной деятельности.</w:t>
            </w:r>
          </w:p>
        </w:tc>
        <w:tc>
          <w:tcPr>
            <w:tcW w:w="2219" w:type="dxa"/>
            <w:vMerge/>
          </w:tcPr>
          <w:p w:rsidR="004003E4" w:rsidRPr="00B41072" w:rsidRDefault="004003E4" w:rsidP="004C2E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</w:tcPr>
          <w:p w:rsidR="004003E4" w:rsidRDefault="004003E4" w:rsidP="004003E4">
            <w:pPr>
              <w:jc w:val="center"/>
            </w:pPr>
            <w:r w:rsidRPr="00930137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794" w:type="dxa"/>
          </w:tcPr>
          <w:p w:rsidR="004003E4" w:rsidRPr="00B41072" w:rsidRDefault="004003E4" w:rsidP="00CE34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78" w:type="dxa"/>
          </w:tcPr>
          <w:p w:rsidR="004003E4" w:rsidRDefault="00A44472" w:rsidP="005760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400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45" w:type="dxa"/>
          </w:tcPr>
          <w:p w:rsidR="004003E4" w:rsidRDefault="004003E4" w:rsidP="005760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003E4" w:rsidRPr="00B41072" w:rsidTr="00D007BF">
        <w:tc>
          <w:tcPr>
            <w:tcW w:w="1101" w:type="dxa"/>
          </w:tcPr>
          <w:p w:rsidR="004003E4" w:rsidRPr="00124F0E" w:rsidRDefault="004003E4" w:rsidP="00A2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4003E4" w:rsidRPr="00124F0E" w:rsidRDefault="004003E4" w:rsidP="00A21C9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2219" w:type="dxa"/>
          </w:tcPr>
          <w:p w:rsidR="004003E4" w:rsidRPr="00B41072" w:rsidRDefault="004003E4" w:rsidP="004C2E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</w:tcPr>
          <w:p w:rsidR="004003E4" w:rsidRDefault="004003E4" w:rsidP="004003E4">
            <w:pPr>
              <w:jc w:val="center"/>
            </w:pPr>
            <w:r w:rsidRPr="00930137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794" w:type="dxa"/>
          </w:tcPr>
          <w:p w:rsidR="004003E4" w:rsidRPr="00B41072" w:rsidRDefault="004003E4" w:rsidP="006D59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78" w:type="dxa"/>
          </w:tcPr>
          <w:p w:rsidR="004003E4" w:rsidRDefault="00A44472" w:rsidP="006D59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752,0</w:t>
            </w:r>
          </w:p>
        </w:tc>
        <w:tc>
          <w:tcPr>
            <w:tcW w:w="1045" w:type="dxa"/>
          </w:tcPr>
          <w:p w:rsidR="004003E4" w:rsidRDefault="00A44472" w:rsidP="005760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690</w:t>
            </w:r>
            <w:r w:rsidR="00400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4C2E59" w:rsidRDefault="004C2E59" w:rsidP="004C2E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6325" w:rsidRDefault="00096325" w:rsidP="004C2E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6325" w:rsidRDefault="00096325" w:rsidP="004C2E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Целевые показатели (индикаторы) реализации мероприятия муниципальной программы:</w:t>
      </w:r>
    </w:p>
    <w:p w:rsidR="00096325" w:rsidRDefault="00096325" w:rsidP="004C2E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f5"/>
        <w:tblW w:w="15258" w:type="dxa"/>
        <w:tblLook w:val="04A0" w:firstRow="1" w:lastRow="0" w:firstColumn="1" w:lastColumn="0" w:noHBand="0" w:noVBand="1"/>
      </w:tblPr>
      <w:tblGrid>
        <w:gridCol w:w="1101"/>
        <w:gridCol w:w="9072"/>
        <w:gridCol w:w="1843"/>
        <w:gridCol w:w="1682"/>
        <w:gridCol w:w="1560"/>
      </w:tblGrid>
      <w:tr w:rsidR="009125F3" w:rsidTr="009125F3">
        <w:tc>
          <w:tcPr>
            <w:tcW w:w="1101" w:type="dxa"/>
            <w:vMerge w:val="restart"/>
          </w:tcPr>
          <w:p w:rsidR="009125F3" w:rsidRDefault="009125F3" w:rsidP="009125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125F3" w:rsidRDefault="009125F3" w:rsidP="009125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072" w:type="dxa"/>
            <w:vMerge w:val="restart"/>
          </w:tcPr>
          <w:p w:rsidR="009125F3" w:rsidRDefault="009125F3" w:rsidP="009125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125F3" w:rsidRDefault="009125F3" w:rsidP="00F766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программы, наименование показателя</w:t>
            </w:r>
          </w:p>
        </w:tc>
        <w:tc>
          <w:tcPr>
            <w:tcW w:w="1843" w:type="dxa"/>
            <w:vMerge w:val="restart"/>
          </w:tcPr>
          <w:p w:rsidR="009125F3" w:rsidRDefault="009125F3" w:rsidP="009125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125F3" w:rsidRDefault="009125F3" w:rsidP="009125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3242" w:type="dxa"/>
            <w:gridSpan w:val="2"/>
          </w:tcPr>
          <w:p w:rsidR="009125F3" w:rsidRDefault="009125F3" w:rsidP="009125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</w:tr>
      <w:tr w:rsidR="009125F3" w:rsidTr="009125F3">
        <w:tc>
          <w:tcPr>
            <w:tcW w:w="1101" w:type="dxa"/>
            <w:vMerge/>
          </w:tcPr>
          <w:p w:rsidR="009125F3" w:rsidRDefault="009125F3" w:rsidP="009125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vMerge/>
          </w:tcPr>
          <w:p w:rsidR="009125F3" w:rsidRDefault="009125F3" w:rsidP="009125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9125F3" w:rsidRDefault="009125F3" w:rsidP="009125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2" w:type="dxa"/>
            <w:gridSpan w:val="2"/>
          </w:tcPr>
          <w:p w:rsidR="009125F3" w:rsidRDefault="00263F67" w:rsidP="009125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итогам 2016</w:t>
            </w:r>
            <w:r w:rsidR="009125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9125F3" w:rsidTr="008062C4">
        <w:tc>
          <w:tcPr>
            <w:tcW w:w="1101" w:type="dxa"/>
            <w:vMerge/>
          </w:tcPr>
          <w:p w:rsidR="009125F3" w:rsidRDefault="009125F3" w:rsidP="009125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vMerge/>
          </w:tcPr>
          <w:p w:rsidR="009125F3" w:rsidRDefault="009125F3" w:rsidP="009125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9125F3" w:rsidRDefault="009125F3" w:rsidP="009125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</w:tcPr>
          <w:p w:rsidR="009125F3" w:rsidRDefault="009125F3" w:rsidP="009125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560" w:type="dxa"/>
          </w:tcPr>
          <w:p w:rsidR="009125F3" w:rsidRDefault="009125F3" w:rsidP="009125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2E5959" w:rsidTr="008062C4">
        <w:tc>
          <w:tcPr>
            <w:tcW w:w="1101" w:type="dxa"/>
          </w:tcPr>
          <w:p w:rsidR="002E5959" w:rsidRPr="00124F0E" w:rsidRDefault="002E5959" w:rsidP="002E5959">
            <w:pPr>
              <w:ind w:firstLine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72" w:type="dxa"/>
          </w:tcPr>
          <w:p w:rsidR="002E5959" w:rsidRPr="00124F0E" w:rsidRDefault="002E5959" w:rsidP="002E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Количество ветеранов получивших материальную помощь</w:t>
            </w:r>
          </w:p>
        </w:tc>
        <w:tc>
          <w:tcPr>
            <w:tcW w:w="1843" w:type="dxa"/>
          </w:tcPr>
          <w:p w:rsidR="002E5959" w:rsidRPr="00124F0E" w:rsidRDefault="002E5959" w:rsidP="002E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682" w:type="dxa"/>
          </w:tcPr>
          <w:p w:rsidR="002E5959" w:rsidRPr="00124F0E" w:rsidRDefault="002E5959" w:rsidP="002E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1044</w:t>
            </w:r>
          </w:p>
        </w:tc>
        <w:tc>
          <w:tcPr>
            <w:tcW w:w="1560" w:type="dxa"/>
          </w:tcPr>
          <w:p w:rsidR="002E5959" w:rsidRDefault="009846BC" w:rsidP="00065A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</w:tr>
      <w:tr w:rsidR="002E5959" w:rsidTr="002E5959">
        <w:tc>
          <w:tcPr>
            <w:tcW w:w="1101" w:type="dxa"/>
          </w:tcPr>
          <w:p w:rsidR="002E5959" w:rsidRPr="00124F0E" w:rsidRDefault="002E5959" w:rsidP="002E5959">
            <w:pPr>
              <w:ind w:firstLine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72" w:type="dxa"/>
          </w:tcPr>
          <w:p w:rsidR="002E5959" w:rsidRPr="00124F0E" w:rsidRDefault="002E5959" w:rsidP="002E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Количество инвалидов получивших материальную помощь</w:t>
            </w:r>
          </w:p>
        </w:tc>
        <w:tc>
          <w:tcPr>
            <w:tcW w:w="1843" w:type="dxa"/>
          </w:tcPr>
          <w:p w:rsidR="002E5959" w:rsidRPr="00124F0E" w:rsidRDefault="002E5959" w:rsidP="002E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682" w:type="dxa"/>
          </w:tcPr>
          <w:p w:rsidR="002E5959" w:rsidRPr="00124F0E" w:rsidRDefault="002E5959" w:rsidP="002E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63F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vAlign w:val="center"/>
          </w:tcPr>
          <w:p w:rsidR="002E5959" w:rsidRDefault="006A6CC6" w:rsidP="008D27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</w:tr>
      <w:tr w:rsidR="002E5959" w:rsidTr="002E5959">
        <w:tc>
          <w:tcPr>
            <w:tcW w:w="1101" w:type="dxa"/>
          </w:tcPr>
          <w:p w:rsidR="002E5959" w:rsidRPr="00124F0E" w:rsidRDefault="002E5959" w:rsidP="002E5959">
            <w:pPr>
              <w:ind w:firstLine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72" w:type="dxa"/>
          </w:tcPr>
          <w:p w:rsidR="002E5959" w:rsidRPr="00124F0E" w:rsidRDefault="002E5959" w:rsidP="002E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1843" w:type="dxa"/>
          </w:tcPr>
          <w:p w:rsidR="002E5959" w:rsidRPr="00124F0E" w:rsidRDefault="002E5959" w:rsidP="002E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682" w:type="dxa"/>
          </w:tcPr>
          <w:p w:rsidR="002E5959" w:rsidRPr="00124F0E" w:rsidRDefault="002E5959" w:rsidP="002E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63F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2E5959" w:rsidRDefault="00FF6705" w:rsidP="008D27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2E5959" w:rsidTr="002E5959">
        <w:tc>
          <w:tcPr>
            <w:tcW w:w="1101" w:type="dxa"/>
          </w:tcPr>
          <w:p w:rsidR="002E5959" w:rsidRPr="00124F0E" w:rsidRDefault="002E5959" w:rsidP="002E5959">
            <w:pPr>
              <w:ind w:firstLine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72" w:type="dxa"/>
          </w:tcPr>
          <w:p w:rsidR="002E5959" w:rsidRPr="00124F0E" w:rsidRDefault="002E5959" w:rsidP="002E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 на дому</w:t>
            </w:r>
          </w:p>
        </w:tc>
        <w:tc>
          <w:tcPr>
            <w:tcW w:w="1843" w:type="dxa"/>
          </w:tcPr>
          <w:p w:rsidR="002E5959" w:rsidRPr="00124F0E" w:rsidRDefault="002E5959" w:rsidP="002E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682" w:type="dxa"/>
          </w:tcPr>
          <w:p w:rsidR="002E5959" w:rsidRPr="00124F0E" w:rsidRDefault="002E5959" w:rsidP="002E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63F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vAlign w:val="center"/>
          </w:tcPr>
          <w:p w:rsidR="002E5959" w:rsidRDefault="00FF6705" w:rsidP="008D27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</w:tr>
      <w:tr w:rsidR="002E5959" w:rsidTr="00072C2F">
        <w:tc>
          <w:tcPr>
            <w:tcW w:w="1101" w:type="dxa"/>
          </w:tcPr>
          <w:p w:rsidR="002E5959" w:rsidRPr="00124F0E" w:rsidRDefault="002E5959" w:rsidP="002E5959">
            <w:pPr>
              <w:ind w:firstLine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72" w:type="dxa"/>
          </w:tcPr>
          <w:p w:rsidR="002E5959" w:rsidRPr="00124F0E" w:rsidRDefault="002E5959" w:rsidP="002E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Количество лиц, получивших материальную помощь из числа граждан, попавших в трудную жизненную ситуацию</w:t>
            </w:r>
          </w:p>
        </w:tc>
        <w:tc>
          <w:tcPr>
            <w:tcW w:w="1843" w:type="dxa"/>
          </w:tcPr>
          <w:p w:rsidR="002E5959" w:rsidRPr="00124F0E" w:rsidRDefault="002E5959" w:rsidP="002E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682" w:type="dxa"/>
          </w:tcPr>
          <w:p w:rsidR="002E5959" w:rsidRPr="00124F0E" w:rsidRDefault="002E5959" w:rsidP="002E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63F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2E5959" w:rsidRDefault="00FF6705" w:rsidP="00072C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</w:tbl>
    <w:p w:rsidR="00096325" w:rsidRDefault="00096325" w:rsidP="004C2E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65E9" w:rsidRDefault="00DA65E9" w:rsidP="004C2E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65E9" w:rsidRDefault="00DA65E9" w:rsidP="004C2E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4DB0" w:rsidRDefault="00F54DB0" w:rsidP="004C2E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4DB0" w:rsidRDefault="00F54DB0" w:rsidP="004C2E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4DB0" w:rsidRDefault="00F54DB0" w:rsidP="004C2E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4DB0" w:rsidRDefault="00F54DB0" w:rsidP="004C2E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F54DB0" w:rsidSect="00A54021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744128" w:rsidRPr="00744128" w:rsidRDefault="001909BF" w:rsidP="0074412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412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Пояснительная записка </w:t>
      </w:r>
    </w:p>
    <w:p w:rsidR="00744128" w:rsidRDefault="001909BF" w:rsidP="0074412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отчету о реализации муниципальной программы </w:t>
      </w:r>
    </w:p>
    <w:p w:rsidR="00C6564A" w:rsidRDefault="00C6564A" w:rsidP="00C6564A">
      <w:pPr>
        <w:jc w:val="center"/>
        <w:rPr>
          <w:rFonts w:ascii="Times New Roman" w:hAnsi="Times New Roman" w:cs="Times New Roman"/>
          <w:sz w:val="28"/>
          <w:szCs w:val="28"/>
        </w:rPr>
      </w:pPr>
      <w:r w:rsidRPr="00124F0E">
        <w:rPr>
          <w:rFonts w:ascii="Times New Roman" w:hAnsi="Times New Roman" w:cs="Times New Roman"/>
          <w:sz w:val="28"/>
          <w:szCs w:val="28"/>
        </w:rPr>
        <w:t>«Социальная поддержка отдельных категорий граждан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4F0E">
        <w:rPr>
          <w:rFonts w:ascii="Times New Roman" w:hAnsi="Times New Roman" w:cs="Times New Roman"/>
          <w:sz w:val="28"/>
          <w:szCs w:val="28"/>
        </w:rPr>
        <w:t xml:space="preserve"> на 2015-2017 годы»</w:t>
      </w:r>
    </w:p>
    <w:p w:rsidR="00744128" w:rsidRPr="001F599F" w:rsidRDefault="003D54A1" w:rsidP="001F5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744128" w:rsidRPr="001F599F">
        <w:rPr>
          <w:rFonts w:ascii="Times New Roman" w:hAnsi="Times New Roman" w:cs="Times New Roman"/>
          <w:sz w:val="28"/>
          <w:szCs w:val="28"/>
        </w:rPr>
        <w:t xml:space="preserve">Муниципальная программ </w:t>
      </w:r>
      <w:r w:rsidR="00C6564A" w:rsidRPr="001F599F">
        <w:rPr>
          <w:rFonts w:ascii="Times New Roman" w:hAnsi="Times New Roman" w:cs="Times New Roman"/>
          <w:sz w:val="28"/>
          <w:szCs w:val="28"/>
        </w:rPr>
        <w:t>«Социальная поддержка отдельных категорий граждан» на 2015-2017 годы»</w:t>
      </w:r>
      <w:r w:rsidRPr="001F599F">
        <w:rPr>
          <w:rFonts w:ascii="Times New Roman" w:hAnsi="Times New Roman" w:cs="Times New Roman"/>
          <w:sz w:val="28"/>
          <w:szCs w:val="28"/>
        </w:rPr>
        <w:t xml:space="preserve"> </w:t>
      </w:r>
      <w:r w:rsidR="00744128" w:rsidRPr="001F599F">
        <w:rPr>
          <w:rFonts w:ascii="Times New Roman" w:hAnsi="Times New Roman" w:cs="Times New Roman"/>
          <w:sz w:val="28"/>
          <w:szCs w:val="28"/>
        </w:rPr>
        <w:t>разработана</w:t>
      </w:r>
      <w:r w:rsidR="00652828" w:rsidRPr="001F599F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Pr="001F599F">
        <w:rPr>
          <w:rFonts w:ascii="Times New Roman" w:hAnsi="Times New Roman" w:cs="Times New Roman"/>
          <w:sz w:val="28"/>
          <w:szCs w:val="28"/>
        </w:rPr>
        <w:t>улучшения качества жизни ветеранов, инвалидов, повышения степени их социальной защищенности.</w:t>
      </w:r>
    </w:p>
    <w:p w:rsidR="001F599F" w:rsidRPr="001F599F" w:rsidRDefault="00D45502" w:rsidP="001F5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599F">
        <w:rPr>
          <w:rFonts w:ascii="Times New Roman" w:hAnsi="Times New Roman" w:cs="Times New Roman"/>
          <w:sz w:val="28"/>
          <w:szCs w:val="28"/>
        </w:rPr>
        <w:tab/>
        <w:t>Задачей муниципальной программы является обеспечение доступности культурно – досуговых услуг для граждан пожилого возраста и инвалидов, удовлетворение их культурных запросов, формирование активной жизненной позиции.</w:t>
      </w:r>
    </w:p>
    <w:p w:rsidR="00B62919" w:rsidRDefault="00B62919" w:rsidP="001F5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599F">
        <w:rPr>
          <w:rFonts w:ascii="Times New Roman" w:hAnsi="Times New Roman" w:cs="Times New Roman"/>
          <w:sz w:val="28"/>
          <w:szCs w:val="28"/>
        </w:rPr>
        <w:tab/>
        <w:t xml:space="preserve">На реализацию программы </w:t>
      </w:r>
      <w:r w:rsidR="00D20263">
        <w:rPr>
          <w:rFonts w:ascii="Times New Roman" w:hAnsi="Times New Roman" w:cs="Times New Roman"/>
          <w:sz w:val="28"/>
          <w:szCs w:val="28"/>
        </w:rPr>
        <w:t>в</w:t>
      </w:r>
      <w:r w:rsidR="00BB0165">
        <w:rPr>
          <w:rFonts w:ascii="Times New Roman" w:hAnsi="Times New Roman" w:cs="Times New Roman"/>
          <w:sz w:val="28"/>
          <w:szCs w:val="28"/>
        </w:rPr>
        <w:t xml:space="preserve"> 2016</w:t>
      </w:r>
      <w:r w:rsidRPr="001F599F">
        <w:rPr>
          <w:rFonts w:ascii="Times New Roman" w:hAnsi="Times New Roman" w:cs="Times New Roman"/>
          <w:sz w:val="28"/>
          <w:szCs w:val="28"/>
        </w:rPr>
        <w:t xml:space="preserve"> год</w:t>
      </w:r>
      <w:r w:rsidR="00D20263">
        <w:rPr>
          <w:rFonts w:ascii="Times New Roman" w:hAnsi="Times New Roman" w:cs="Times New Roman"/>
          <w:sz w:val="28"/>
          <w:szCs w:val="28"/>
        </w:rPr>
        <w:t>у</w:t>
      </w:r>
      <w:r w:rsidRPr="001F599F">
        <w:rPr>
          <w:rFonts w:ascii="Times New Roman" w:hAnsi="Times New Roman" w:cs="Times New Roman"/>
          <w:sz w:val="28"/>
          <w:szCs w:val="28"/>
        </w:rPr>
        <w:t xml:space="preserve"> из средств местного бюджета</w:t>
      </w:r>
      <w:r w:rsidR="00891978" w:rsidRPr="001F599F">
        <w:rPr>
          <w:rFonts w:ascii="Times New Roman" w:hAnsi="Times New Roman" w:cs="Times New Roman"/>
          <w:sz w:val="28"/>
          <w:szCs w:val="28"/>
        </w:rPr>
        <w:t xml:space="preserve"> </w:t>
      </w:r>
      <w:r w:rsidR="007A3445">
        <w:rPr>
          <w:rFonts w:ascii="Times New Roman" w:hAnsi="Times New Roman" w:cs="Times New Roman"/>
          <w:sz w:val="28"/>
          <w:szCs w:val="28"/>
        </w:rPr>
        <w:t>предусмотрено</w:t>
      </w:r>
      <w:r w:rsidR="00891978" w:rsidRPr="001F599F">
        <w:rPr>
          <w:rFonts w:ascii="Times New Roman" w:hAnsi="Times New Roman" w:cs="Times New Roman"/>
          <w:sz w:val="28"/>
          <w:szCs w:val="28"/>
        </w:rPr>
        <w:t xml:space="preserve"> </w:t>
      </w:r>
      <w:r w:rsidR="00BB0165">
        <w:rPr>
          <w:rFonts w:ascii="Times New Roman" w:hAnsi="Times New Roman" w:cs="Times New Roman"/>
          <w:sz w:val="28"/>
          <w:szCs w:val="28"/>
        </w:rPr>
        <w:t>752</w:t>
      </w:r>
      <w:r w:rsidR="00EC764A" w:rsidRPr="001F599F">
        <w:rPr>
          <w:rFonts w:ascii="Times New Roman" w:hAnsi="Times New Roman" w:cs="Times New Roman"/>
          <w:sz w:val="28"/>
          <w:szCs w:val="28"/>
        </w:rPr>
        <w:t>,0</w:t>
      </w:r>
      <w:r w:rsidR="00891978" w:rsidRPr="001F599F">
        <w:rPr>
          <w:rFonts w:ascii="Times New Roman" w:hAnsi="Times New Roman" w:cs="Times New Roman"/>
          <w:sz w:val="28"/>
          <w:szCs w:val="28"/>
        </w:rPr>
        <w:t xml:space="preserve"> </w:t>
      </w:r>
      <w:r w:rsidR="007A3445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D20263">
        <w:rPr>
          <w:rFonts w:ascii="Times New Roman" w:hAnsi="Times New Roman" w:cs="Times New Roman"/>
          <w:sz w:val="28"/>
          <w:szCs w:val="28"/>
        </w:rPr>
        <w:t>а фактически реализовано</w:t>
      </w:r>
      <w:r w:rsidR="00BB0165">
        <w:rPr>
          <w:rFonts w:ascii="Times New Roman" w:hAnsi="Times New Roman" w:cs="Times New Roman"/>
          <w:sz w:val="28"/>
          <w:szCs w:val="28"/>
        </w:rPr>
        <w:t xml:space="preserve"> 690,5 </w:t>
      </w:r>
      <w:r w:rsidR="007A344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F599F" w:rsidRDefault="001F599F" w:rsidP="001F5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данной муниципальной программы осуществляются </w:t>
      </w:r>
      <w:r w:rsidR="00CA5348">
        <w:rPr>
          <w:rFonts w:ascii="Times New Roman" w:hAnsi="Times New Roman" w:cs="Times New Roman"/>
          <w:sz w:val="28"/>
          <w:szCs w:val="28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 xml:space="preserve"> основных мероприятия:</w:t>
      </w:r>
    </w:p>
    <w:p w:rsidR="001F599F" w:rsidRDefault="001F599F" w:rsidP="001F599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поддержки социально – некоммерческой организации инвалидов.</w:t>
      </w:r>
    </w:p>
    <w:p w:rsidR="00E624DF" w:rsidRDefault="007A1885" w:rsidP="007A188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поддержки социально – некоммерческой организации</w:t>
      </w:r>
      <w:r w:rsidR="00512342" w:rsidRPr="001F59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ветеранов.</w:t>
      </w:r>
    </w:p>
    <w:p w:rsidR="005424F2" w:rsidRDefault="007A1885" w:rsidP="005424F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1885">
        <w:rPr>
          <w:rFonts w:ascii="Times New Roman" w:hAnsi="Times New Roman" w:cs="Times New Roman"/>
          <w:sz w:val="28"/>
          <w:szCs w:val="28"/>
        </w:rPr>
        <w:t>Оказание материальной помощи гражданам, попавш</w:t>
      </w:r>
      <w:r w:rsidR="00CA5348">
        <w:rPr>
          <w:rFonts w:ascii="Times New Roman" w:hAnsi="Times New Roman" w:cs="Times New Roman"/>
          <w:sz w:val="28"/>
          <w:szCs w:val="28"/>
        </w:rPr>
        <w:t>им в трудную жизненную ситуацию.</w:t>
      </w:r>
    </w:p>
    <w:p w:rsidR="00CA5348" w:rsidRPr="00CA5348" w:rsidRDefault="00CA5348" w:rsidP="005424F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5348">
        <w:rPr>
          <w:rFonts w:ascii="Times New Roman" w:hAnsi="Times New Roman" w:cs="Times New Roman"/>
          <w:sz w:val="28"/>
          <w:szCs w:val="28"/>
        </w:rPr>
        <w:t>Компенсация затрат медицинским работникам, связанных с коммерческим наймом жилых помещений, расположенных на территории Марксовского муниципального района, при осуществлении служебной деятельности.</w:t>
      </w:r>
    </w:p>
    <w:p w:rsidR="006B17CC" w:rsidRDefault="006B17CC" w:rsidP="004745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="00066B03">
        <w:rPr>
          <w:rFonts w:ascii="Times New Roman" w:hAnsi="Times New Roman" w:cs="Times New Roman"/>
          <w:sz w:val="28"/>
          <w:szCs w:val="28"/>
        </w:rPr>
        <w:t>В рамках муниципальной программы п</w:t>
      </w:r>
      <w:r w:rsidRPr="004745FF">
        <w:rPr>
          <w:rFonts w:ascii="Times New Roman" w:hAnsi="Times New Roman" w:cs="Times New Roman"/>
          <w:sz w:val="28"/>
          <w:szCs w:val="28"/>
        </w:rPr>
        <w:t xml:space="preserve">роведены следующие </w:t>
      </w:r>
      <w:r w:rsidR="00066B03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4745FF">
        <w:rPr>
          <w:rFonts w:ascii="Times New Roman" w:hAnsi="Times New Roman" w:cs="Times New Roman"/>
          <w:sz w:val="28"/>
          <w:szCs w:val="28"/>
        </w:rPr>
        <w:t xml:space="preserve">мероприятия: </w:t>
      </w:r>
      <w:r w:rsidR="00E97526">
        <w:rPr>
          <w:rFonts w:ascii="Times New Roman" w:hAnsi="Times New Roman" w:cs="Times New Roman"/>
          <w:sz w:val="28"/>
          <w:szCs w:val="28"/>
        </w:rPr>
        <w:t>ф</w:t>
      </w:r>
      <w:r w:rsidR="007F60DB">
        <w:rPr>
          <w:rFonts w:ascii="Times New Roman" w:hAnsi="Times New Roman" w:cs="Times New Roman"/>
          <w:sz w:val="28"/>
          <w:szCs w:val="28"/>
        </w:rPr>
        <w:t>естиваль художественного творчества, посвященного Дню защиты детей,</w:t>
      </w:r>
      <w:r w:rsidR="00CA6FBC">
        <w:rPr>
          <w:rFonts w:ascii="Times New Roman" w:hAnsi="Times New Roman" w:cs="Times New Roman"/>
          <w:sz w:val="28"/>
          <w:szCs w:val="28"/>
        </w:rPr>
        <w:t xml:space="preserve"> посещение Городского парка детьми – инвалидами (г. Саратов), </w:t>
      </w:r>
      <w:r w:rsidR="00E97526">
        <w:rPr>
          <w:rFonts w:ascii="Times New Roman" w:hAnsi="Times New Roman" w:cs="Times New Roman"/>
          <w:sz w:val="28"/>
          <w:szCs w:val="28"/>
        </w:rPr>
        <w:t xml:space="preserve">спортивные мероприятия среди инвалидов, круглый стол, посвященный Дню слепых, торжественное заседание, посвященное Всемирному Дню больных сахарным диабетом, </w:t>
      </w:r>
      <w:r w:rsidR="00403F59">
        <w:rPr>
          <w:rFonts w:ascii="Times New Roman" w:hAnsi="Times New Roman" w:cs="Times New Roman"/>
          <w:sz w:val="28"/>
          <w:szCs w:val="28"/>
        </w:rPr>
        <w:t xml:space="preserve">торжественный концерт, посвященный Всемирному дню инвалидов, </w:t>
      </w:r>
      <w:r w:rsidR="007F60DB">
        <w:rPr>
          <w:rFonts w:ascii="Times New Roman" w:hAnsi="Times New Roman" w:cs="Times New Roman"/>
          <w:sz w:val="28"/>
          <w:szCs w:val="28"/>
        </w:rPr>
        <w:t xml:space="preserve"> </w:t>
      </w:r>
      <w:r w:rsidR="00E97526">
        <w:rPr>
          <w:rFonts w:ascii="Times New Roman" w:hAnsi="Times New Roman" w:cs="Times New Roman"/>
          <w:sz w:val="28"/>
          <w:szCs w:val="28"/>
        </w:rPr>
        <w:t>с</w:t>
      </w:r>
      <w:r w:rsidRPr="004745FF">
        <w:rPr>
          <w:rFonts w:ascii="Times New Roman" w:hAnsi="Times New Roman" w:cs="Times New Roman"/>
          <w:sz w:val="28"/>
          <w:szCs w:val="28"/>
        </w:rPr>
        <w:t xml:space="preserve">обрание, посвященное Дню снятия блокады города Ленинграда, </w:t>
      </w:r>
      <w:r w:rsidR="00E97526">
        <w:rPr>
          <w:rFonts w:ascii="Times New Roman" w:hAnsi="Times New Roman" w:cs="Times New Roman"/>
          <w:sz w:val="28"/>
          <w:szCs w:val="28"/>
        </w:rPr>
        <w:t>с</w:t>
      </w:r>
      <w:r w:rsidRPr="004745FF">
        <w:rPr>
          <w:rFonts w:ascii="Times New Roman" w:hAnsi="Times New Roman" w:cs="Times New Roman"/>
          <w:sz w:val="28"/>
          <w:szCs w:val="28"/>
        </w:rPr>
        <w:t>обрание, посвященное Дню разгрома советскими войсками немецко-фашистских войск</w:t>
      </w:r>
      <w:proofErr w:type="gramEnd"/>
      <w:r w:rsidRPr="004745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45FF">
        <w:rPr>
          <w:rFonts w:ascii="Times New Roman" w:hAnsi="Times New Roman" w:cs="Times New Roman"/>
          <w:sz w:val="28"/>
          <w:szCs w:val="28"/>
        </w:rPr>
        <w:t xml:space="preserve">в Сталинградской битве, </w:t>
      </w:r>
      <w:r w:rsidR="00E97526">
        <w:rPr>
          <w:rFonts w:ascii="Times New Roman" w:hAnsi="Times New Roman" w:cs="Times New Roman"/>
          <w:sz w:val="28"/>
          <w:szCs w:val="28"/>
        </w:rPr>
        <w:t>м</w:t>
      </w:r>
      <w:r w:rsidRPr="004745FF">
        <w:rPr>
          <w:rFonts w:ascii="Times New Roman" w:hAnsi="Times New Roman" w:cs="Times New Roman"/>
          <w:sz w:val="28"/>
          <w:szCs w:val="28"/>
        </w:rPr>
        <w:t xml:space="preserve">итинг, посвященный Дню памяти воинов-интернационалистов в России, </w:t>
      </w:r>
      <w:r w:rsidR="00E97526">
        <w:rPr>
          <w:rFonts w:ascii="Times New Roman" w:hAnsi="Times New Roman" w:cs="Times New Roman"/>
          <w:sz w:val="28"/>
          <w:szCs w:val="28"/>
        </w:rPr>
        <w:t>т</w:t>
      </w:r>
      <w:r w:rsidRPr="004745FF">
        <w:rPr>
          <w:rFonts w:ascii="Times New Roman" w:hAnsi="Times New Roman" w:cs="Times New Roman"/>
          <w:sz w:val="28"/>
          <w:szCs w:val="28"/>
        </w:rPr>
        <w:t xml:space="preserve">оржественное собрание, посвященное Дню Защитника Отечества, </w:t>
      </w:r>
      <w:r w:rsidR="00E97526">
        <w:rPr>
          <w:rFonts w:ascii="Times New Roman" w:hAnsi="Times New Roman" w:cs="Times New Roman"/>
          <w:sz w:val="28"/>
          <w:szCs w:val="28"/>
        </w:rPr>
        <w:t>в</w:t>
      </w:r>
      <w:r w:rsidRPr="004745FF">
        <w:rPr>
          <w:rFonts w:ascii="Times New Roman" w:hAnsi="Times New Roman" w:cs="Times New Roman"/>
          <w:sz w:val="28"/>
          <w:szCs w:val="28"/>
        </w:rPr>
        <w:t xml:space="preserve">стреча женщин-участниц ВОВ и тружениц тыла, приуроченная к Международному женскому Дню 8 Марта, </w:t>
      </w:r>
      <w:r w:rsidR="00E97526">
        <w:rPr>
          <w:rFonts w:ascii="Times New Roman" w:hAnsi="Times New Roman" w:cs="Times New Roman"/>
          <w:sz w:val="28"/>
          <w:szCs w:val="28"/>
        </w:rPr>
        <w:t>в</w:t>
      </w:r>
      <w:r w:rsidRPr="004745FF">
        <w:rPr>
          <w:rFonts w:ascii="Times New Roman" w:hAnsi="Times New Roman" w:cs="Times New Roman"/>
          <w:sz w:val="28"/>
          <w:szCs w:val="28"/>
        </w:rPr>
        <w:t xml:space="preserve">стреча тружеников тыла, награжденных орденами и медалями, </w:t>
      </w:r>
      <w:r w:rsidR="00E97526">
        <w:rPr>
          <w:rFonts w:ascii="Times New Roman" w:hAnsi="Times New Roman" w:cs="Times New Roman"/>
          <w:sz w:val="28"/>
          <w:szCs w:val="28"/>
        </w:rPr>
        <w:t>т</w:t>
      </w:r>
      <w:r w:rsidRPr="004745FF">
        <w:rPr>
          <w:rFonts w:ascii="Times New Roman" w:hAnsi="Times New Roman" w:cs="Times New Roman"/>
          <w:sz w:val="28"/>
          <w:szCs w:val="28"/>
        </w:rPr>
        <w:t xml:space="preserve">оржественное мероприятие, посвященное </w:t>
      </w:r>
      <w:r w:rsidR="004745FF">
        <w:rPr>
          <w:rFonts w:ascii="Times New Roman" w:hAnsi="Times New Roman" w:cs="Times New Roman"/>
          <w:sz w:val="28"/>
          <w:szCs w:val="28"/>
        </w:rPr>
        <w:t>70</w:t>
      </w:r>
      <w:r w:rsidRPr="004745FF">
        <w:rPr>
          <w:rFonts w:ascii="Times New Roman" w:hAnsi="Times New Roman" w:cs="Times New Roman"/>
          <w:sz w:val="28"/>
          <w:szCs w:val="28"/>
        </w:rPr>
        <w:t xml:space="preserve">-ой годовщине Победы в Великой Отечественной Войне, </w:t>
      </w:r>
      <w:r w:rsidR="00E97526">
        <w:rPr>
          <w:rFonts w:ascii="Times New Roman" w:hAnsi="Times New Roman" w:cs="Times New Roman"/>
          <w:sz w:val="28"/>
          <w:szCs w:val="28"/>
        </w:rPr>
        <w:t>т</w:t>
      </w:r>
      <w:r w:rsidRPr="004745FF">
        <w:rPr>
          <w:rFonts w:ascii="Times New Roman" w:hAnsi="Times New Roman" w:cs="Times New Roman"/>
          <w:sz w:val="28"/>
          <w:szCs w:val="28"/>
        </w:rPr>
        <w:t xml:space="preserve">оржественное собрание, посвященное Дню пограничника, </w:t>
      </w:r>
      <w:r w:rsidR="00E97526">
        <w:rPr>
          <w:rFonts w:ascii="Times New Roman" w:hAnsi="Times New Roman" w:cs="Times New Roman"/>
          <w:sz w:val="28"/>
          <w:szCs w:val="28"/>
        </w:rPr>
        <w:t>м</w:t>
      </w:r>
      <w:r w:rsidRPr="004745FF">
        <w:rPr>
          <w:rFonts w:ascii="Times New Roman" w:hAnsi="Times New Roman" w:cs="Times New Roman"/>
          <w:sz w:val="28"/>
          <w:szCs w:val="28"/>
        </w:rPr>
        <w:t>итинг, посвященный Дню  памяти и скорби, Торжественное собрание, посвященное</w:t>
      </w:r>
      <w:proofErr w:type="gramEnd"/>
      <w:r w:rsidRPr="004745FF">
        <w:rPr>
          <w:rFonts w:ascii="Times New Roman" w:hAnsi="Times New Roman" w:cs="Times New Roman"/>
          <w:sz w:val="28"/>
          <w:szCs w:val="28"/>
        </w:rPr>
        <w:t xml:space="preserve"> Дню Военно-морского флота, </w:t>
      </w:r>
      <w:r w:rsidR="00E97526">
        <w:rPr>
          <w:rFonts w:ascii="Times New Roman" w:hAnsi="Times New Roman" w:cs="Times New Roman"/>
          <w:sz w:val="28"/>
          <w:szCs w:val="28"/>
        </w:rPr>
        <w:t>т</w:t>
      </w:r>
      <w:r w:rsidRPr="004745FF">
        <w:rPr>
          <w:rFonts w:ascii="Times New Roman" w:hAnsi="Times New Roman" w:cs="Times New Roman"/>
          <w:sz w:val="28"/>
          <w:szCs w:val="28"/>
        </w:rPr>
        <w:t>оржественное собрание, посвященное 80-летию Воздушно-десантных войск и другие.</w:t>
      </w:r>
      <w:r w:rsidR="00395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1BA" w:rsidRDefault="0039537B" w:rsidP="008705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каждое мероприятие приобретен</w:t>
      </w:r>
      <w:r w:rsidR="00CA534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 памятные подарки, сувениры, цветы, благодарственные письма</w:t>
      </w:r>
      <w:r w:rsidR="00B827FC">
        <w:rPr>
          <w:rFonts w:ascii="Times New Roman" w:hAnsi="Times New Roman" w:cs="Times New Roman"/>
          <w:sz w:val="28"/>
          <w:szCs w:val="28"/>
        </w:rPr>
        <w:t>.</w:t>
      </w:r>
    </w:p>
    <w:p w:rsidR="00066B03" w:rsidRDefault="00066B03" w:rsidP="008705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6C1C">
        <w:rPr>
          <w:rFonts w:ascii="Times New Roman" w:hAnsi="Times New Roman" w:cs="Times New Roman"/>
          <w:sz w:val="28"/>
          <w:szCs w:val="28"/>
        </w:rPr>
        <w:t>Председател</w:t>
      </w:r>
      <w:r w:rsidR="00F443CA">
        <w:rPr>
          <w:rFonts w:ascii="Times New Roman" w:hAnsi="Times New Roman" w:cs="Times New Roman"/>
          <w:sz w:val="28"/>
          <w:szCs w:val="28"/>
        </w:rPr>
        <w:t>е</w:t>
      </w:r>
      <w:r w:rsidRPr="000E6C1C">
        <w:rPr>
          <w:rFonts w:ascii="Times New Roman" w:hAnsi="Times New Roman" w:cs="Times New Roman"/>
          <w:sz w:val="28"/>
          <w:szCs w:val="28"/>
        </w:rPr>
        <w:t xml:space="preserve">м </w:t>
      </w:r>
      <w:r w:rsidR="000E6C1C" w:rsidRPr="000E6C1C">
        <w:rPr>
          <w:rFonts w:ascii="Times New Roman" w:hAnsi="Times New Roman" w:cs="Times New Roman"/>
          <w:sz w:val="28"/>
          <w:szCs w:val="28"/>
        </w:rPr>
        <w:t>Марксовск</w:t>
      </w:r>
      <w:r w:rsidR="00F443CA">
        <w:rPr>
          <w:rFonts w:ascii="Times New Roman" w:hAnsi="Times New Roman" w:cs="Times New Roman"/>
          <w:sz w:val="28"/>
          <w:szCs w:val="28"/>
        </w:rPr>
        <w:t>ого</w:t>
      </w:r>
      <w:r w:rsidR="000E6C1C" w:rsidRPr="000E6C1C">
        <w:rPr>
          <w:rFonts w:ascii="Times New Roman" w:hAnsi="Times New Roman" w:cs="Times New Roman"/>
          <w:sz w:val="28"/>
          <w:szCs w:val="28"/>
        </w:rPr>
        <w:t xml:space="preserve"> местно</w:t>
      </w:r>
      <w:r w:rsidR="00F443CA">
        <w:rPr>
          <w:rFonts w:ascii="Times New Roman" w:hAnsi="Times New Roman" w:cs="Times New Roman"/>
          <w:sz w:val="28"/>
          <w:szCs w:val="28"/>
        </w:rPr>
        <w:t>го</w:t>
      </w:r>
      <w:r w:rsidR="000E6C1C" w:rsidRPr="000E6C1C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F443CA">
        <w:rPr>
          <w:rFonts w:ascii="Times New Roman" w:hAnsi="Times New Roman" w:cs="Times New Roman"/>
          <w:sz w:val="28"/>
          <w:szCs w:val="28"/>
        </w:rPr>
        <w:t>я</w:t>
      </w:r>
      <w:r w:rsidR="000E6C1C" w:rsidRPr="000E6C1C">
        <w:rPr>
          <w:rFonts w:ascii="Times New Roman" w:hAnsi="Times New Roman" w:cs="Times New Roman"/>
          <w:sz w:val="28"/>
          <w:szCs w:val="28"/>
        </w:rPr>
        <w:t xml:space="preserve"> Саратовской областной организации общероссийской общественной  организации «Всероссийское общество инвалидов» и </w:t>
      </w:r>
      <w:r w:rsidR="00F443CA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proofErr w:type="spellStart"/>
      <w:r w:rsidR="000E6C1C" w:rsidRPr="000E6C1C">
        <w:rPr>
          <w:rFonts w:ascii="Times New Roman" w:hAnsi="Times New Roman" w:cs="Times New Roman"/>
          <w:sz w:val="28"/>
          <w:szCs w:val="28"/>
        </w:rPr>
        <w:t>Марксовск</w:t>
      </w:r>
      <w:r w:rsidR="00F443CA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0E6C1C" w:rsidRPr="000E6C1C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F443CA">
        <w:rPr>
          <w:rFonts w:ascii="Times New Roman" w:hAnsi="Times New Roman" w:cs="Times New Roman"/>
          <w:sz w:val="28"/>
          <w:szCs w:val="28"/>
        </w:rPr>
        <w:t>ой</w:t>
      </w:r>
      <w:r w:rsidR="000E6C1C" w:rsidRPr="000E6C1C">
        <w:rPr>
          <w:rFonts w:ascii="Times New Roman" w:hAnsi="Times New Roman" w:cs="Times New Roman"/>
          <w:sz w:val="28"/>
          <w:szCs w:val="28"/>
        </w:rPr>
        <w:t xml:space="preserve"> организации Саратовской областной организации Всероссийской общественной организации ветеранов (пенсионеров) войны, труда, Вооруженных сил и правоохранительных органов</w:t>
      </w:r>
      <w:r w:rsidR="00A45136">
        <w:rPr>
          <w:rFonts w:ascii="Times New Roman" w:hAnsi="Times New Roman" w:cs="Times New Roman"/>
          <w:sz w:val="28"/>
          <w:szCs w:val="28"/>
        </w:rPr>
        <w:t xml:space="preserve"> </w:t>
      </w:r>
      <w:r w:rsidR="00A45136">
        <w:rPr>
          <w:rFonts w:ascii="Times New Roman" w:hAnsi="Times New Roman" w:cs="Times New Roman"/>
          <w:sz w:val="28"/>
          <w:szCs w:val="28"/>
        </w:rPr>
        <w:lastRenderedPageBreak/>
        <w:t>чествуются юбиляры, долгожители, осуществляется посещение инвалидов и в</w:t>
      </w:r>
      <w:r w:rsidR="0055348C">
        <w:rPr>
          <w:rFonts w:ascii="Times New Roman" w:hAnsi="Times New Roman" w:cs="Times New Roman"/>
          <w:sz w:val="28"/>
          <w:szCs w:val="28"/>
        </w:rPr>
        <w:t>етеранов на дому и в больнице, оказывается материальная помощь.</w:t>
      </w:r>
    </w:p>
    <w:p w:rsidR="00531D34" w:rsidRDefault="0055348C" w:rsidP="00C916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1A3E" w:rsidRPr="001F599F">
        <w:rPr>
          <w:rFonts w:ascii="Times New Roman" w:hAnsi="Times New Roman" w:cs="Times New Roman"/>
          <w:sz w:val="28"/>
          <w:szCs w:val="28"/>
        </w:rPr>
        <w:t xml:space="preserve">По итогам проведенной оценки эффективности можно сделать вывод, что эффективность реализации программы </w:t>
      </w:r>
      <w:r w:rsidR="00EC764A" w:rsidRPr="001F599F">
        <w:rPr>
          <w:rFonts w:ascii="Times New Roman" w:hAnsi="Times New Roman" w:cs="Times New Roman"/>
          <w:sz w:val="28"/>
          <w:szCs w:val="28"/>
        </w:rPr>
        <w:t xml:space="preserve">«Социальная поддержка отдельных категорий граждан» на 2015-2017 годы» </w:t>
      </w:r>
      <w:r w:rsidR="00BB0165">
        <w:rPr>
          <w:rFonts w:ascii="Times New Roman" w:hAnsi="Times New Roman" w:cs="Times New Roman"/>
          <w:sz w:val="28"/>
          <w:szCs w:val="28"/>
        </w:rPr>
        <w:t>по итогам 2016</w:t>
      </w:r>
      <w:r w:rsidR="00A71A3E" w:rsidRPr="001F599F">
        <w:rPr>
          <w:rFonts w:ascii="Times New Roman" w:hAnsi="Times New Roman" w:cs="Times New Roman"/>
          <w:sz w:val="28"/>
          <w:szCs w:val="28"/>
        </w:rPr>
        <w:t xml:space="preserve"> года признается </w:t>
      </w:r>
      <w:r w:rsidR="00153808" w:rsidRPr="001F599F">
        <w:rPr>
          <w:rFonts w:ascii="Times New Roman" w:hAnsi="Times New Roman" w:cs="Times New Roman"/>
          <w:sz w:val="28"/>
          <w:szCs w:val="28"/>
        </w:rPr>
        <w:t>высокой</w:t>
      </w:r>
      <w:r w:rsidR="00A71A3E" w:rsidRPr="001F599F">
        <w:rPr>
          <w:rFonts w:ascii="Times New Roman" w:hAnsi="Times New Roman" w:cs="Times New Roman"/>
          <w:sz w:val="28"/>
          <w:szCs w:val="28"/>
        </w:rPr>
        <w:t xml:space="preserve"> (</w:t>
      </w:r>
      <w:r w:rsidR="00153808" w:rsidRPr="001F599F">
        <w:rPr>
          <w:rFonts w:ascii="Times New Roman" w:hAnsi="Times New Roman" w:cs="Times New Roman"/>
          <w:sz w:val="28"/>
          <w:szCs w:val="28"/>
        </w:rPr>
        <w:t>эффективное</w:t>
      </w:r>
      <w:r w:rsidR="00A71A3E" w:rsidRPr="001F599F">
        <w:rPr>
          <w:rFonts w:ascii="Times New Roman" w:hAnsi="Times New Roman" w:cs="Times New Roman"/>
          <w:sz w:val="28"/>
          <w:szCs w:val="28"/>
        </w:rPr>
        <w:t xml:space="preserve"> исполнение программы), т. е. программа эффективна.</w:t>
      </w:r>
    </w:p>
    <w:p w:rsidR="00531D34" w:rsidRDefault="00531D34" w:rsidP="001909B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348C" w:rsidRDefault="0055348C" w:rsidP="001909B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348C" w:rsidRDefault="0055348C" w:rsidP="001909B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348C" w:rsidRDefault="0055348C" w:rsidP="001909B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348C" w:rsidRDefault="0055348C" w:rsidP="001909B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348C" w:rsidRDefault="0055348C" w:rsidP="001909B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348C" w:rsidRDefault="0055348C" w:rsidP="001909B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348C" w:rsidRDefault="0055348C" w:rsidP="001909B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348C" w:rsidRDefault="0055348C" w:rsidP="001909B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348C" w:rsidRDefault="0055348C" w:rsidP="001909B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348C" w:rsidRDefault="0055348C" w:rsidP="001909B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348C" w:rsidRDefault="0055348C" w:rsidP="001909B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348C" w:rsidRDefault="0055348C" w:rsidP="001909B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348C" w:rsidRDefault="0055348C" w:rsidP="001909B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348C" w:rsidRDefault="0055348C" w:rsidP="001909B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348C" w:rsidRDefault="0055348C" w:rsidP="001909B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348C" w:rsidRDefault="0055348C" w:rsidP="001909B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348C" w:rsidRDefault="0055348C" w:rsidP="001909B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348C" w:rsidRDefault="0055348C" w:rsidP="001909B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348C" w:rsidRDefault="0055348C" w:rsidP="001909B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348C" w:rsidRDefault="0055348C" w:rsidP="001909B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348C" w:rsidRDefault="0055348C" w:rsidP="001909B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348C" w:rsidRDefault="0055348C" w:rsidP="001909B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348C" w:rsidRDefault="0055348C" w:rsidP="001909B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348C" w:rsidRDefault="0055348C" w:rsidP="001909B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348C" w:rsidRDefault="0055348C" w:rsidP="001909B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348C" w:rsidRDefault="0055348C" w:rsidP="001909B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348C" w:rsidRDefault="0055348C" w:rsidP="001909B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348C" w:rsidRDefault="0055348C" w:rsidP="001909B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348C" w:rsidRDefault="0055348C" w:rsidP="001909B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348C" w:rsidRDefault="0055348C" w:rsidP="001909B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348C" w:rsidRDefault="0055348C" w:rsidP="001909B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348C" w:rsidRDefault="0055348C" w:rsidP="001909B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348C" w:rsidRDefault="0055348C" w:rsidP="001909B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165" w:rsidRDefault="00BB0165" w:rsidP="001909B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165" w:rsidRDefault="00BB0165" w:rsidP="001909B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165" w:rsidRDefault="00BB0165" w:rsidP="001909B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165" w:rsidRDefault="00BB0165" w:rsidP="001909B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8FB" w:rsidRDefault="00D658FB" w:rsidP="001909B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8FB" w:rsidRDefault="00D658FB" w:rsidP="001909B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8FB" w:rsidRDefault="00D658FB" w:rsidP="001909B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4BFB" w:rsidRPr="00F94BFB" w:rsidRDefault="007039AF" w:rsidP="00F94B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B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Расчет проведения оценки эффективности реализации муниципальной программы </w:t>
      </w:r>
      <w:r w:rsidR="00F94BFB" w:rsidRPr="00F94BFB">
        <w:rPr>
          <w:rFonts w:ascii="Times New Roman" w:hAnsi="Times New Roman" w:cs="Times New Roman"/>
          <w:b/>
          <w:sz w:val="28"/>
          <w:szCs w:val="28"/>
        </w:rPr>
        <w:t>«Социальная поддержка отдельных категорий граждан»</w:t>
      </w:r>
    </w:p>
    <w:p w:rsidR="00F94BFB" w:rsidRPr="00F94BFB" w:rsidRDefault="00F94BFB" w:rsidP="00F94B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BFB">
        <w:rPr>
          <w:rFonts w:ascii="Times New Roman" w:hAnsi="Times New Roman" w:cs="Times New Roman"/>
          <w:b/>
          <w:sz w:val="28"/>
          <w:szCs w:val="28"/>
        </w:rPr>
        <w:t>на 2015-2017 годы»</w:t>
      </w:r>
    </w:p>
    <w:p w:rsidR="007039AF" w:rsidRDefault="007039AF" w:rsidP="001909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055" w:rsidRPr="00546332" w:rsidRDefault="00B6062B" w:rsidP="00C91651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294BC0">
        <w:rPr>
          <w:rFonts w:ascii="Times New Roman" w:hAnsi="Times New Roman" w:cs="Times New Roman"/>
          <w:i/>
          <w:sz w:val="28"/>
          <w:szCs w:val="28"/>
          <w:lang w:val="en-US"/>
        </w:rPr>
        <w:t>Ei</w:t>
      </w:r>
      <w:proofErr w:type="spellEnd"/>
      <w:r w:rsidRPr="00546332">
        <w:rPr>
          <w:rFonts w:ascii="Times New Roman" w:hAnsi="Times New Roman" w:cs="Times New Roman"/>
          <w:i/>
          <w:sz w:val="28"/>
          <w:szCs w:val="28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Pi</m:t>
                </m:r>
              </m:e>
              <m:sup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уст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Pi</m:t>
                </m:r>
              </m:e>
              <m:sup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факт</m:t>
                </m:r>
              </m:sup>
            </m:sSup>
          </m:den>
        </m:f>
        <m:r>
          <w:rPr>
            <w:rFonts w:ascii="Cambria Math" w:hAnsi="Times New Roman" w:cs="Times New Roman"/>
            <w:sz w:val="36"/>
            <w:szCs w:val="36"/>
          </w:rPr>
          <m:t xml:space="preserve"> 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×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</m:oMath>
      <w:r w:rsidR="00294BC0" w:rsidRPr="00546332">
        <w:rPr>
          <w:rFonts w:ascii="Times New Roman" w:eastAsiaTheme="minorEastAsia" w:hAnsi="Times New Roman" w:cs="Times New Roman"/>
          <w:i/>
          <w:sz w:val="28"/>
          <w:szCs w:val="28"/>
        </w:rPr>
        <w:t>100%</w:t>
      </w:r>
    </w:p>
    <w:p w:rsidR="00776247" w:rsidRPr="00546332" w:rsidRDefault="00776247" w:rsidP="009B7055">
      <w:pPr>
        <w:pStyle w:val="a3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9E2186" w:rsidRDefault="00776247" w:rsidP="00776247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546332">
        <w:rPr>
          <w:rFonts w:ascii="Times New Roman" w:eastAsiaTheme="minorEastAsia" w:hAnsi="Times New Roman" w:cs="Times New Roman"/>
          <w:i/>
          <w:sz w:val="28"/>
          <w:szCs w:val="28"/>
        </w:rPr>
        <w:tab/>
      </w:r>
      <w:r w:rsidR="009E2186">
        <w:rPr>
          <w:rFonts w:ascii="Times New Roman" w:eastAsiaTheme="minorEastAsia" w:hAnsi="Times New Roman" w:cs="Times New Roman"/>
          <w:sz w:val="28"/>
          <w:szCs w:val="28"/>
        </w:rPr>
        <w:t xml:space="preserve">Рассчитаем показатель </w:t>
      </w:r>
      <w:proofErr w:type="spellStart"/>
      <w:r w:rsidRPr="0077624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Ei</w:t>
      </w:r>
      <w:proofErr w:type="spellEnd"/>
      <w:r w:rsidRPr="00776247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по </w:t>
      </w:r>
      <w:r w:rsidR="007579D9">
        <w:rPr>
          <w:rFonts w:ascii="Times New Roman" w:eastAsiaTheme="minorEastAsia" w:hAnsi="Times New Roman" w:cs="Times New Roman"/>
          <w:sz w:val="28"/>
          <w:szCs w:val="28"/>
        </w:rPr>
        <w:t>программе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76247" w:rsidRDefault="00776247" w:rsidP="00B12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</w:p>
    <w:tbl>
      <w:tblPr>
        <w:tblStyle w:val="af5"/>
        <w:tblW w:w="10598" w:type="dxa"/>
        <w:tblLayout w:type="fixed"/>
        <w:tblLook w:val="04A0" w:firstRow="1" w:lastRow="0" w:firstColumn="1" w:lastColumn="0" w:noHBand="0" w:noVBand="1"/>
      </w:tblPr>
      <w:tblGrid>
        <w:gridCol w:w="1101"/>
        <w:gridCol w:w="6095"/>
        <w:gridCol w:w="1418"/>
        <w:gridCol w:w="992"/>
        <w:gridCol w:w="992"/>
      </w:tblGrid>
      <w:tr w:rsidR="00A4409E" w:rsidTr="00A4409E">
        <w:tc>
          <w:tcPr>
            <w:tcW w:w="1101" w:type="dxa"/>
            <w:vMerge w:val="restart"/>
          </w:tcPr>
          <w:p w:rsidR="00A4409E" w:rsidRDefault="00A4409E" w:rsidP="00A44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4409E" w:rsidRDefault="00A4409E" w:rsidP="00A44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095" w:type="dxa"/>
            <w:vMerge w:val="restart"/>
          </w:tcPr>
          <w:p w:rsidR="00A4409E" w:rsidRDefault="00A4409E" w:rsidP="00A44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4409E" w:rsidRDefault="00A4409E" w:rsidP="00F436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программы, наименование показателя</w:t>
            </w:r>
          </w:p>
        </w:tc>
        <w:tc>
          <w:tcPr>
            <w:tcW w:w="1418" w:type="dxa"/>
            <w:vMerge w:val="restart"/>
          </w:tcPr>
          <w:p w:rsidR="00A4409E" w:rsidRDefault="00A4409E" w:rsidP="00A44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4409E" w:rsidRDefault="00A4409E" w:rsidP="00A44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984" w:type="dxa"/>
            <w:gridSpan w:val="2"/>
          </w:tcPr>
          <w:p w:rsidR="00A4409E" w:rsidRDefault="00A4409E" w:rsidP="00A44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</w:tr>
      <w:tr w:rsidR="00A4409E" w:rsidTr="00A4409E">
        <w:tc>
          <w:tcPr>
            <w:tcW w:w="1101" w:type="dxa"/>
            <w:vMerge/>
          </w:tcPr>
          <w:p w:rsidR="00A4409E" w:rsidRDefault="00A4409E" w:rsidP="00A44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vMerge/>
          </w:tcPr>
          <w:p w:rsidR="00A4409E" w:rsidRDefault="00A4409E" w:rsidP="00A44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A4409E" w:rsidRDefault="00A4409E" w:rsidP="00A44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4409E" w:rsidRDefault="00A4409E" w:rsidP="00D658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итогам 201</w:t>
            </w:r>
            <w:r w:rsidR="00D658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A4409E" w:rsidTr="00A4409E">
        <w:tc>
          <w:tcPr>
            <w:tcW w:w="1101" w:type="dxa"/>
            <w:vMerge/>
          </w:tcPr>
          <w:p w:rsidR="00A4409E" w:rsidRDefault="00A4409E" w:rsidP="00A44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vMerge/>
          </w:tcPr>
          <w:p w:rsidR="00A4409E" w:rsidRDefault="00A4409E" w:rsidP="00A44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A4409E" w:rsidRDefault="00A4409E" w:rsidP="00A44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4409E" w:rsidRDefault="00A4409E" w:rsidP="00A44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992" w:type="dxa"/>
          </w:tcPr>
          <w:p w:rsidR="00A4409E" w:rsidRDefault="00A4409E" w:rsidP="00A44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A4409E" w:rsidTr="00A4409E">
        <w:tc>
          <w:tcPr>
            <w:tcW w:w="1101" w:type="dxa"/>
          </w:tcPr>
          <w:p w:rsidR="00A4409E" w:rsidRDefault="00A4409E" w:rsidP="00A44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5" w:type="dxa"/>
          </w:tcPr>
          <w:p w:rsidR="00A4409E" w:rsidRDefault="00A4409E" w:rsidP="00A44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A4409E" w:rsidRDefault="00A4409E" w:rsidP="00A44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A4409E" w:rsidRDefault="00A4409E" w:rsidP="00A44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A4409E" w:rsidRDefault="00A4409E" w:rsidP="00A44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846BC" w:rsidTr="009846BC">
        <w:tc>
          <w:tcPr>
            <w:tcW w:w="1101" w:type="dxa"/>
          </w:tcPr>
          <w:p w:rsidR="009846BC" w:rsidRPr="00124F0E" w:rsidRDefault="009846BC" w:rsidP="007579D9">
            <w:pPr>
              <w:ind w:firstLine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9846BC" w:rsidRPr="00124F0E" w:rsidRDefault="009846BC" w:rsidP="00757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Количество ветеранов получивших материальную помощь</w:t>
            </w:r>
          </w:p>
        </w:tc>
        <w:tc>
          <w:tcPr>
            <w:tcW w:w="1418" w:type="dxa"/>
          </w:tcPr>
          <w:p w:rsidR="009846BC" w:rsidRPr="00124F0E" w:rsidRDefault="009846BC" w:rsidP="00757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992" w:type="dxa"/>
          </w:tcPr>
          <w:p w:rsidR="009846BC" w:rsidRPr="00124F0E" w:rsidRDefault="009846BC" w:rsidP="00757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1044</w:t>
            </w:r>
          </w:p>
        </w:tc>
        <w:tc>
          <w:tcPr>
            <w:tcW w:w="992" w:type="dxa"/>
          </w:tcPr>
          <w:p w:rsidR="009846BC" w:rsidRDefault="009846BC" w:rsidP="009846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</w:tr>
      <w:tr w:rsidR="009846BC" w:rsidTr="009846BC">
        <w:tc>
          <w:tcPr>
            <w:tcW w:w="1101" w:type="dxa"/>
          </w:tcPr>
          <w:p w:rsidR="009846BC" w:rsidRPr="00124F0E" w:rsidRDefault="009846BC" w:rsidP="007579D9">
            <w:pPr>
              <w:ind w:firstLine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9846BC" w:rsidRPr="00124F0E" w:rsidRDefault="009846BC" w:rsidP="00757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Количество инвалидов получивших материальную помощь</w:t>
            </w:r>
          </w:p>
        </w:tc>
        <w:tc>
          <w:tcPr>
            <w:tcW w:w="1418" w:type="dxa"/>
          </w:tcPr>
          <w:p w:rsidR="009846BC" w:rsidRPr="00124F0E" w:rsidRDefault="009846BC" w:rsidP="00757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992" w:type="dxa"/>
          </w:tcPr>
          <w:p w:rsidR="009846BC" w:rsidRPr="00124F0E" w:rsidRDefault="00D658FB" w:rsidP="00757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92" w:type="dxa"/>
          </w:tcPr>
          <w:p w:rsidR="009846BC" w:rsidRDefault="009846BC" w:rsidP="009846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</w:tr>
      <w:tr w:rsidR="009846BC" w:rsidTr="007579D9">
        <w:tc>
          <w:tcPr>
            <w:tcW w:w="1101" w:type="dxa"/>
          </w:tcPr>
          <w:p w:rsidR="009846BC" w:rsidRPr="00124F0E" w:rsidRDefault="009846BC" w:rsidP="007579D9">
            <w:pPr>
              <w:ind w:firstLine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9846BC" w:rsidRPr="00124F0E" w:rsidRDefault="009846BC" w:rsidP="00757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1418" w:type="dxa"/>
          </w:tcPr>
          <w:p w:rsidR="009846BC" w:rsidRPr="00124F0E" w:rsidRDefault="009846BC" w:rsidP="00757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</w:tcPr>
          <w:p w:rsidR="009846BC" w:rsidRPr="00124F0E" w:rsidRDefault="00D658FB" w:rsidP="00757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  <w:vAlign w:val="center"/>
          </w:tcPr>
          <w:p w:rsidR="009846BC" w:rsidRDefault="009846BC" w:rsidP="009846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9846BC" w:rsidTr="007579D9">
        <w:tc>
          <w:tcPr>
            <w:tcW w:w="1101" w:type="dxa"/>
          </w:tcPr>
          <w:p w:rsidR="009846BC" w:rsidRPr="00124F0E" w:rsidRDefault="009846BC" w:rsidP="007579D9">
            <w:pPr>
              <w:ind w:firstLine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9846BC" w:rsidRPr="00124F0E" w:rsidRDefault="009846BC" w:rsidP="00757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 на дому</w:t>
            </w:r>
          </w:p>
        </w:tc>
        <w:tc>
          <w:tcPr>
            <w:tcW w:w="1418" w:type="dxa"/>
          </w:tcPr>
          <w:p w:rsidR="009846BC" w:rsidRPr="00124F0E" w:rsidRDefault="009846BC" w:rsidP="00757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</w:tcPr>
          <w:p w:rsidR="009846BC" w:rsidRPr="00124F0E" w:rsidRDefault="009846BC" w:rsidP="00D6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658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9846BC" w:rsidRDefault="009846BC" w:rsidP="009846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</w:tr>
      <w:tr w:rsidR="009846BC" w:rsidTr="009846BC">
        <w:tc>
          <w:tcPr>
            <w:tcW w:w="1101" w:type="dxa"/>
          </w:tcPr>
          <w:p w:rsidR="009846BC" w:rsidRPr="00124F0E" w:rsidRDefault="009846BC" w:rsidP="007579D9">
            <w:pPr>
              <w:ind w:firstLine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5" w:type="dxa"/>
          </w:tcPr>
          <w:p w:rsidR="009846BC" w:rsidRPr="00124F0E" w:rsidRDefault="009846BC" w:rsidP="00757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Количество лиц, получивших материальную помощь из числа граждан, попавших в трудную жизненную ситуацию</w:t>
            </w:r>
          </w:p>
        </w:tc>
        <w:tc>
          <w:tcPr>
            <w:tcW w:w="1418" w:type="dxa"/>
          </w:tcPr>
          <w:p w:rsidR="009846BC" w:rsidRPr="00124F0E" w:rsidRDefault="009846BC" w:rsidP="00757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992" w:type="dxa"/>
          </w:tcPr>
          <w:p w:rsidR="009846BC" w:rsidRPr="00124F0E" w:rsidRDefault="00D658FB" w:rsidP="00757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</w:tcPr>
          <w:p w:rsidR="009846BC" w:rsidRDefault="009846BC" w:rsidP="009846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</w:tbl>
    <w:p w:rsidR="00A4409E" w:rsidRDefault="00A4409E" w:rsidP="00B12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2D23" w:rsidRDefault="00A4409E" w:rsidP="00B12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</w:t>
      </w:r>
      <w:r w:rsidR="00EA1AC9">
        <w:rPr>
          <w:rFonts w:ascii="Times New Roman" w:hAnsi="Times New Roman" w:cs="Times New Roman"/>
          <w:sz w:val="28"/>
          <w:szCs w:val="28"/>
        </w:rPr>
        <w:t xml:space="preserve">читываем показатель </w:t>
      </w:r>
      <w:r w:rsidR="00EA1AC9" w:rsidRPr="00EA1AC9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EA1A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1AC9">
        <w:rPr>
          <w:rFonts w:ascii="Times New Roman" w:hAnsi="Times New Roman" w:cs="Times New Roman"/>
          <w:sz w:val="28"/>
          <w:szCs w:val="28"/>
        </w:rPr>
        <w:t>по каждому индикатору программы:</w:t>
      </w:r>
    </w:p>
    <w:p w:rsidR="00EA1AC9" w:rsidRPr="00EA1AC9" w:rsidRDefault="00EA1AC9" w:rsidP="00B12D2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AC9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EA1AC9">
        <w:rPr>
          <w:rFonts w:ascii="Times New Roman" w:hAnsi="Times New Roman" w:cs="Times New Roman"/>
          <w:i/>
          <w:sz w:val="16"/>
          <w:szCs w:val="16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=</w:t>
      </w:r>
      <w:r w:rsidR="00A67541">
        <w:rPr>
          <w:rFonts w:ascii="Times New Roman" w:hAnsi="Times New Roman" w:cs="Times New Roman"/>
          <w:i/>
          <w:sz w:val="28"/>
          <w:szCs w:val="28"/>
        </w:rPr>
        <w:t>120</w:t>
      </w:r>
      <w:r w:rsidR="005D7AC2">
        <w:rPr>
          <w:rFonts w:ascii="Times New Roman" w:hAnsi="Times New Roman" w:cs="Times New Roman"/>
          <w:i/>
          <w:sz w:val="28"/>
          <w:szCs w:val="28"/>
        </w:rPr>
        <w:t>/</w:t>
      </w:r>
      <w:r w:rsidR="009846BC">
        <w:rPr>
          <w:rFonts w:ascii="Times New Roman" w:hAnsi="Times New Roman" w:cs="Times New Roman"/>
          <w:i/>
          <w:sz w:val="28"/>
          <w:szCs w:val="28"/>
        </w:rPr>
        <w:t>1044</w:t>
      </w:r>
      <w:r w:rsidR="005D7AC2">
        <w:rPr>
          <w:rFonts w:ascii="Times New Roman" w:hAnsi="Times New Roman" w:cs="Times New Roman"/>
          <w:i/>
          <w:sz w:val="28"/>
          <w:szCs w:val="28"/>
        </w:rPr>
        <w:t xml:space="preserve"> *100% =</w:t>
      </w:r>
      <w:r w:rsidR="00C64781">
        <w:rPr>
          <w:rFonts w:ascii="Times New Roman" w:hAnsi="Times New Roman" w:cs="Times New Roman"/>
          <w:i/>
          <w:sz w:val="28"/>
          <w:szCs w:val="28"/>
        </w:rPr>
        <w:t>11</w:t>
      </w:r>
      <w:proofErr w:type="gramStart"/>
      <w:r w:rsidR="00A67541">
        <w:rPr>
          <w:rFonts w:ascii="Times New Roman" w:hAnsi="Times New Roman" w:cs="Times New Roman"/>
          <w:i/>
          <w:sz w:val="28"/>
          <w:szCs w:val="28"/>
        </w:rPr>
        <w:t>,5</w:t>
      </w:r>
      <w:proofErr w:type="gramEnd"/>
      <w:r w:rsidR="00A675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0137">
        <w:rPr>
          <w:rFonts w:ascii="Times New Roman" w:hAnsi="Times New Roman" w:cs="Times New Roman"/>
          <w:i/>
          <w:sz w:val="28"/>
          <w:szCs w:val="28"/>
        </w:rPr>
        <w:t>%</w:t>
      </w:r>
      <w:r w:rsidR="00AE37F0" w:rsidRPr="00AE37F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E37F0">
        <w:rPr>
          <w:rFonts w:ascii="Times New Roman" w:eastAsiaTheme="minorEastAsia" w:hAnsi="Times New Roman" w:cs="Times New Roman"/>
          <w:sz w:val="28"/>
          <w:szCs w:val="28"/>
        </w:rPr>
        <w:t xml:space="preserve">следовательно </w:t>
      </w:r>
      <w:r w:rsidR="00AE37F0" w:rsidRPr="00D52F7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S</w:t>
      </w:r>
      <w:r w:rsidR="00AE37F0" w:rsidRPr="00B13CD4">
        <w:rPr>
          <w:rFonts w:ascii="Times New Roman" w:eastAsiaTheme="minorEastAsia" w:hAnsi="Times New Roman" w:cs="Times New Roman"/>
          <w:i/>
          <w:sz w:val="16"/>
          <w:szCs w:val="16"/>
        </w:rPr>
        <w:t>1</w:t>
      </w:r>
      <w:r w:rsidR="00AE37F0" w:rsidRPr="00B13CD4">
        <w:rPr>
          <w:rFonts w:ascii="Times New Roman" w:eastAsiaTheme="minorEastAsia" w:hAnsi="Times New Roman" w:cs="Times New Roman"/>
          <w:sz w:val="28"/>
          <w:szCs w:val="28"/>
        </w:rPr>
        <w:t xml:space="preserve"> = 0 </w:t>
      </w:r>
      <w:r w:rsidR="00AE37F0">
        <w:rPr>
          <w:rFonts w:ascii="Times New Roman" w:eastAsiaTheme="minorEastAsia" w:hAnsi="Times New Roman" w:cs="Times New Roman"/>
          <w:sz w:val="28"/>
          <w:szCs w:val="28"/>
        </w:rPr>
        <w:t>баллов;</w:t>
      </w:r>
    </w:p>
    <w:p w:rsidR="00EA1AC9" w:rsidRPr="005D7AC2" w:rsidRDefault="00EA1AC9" w:rsidP="00B12D2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AC9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EA1AC9">
        <w:rPr>
          <w:rFonts w:ascii="Times New Roman" w:hAnsi="Times New Roman" w:cs="Times New Roman"/>
          <w:i/>
          <w:sz w:val="16"/>
          <w:szCs w:val="16"/>
        </w:rPr>
        <w:t>2</w:t>
      </w:r>
      <w:r w:rsidR="005D7AC2">
        <w:rPr>
          <w:rFonts w:ascii="Times New Roman" w:hAnsi="Times New Roman" w:cs="Times New Roman"/>
          <w:i/>
          <w:sz w:val="28"/>
          <w:szCs w:val="28"/>
        </w:rPr>
        <w:t xml:space="preserve">= </w:t>
      </w:r>
      <w:r w:rsidR="009846BC">
        <w:rPr>
          <w:rFonts w:ascii="Times New Roman" w:hAnsi="Times New Roman" w:cs="Times New Roman"/>
          <w:i/>
          <w:sz w:val="28"/>
          <w:szCs w:val="28"/>
        </w:rPr>
        <w:t>225</w:t>
      </w:r>
      <w:r w:rsidR="005D7AC2">
        <w:rPr>
          <w:rFonts w:ascii="Times New Roman" w:hAnsi="Times New Roman" w:cs="Times New Roman"/>
          <w:i/>
          <w:sz w:val="28"/>
          <w:szCs w:val="28"/>
        </w:rPr>
        <w:t>/</w:t>
      </w:r>
      <w:r w:rsidR="009846BC">
        <w:rPr>
          <w:rFonts w:ascii="Times New Roman" w:hAnsi="Times New Roman" w:cs="Times New Roman"/>
          <w:i/>
          <w:sz w:val="28"/>
          <w:szCs w:val="28"/>
        </w:rPr>
        <w:t>7</w:t>
      </w:r>
      <w:r w:rsidR="00A67541">
        <w:rPr>
          <w:rFonts w:ascii="Times New Roman" w:hAnsi="Times New Roman" w:cs="Times New Roman"/>
          <w:i/>
          <w:sz w:val="28"/>
          <w:szCs w:val="28"/>
        </w:rPr>
        <w:t>6</w:t>
      </w:r>
      <w:r w:rsidR="005D7AC2">
        <w:rPr>
          <w:rFonts w:ascii="Times New Roman" w:hAnsi="Times New Roman" w:cs="Times New Roman"/>
          <w:i/>
          <w:sz w:val="28"/>
          <w:szCs w:val="28"/>
        </w:rPr>
        <w:t>*100% =</w:t>
      </w:r>
      <w:r w:rsidR="00A67541">
        <w:rPr>
          <w:rFonts w:ascii="Times New Roman" w:hAnsi="Times New Roman" w:cs="Times New Roman"/>
          <w:i/>
          <w:sz w:val="28"/>
          <w:szCs w:val="28"/>
        </w:rPr>
        <w:t>296</w:t>
      </w:r>
      <w:r w:rsidR="00530137">
        <w:rPr>
          <w:rFonts w:ascii="Times New Roman" w:hAnsi="Times New Roman" w:cs="Times New Roman"/>
          <w:i/>
          <w:sz w:val="28"/>
          <w:szCs w:val="28"/>
        </w:rPr>
        <w:t>%</w:t>
      </w:r>
      <w:r w:rsidR="00AE37F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E37F0">
        <w:rPr>
          <w:rFonts w:ascii="Times New Roman" w:eastAsiaTheme="minorEastAsia" w:hAnsi="Times New Roman" w:cs="Times New Roman"/>
          <w:sz w:val="28"/>
          <w:szCs w:val="28"/>
        </w:rPr>
        <w:t xml:space="preserve">следовательно </w:t>
      </w:r>
      <w:r w:rsidR="00AE37F0" w:rsidRPr="00D52F7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S</w:t>
      </w:r>
      <w:r w:rsidR="00AE37F0">
        <w:rPr>
          <w:rFonts w:ascii="Times New Roman" w:eastAsiaTheme="minorEastAsia" w:hAnsi="Times New Roman" w:cs="Times New Roman"/>
          <w:i/>
          <w:sz w:val="16"/>
          <w:szCs w:val="16"/>
        </w:rPr>
        <w:t>2</w:t>
      </w:r>
      <w:r w:rsidR="00AE37F0" w:rsidRPr="00B13CD4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 w:rsidR="00AE37F0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AE37F0" w:rsidRPr="00B13CD4">
        <w:rPr>
          <w:rFonts w:ascii="Times New Roman" w:eastAsiaTheme="minorEastAsia" w:hAnsi="Times New Roman" w:cs="Times New Roman"/>
          <w:sz w:val="28"/>
          <w:szCs w:val="28"/>
        </w:rPr>
        <w:t xml:space="preserve">0 </w:t>
      </w:r>
      <w:r w:rsidR="00AE37F0">
        <w:rPr>
          <w:rFonts w:ascii="Times New Roman" w:eastAsiaTheme="minorEastAsia" w:hAnsi="Times New Roman" w:cs="Times New Roman"/>
          <w:sz w:val="28"/>
          <w:szCs w:val="28"/>
        </w:rPr>
        <w:t>баллов;</w:t>
      </w:r>
    </w:p>
    <w:p w:rsidR="00EA1AC9" w:rsidRPr="005D7AC2" w:rsidRDefault="00EA1AC9" w:rsidP="00B12D2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AC9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EA1AC9">
        <w:rPr>
          <w:rFonts w:ascii="Times New Roman" w:hAnsi="Times New Roman" w:cs="Times New Roman"/>
          <w:i/>
          <w:sz w:val="16"/>
          <w:szCs w:val="16"/>
        </w:rPr>
        <w:t>3</w:t>
      </w:r>
      <w:r w:rsidR="005D7AC2" w:rsidRPr="005D7AC2">
        <w:rPr>
          <w:rFonts w:ascii="Times New Roman" w:hAnsi="Times New Roman" w:cs="Times New Roman"/>
          <w:i/>
          <w:sz w:val="28"/>
          <w:szCs w:val="28"/>
        </w:rPr>
        <w:t>=</w:t>
      </w:r>
      <w:r w:rsidR="009846BC">
        <w:rPr>
          <w:rFonts w:ascii="Times New Roman" w:hAnsi="Times New Roman" w:cs="Times New Roman"/>
          <w:i/>
          <w:sz w:val="28"/>
          <w:szCs w:val="28"/>
        </w:rPr>
        <w:t>47</w:t>
      </w:r>
      <w:r w:rsidR="00530137">
        <w:rPr>
          <w:rFonts w:ascii="Times New Roman" w:hAnsi="Times New Roman" w:cs="Times New Roman"/>
          <w:i/>
          <w:sz w:val="28"/>
          <w:szCs w:val="28"/>
        </w:rPr>
        <w:t>/</w:t>
      </w:r>
      <w:r w:rsidR="009846BC">
        <w:rPr>
          <w:rFonts w:ascii="Times New Roman" w:hAnsi="Times New Roman" w:cs="Times New Roman"/>
          <w:i/>
          <w:sz w:val="28"/>
          <w:szCs w:val="28"/>
        </w:rPr>
        <w:t>3</w:t>
      </w:r>
      <w:r w:rsidR="00A67541">
        <w:rPr>
          <w:rFonts w:ascii="Times New Roman" w:hAnsi="Times New Roman" w:cs="Times New Roman"/>
          <w:i/>
          <w:sz w:val="28"/>
          <w:szCs w:val="28"/>
        </w:rPr>
        <w:t>8</w:t>
      </w:r>
      <w:r w:rsidR="00530137">
        <w:rPr>
          <w:rFonts w:ascii="Times New Roman" w:hAnsi="Times New Roman" w:cs="Times New Roman"/>
          <w:i/>
          <w:sz w:val="28"/>
          <w:szCs w:val="28"/>
        </w:rPr>
        <w:t>*100% =</w:t>
      </w:r>
      <w:r w:rsidR="00C64781">
        <w:rPr>
          <w:rFonts w:ascii="Times New Roman" w:hAnsi="Times New Roman" w:cs="Times New Roman"/>
          <w:i/>
          <w:sz w:val="28"/>
          <w:szCs w:val="28"/>
        </w:rPr>
        <w:t>1</w:t>
      </w:r>
      <w:r w:rsidR="00A67541">
        <w:rPr>
          <w:rFonts w:ascii="Times New Roman" w:hAnsi="Times New Roman" w:cs="Times New Roman"/>
          <w:i/>
          <w:sz w:val="28"/>
          <w:szCs w:val="28"/>
        </w:rPr>
        <w:t>23</w:t>
      </w:r>
      <w:proofErr w:type="gramStart"/>
      <w:r w:rsidR="00A67541">
        <w:rPr>
          <w:rFonts w:ascii="Times New Roman" w:hAnsi="Times New Roman" w:cs="Times New Roman"/>
          <w:i/>
          <w:sz w:val="28"/>
          <w:szCs w:val="28"/>
        </w:rPr>
        <w:t>,7</w:t>
      </w:r>
      <w:proofErr w:type="gramEnd"/>
      <w:r w:rsidR="00B36015">
        <w:rPr>
          <w:rFonts w:ascii="Times New Roman" w:hAnsi="Times New Roman" w:cs="Times New Roman"/>
          <w:i/>
          <w:sz w:val="28"/>
          <w:szCs w:val="28"/>
        </w:rPr>
        <w:t>%</w:t>
      </w:r>
      <w:r w:rsidR="00AE37F0" w:rsidRPr="00AE37F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E37F0">
        <w:rPr>
          <w:rFonts w:ascii="Times New Roman" w:eastAsiaTheme="minorEastAsia" w:hAnsi="Times New Roman" w:cs="Times New Roman"/>
          <w:sz w:val="28"/>
          <w:szCs w:val="28"/>
        </w:rPr>
        <w:t xml:space="preserve">следовательно </w:t>
      </w:r>
      <w:r w:rsidR="00AE37F0" w:rsidRPr="00D52F7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S</w:t>
      </w:r>
      <w:r w:rsidR="00AE37F0">
        <w:rPr>
          <w:rFonts w:ascii="Times New Roman" w:eastAsiaTheme="minorEastAsia" w:hAnsi="Times New Roman" w:cs="Times New Roman"/>
          <w:i/>
          <w:sz w:val="16"/>
          <w:szCs w:val="16"/>
        </w:rPr>
        <w:t>3</w:t>
      </w:r>
      <w:r w:rsidR="00AE37F0" w:rsidRPr="00B13CD4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AE37F0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AE37F0" w:rsidRPr="00B13CD4">
        <w:rPr>
          <w:rFonts w:ascii="Times New Roman" w:eastAsiaTheme="minorEastAsia" w:hAnsi="Times New Roman" w:cs="Times New Roman"/>
          <w:sz w:val="28"/>
          <w:szCs w:val="28"/>
        </w:rPr>
        <w:t xml:space="preserve">0 </w:t>
      </w:r>
      <w:r w:rsidR="00AE37F0">
        <w:rPr>
          <w:rFonts w:ascii="Times New Roman" w:eastAsiaTheme="minorEastAsia" w:hAnsi="Times New Roman" w:cs="Times New Roman"/>
          <w:sz w:val="28"/>
          <w:szCs w:val="28"/>
        </w:rPr>
        <w:t>баллов;</w:t>
      </w:r>
    </w:p>
    <w:p w:rsidR="00EA1AC9" w:rsidRDefault="00EA1AC9" w:rsidP="00B12D2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AC9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EA1AC9">
        <w:rPr>
          <w:rFonts w:ascii="Times New Roman" w:hAnsi="Times New Roman" w:cs="Times New Roman"/>
          <w:i/>
          <w:sz w:val="16"/>
          <w:szCs w:val="16"/>
        </w:rPr>
        <w:t>4</w:t>
      </w:r>
      <w:r w:rsidR="00530137">
        <w:rPr>
          <w:rFonts w:ascii="Times New Roman" w:hAnsi="Times New Roman" w:cs="Times New Roman"/>
          <w:i/>
          <w:sz w:val="28"/>
          <w:szCs w:val="28"/>
        </w:rPr>
        <w:t xml:space="preserve">= </w:t>
      </w:r>
      <w:r w:rsidR="009846BC">
        <w:rPr>
          <w:rFonts w:ascii="Times New Roman" w:hAnsi="Times New Roman" w:cs="Times New Roman"/>
          <w:i/>
          <w:sz w:val="28"/>
          <w:szCs w:val="28"/>
        </w:rPr>
        <w:t>162</w:t>
      </w:r>
      <w:r w:rsidR="00530137">
        <w:rPr>
          <w:rFonts w:ascii="Times New Roman" w:hAnsi="Times New Roman" w:cs="Times New Roman"/>
          <w:i/>
          <w:sz w:val="28"/>
          <w:szCs w:val="28"/>
        </w:rPr>
        <w:t>/</w:t>
      </w:r>
      <w:r w:rsidR="009846BC">
        <w:rPr>
          <w:rFonts w:ascii="Times New Roman" w:hAnsi="Times New Roman" w:cs="Times New Roman"/>
          <w:i/>
          <w:sz w:val="28"/>
          <w:szCs w:val="28"/>
        </w:rPr>
        <w:t>8</w:t>
      </w:r>
      <w:r w:rsidR="00A67541">
        <w:rPr>
          <w:rFonts w:ascii="Times New Roman" w:hAnsi="Times New Roman" w:cs="Times New Roman"/>
          <w:i/>
          <w:sz w:val="28"/>
          <w:szCs w:val="28"/>
        </w:rPr>
        <w:t>6</w:t>
      </w:r>
      <w:r w:rsidR="00530137">
        <w:rPr>
          <w:rFonts w:ascii="Times New Roman" w:hAnsi="Times New Roman" w:cs="Times New Roman"/>
          <w:i/>
          <w:sz w:val="28"/>
          <w:szCs w:val="28"/>
        </w:rPr>
        <w:t>*100%=</w:t>
      </w:r>
      <w:r w:rsidR="00C64781">
        <w:rPr>
          <w:rFonts w:ascii="Times New Roman" w:hAnsi="Times New Roman" w:cs="Times New Roman"/>
          <w:i/>
          <w:sz w:val="28"/>
          <w:szCs w:val="28"/>
        </w:rPr>
        <w:t>1</w:t>
      </w:r>
      <w:r w:rsidR="00A67541">
        <w:rPr>
          <w:rFonts w:ascii="Times New Roman" w:hAnsi="Times New Roman" w:cs="Times New Roman"/>
          <w:i/>
          <w:sz w:val="28"/>
          <w:szCs w:val="28"/>
        </w:rPr>
        <w:t>88</w:t>
      </w:r>
      <w:proofErr w:type="gramStart"/>
      <w:r w:rsidR="00A67541">
        <w:rPr>
          <w:rFonts w:ascii="Times New Roman" w:hAnsi="Times New Roman" w:cs="Times New Roman"/>
          <w:i/>
          <w:sz w:val="28"/>
          <w:szCs w:val="28"/>
        </w:rPr>
        <w:t>,4</w:t>
      </w:r>
      <w:proofErr w:type="gramEnd"/>
      <w:r w:rsidR="00B36015">
        <w:rPr>
          <w:rFonts w:ascii="Times New Roman" w:hAnsi="Times New Roman" w:cs="Times New Roman"/>
          <w:i/>
          <w:sz w:val="28"/>
          <w:szCs w:val="28"/>
        </w:rPr>
        <w:t>%</w:t>
      </w:r>
      <w:r w:rsidR="00AE37F0" w:rsidRPr="00AE37F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E37F0">
        <w:rPr>
          <w:rFonts w:ascii="Times New Roman" w:eastAsiaTheme="minorEastAsia" w:hAnsi="Times New Roman" w:cs="Times New Roman"/>
          <w:sz w:val="28"/>
          <w:szCs w:val="28"/>
        </w:rPr>
        <w:t xml:space="preserve">следовательно </w:t>
      </w:r>
      <w:r w:rsidR="00AE37F0" w:rsidRPr="00D52F7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S</w:t>
      </w:r>
      <w:r w:rsidR="00AE37F0">
        <w:rPr>
          <w:rFonts w:ascii="Times New Roman" w:eastAsiaTheme="minorEastAsia" w:hAnsi="Times New Roman" w:cs="Times New Roman"/>
          <w:i/>
          <w:sz w:val="16"/>
          <w:szCs w:val="16"/>
        </w:rPr>
        <w:t xml:space="preserve">4 </w:t>
      </w:r>
      <w:r w:rsidR="00AE37F0" w:rsidRPr="00B13CD4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 w:rsidR="00AE37F0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AE37F0" w:rsidRPr="00B13CD4">
        <w:rPr>
          <w:rFonts w:ascii="Times New Roman" w:eastAsiaTheme="minorEastAsia" w:hAnsi="Times New Roman" w:cs="Times New Roman"/>
          <w:sz w:val="28"/>
          <w:szCs w:val="28"/>
        </w:rPr>
        <w:t xml:space="preserve">0 </w:t>
      </w:r>
      <w:r w:rsidR="00AE37F0">
        <w:rPr>
          <w:rFonts w:ascii="Times New Roman" w:eastAsiaTheme="minorEastAsia" w:hAnsi="Times New Roman" w:cs="Times New Roman"/>
          <w:sz w:val="28"/>
          <w:szCs w:val="28"/>
        </w:rPr>
        <w:t>баллов;</w:t>
      </w:r>
    </w:p>
    <w:p w:rsidR="009846BC" w:rsidRDefault="009846BC" w:rsidP="009846B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AC9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C02E86">
        <w:rPr>
          <w:rFonts w:ascii="Times New Roman" w:hAnsi="Times New Roman" w:cs="Times New Roman"/>
          <w:i/>
          <w:sz w:val="16"/>
          <w:szCs w:val="16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 xml:space="preserve">= </w:t>
      </w:r>
      <w:r w:rsidR="00C02E86">
        <w:rPr>
          <w:rFonts w:ascii="Times New Roman" w:hAnsi="Times New Roman" w:cs="Times New Roman"/>
          <w:i/>
          <w:sz w:val="28"/>
          <w:szCs w:val="28"/>
        </w:rPr>
        <w:t>69</w:t>
      </w:r>
      <w:r>
        <w:rPr>
          <w:rFonts w:ascii="Times New Roman" w:hAnsi="Times New Roman" w:cs="Times New Roman"/>
          <w:i/>
          <w:sz w:val="28"/>
          <w:szCs w:val="28"/>
        </w:rPr>
        <w:t>/5</w:t>
      </w:r>
      <w:r w:rsidR="00A67541">
        <w:rPr>
          <w:rFonts w:ascii="Times New Roman" w:hAnsi="Times New Roman" w:cs="Times New Roman"/>
          <w:i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>*100%=</w:t>
      </w:r>
      <w:r w:rsidR="00A67541">
        <w:rPr>
          <w:rFonts w:ascii="Times New Roman" w:hAnsi="Times New Roman" w:cs="Times New Roman"/>
          <w:i/>
          <w:sz w:val="28"/>
          <w:szCs w:val="28"/>
        </w:rPr>
        <w:t>125</w:t>
      </w:r>
      <w:proofErr w:type="gramStart"/>
      <w:r w:rsidR="00A67541">
        <w:rPr>
          <w:rFonts w:ascii="Times New Roman" w:hAnsi="Times New Roman" w:cs="Times New Roman"/>
          <w:i/>
          <w:sz w:val="28"/>
          <w:szCs w:val="28"/>
        </w:rPr>
        <w:t>,5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%</w:t>
      </w:r>
      <w:r w:rsidR="00AE37F0" w:rsidRPr="00AE37F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E37F0">
        <w:rPr>
          <w:rFonts w:ascii="Times New Roman" w:eastAsiaTheme="minorEastAsia" w:hAnsi="Times New Roman" w:cs="Times New Roman"/>
          <w:sz w:val="28"/>
          <w:szCs w:val="28"/>
        </w:rPr>
        <w:t xml:space="preserve">следовательно </w:t>
      </w:r>
      <w:r w:rsidR="00AE37F0" w:rsidRPr="00D52F7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S</w:t>
      </w:r>
      <w:r w:rsidR="00AE37F0">
        <w:rPr>
          <w:rFonts w:ascii="Times New Roman" w:eastAsiaTheme="minorEastAsia" w:hAnsi="Times New Roman" w:cs="Times New Roman"/>
          <w:i/>
          <w:sz w:val="16"/>
          <w:szCs w:val="16"/>
        </w:rPr>
        <w:t>5</w:t>
      </w:r>
      <w:r w:rsidR="00AE37F0" w:rsidRPr="00B13CD4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B652F3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AE37F0" w:rsidRPr="00B13CD4">
        <w:rPr>
          <w:rFonts w:ascii="Times New Roman" w:eastAsiaTheme="minorEastAsia" w:hAnsi="Times New Roman" w:cs="Times New Roman"/>
          <w:sz w:val="28"/>
          <w:szCs w:val="28"/>
        </w:rPr>
        <w:t xml:space="preserve">0 </w:t>
      </w:r>
      <w:r w:rsidR="00AE37F0">
        <w:rPr>
          <w:rFonts w:ascii="Times New Roman" w:eastAsiaTheme="minorEastAsia" w:hAnsi="Times New Roman" w:cs="Times New Roman"/>
          <w:sz w:val="28"/>
          <w:szCs w:val="28"/>
        </w:rPr>
        <w:t>баллов.</w:t>
      </w:r>
    </w:p>
    <w:p w:rsidR="00B36015" w:rsidRDefault="00B36015" w:rsidP="00B12D2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7119" w:rsidRDefault="00560FCA" w:rsidP="00B652F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7832" w:rsidRDefault="00687832" w:rsidP="00687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Далее рассчитываем среднее значение результативности реализации программы (показатель </w:t>
      </w:r>
      <w:r w:rsidRPr="00687832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) по формуле:</w:t>
      </w:r>
    </w:p>
    <w:p w:rsidR="000426B0" w:rsidRDefault="000426B0" w:rsidP="0068783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7832" w:rsidRPr="00AC1966" w:rsidRDefault="000426B0" w:rsidP="000426B0">
      <w:pPr>
        <w:pStyle w:val="a3"/>
        <w:jc w:val="center"/>
        <w:rPr>
          <w:rFonts w:ascii="Times New Roman" w:eastAsiaTheme="minorEastAsia" w:hAnsi="Times New Roman" w:cs="Times New Roman"/>
          <w:i/>
          <w:sz w:val="36"/>
          <w:szCs w:val="36"/>
        </w:rPr>
      </w:pPr>
      <w:r w:rsidRPr="00F85C50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F85C50">
        <w:rPr>
          <w:rFonts w:ascii="Times New Roman" w:hAnsi="Times New Roman" w:cs="Times New Roman"/>
          <w:i/>
          <w:sz w:val="36"/>
          <w:szCs w:val="36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n</m:t>
                </m:r>
              </m:sup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Si</m:t>
                </m:r>
              </m:e>
            </m:nary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n</m:t>
            </m:r>
          </m:den>
        </m:f>
      </m:oMath>
    </w:p>
    <w:p w:rsidR="00FB3EA3" w:rsidRDefault="00FB3EA3" w:rsidP="00FB3EA3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r w:rsidRPr="00FB3EA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B3EA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FB3EA3">
        <w:rPr>
          <w:rFonts w:ascii="Times New Roman" w:eastAsiaTheme="minorEastAsia" w:hAnsi="Times New Roman" w:cs="Times New Roman"/>
          <w:sz w:val="28"/>
          <w:szCs w:val="28"/>
        </w:rPr>
        <w:t>– общее количество целевых показателей по программе.</w:t>
      </w:r>
    </w:p>
    <w:p w:rsidR="00FB3EA3" w:rsidRDefault="00FB3EA3" w:rsidP="00FB3EA3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B3EA3" w:rsidRDefault="00C47BAC" w:rsidP="00C47B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5C50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i/>
          <w:sz w:val="28"/>
          <w:szCs w:val="28"/>
        </w:rPr>
        <w:t xml:space="preserve">= </w:t>
      </w:r>
      <w:r w:rsidRPr="00C47BAC">
        <w:rPr>
          <w:rFonts w:ascii="Times New Roman" w:hAnsi="Times New Roman" w:cs="Times New Roman"/>
          <w:sz w:val="28"/>
          <w:szCs w:val="28"/>
        </w:rPr>
        <w:t>(0+</w:t>
      </w:r>
      <w:r w:rsidR="00B652F3">
        <w:rPr>
          <w:rFonts w:ascii="Times New Roman" w:hAnsi="Times New Roman" w:cs="Times New Roman"/>
          <w:sz w:val="28"/>
          <w:szCs w:val="28"/>
        </w:rPr>
        <w:t>1</w:t>
      </w:r>
      <w:r w:rsidR="00367119">
        <w:rPr>
          <w:rFonts w:ascii="Times New Roman" w:hAnsi="Times New Roman" w:cs="Times New Roman"/>
          <w:sz w:val="28"/>
          <w:szCs w:val="28"/>
        </w:rPr>
        <w:t>0</w:t>
      </w:r>
      <w:r w:rsidRPr="00C47BAC">
        <w:rPr>
          <w:rFonts w:ascii="Times New Roman" w:hAnsi="Times New Roman" w:cs="Times New Roman"/>
          <w:sz w:val="28"/>
          <w:szCs w:val="28"/>
        </w:rPr>
        <w:t>+</w:t>
      </w:r>
      <w:r w:rsidR="00B652F3">
        <w:rPr>
          <w:rFonts w:ascii="Times New Roman" w:hAnsi="Times New Roman" w:cs="Times New Roman"/>
          <w:sz w:val="28"/>
          <w:szCs w:val="28"/>
        </w:rPr>
        <w:t>10</w:t>
      </w:r>
      <w:r w:rsidRPr="00C47BAC">
        <w:rPr>
          <w:rFonts w:ascii="Times New Roman" w:hAnsi="Times New Roman" w:cs="Times New Roman"/>
          <w:sz w:val="28"/>
          <w:szCs w:val="28"/>
        </w:rPr>
        <w:t>+</w:t>
      </w:r>
      <w:r w:rsidR="00B652F3">
        <w:rPr>
          <w:rFonts w:ascii="Times New Roman" w:hAnsi="Times New Roman" w:cs="Times New Roman"/>
          <w:sz w:val="28"/>
          <w:szCs w:val="28"/>
        </w:rPr>
        <w:t>1</w:t>
      </w:r>
      <w:r w:rsidR="00367119">
        <w:rPr>
          <w:rFonts w:ascii="Times New Roman" w:hAnsi="Times New Roman" w:cs="Times New Roman"/>
          <w:sz w:val="28"/>
          <w:szCs w:val="28"/>
        </w:rPr>
        <w:t>0</w:t>
      </w:r>
      <w:r w:rsidR="00B652F3">
        <w:rPr>
          <w:rFonts w:ascii="Times New Roman" w:hAnsi="Times New Roman" w:cs="Times New Roman"/>
          <w:sz w:val="28"/>
          <w:szCs w:val="28"/>
        </w:rPr>
        <w:t>+10</w:t>
      </w:r>
      <w:r w:rsidRPr="00C47BAC">
        <w:rPr>
          <w:rFonts w:ascii="Times New Roman" w:hAnsi="Times New Roman" w:cs="Times New Roman"/>
          <w:sz w:val="28"/>
          <w:szCs w:val="28"/>
        </w:rPr>
        <w:t>)/</w:t>
      </w:r>
      <w:r w:rsidR="00B652F3">
        <w:rPr>
          <w:rFonts w:ascii="Times New Roman" w:hAnsi="Times New Roman" w:cs="Times New Roman"/>
          <w:sz w:val="28"/>
          <w:szCs w:val="28"/>
        </w:rPr>
        <w:t>5</w:t>
      </w:r>
      <w:r w:rsidRPr="00C47BAC">
        <w:rPr>
          <w:rFonts w:ascii="Times New Roman" w:hAnsi="Times New Roman" w:cs="Times New Roman"/>
          <w:sz w:val="28"/>
          <w:szCs w:val="28"/>
        </w:rPr>
        <w:t>=</w:t>
      </w:r>
      <w:r w:rsidR="00B652F3" w:rsidRPr="00D66F42">
        <w:rPr>
          <w:rFonts w:ascii="Times New Roman" w:hAnsi="Times New Roman" w:cs="Times New Roman"/>
          <w:b/>
          <w:sz w:val="28"/>
          <w:szCs w:val="28"/>
        </w:rPr>
        <w:t>8</w:t>
      </w:r>
      <w:r w:rsidRPr="00D66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5C6" w:rsidRPr="00D66F42">
        <w:rPr>
          <w:rFonts w:ascii="Times New Roman" w:hAnsi="Times New Roman" w:cs="Times New Roman"/>
          <w:b/>
          <w:sz w:val="28"/>
          <w:szCs w:val="28"/>
        </w:rPr>
        <w:t>балл</w:t>
      </w:r>
      <w:r w:rsidR="00B652F3" w:rsidRPr="00D66F42">
        <w:rPr>
          <w:rFonts w:ascii="Times New Roman" w:hAnsi="Times New Roman" w:cs="Times New Roman"/>
          <w:b/>
          <w:sz w:val="28"/>
          <w:szCs w:val="28"/>
        </w:rPr>
        <w:t>ов</w:t>
      </w:r>
      <w:r w:rsidR="00CE65C6">
        <w:rPr>
          <w:rFonts w:ascii="Times New Roman" w:hAnsi="Times New Roman" w:cs="Times New Roman"/>
          <w:sz w:val="28"/>
          <w:szCs w:val="28"/>
        </w:rPr>
        <w:t>.</w:t>
      </w:r>
    </w:p>
    <w:p w:rsidR="00CE65C6" w:rsidRDefault="00CE65C6" w:rsidP="00C47B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65C6" w:rsidRDefault="00CE65C6" w:rsidP="00CE65C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Далее для оценки эффективности реализации программы, нам необходимо рассчитать показатель </w:t>
      </w:r>
      <w:r w:rsidRPr="00CE65C6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E65C6" w:rsidRDefault="00CE65C6" w:rsidP="00CE6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Показатель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5C6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3C743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(полнота использования бюджетных ассигнований бюджета района, в баллах) принимает значение, исходя из суммы уровня показателя </w:t>
      </w:r>
      <w:r w:rsidRPr="00CE65C6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Pr="00CE65C6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(значение степени соответствия кассовых расходов на реализацию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программы бюджетных ассигнованиям, предусмотренным на реализацию данной программы) рассчитывается по формуле:</w:t>
      </w:r>
    </w:p>
    <w:p w:rsidR="00CE49B0" w:rsidRDefault="00CE49B0" w:rsidP="00CE49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49B0" w:rsidRDefault="00CE49B0" w:rsidP="00CE49B0">
      <w:pPr>
        <w:pStyle w:val="a3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CE49B0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m:oMath>
        <m:r>
          <w:rPr>
            <w:rFonts w:ascii="Cambria Math" w:hAnsi="Cambria Math" w:cs="Times New Roman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К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А</m:t>
            </m:r>
          </m:den>
        </m:f>
      </m:oMath>
      <w:r w:rsidRPr="00CE49B0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×100%</m:t>
        </m:r>
      </m:oMath>
    </w:p>
    <w:p w:rsidR="00CE49B0" w:rsidRDefault="00CE49B0" w:rsidP="00CE49B0">
      <w:pPr>
        <w:pStyle w:val="a3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CE49B0" w:rsidRDefault="001A3453" w:rsidP="00CE49B0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</w:t>
      </w:r>
      <w:r w:rsidR="00CE49B0">
        <w:rPr>
          <w:rFonts w:ascii="Times New Roman" w:eastAsiaTheme="minorEastAsia" w:hAnsi="Times New Roman" w:cs="Times New Roman"/>
          <w:sz w:val="28"/>
          <w:szCs w:val="28"/>
        </w:rPr>
        <w:t>де</w:t>
      </w:r>
      <w:proofErr w:type="gramStart"/>
      <w:r w:rsidR="00CE49B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E49B0" w:rsidRPr="00CE49B0">
        <w:rPr>
          <w:rFonts w:ascii="Times New Roman" w:eastAsiaTheme="minorEastAsia" w:hAnsi="Times New Roman" w:cs="Times New Roman"/>
          <w:i/>
          <w:sz w:val="28"/>
          <w:szCs w:val="28"/>
        </w:rPr>
        <w:t>К</w:t>
      </w:r>
      <w:proofErr w:type="gramEnd"/>
      <w:r w:rsidR="00CE49B0">
        <w:rPr>
          <w:rFonts w:ascii="Times New Roman" w:eastAsiaTheme="minorEastAsia" w:hAnsi="Times New Roman" w:cs="Times New Roman"/>
          <w:i/>
          <w:sz w:val="28"/>
          <w:szCs w:val="28"/>
        </w:rPr>
        <w:t xml:space="preserve"> – </w:t>
      </w:r>
      <w:r w:rsidR="00CE49B0" w:rsidRPr="00CE49B0">
        <w:rPr>
          <w:rFonts w:ascii="Times New Roman" w:eastAsiaTheme="minorEastAsia" w:hAnsi="Times New Roman" w:cs="Times New Roman"/>
          <w:sz w:val="28"/>
          <w:szCs w:val="28"/>
        </w:rPr>
        <w:t xml:space="preserve">кассовый расход на реализацию программы </w:t>
      </w:r>
      <w:r w:rsidR="002E5510">
        <w:rPr>
          <w:rFonts w:ascii="Times New Roman" w:eastAsiaTheme="minorEastAsia" w:hAnsi="Times New Roman" w:cs="Times New Roman"/>
          <w:sz w:val="28"/>
          <w:szCs w:val="28"/>
        </w:rPr>
        <w:t>з</w:t>
      </w:r>
      <w:r w:rsidR="00CE49B0" w:rsidRPr="00CE49B0">
        <w:rPr>
          <w:rFonts w:ascii="Times New Roman" w:eastAsiaTheme="minorEastAsia" w:hAnsi="Times New Roman" w:cs="Times New Roman"/>
          <w:sz w:val="28"/>
          <w:szCs w:val="28"/>
        </w:rPr>
        <w:t>а счет средств бюджета:</w:t>
      </w:r>
    </w:p>
    <w:p w:rsidR="001A3453" w:rsidRDefault="001A3453" w:rsidP="00CE49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3453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сумма, предусмотренная бюджетом на реализацию программы</w:t>
      </w:r>
      <w:r w:rsidR="00894FE1">
        <w:rPr>
          <w:rFonts w:ascii="Times New Roman" w:hAnsi="Times New Roman" w:cs="Times New Roman"/>
          <w:sz w:val="28"/>
          <w:szCs w:val="28"/>
        </w:rPr>
        <w:t>.</w:t>
      </w:r>
    </w:p>
    <w:p w:rsidR="007C16FF" w:rsidRPr="007C16FF" w:rsidRDefault="00894FE1" w:rsidP="007C1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программе </w:t>
      </w:r>
      <w:r w:rsidR="007C16FF" w:rsidRPr="007C16FF">
        <w:rPr>
          <w:rFonts w:ascii="Times New Roman" w:hAnsi="Times New Roman" w:cs="Times New Roman"/>
          <w:sz w:val="28"/>
          <w:szCs w:val="28"/>
        </w:rPr>
        <w:t>«Социальная п</w:t>
      </w:r>
      <w:bookmarkStart w:id="0" w:name="_GoBack"/>
      <w:bookmarkEnd w:id="0"/>
      <w:r w:rsidR="007C16FF" w:rsidRPr="007C16FF">
        <w:rPr>
          <w:rFonts w:ascii="Times New Roman" w:hAnsi="Times New Roman" w:cs="Times New Roman"/>
          <w:sz w:val="28"/>
          <w:szCs w:val="28"/>
        </w:rPr>
        <w:t>оддержка отдельных категорий граждан»</w:t>
      </w:r>
    </w:p>
    <w:p w:rsidR="007C16FF" w:rsidRPr="007C16FF" w:rsidRDefault="007C16FF" w:rsidP="007C1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16FF">
        <w:rPr>
          <w:rFonts w:ascii="Times New Roman" w:hAnsi="Times New Roman" w:cs="Times New Roman"/>
          <w:sz w:val="28"/>
          <w:szCs w:val="28"/>
        </w:rPr>
        <w:t>на 2015-2017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040E" w:rsidRDefault="00A3040E" w:rsidP="007C1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4FE1" w:rsidRDefault="00A3040E" w:rsidP="00A304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164FA">
        <w:rPr>
          <w:rFonts w:ascii="Times New Roman" w:hAnsi="Times New Roman" w:cs="Times New Roman"/>
          <w:i/>
          <w:sz w:val="28"/>
          <w:szCs w:val="28"/>
        </w:rPr>
        <w:t>С</w:t>
      </w:r>
      <w:r w:rsidR="00C7156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D66F42">
        <w:rPr>
          <w:rFonts w:ascii="Times New Roman" w:hAnsi="Times New Roman" w:cs="Times New Roman"/>
          <w:sz w:val="28"/>
          <w:szCs w:val="28"/>
        </w:rPr>
        <w:t>690,5</w:t>
      </w:r>
      <w:r>
        <w:rPr>
          <w:rFonts w:ascii="Times New Roman" w:hAnsi="Times New Roman" w:cs="Times New Roman"/>
          <w:sz w:val="28"/>
          <w:szCs w:val="28"/>
        </w:rPr>
        <w:t>/</w:t>
      </w:r>
      <w:r w:rsidR="00522BC5">
        <w:rPr>
          <w:rFonts w:ascii="Times New Roman" w:hAnsi="Times New Roman" w:cs="Times New Roman"/>
          <w:sz w:val="28"/>
          <w:szCs w:val="28"/>
        </w:rPr>
        <w:t>7</w:t>
      </w:r>
      <w:r w:rsidR="00D66F42">
        <w:rPr>
          <w:rFonts w:ascii="Times New Roman" w:hAnsi="Times New Roman" w:cs="Times New Roman"/>
          <w:sz w:val="28"/>
          <w:szCs w:val="28"/>
        </w:rPr>
        <w:t>52</w:t>
      </w:r>
      <w:r w:rsidR="00522BC5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*100% =</w:t>
      </w:r>
      <w:r w:rsidR="00522BC5">
        <w:rPr>
          <w:rFonts w:ascii="Times New Roman" w:hAnsi="Times New Roman" w:cs="Times New Roman"/>
          <w:sz w:val="28"/>
          <w:szCs w:val="28"/>
        </w:rPr>
        <w:t>9</w:t>
      </w:r>
      <w:r w:rsidR="00D66F42">
        <w:rPr>
          <w:rFonts w:ascii="Times New Roman" w:hAnsi="Times New Roman" w:cs="Times New Roman"/>
          <w:sz w:val="28"/>
          <w:szCs w:val="28"/>
        </w:rPr>
        <w:t>1,8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A3040E" w:rsidRDefault="00A3040E" w:rsidP="001164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5510">
        <w:rPr>
          <w:rFonts w:ascii="Times New Roman" w:hAnsi="Times New Roman" w:cs="Times New Roman"/>
          <w:sz w:val="28"/>
          <w:szCs w:val="28"/>
        </w:rPr>
        <w:t>90</w:t>
      </w:r>
      <w:proofErr w:type="gramStart"/>
      <w:r w:rsidR="002E5510">
        <w:rPr>
          <w:rFonts w:ascii="Times New Roman" w:hAnsi="Times New Roman" w:cs="Times New Roman"/>
          <w:sz w:val="28"/>
          <w:szCs w:val="28"/>
        </w:rPr>
        <w:t xml:space="preserve">% ≤ </w:t>
      </w:r>
      <w:r w:rsidR="002E5510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2E5510">
        <w:rPr>
          <w:rFonts w:ascii="Times New Roman" w:hAnsi="Times New Roman" w:cs="Times New Roman"/>
          <w:i/>
          <w:sz w:val="28"/>
          <w:szCs w:val="28"/>
        </w:rPr>
        <w:t xml:space="preserve">&lt;100%, </w:t>
      </w:r>
      <w:r w:rsidR="002E5510" w:rsidRPr="002E5510">
        <w:rPr>
          <w:rFonts w:ascii="Times New Roman" w:hAnsi="Times New Roman" w:cs="Times New Roman"/>
          <w:sz w:val="28"/>
          <w:szCs w:val="28"/>
        </w:rPr>
        <w:t>с</w:t>
      </w:r>
      <w:r w:rsidRPr="002E5510">
        <w:rPr>
          <w:rFonts w:ascii="Times New Roman" w:hAnsi="Times New Roman" w:cs="Times New Roman"/>
          <w:sz w:val="28"/>
          <w:szCs w:val="28"/>
        </w:rPr>
        <w:t>ледовательно</w:t>
      </w:r>
      <w:r w:rsidR="001164FA">
        <w:rPr>
          <w:rFonts w:ascii="Times New Roman" w:hAnsi="Times New Roman" w:cs="Times New Roman"/>
          <w:sz w:val="28"/>
          <w:szCs w:val="28"/>
        </w:rPr>
        <w:t xml:space="preserve">, </w:t>
      </w:r>
      <w:r w:rsidRPr="001164FA">
        <w:rPr>
          <w:rFonts w:ascii="Times New Roman" w:hAnsi="Times New Roman" w:cs="Times New Roman"/>
          <w:i/>
          <w:sz w:val="28"/>
          <w:szCs w:val="28"/>
        </w:rPr>
        <w:t>В</w:t>
      </w:r>
      <w:r w:rsidR="001164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64FA">
        <w:rPr>
          <w:rFonts w:ascii="Times New Roman" w:hAnsi="Times New Roman" w:cs="Times New Roman"/>
          <w:sz w:val="28"/>
          <w:szCs w:val="28"/>
        </w:rPr>
        <w:t xml:space="preserve">равен </w:t>
      </w:r>
      <w:r w:rsidR="007E1973" w:rsidRPr="00D66F42">
        <w:rPr>
          <w:rFonts w:ascii="Times New Roman" w:hAnsi="Times New Roman" w:cs="Times New Roman"/>
          <w:b/>
          <w:sz w:val="28"/>
          <w:szCs w:val="28"/>
        </w:rPr>
        <w:t>8</w:t>
      </w:r>
      <w:r w:rsidR="001164FA" w:rsidRPr="00D66F42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 w:rsidR="001164FA">
        <w:rPr>
          <w:rFonts w:ascii="Times New Roman" w:hAnsi="Times New Roman" w:cs="Times New Roman"/>
          <w:sz w:val="28"/>
          <w:szCs w:val="28"/>
        </w:rPr>
        <w:t xml:space="preserve"> (согласно п. 5 Порядка)</w:t>
      </w:r>
      <w:r w:rsidR="0024498E">
        <w:rPr>
          <w:rFonts w:ascii="Times New Roman" w:hAnsi="Times New Roman" w:cs="Times New Roman"/>
          <w:sz w:val="28"/>
          <w:szCs w:val="28"/>
        </w:rPr>
        <w:t>.</w:t>
      </w:r>
    </w:p>
    <w:p w:rsidR="0024498E" w:rsidRPr="0024498E" w:rsidRDefault="0024498E" w:rsidP="001164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Далее необходимо рассчитать показатель </w:t>
      </w:r>
      <w:r w:rsidRPr="0024498E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(полнота реализации мероприятий</w:t>
      </w:r>
      <w:r w:rsidR="00FB4232">
        <w:rPr>
          <w:rFonts w:ascii="Times New Roman" w:hAnsi="Times New Roman" w:cs="Times New Roman"/>
          <w:sz w:val="28"/>
          <w:szCs w:val="28"/>
        </w:rPr>
        <w:t xml:space="preserve"> муниципальной программы, в баллах), который принимает значение, исходя из уровня показателя </w:t>
      </w:r>
      <w:r w:rsidR="00FB4232" w:rsidRPr="00FB4232">
        <w:rPr>
          <w:rFonts w:ascii="Times New Roman" w:hAnsi="Times New Roman" w:cs="Times New Roman"/>
          <w:i/>
          <w:sz w:val="28"/>
          <w:szCs w:val="28"/>
        </w:rPr>
        <w:t>Н</w:t>
      </w:r>
      <w:r w:rsidR="00FB4232">
        <w:rPr>
          <w:rFonts w:ascii="Times New Roman" w:hAnsi="Times New Roman" w:cs="Times New Roman"/>
          <w:sz w:val="28"/>
          <w:szCs w:val="28"/>
        </w:rPr>
        <w:t>.</w:t>
      </w:r>
    </w:p>
    <w:p w:rsidR="00CE65C6" w:rsidRDefault="008F371D" w:rsidP="00CE6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Показатель </w:t>
      </w:r>
      <w:r w:rsidRPr="008F371D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(степень реализации всех мероприятий подпрограммы,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%) рассчитывается по формуле:</w:t>
      </w:r>
    </w:p>
    <w:p w:rsidR="008F371D" w:rsidRDefault="00AE1C72" w:rsidP="008F371D">
      <w:pPr>
        <w:pStyle w:val="a3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AE1C72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Н</m:t>
            </m:r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f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Но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>×</w:t>
      </w:r>
      <w:r w:rsidRPr="00AE1C72">
        <w:rPr>
          <w:rFonts w:ascii="Times New Roman" w:eastAsiaTheme="minorEastAsia" w:hAnsi="Times New Roman" w:cs="Times New Roman"/>
          <w:sz w:val="28"/>
          <w:szCs w:val="28"/>
        </w:rPr>
        <w:t>100%</w:t>
      </w:r>
    </w:p>
    <w:p w:rsidR="00AE1C72" w:rsidRPr="00AE1C72" w:rsidRDefault="00AE1C72" w:rsidP="00AE1C72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</w:rPr>
          <m:t>Н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количество выполненных за отчетный год мероприятий;</w:t>
      </w:r>
    </w:p>
    <w:p w:rsidR="00CE65C6" w:rsidRDefault="00AE1C72" w:rsidP="00CE65C6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Но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количество запланированных на отчетный год мероприятий.</w:t>
      </w:r>
    </w:p>
    <w:p w:rsidR="00A72D08" w:rsidRDefault="00AE1C72" w:rsidP="00CE6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По программе</w:t>
      </w:r>
      <w:r w:rsidR="00AB2049">
        <w:rPr>
          <w:rFonts w:ascii="Times New Roman" w:eastAsiaTheme="minorEastAsia" w:hAnsi="Times New Roman" w:cs="Times New Roman"/>
          <w:sz w:val="28"/>
          <w:szCs w:val="28"/>
        </w:rPr>
        <w:t xml:space="preserve">  показатель </w:t>
      </w:r>
      <w:r w:rsidR="00AB2049" w:rsidRPr="00AE1C72">
        <w:rPr>
          <w:rFonts w:ascii="Times New Roman" w:hAnsi="Times New Roman" w:cs="Times New Roman"/>
          <w:i/>
          <w:sz w:val="28"/>
          <w:szCs w:val="28"/>
        </w:rPr>
        <w:t>Н</w:t>
      </w:r>
      <w:r w:rsidR="00AB20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2049" w:rsidRPr="00AB2049">
        <w:rPr>
          <w:rFonts w:ascii="Times New Roman" w:hAnsi="Times New Roman" w:cs="Times New Roman"/>
          <w:sz w:val="28"/>
          <w:szCs w:val="28"/>
        </w:rPr>
        <w:t>равен</w:t>
      </w:r>
      <w:r w:rsidR="00A72D08">
        <w:rPr>
          <w:rFonts w:ascii="Times New Roman" w:hAnsi="Times New Roman" w:cs="Times New Roman"/>
          <w:sz w:val="28"/>
          <w:szCs w:val="28"/>
        </w:rPr>
        <w:t>:</w:t>
      </w:r>
    </w:p>
    <w:p w:rsidR="00AE1C72" w:rsidRDefault="00A72D08" w:rsidP="00A72D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1C72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=</w:t>
      </w:r>
      <w:r w:rsidR="00546332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>/</w:t>
      </w:r>
      <w:r w:rsidR="003969F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6*100% = </w:t>
      </w:r>
      <w:r w:rsidR="00546332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A72D08" w:rsidRPr="00546332" w:rsidRDefault="00A72D08" w:rsidP="00A72D08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Согласно п. 6 Порядка, </w:t>
      </w:r>
      <w:r w:rsidR="007E1973">
        <w:rPr>
          <w:rFonts w:ascii="Times New Roman" w:hAnsi="Times New Roman" w:cs="Times New Roman"/>
          <w:sz w:val="28"/>
          <w:szCs w:val="28"/>
        </w:rPr>
        <w:t xml:space="preserve">90% ≤ </w:t>
      </w:r>
      <w:r w:rsidRPr="00AE1C72">
        <w:rPr>
          <w:rFonts w:ascii="Times New Roman" w:hAnsi="Times New Roman" w:cs="Times New Roman"/>
          <w:i/>
          <w:sz w:val="28"/>
          <w:szCs w:val="28"/>
        </w:rPr>
        <w:t>Н</w:t>
      </w:r>
      <w:r w:rsidR="007E1973">
        <w:rPr>
          <w:rFonts w:ascii="Times New Roman" w:hAnsi="Times New Roman" w:cs="Times New Roman"/>
          <w:i/>
          <w:sz w:val="28"/>
          <w:szCs w:val="28"/>
        </w:rPr>
        <w:t>&lt;</w:t>
      </w:r>
      <w:r w:rsidR="001C5FD9">
        <w:rPr>
          <w:rFonts w:ascii="Times New Roman" w:hAnsi="Times New Roman" w:cs="Times New Roman"/>
          <w:i/>
          <w:sz w:val="28"/>
          <w:szCs w:val="28"/>
        </w:rPr>
        <w:t>100</w:t>
      </w:r>
      <w:r w:rsidR="00207231">
        <w:rPr>
          <w:rFonts w:ascii="Times New Roman" w:hAnsi="Times New Roman" w:cs="Times New Roman"/>
          <w:i/>
          <w:sz w:val="28"/>
          <w:szCs w:val="28"/>
        </w:rPr>
        <w:t xml:space="preserve">%, </w:t>
      </w:r>
      <w:r w:rsidR="00207231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207231" w:rsidRPr="00207231">
        <w:rPr>
          <w:rFonts w:ascii="Times New Roman" w:hAnsi="Times New Roman" w:cs="Times New Roman"/>
          <w:i/>
          <w:sz w:val="28"/>
          <w:szCs w:val="28"/>
        </w:rPr>
        <w:t>М</w:t>
      </w:r>
      <w:r w:rsidR="002072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7231">
        <w:rPr>
          <w:rFonts w:ascii="Times New Roman" w:hAnsi="Times New Roman" w:cs="Times New Roman"/>
          <w:sz w:val="28"/>
          <w:szCs w:val="28"/>
        </w:rPr>
        <w:t xml:space="preserve">принимает значение </w:t>
      </w:r>
      <w:r w:rsidR="00546332" w:rsidRPr="005463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10 </w:t>
      </w:r>
      <w:r w:rsidR="00207231" w:rsidRPr="005463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баллов.</w:t>
      </w:r>
    </w:p>
    <w:p w:rsidR="00207231" w:rsidRDefault="00207231" w:rsidP="00A72D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7231" w:rsidRDefault="00207231" w:rsidP="00A72D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рассчитываем оценку эффективности реализации программы (показатель </w:t>
      </w:r>
      <w:r w:rsidRPr="00207231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 в целом за отчетный год:</w:t>
      </w:r>
    </w:p>
    <w:p w:rsidR="00207231" w:rsidRDefault="00207231" w:rsidP="0020723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B7055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3C743C">
        <w:rPr>
          <w:rFonts w:ascii="Times New Roman" w:hAnsi="Times New Roman" w:cs="Times New Roman"/>
          <w:i/>
          <w:sz w:val="28"/>
          <w:szCs w:val="28"/>
        </w:rPr>
        <w:t>=</w:t>
      </w:r>
      <w:r w:rsidRPr="009B7055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3C743C">
        <w:rPr>
          <w:rFonts w:ascii="Times New Roman" w:hAnsi="Times New Roman" w:cs="Times New Roman"/>
          <w:i/>
          <w:sz w:val="28"/>
          <w:szCs w:val="28"/>
        </w:rPr>
        <w:t>+</w:t>
      </w:r>
      <w:r w:rsidRPr="009B7055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3C743C">
        <w:rPr>
          <w:rFonts w:ascii="Times New Roman" w:hAnsi="Times New Roman" w:cs="Times New Roman"/>
          <w:i/>
          <w:sz w:val="28"/>
          <w:szCs w:val="28"/>
        </w:rPr>
        <w:t>+</w:t>
      </w:r>
      <w:r w:rsidRPr="009B7055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</w:p>
    <w:p w:rsidR="00207231" w:rsidRPr="00EF5DCA" w:rsidRDefault="00207231" w:rsidP="002072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B7055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i/>
          <w:sz w:val="28"/>
          <w:szCs w:val="28"/>
        </w:rPr>
        <w:t>=</w:t>
      </w:r>
      <w:r w:rsidR="0093033A">
        <w:rPr>
          <w:rFonts w:ascii="Times New Roman" w:hAnsi="Times New Roman" w:cs="Times New Roman"/>
          <w:sz w:val="28"/>
          <w:szCs w:val="28"/>
        </w:rPr>
        <w:t>8</w:t>
      </w:r>
      <w:r w:rsidR="003C743C" w:rsidRPr="00EF5DCA">
        <w:rPr>
          <w:rFonts w:ascii="Times New Roman" w:hAnsi="Times New Roman" w:cs="Times New Roman"/>
          <w:sz w:val="28"/>
          <w:szCs w:val="28"/>
        </w:rPr>
        <w:t xml:space="preserve"> баллов,</w:t>
      </w:r>
    </w:p>
    <w:p w:rsidR="00687832" w:rsidRPr="00207231" w:rsidRDefault="00207231" w:rsidP="002072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B7055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i/>
          <w:sz w:val="28"/>
          <w:szCs w:val="28"/>
        </w:rPr>
        <w:t>=</w:t>
      </w:r>
      <w:r w:rsidR="00EF5DCA">
        <w:rPr>
          <w:rFonts w:ascii="Times New Roman" w:hAnsi="Times New Roman" w:cs="Times New Roman"/>
          <w:sz w:val="28"/>
          <w:szCs w:val="28"/>
        </w:rPr>
        <w:t>8</w:t>
      </w:r>
      <w:r w:rsidR="003C743C" w:rsidRPr="00EF5DCA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3C743C">
        <w:rPr>
          <w:rFonts w:ascii="Times New Roman" w:hAnsi="Times New Roman" w:cs="Times New Roman"/>
          <w:sz w:val="28"/>
          <w:szCs w:val="28"/>
        </w:rPr>
        <w:t>,</w:t>
      </w:r>
    </w:p>
    <w:p w:rsidR="00687832" w:rsidRDefault="00207231" w:rsidP="002B28B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B7055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i/>
          <w:sz w:val="28"/>
          <w:szCs w:val="28"/>
        </w:rPr>
        <w:t>=</w:t>
      </w:r>
      <w:r w:rsidR="00EF5DCA">
        <w:rPr>
          <w:rFonts w:ascii="Times New Roman" w:hAnsi="Times New Roman" w:cs="Times New Roman"/>
          <w:sz w:val="28"/>
          <w:szCs w:val="28"/>
        </w:rPr>
        <w:t>8</w:t>
      </w:r>
      <w:r w:rsidR="003C743C" w:rsidRPr="00EF5DCA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B12D23" w:rsidRPr="00EF5DCA" w:rsidRDefault="002B28BD" w:rsidP="002B28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5DC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F5DCA">
        <w:rPr>
          <w:rFonts w:ascii="Times New Roman" w:hAnsi="Times New Roman" w:cs="Times New Roman"/>
          <w:sz w:val="28"/>
          <w:szCs w:val="28"/>
        </w:rPr>
        <w:t>=</w:t>
      </w:r>
      <w:r w:rsidR="00AF724F" w:rsidRPr="00EF5DCA">
        <w:rPr>
          <w:rFonts w:ascii="Times New Roman" w:hAnsi="Times New Roman" w:cs="Times New Roman"/>
          <w:sz w:val="28"/>
          <w:szCs w:val="28"/>
        </w:rPr>
        <w:t xml:space="preserve"> </w:t>
      </w:r>
      <w:r w:rsidR="0093033A">
        <w:rPr>
          <w:rFonts w:ascii="Times New Roman" w:hAnsi="Times New Roman" w:cs="Times New Roman"/>
          <w:sz w:val="28"/>
          <w:szCs w:val="28"/>
        </w:rPr>
        <w:t>8</w:t>
      </w:r>
      <w:r w:rsidR="00EF5DCA" w:rsidRPr="00EF5DCA">
        <w:rPr>
          <w:rFonts w:ascii="Times New Roman" w:hAnsi="Times New Roman" w:cs="Times New Roman"/>
          <w:sz w:val="28"/>
          <w:szCs w:val="28"/>
        </w:rPr>
        <w:t xml:space="preserve"> </w:t>
      </w:r>
      <w:r w:rsidRPr="00EF5DCA">
        <w:rPr>
          <w:rFonts w:ascii="Times New Roman" w:hAnsi="Times New Roman" w:cs="Times New Roman"/>
          <w:sz w:val="28"/>
          <w:szCs w:val="28"/>
        </w:rPr>
        <w:t>+</w:t>
      </w:r>
      <w:r w:rsidR="00EF5DCA">
        <w:rPr>
          <w:rFonts w:ascii="Times New Roman" w:hAnsi="Times New Roman" w:cs="Times New Roman"/>
          <w:sz w:val="28"/>
          <w:szCs w:val="28"/>
        </w:rPr>
        <w:t xml:space="preserve"> </w:t>
      </w:r>
      <w:r w:rsidR="00AF724F" w:rsidRPr="00EF5DCA">
        <w:rPr>
          <w:rFonts w:ascii="Times New Roman" w:hAnsi="Times New Roman" w:cs="Times New Roman"/>
          <w:sz w:val="28"/>
          <w:szCs w:val="28"/>
        </w:rPr>
        <w:t>8</w:t>
      </w:r>
      <w:r w:rsidRPr="00EF5DCA">
        <w:rPr>
          <w:rFonts w:ascii="Times New Roman" w:hAnsi="Times New Roman" w:cs="Times New Roman"/>
          <w:sz w:val="28"/>
          <w:szCs w:val="28"/>
        </w:rPr>
        <w:t>+</w:t>
      </w:r>
      <w:r w:rsidR="00EF5DCA">
        <w:rPr>
          <w:rFonts w:ascii="Times New Roman" w:hAnsi="Times New Roman" w:cs="Times New Roman"/>
          <w:sz w:val="28"/>
          <w:szCs w:val="28"/>
        </w:rPr>
        <w:t xml:space="preserve"> </w:t>
      </w:r>
      <w:r w:rsidR="00546332">
        <w:rPr>
          <w:rFonts w:ascii="Times New Roman" w:hAnsi="Times New Roman" w:cs="Times New Roman"/>
          <w:sz w:val="28"/>
          <w:szCs w:val="28"/>
        </w:rPr>
        <w:t>10</w:t>
      </w:r>
      <w:r w:rsidR="00EF5DCA">
        <w:rPr>
          <w:rFonts w:ascii="Times New Roman" w:hAnsi="Times New Roman" w:cs="Times New Roman"/>
          <w:sz w:val="28"/>
          <w:szCs w:val="28"/>
        </w:rPr>
        <w:t xml:space="preserve"> </w:t>
      </w:r>
      <w:r w:rsidRPr="00EF5DCA">
        <w:rPr>
          <w:rFonts w:ascii="Times New Roman" w:hAnsi="Times New Roman" w:cs="Times New Roman"/>
          <w:sz w:val="28"/>
          <w:szCs w:val="28"/>
        </w:rPr>
        <w:t>=</w:t>
      </w:r>
      <w:r w:rsidR="00EF5DCA">
        <w:rPr>
          <w:rFonts w:ascii="Times New Roman" w:hAnsi="Times New Roman" w:cs="Times New Roman"/>
          <w:sz w:val="28"/>
          <w:szCs w:val="28"/>
        </w:rPr>
        <w:t xml:space="preserve"> </w:t>
      </w:r>
      <w:r w:rsidR="00EF5DCA" w:rsidRPr="00BB5966">
        <w:rPr>
          <w:rFonts w:ascii="Times New Roman" w:hAnsi="Times New Roman" w:cs="Times New Roman"/>
          <w:b/>
          <w:sz w:val="28"/>
          <w:szCs w:val="28"/>
        </w:rPr>
        <w:t>2</w:t>
      </w:r>
      <w:r w:rsidR="00546332" w:rsidRPr="00BB5966">
        <w:rPr>
          <w:rFonts w:ascii="Times New Roman" w:hAnsi="Times New Roman" w:cs="Times New Roman"/>
          <w:b/>
          <w:sz w:val="28"/>
          <w:szCs w:val="28"/>
        </w:rPr>
        <w:t>6</w:t>
      </w:r>
      <w:r w:rsidR="00EF5DCA" w:rsidRPr="00BB5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5966">
        <w:rPr>
          <w:rFonts w:ascii="Times New Roman" w:hAnsi="Times New Roman" w:cs="Times New Roman"/>
          <w:b/>
          <w:sz w:val="28"/>
          <w:szCs w:val="28"/>
        </w:rPr>
        <w:t>балл</w:t>
      </w:r>
      <w:r w:rsidR="00663899" w:rsidRPr="00BB5966">
        <w:rPr>
          <w:rFonts w:ascii="Times New Roman" w:hAnsi="Times New Roman" w:cs="Times New Roman"/>
          <w:b/>
          <w:sz w:val="28"/>
          <w:szCs w:val="28"/>
        </w:rPr>
        <w:t>а</w:t>
      </w:r>
      <w:r w:rsidRPr="00BB5966">
        <w:rPr>
          <w:rFonts w:ascii="Times New Roman" w:hAnsi="Times New Roman" w:cs="Times New Roman"/>
          <w:b/>
          <w:sz w:val="28"/>
          <w:szCs w:val="28"/>
        </w:rPr>
        <w:t>.</w:t>
      </w:r>
    </w:p>
    <w:p w:rsidR="002B28BD" w:rsidRDefault="002B28BD" w:rsidP="002B28BD">
      <w:pPr>
        <w:pStyle w:val="a3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BF7B02" w:rsidRDefault="00BF7B02" w:rsidP="00B12D23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Согласно п. 8 Порядк</w:t>
      </w:r>
      <w:r w:rsidR="00696188">
        <w:rPr>
          <w:rFonts w:ascii="Times New Roman" w:eastAsiaTheme="minorEastAsia" w:hAnsi="Times New Roman" w:cs="Times New Roman"/>
          <w:sz w:val="28"/>
          <w:szCs w:val="28"/>
        </w:rPr>
        <w:t>а можно сделать следующий вывод:</w:t>
      </w:r>
    </w:p>
    <w:p w:rsidR="00271369" w:rsidRDefault="00696188" w:rsidP="00B12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Если значение показателя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96188">
        <w:rPr>
          <w:rFonts w:ascii="Times New Roman" w:eastAsiaTheme="minorEastAsia" w:hAnsi="Times New Roman" w:cs="Times New Roman"/>
          <w:i/>
          <w:sz w:val="28"/>
          <w:szCs w:val="28"/>
        </w:rPr>
        <w:t>Е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составляет </w:t>
      </w:r>
      <w:r w:rsidR="003F355E">
        <w:rPr>
          <w:rFonts w:ascii="Times New Roman" w:eastAsiaTheme="minorEastAsia" w:hAnsi="Times New Roman" w:cs="Times New Roman"/>
          <w:sz w:val="28"/>
          <w:szCs w:val="28"/>
        </w:rPr>
        <w:t xml:space="preserve">более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20 баллов, а в нашем случае </w:t>
      </w:r>
      <w:r w:rsidR="00546332">
        <w:rPr>
          <w:rFonts w:ascii="Times New Roman" w:eastAsiaTheme="minorEastAsia" w:hAnsi="Times New Roman" w:cs="Times New Roman"/>
          <w:sz w:val="28"/>
          <w:szCs w:val="28"/>
        </w:rPr>
        <w:t>26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балл, то эффективность реализации программы </w:t>
      </w:r>
      <w:r w:rsidR="007C16FF" w:rsidRPr="007C16FF">
        <w:rPr>
          <w:rFonts w:ascii="Times New Roman" w:hAnsi="Times New Roman" w:cs="Times New Roman"/>
          <w:sz w:val="28"/>
          <w:szCs w:val="28"/>
        </w:rPr>
        <w:t>«Социальная поддержка отдельных категорий граждан»</w:t>
      </w:r>
      <w:r w:rsidR="007C16FF">
        <w:rPr>
          <w:rFonts w:ascii="Times New Roman" w:hAnsi="Times New Roman" w:cs="Times New Roman"/>
          <w:sz w:val="28"/>
          <w:szCs w:val="28"/>
        </w:rPr>
        <w:t xml:space="preserve"> </w:t>
      </w:r>
      <w:r w:rsidR="007C16FF" w:rsidRPr="007C16FF">
        <w:rPr>
          <w:rFonts w:ascii="Times New Roman" w:hAnsi="Times New Roman" w:cs="Times New Roman"/>
          <w:sz w:val="28"/>
          <w:szCs w:val="28"/>
        </w:rPr>
        <w:t>на 2015-2017 годы»</w:t>
      </w:r>
      <w:r>
        <w:rPr>
          <w:rFonts w:ascii="Times New Roman" w:hAnsi="Times New Roman" w:cs="Times New Roman"/>
          <w:sz w:val="28"/>
          <w:szCs w:val="28"/>
        </w:rPr>
        <w:t xml:space="preserve"> по итогам 2015 года признается </w:t>
      </w:r>
      <w:r w:rsidR="00FD2688">
        <w:rPr>
          <w:rFonts w:ascii="Times New Roman" w:hAnsi="Times New Roman" w:cs="Times New Roman"/>
          <w:sz w:val="28"/>
          <w:szCs w:val="28"/>
        </w:rPr>
        <w:t>высокой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D2688">
        <w:rPr>
          <w:rFonts w:ascii="Times New Roman" w:hAnsi="Times New Roman" w:cs="Times New Roman"/>
          <w:sz w:val="28"/>
          <w:szCs w:val="28"/>
        </w:rPr>
        <w:t>эффективное</w:t>
      </w:r>
      <w:r w:rsidR="00080811">
        <w:rPr>
          <w:rFonts w:ascii="Times New Roman" w:hAnsi="Times New Roman" w:cs="Times New Roman"/>
          <w:sz w:val="28"/>
          <w:szCs w:val="28"/>
        </w:rPr>
        <w:t xml:space="preserve"> исполнение программы</w:t>
      </w:r>
      <w:r w:rsidR="00FD2688">
        <w:rPr>
          <w:rFonts w:ascii="Times New Roman" w:hAnsi="Times New Roman" w:cs="Times New Roman"/>
          <w:sz w:val="28"/>
          <w:szCs w:val="28"/>
        </w:rPr>
        <w:t>).</w:t>
      </w:r>
    </w:p>
    <w:p w:rsidR="00577AAB" w:rsidRDefault="00271369" w:rsidP="007C1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77AAB" w:rsidRDefault="00577AAB" w:rsidP="00D37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7AAB" w:rsidRDefault="00577AAB" w:rsidP="00D37998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577AAB" w:rsidSect="00D658FB">
          <w:pgSz w:w="11906" w:h="16838"/>
          <w:pgMar w:top="426" w:right="851" w:bottom="1134" w:left="709" w:header="709" w:footer="709" w:gutter="0"/>
          <w:cols w:space="708"/>
          <w:docGrid w:linePitch="360"/>
        </w:sectPr>
      </w:pPr>
    </w:p>
    <w:p w:rsidR="00546332" w:rsidRDefault="00546332" w:rsidP="005463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Расчет показателей эффективности реализации муниципальной программы</w:t>
      </w:r>
    </w:p>
    <w:p w:rsidR="00546332" w:rsidRPr="007C16FF" w:rsidRDefault="00546332" w:rsidP="005463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C16FF">
        <w:rPr>
          <w:rFonts w:ascii="Times New Roman" w:hAnsi="Times New Roman" w:cs="Times New Roman"/>
          <w:sz w:val="28"/>
          <w:szCs w:val="28"/>
        </w:rPr>
        <w:t>«Социальная поддержка отдельных категорий граждан»</w:t>
      </w:r>
    </w:p>
    <w:p w:rsidR="00546332" w:rsidRDefault="00546332" w:rsidP="005463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C16FF">
        <w:rPr>
          <w:rFonts w:ascii="Times New Roman" w:hAnsi="Times New Roman" w:cs="Times New Roman"/>
          <w:sz w:val="28"/>
          <w:szCs w:val="28"/>
        </w:rPr>
        <w:t>на 2015-2017 годы»</w:t>
      </w:r>
    </w:p>
    <w:p w:rsidR="00546332" w:rsidRDefault="00546332" w:rsidP="0054633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обеспечение.</w:t>
      </w:r>
    </w:p>
    <w:tbl>
      <w:tblPr>
        <w:tblStyle w:val="af5"/>
        <w:tblW w:w="1455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77"/>
        <w:gridCol w:w="4040"/>
        <w:gridCol w:w="2410"/>
        <w:gridCol w:w="909"/>
        <w:gridCol w:w="851"/>
        <w:gridCol w:w="1642"/>
        <w:gridCol w:w="1984"/>
        <w:gridCol w:w="1843"/>
      </w:tblGrid>
      <w:tr w:rsidR="00546332" w:rsidTr="00C521D6">
        <w:tc>
          <w:tcPr>
            <w:tcW w:w="877" w:type="dxa"/>
            <w:vMerge w:val="restart"/>
          </w:tcPr>
          <w:p w:rsidR="00546332" w:rsidRPr="007B6808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B68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68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40" w:type="dxa"/>
            <w:vMerge w:val="restart"/>
          </w:tcPr>
          <w:p w:rsidR="00546332" w:rsidRPr="007B6808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муниципальной программы</w:t>
            </w:r>
          </w:p>
        </w:tc>
        <w:tc>
          <w:tcPr>
            <w:tcW w:w="2410" w:type="dxa"/>
            <w:vMerge w:val="restart"/>
          </w:tcPr>
          <w:p w:rsidR="00546332" w:rsidRPr="007B6808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8"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муниципальной программы, ответственный за реализацию мероприятия муниципальной программы</w:t>
            </w:r>
          </w:p>
        </w:tc>
        <w:tc>
          <w:tcPr>
            <w:tcW w:w="1760" w:type="dxa"/>
            <w:gridSpan w:val="2"/>
          </w:tcPr>
          <w:p w:rsidR="00546332" w:rsidRPr="007B6808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8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мероприятия, рублей</w:t>
            </w:r>
          </w:p>
        </w:tc>
        <w:tc>
          <w:tcPr>
            <w:tcW w:w="1642" w:type="dxa"/>
            <w:vMerge w:val="restart"/>
          </w:tcPr>
          <w:p w:rsidR="00546332" w:rsidRPr="007B6808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8">
              <w:rPr>
                <w:rFonts w:ascii="Times New Roman" w:hAnsi="Times New Roman" w:cs="Times New Roman"/>
                <w:sz w:val="24"/>
                <w:szCs w:val="24"/>
              </w:rPr>
              <w:t>Уровень финансового обеспечения реализации мероприятия</w:t>
            </w:r>
          </w:p>
        </w:tc>
        <w:tc>
          <w:tcPr>
            <w:tcW w:w="1984" w:type="dxa"/>
            <w:vMerge w:val="restart"/>
          </w:tcPr>
          <w:p w:rsidR="00546332" w:rsidRPr="007B6808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8">
              <w:rPr>
                <w:rFonts w:ascii="Times New Roman" w:hAnsi="Times New Roman" w:cs="Times New Roman"/>
                <w:sz w:val="24"/>
                <w:szCs w:val="24"/>
              </w:rPr>
              <w:t>Полнота использования бюджетных ассигнований бюджета муниципального района (показатель</w:t>
            </w:r>
            <w:proofErr w:type="gramStart"/>
            <w:r w:rsidRPr="007B6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808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7B6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8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7B6808">
              <w:rPr>
                <w:rFonts w:ascii="Times New Roman" w:hAnsi="Times New Roman" w:cs="Times New Roman"/>
                <w:sz w:val="24"/>
                <w:szCs w:val="24"/>
              </w:rPr>
              <w:t xml:space="preserve"> баллах)</w:t>
            </w:r>
          </w:p>
        </w:tc>
        <w:tc>
          <w:tcPr>
            <w:tcW w:w="1843" w:type="dxa"/>
            <w:vMerge w:val="restart"/>
          </w:tcPr>
          <w:p w:rsidR="00546332" w:rsidRPr="007B6808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8">
              <w:rPr>
                <w:rFonts w:ascii="Times New Roman" w:hAnsi="Times New Roman" w:cs="Times New Roman"/>
                <w:sz w:val="24"/>
                <w:szCs w:val="24"/>
              </w:rPr>
              <w:t xml:space="preserve">Полнота реализации мероприятий муниципальной программы (показатель </w:t>
            </w:r>
            <w:r w:rsidRPr="007B6808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7B6808">
              <w:rPr>
                <w:rFonts w:ascii="Times New Roman" w:hAnsi="Times New Roman" w:cs="Times New Roman"/>
                <w:sz w:val="24"/>
                <w:szCs w:val="24"/>
              </w:rPr>
              <w:t xml:space="preserve"> в баллах)</w:t>
            </w:r>
          </w:p>
        </w:tc>
      </w:tr>
      <w:tr w:rsidR="00546332" w:rsidTr="00C521D6">
        <w:tc>
          <w:tcPr>
            <w:tcW w:w="877" w:type="dxa"/>
            <w:vMerge/>
          </w:tcPr>
          <w:p w:rsidR="00546332" w:rsidRPr="007B6808" w:rsidRDefault="00546332" w:rsidP="00C521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vMerge/>
          </w:tcPr>
          <w:p w:rsidR="00546332" w:rsidRPr="007B6808" w:rsidRDefault="00546332" w:rsidP="00C521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46332" w:rsidRPr="007B6808" w:rsidRDefault="00546332" w:rsidP="00C521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46332" w:rsidRPr="007B6808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546332" w:rsidRPr="007B6808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42" w:type="dxa"/>
            <w:vMerge/>
          </w:tcPr>
          <w:p w:rsidR="00546332" w:rsidRPr="007B6808" w:rsidRDefault="00546332" w:rsidP="00C521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46332" w:rsidRPr="007B6808" w:rsidRDefault="00546332" w:rsidP="00C521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46332" w:rsidRPr="007B6808" w:rsidRDefault="00546332" w:rsidP="00C521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332" w:rsidTr="00C521D6">
        <w:tc>
          <w:tcPr>
            <w:tcW w:w="4917" w:type="dxa"/>
            <w:gridSpan w:val="2"/>
          </w:tcPr>
          <w:p w:rsidR="00546332" w:rsidRPr="00000D7F" w:rsidRDefault="00546332" w:rsidP="00C521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поддержка отдельных категорий граждан»</w:t>
            </w:r>
          </w:p>
          <w:p w:rsidR="00546332" w:rsidRPr="00000D7F" w:rsidRDefault="00546332" w:rsidP="00C5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F">
              <w:rPr>
                <w:rFonts w:ascii="Times New Roman" w:hAnsi="Times New Roman" w:cs="Times New Roman"/>
                <w:sz w:val="24"/>
                <w:szCs w:val="24"/>
              </w:rPr>
              <w:t>на 2015-2017 годы»</w:t>
            </w:r>
          </w:p>
        </w:tc>
        <w:tc>
          <w:tcPr>
            <w:tcW w:w="2410" w:type="dxa"/>
          </w:tcPr>
          <w:p w:rsidR="00546332" w:rsidRDefault="00546332" w:rsidP="00C521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Марксовского муниципального района.</w:t>
            </w:r>
          </w:p>
        </w:tc>
        <w:tc>
          <w:tcPr>
            <w:tcW w:w="909" w:type="dxa"/>
          </w:tcPr>
          <w:p w:rsidR="0054633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752,0</w:t>
            </w:r>
          </w:p>
        </w:tc>
        <w:tc>
          <w:tcPr>
            <w:tcW w:w="851" w:type="dxa"/>
          </w:tcPr>
          <w:p w:rsidR="0054633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690,5</w:t>
            </w:r>
          </w:p>
        </w:tc>
        <w:tc>
          <w:tcPr>
            <w:tcW w:w="1642" w:type="dxa"/>
          </w:tcPr>
          <w:p w:rsidR="0054633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633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46332" w:rsidRDefault="00483217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6332" w:rsidTr="00C521D6">
        <w:tc>
          <w:tcPr>
            <w:tcW w:w="877" w:type="dxa"/>
          </w:tcPr>
          <w:p w:rsidR="00546332" w:rsidRPr="00000D7F" w:rsidRDefault="00546332" w:rsidP="00C52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40" w:type="dxa"/>
          </w:tcPr>
          <w:p w:rsidR="00546332" w:rsidRPr="00000D7F" w:rsidRDefault="00546332" w:rsidP="00C52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7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1: Оказание поддержки социально – ориентированной некоммерческой организации инвалидов</w:t>
            </w:r>
          </w:p>
        </w:tc>
        <w:tc>
          <w:tcPr>
            <w:tcW w:w="2410" w:type="dxa"/>
            <w:vMerge w:val="restart"/>
          </w:tcPr>
          <w:p w:rsidR="00546332" w:rsidRPr="007B6808" w:rsidRDefault="00546332" w:rsidP="00C521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Марксовского муниципального района, отдел информации и общественных отношений администрации муниципального района, Марксовское местное отделение Саратовской областной организации общероссийской общественной  организации «Всероссийское общество инвалидов» 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909" w:type="dxa"/>
          </w:tcPr>
          <w:p w:rsidR="00546332" w:rsidRPr="006416E3" w:rsidRDefault="00546332" w:rsidP="00C5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250,0</w:t>
            </w:r>
          </w:p>
        </w:tc>
        <w:tc>
          <w:tcPr>
            <w:tcW w:w="851" w:type="dxa"/>
          </w:tcPr>
          <w:p w:rsidR="00546332" w:rsidRPr="006416E3" w:rsidRDefault="00546332" w:rsidP="00C5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E3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642" w:type="dxa"/>
          </w:tcPr>
          <w:p w:rsidR="00546332" w:rsidRPr="007B6808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546332" w:rsidRPr="007B6808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6332" w:rsidRPr="007B6808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6332" w:rsidTr="00C521D6">
        <w:tc>
          <w:tcPr>
            <w:tcW w:w="877" w:type="dxa"/>
          </w:tcPr>
          <w:p w:rsidR="00546332" w:rsidRPr="00000D7F" w:rsidRDefault="00546332" w:rsidP="00C521D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000D7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040" w:type="dxa"/>
          </w:tcPr>
          <w:p w:rsidR="00546332" w:rsidRPr="00000D7F" w:rsidRDefault="00546332" w:rsidP="00C521D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000D7F">
              <w:rPr>
                <w:rFonts w:ascii="Times New Roman" w:hAnsi="Times New Roman" w:cs="Times New Roman"/>
              </w:rPr>
              <w:t xml:space="preserve">Мероприятие 1: </w:t>
            </w:r>
          </w:p>
          <w:p w:rsidR="00546332" w:rsidRPr="00000D7F" w:rsidRDefault="00546332" w:rsidP="00C521D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000D7F">
              <w:rPr>
                <w:rFonts w:ascii="Times New Roman" w:hAnsi="Times New Roman" w:cs="Times New Roman"/>
              </w:rPr>
              <w:t>Организация фестиваля художественного творчества, посвященного Дню защиты детей инвалидов, проживающих на территории Марксовского муниципального района</w:t>
            </w:r>
          </w:p>
        </w:tc>
        <w:tc>
          <w:tcPr>
            <w:tcW w:w="2410" w:type="dxa"/>
            <w:vMerge/>
          </w:tcPr>
          <w:p w:rsidR="00546332" w:rsidRPr="007B6808" w:rsidRDefault="00546332" w:rsidP="00C521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851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642" w:type="dxa"/>
          </w:tcPr>
          <w:p w:rsidR="00546332" w:rsidRDefault="00546332" w:rsidP="00C521D6">
            <w:pPr>
              <w:jc w:val="center"/>
            </w:pPr>
            <w:r w:rsidRPr="002B797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546332" w:rsidRPr="007B6808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6332" w:rsidRPr="007B6808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6332" w:rsidTr="00C521D6">
        <w:tc>
          <w:tcPr>
            <w:tcW w:w="877" w:type="dxa"/>
          </w:tcPr>
          <w:p w:rsidR="00546332" w:rsidRPr="00000D7F" w:rsidRDefault="00546332" w:rsidP="00C521D6">
            <w:pPr>
              <w:pStyle w:val="af"/>
              <w:rPr>
                <w:rFonts w:ascii="Times New Roman" w:hAnsi="Times New Roman" w:cs="Times New Roman"/>
              </w:rPr>
            </w:pPr>
            <w:r w:rsidRPr="00000D7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040" w:type="dxa"/>
          </w:tcPr>
          <w:p w:rsidR="00546332" w:rsidRPr="00000D7F" w:rsidRDefault="00546332" w:rsidP="00C521D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000D7F">
              <w:rPr>
                <w:rFonts w:ascii="Times New Roman" w:hAnsi="Times New Roman" w:cs="Times New Roman"/>
              </w:rPr>
              <w:t xml:space="preserve">Мероприятие 2: </w:t>
            </w:r>
          </w:p>
          <w:p w:rsidR="00546332" w:rsidRPr="00000D7F" w:rsidRDefault="00546332" w:rsidP="00C521D6">
            <w:pPr>
              <w:pStyle w:val="af"/>
              <w:rPr>
                <w:rFonts w:ascii="Times New Roman" w:hAnsi="Times New Roman" w:cs="Times New Roman"/>
              </w:rPr>
            </w:pPr>
            <w:r w:rsidRPr="00000D7F">
              <w:rPr>
                <w:rFonts w:ascii="Times New Roman" w:hAnsi="Times New Roman" w:cs="Times New Roman"/>
              </w:rPr>
              <w:t>Организация посещения детского парка детьми – инвалидами (г. Саратов)</w:t>
            </w:r>
          </w:p>
        </w:tc>
        <w:tc>
          <w:tcPr>
            <w:tcW w:w="2410" w:type="dxa"/>
            <w:vMerge/>
          </w:tcPr>
          <w:p w:rsidR="00546332" w:rsidRPr="007B6808" w:rsidRDefault="00546332" w:rsidP="00C521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851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642" w:type="dxa"/>
          </w:tcPr>
          <w:p w:rsidR="00546332" w:rsidRDefault="00546332" w:rsidP="00C521D6">
            <w:pPr>
              <w:jc w:val="center"/>
            </w:pPr>
            <w:r w:rsidRPr="002B797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546332" w:rsidRDefault="00546332" w:rsidP="00C521D6">
            <w:pPr>
              <w:jc w:val="center"/>
            </w:pPr>
          </w:p>
        </w:tc>
        <w:tc>
          <w:tcPr>
            <w:tcW w:w="1843" w:type="dxa"/>
          </w:tcPr>
          <w:p w:rsidR="00546332" w:rsidRPr="007B6808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6332" w:rsidTr="00C521D6">
        <w:tc>
          <w:tcPr>
            <w:tcW w:w="877" w:type="dxa"/>
          </w:tcPr>
          <w:p w:rsidR="00546332" w:rsidRPr="00000D7F" w:rsidRDefault="00546332" w:rsidP="00C521D6">
            <w:pPr>
              <w:pStyle w:val="af"/>
              <w:ind w:right="-108"/>
              <w:rPr>
                <w:rFonts w:ascii="Times New Roman" w:hAnsi="Times New Roman" w:cs="Times New Roman"/>
              </w:rPr>
            </w:pPr>
            <w:r w:rsidRPr="00000D7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040" w:type="dxa"/>
          </w:tcPr>
          <w:p w:rsidR="00546332" w:rsidRPr="00000D7F" w:rsidRDefault="00546332" w:rsidP="00C521D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000D7F">
              <w:rPr>
                <w:rFonts w:ascii="Times New Roman" w:hAnsi="Times New Roman" w:cs="Times New Roman"/>
              </w:rPr>
              <w:t xml:space="preserve">Мероприятие 3: </w:t>
            </w:r>
          </w:p>
          <w:p w:rsidR="00546332" w:rsidRPr="00000D7F" w:rsidRDefault="00546332" w:rsidP="00C521D6">
            <w:pPr>
              <w:pStyle w:val="af"/>
              <w:ind w:right="-108"/>
              <w:rPr>
                <w:rFonts w:ascii="Times New Roman" w:hAnsi="Times New Roman" w:cs="Times New Roman"/>
              </w:rPr>
            </w:pPr>
            <w:r w:rsidRPr="00000D7F">
              <w:rPr>
                <w:rFonts w:ascii="Times New Roman" w:hAnsi="Times New Roman" w:cs="Times New Roman"/>
              </w:rPr>
              <w:t xml:space="preserve">Организация и проведение спортивных соревнований среди инвалидов, проживающих на территории Марксовского </w:t>
            </w:r>
            <w:r w:rsidRPr="00000D7F">
              <w:rPr>
                <w:rFonts w:ascii="Times New Roman" w:hAnsi="Times New Roman" w:cs="Times New Roman"/>
              </w:rPr>
              <w:lastRenderedPageBreak/>
              <w:t xml:space="preserve">муниципального района  </w:t>
            </w:r>
          </w:p>
        </w:tc>
        <w:tc>
          <w:tcPr>
            <w:tcW w:w="2410" w:type="dxa"/>
            <w:vMerge/>
          </w:tcPr>
          <w:p w:rsidR="00546332" w:rsidRPr="007B6808" w:rsidRDefault="00546332" w:rsidP="00C521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851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642" w:type="dxa"/>
          </w:tcPr>
          <w:p w:rsidR="00546332" w:rsidRDefault="00546332" w:rsidP="00C521D6">
            <w:pPr>
              <w:jc w:val="center"/>
            </w:pPr>
            <w:r w:rsidRPr="00C04B6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546332" w:rsidRDefault="00546332" w:rsidP="00C521D6">
            <w:pPr>
              <w:jc w:val="center"/>
            </w:pPr>
          </w:p>
        </w:tc>
        <w:tc>
          <w:tcPr>
            <w:tcW w:w="1843" w:type="dxa"/>
          </w:tcPr>
          <w:p w:rsidR="00546332" w:rsidRPr="007B6808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6332" w:rsidTr="00C521D6">
        <w:tc>
          <w:tcPr>
            <w:tcW w:w="877" w:type="dxa"/>
          </w:tcPr>
          <w:p w:rsidR="00546332" w:rsidRPr="00000D7F" w:rsidRDefault="00546332" w:rsidP="00C521D6">
            <w:pPr>
              <w:pStyle w:val="af"/>
              <w:rPr>
                <w:rFonts w:ascii="Times New Roman" w:hAnsi="Times New Roman" w:cs="Times New Roman"/>
              </w:rPr>
            </w:pPr>
            <w:r w:rsidRPr="00000D7F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4040" w:type="dxa"/>
          </w:tcPr>
          <w:p w:rsidR="00546332" w:rsidRPr="00000D7F" w:rsidRDefault="00546332" w:rsidP="00C521D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000D7F">
              <w:rPr>
                <w:rFonts w:ascii="Times New Roman" w:hAnsi="Times New Roman" w:cs="Times New Roman"/>
              </w:rPr>
              <w:t xml:space="preserve">Мероприятие 4: </w:t>
            </w:r>
          </w:p>
          <w:p w:rsidR="00546332" w:rsidRPr="00000D7F" w:rsidRDefault="00546332" w:rsidP="00C521D6">
            <w:pPr>
              <w:pStyle w:val="af"/>
              <w:rPr>
                <w:rFonts w:ascii="Times New Roman" w:hAnsi="Times New Roman" w:cs="Times New Roman"/>
              </w:rPr>
            </w:pPr>
            <w:r w:rsidRPr="00000D7F">
              <w:rPr>
                <w:rFonts w:ascii="Times New Roman" w:hAnsi="Times New Roman" w:cs="Times New Roman"/>
              </w:rPr>
              <w:t>Проведение круглого стола, посвященного всемирному Дню слепых</w:t>
            </w:r>
          </w:p>
        </w:tc>
        <w:tc>
          <w:tcPr>
            <w:tcW w:w="2410" w:type="dxa"/>
            <w:vMerge/>
          </w:tcPr>
          <w:p w:rsidR="00546332" w:rsidRPr="007B6808" w:rsidRDefault="00546332" w:rsidP="00C521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851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642" w:type="dxa"/>
          </w:tcPr>
          <w:p w:rsidR="00546332" w:rsidRDefault="00546332" w:rsidP="00C521D6">
            <w:pPr>
              <w:jc w:val="center"/>
            </w:pPr>
            <w:r w:rsidRPr="00C04B6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546332" w:rsidRDefault="00546332" w:rsidP="00C521D6">
            <w:pPr>
              <w:jc w:val="center"/>
            </w:pPr>
          </w:p>
        </w:tc>
        <w:tc>
          <w:tcPr>
            <w:tcW w:w="1843" w:type="dxa"/>
          </w:tcPr>
          <w:p w:rsidR="00546332" w:rsidRPr="007B6808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6332" w:rsidTr="00C521D6">
        <w:tc>
          <w:tcPr>
            <w:tcW w:w="877" w:type="dxa"/>
          </w:tcPr>
          <w:p w:rsidR="00546332" w:rsidRPr="00000D7F" w:rsidRDefault="00546332" w:rsidP="00C521D6">
            <w:pPr>
              <w:pStyle w:val="af"/>
              <w:rPr>
                <w:rFonts w:ascii="Times New Roman" w:hAnsi="Times New Roman" w:cs="Times New Roman"/>
              </w:rPr>
            </w:pPr>
            <w:r w:rsidRPr="00000D7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040" w:type="dxa"/>
          </w:tcPr>
          <w:p w:rsidR="00546332" w:rsidRPr="00000D7F" w:rsidRDefault="00546332" w:rsidP="00C521D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000D7F">
              <w:rPr>
                <w:rFonts w:ascii="Times New Roman" w:hAnsi="Times New Roman" w:cs="Times New Roman"/>
              </w:rPr>
              <w:t xml:space="preserve">Мероприятие 5: </w:t>
            </w:r>
          </w:p>
          <w:p w:rsidR="00546332" w:rsidRPr="00000D7F" w:rsidRDefault="00546332" w:rsidP="00C521D6">
            <w:pPr>
              <w:pStyle w:val="af"/>
              <w:rPr>
                <w:rFonts w:ascii="Times New Roman" w:hAnsi="Times New Roman" w:cs="Times New Roman"/>
              </w:rPr>
            </w:pPr>
            <w:r w:rsidRPr="00000D7F">
              <w:rPr>
                <w:rFonts w:ascii="Times New Roman" w:hAnsi="Times New Roman" w:cs="Times New Roman"/>
              </w:rPr>
              <w:t>Проведение торжественного заседания, посвященного Всемирному Дню больных сахарным диабетом</w:t>
            </w:r>
          </w:p>
        </w:tc>
        <w:tc>
          <w:tcPr>
            <w:tcW w:w="2410" w:type="dxa"/>
            <w:vMerge/>
          </w:tcPr>
          <w:p w:rsidR="00546332" w:rsidRPr="007B6808" w:rsidRDefault="00546332" w:rsidP="00C521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851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642" w:type="dxa"/>
          </w:tcPr>
          <w:p w:rsidR="00546332" w:rsidRDefault="00546332" w:rsidP="00C521D6">
            <w:pPr>
              <w:jc w:val="center"/>
            </w:pPr>
            <w:r w:rsidRPr="00C04B6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546332" w:rsidRDefault="00546332" w:rsidP="00C521D6">
            <w:pPr>
              <w:jc w:val="center"/>
            </w:pPr>
          </w:p>
        </w:tc>
        <w:tc>
          <w:tcPr>
            <w:tcW w:w="1843" w:type="dxa"/>
          </w:tcPr>
          <w:p w:rsidR="00546332" w:rsidRPr="007B6808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6332" w:rsidTr="00C521D6">
        <w:tc>
          <w:tcPr>
            <w:tcW w:w="877" w:type="dxa"/>
          </w:tcPr>
          <w:p w:rsidR="00546332" w:rsidRPr="00000D7F" w:rsidRDefault="00546332" w:rsidP="00C521D6">
            <w:pPr>
              <w:pStyle w:val="af"/>
              <w:rPr>
                <w:rFonts w:ascii="Times New Roman" w:hAnsi="Times New Roman" w:cs="Times New Roman"/>
              </w:rPr>
            </w:pPr>
            <w:r w:rsidRPr="00000D7F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040" w:type="dxa"/>
          </w:tcPr>
          <w:p w:rsidR="00546332" w:rsidRPr="00000D7F" w:rsidRDefault="00546332" w:rsidP="00C521D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000D7F">
              <w:rPr>
                <w:rFonts w:ascii="Times New Roman" w:hAnsi="Times New Roman" w:cs="Times New Roman"/>
              </w:rPr>
              <w:t xml:space="preserve">Мероприятие 6:  </w:t>
            </w:r>
          </w:p>
          <w:p w:rsidR="00546332" w:rsidRPr="00000D7F" w:rsidRDefault="00546332" w:rsidP="00C521D6">
            <w:pPr>
              <w:pStyle w:val="af"/>
              <w:rPr>
                <w:rFonts w:ascii="Times New Roman" w:hAnsi="Times New Roman" w:cs="Times New Roman"/>
              </w:rPr>
            </w:pPr>
            <w:r w:rsidRPr="00000D7F">
              <w:rPr>
                <w:rFonts w:ascii="Times New Roman" w:hAnsi="Times New Roman" w:cs="Times New Roman"/>
              </w:rPr>
              <w:t>Проведение отчетно – выборной конференции председателя Марксовского местного отделения Саратовской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2410" w:type="dxa"/>
            <w:vMerge/>
          </w:tcPr>
          <w:p w:rsidR="00546332" w:rsidRPr="007B6808" w:rsidRDefault="00546332" w:rsidP="00C521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42" w:type="dxa"/>
          </w:tcPr>
          <w:p w:rsidR="00546332" w:rsidRDefault="00546332" w:rsidP="00C521D6">
            <w:pPr>
              <w:jc w:val="center"/>
            </w:pPr>
            <w:r w:rsidRPr="00C04B6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546332" w:rsidRDefault="00546332" w:rsidP="00C521D6">
            <w:pPr>
              <w:jc w:val="center"/>
            </w:pPr>
          </w:p>
        </w:tc>
        <w:tc>
          <w:tcPr>
            <w:tcW w:w="1843" w:type="dxa"/>
          </w:tcPr>
          <w:p w:rsidR="00546332" w:rsidRPr="007B6808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6332" w:rsidTr="00C521D6">
        <w:tc>
          <w:tcPr>
            <w:tcW w:w="877" w:type="dxa"/>
          </w:tcPr>
          <w:p w:rsidR="00546332" w:rsidRPr="00000D7F" w:rsidRDefault="00546332" w:rsidP="00C521D6">
            <w:pPr>
              <w:pStyle w:val="af"/>
              <w:rPr>
                <w:rFonts w:ascii="Times New Roman" w:hAnsi="Times New Roman" w:cs="Times New Roman"/>
              </w:rPr>
            </w:pPr>
            <w:r w:rsidRPr="00000D7F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040" w:type="dxa"/>
          </w:tcPr>
          <w:p w:rsidR="00546332" w:rsidRPr="00000D7F" w:rsidRDefault="00546332" w:rsidP="00C521D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000D7F">
              <w:rPr>
                <w:rFonts w:ascii="Times New Roman" w:hAnsi="Times New Roman" w:cs="Times New Roman"/>
              </w:rPr>
              <w:t xml:space="preserve">Мероприятие 7: </w:t>
            </w:r>
          </w:p>
          <w:p w:rsidR="00546332" w:rsidRPr="00000D7F" w:rsidRDefault="00546332" w:rsidP="00C521D6">
            <w:pPr>
              <w:pStyle w:val="af"/>
              <w:rPr>
                <w:rFonts w:ascii="Times New Roman" w:hAnsi="Times New Roman" w:cs="Times New Roman"/>
              </w:rPr>
            </w:pPr>
            <w:r w:rsidRPr="00000D7F">
              <w:rPr>
                <w:rFonts w:ascii="Times New Roman" w:hAnsi="Times New Roman" w:cs="Times New Roman"/>
              </w:rPr>
              <w:t>Организация праздничных мероприятий, посвященных Всемирному дню инвалидов</w:t>
            </w:r>
          </w:p>
        </w:tc>
        <w:tc>
          <w:tcPr>
            <w:tcW w:w="2410" w:type="dxa"/>
            <w:vMerge/>
          </w:tcPr>
          <w:p w:rsidR="00546332" w:rsidRPr="007B6808" w:rsidRDefault="00546332" w:rsidP="00C521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851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642" w:type="dxa"/>
          </w:tcPr>
          <w:p w:rsidR="00546332" w:rsidRDefault="00546332" w:rsidP="00C521D6">
            <w:pPr>
              <w:jc w:val="center"/>
            </w:pPr>
            <w:r w:rsidRPr="00A570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546332" w:rsidRDefault="00546332" w:rsidP="00C521D6">
            <w:pPr>
              <w:jc w:val="center"/>
            </w:pPr>
          </w:p>
        </w:tc>
        <w:tc>
          <w:tcPr>
            <w:tcW w:w="1843" w:type="dxa"/>
          </w:tcPr>
          <w:p w:rsidR="00546332" w:rsidRPr="007B6808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6332" w:rsidTr="00C521D6">
        <w:tc>
          <w:tcPr>
            <w:tcW w:w="877" w:type="dxa"/>
          </w:tcPr>
          <w:p w:rsidR="00546332" w:rsidRPr="00000D7F" w:rsidRDefault="00546332" w:rsidP="00C521D6">
            <w:pPr>
              <w:pStyle w:val="af"/>
              <w:rPr>
                <w:rFonts w:ascii="Times New Roman" w:hAnsi="Times New Roman" w:cs="Times New Roman"/>
              </w:rPr>
            </w:pPr>
            <w:r w:rsidRPr="00000D7F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4040" w:type="dxa"/>
          </w:tcPr>
          <w:p w:rsidR="00546332" w:rsidRPr="00000D7F" w:rsidRDefault="00546332" w:rsidP="00C521D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000D7F">
              <w:rPr>
                <w:rFonts w:ascii="Times New Roman" w:hAnsi="Times New Roman" w:cs="Times New Roman"/>
              </w:rPr>
              <w:t xml:space="preserve"> Мероприятие 8: </w:t>
            </w:r>
          </w:p>
          <w:p w:rsidR="00546332" w:rsidRPr="00000D7F" w:rsidRDefault="00546332" w:rsidP="00C521D6">
            <w:pPr>
              <w:pStyle w:val="af"/>
              <w:rPr>
                <w:rFonts w:ascii="Times New Roman" w:hAnsi="Times New Roman" w:cs="Times New Roman"/>
              </w:rPr>
            </w:pPr>
            <w:r w:rsidRPr="00000D7F">
              <w:rPr>
                <w:rFonts w:ascii="Times New Roman" w:hAnsi="Times New Roman" w:cs="Times New Roman"/>
              </w:rPr>
              <w:t>Чествование юбиляров</w:t>
            </w:r>
          </w:p>
        </w:tc>
        <w:tc>
          <w:tcPr>
            <w:tcW w:w="2410" w:type="dxa"/>
            <w:vMerge/>
          </w:tcPr>
          <w:p w:rsidR="00546332" w:rsidRPr="007B6808" w:rsidRDefault="00546332" w:rsidP="00C521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45,5</w:t>
            </w:r>
          </w:p>
        </w:tc>
        <w:tc>
          <w:tcPr>
            <w:tcW w:w="851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45,5</w:t>
            </w:r>
          </w:p>
        </w:tc>
        <w:tc>
          <w:tcPr>
            <w:tcW w:w="1642" w:type="dxa"/>
          </w:tcPr>
          <w:p w:rsidR="00546332" w:rsidRDefault="00546332" w:rsidP="00C521D6">
            <w:pPr>
              <w:jc w:val="center"/>
            </w:pPr>
            <w:r w:rsidRPr="00A570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546332" w:rsidRDefault="00546332" w:rsidP="00C521D6">
            <w:pPr>
              <w:jc w:val="center"/>
            </w:pPr>
          </w:p>
        </w:tc>
        <w:tc>
          <w:tcPr>
            <w:tcW w:w="1843" w:type="dxa"/>
          </w:tcPr>
          <w:p w:rsidR="00546332" w:rsidRPr="007B6808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6332" w:rsidTr="00C521D6">
        <w:tc>
          <w:tcPr>
            <w:tcW w:w="877" w:type="dxa"/>
          </w:tcPr>
          <w:p w:rsidR="00546332" w:rsidRPr="00000D7F" w:rsidRDefault="00546332" w:rsidP="00C521D6">
            <w:pPr>
              <w:pStyle w:val="af"/>
              <w:rPr>
                <w:rFonts w:ascii="Times New Roman" w:hAnsi="Times New Roman" w:cs="Times New Roman"/>
              </w:rPr>
            </w:pPr>
            <w:r w:rsidRPr="00000D7F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4040" w:type="dxa"/>
          </w:tcPr>
          <w:p w:rsidR="00546332" w:rsidRPr="00000D7F" w:rsidRDefault="00546332" w:rsidP="00C521D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000D7F">
              <w:rPr>
                <w:rFonts w:ascii="Times New Roman" w:hAnsi="Times New Roman" w:cs="Times New Roman"/>
              </w:rPr>
              <w:t xml:space="preserve">Мероприятие 9: </w:t>
            </w:r>
          </w:p>
          <w:p w:rsidR="00546332" w:rsidRPr="00000D7F" w:rsidRDefault="00546332" w:rsidP="00C521D6">
            <w:pPr>
              <w:pStyle w:val="af"/>
              <w:rPr>
                <w:rFonts w:ascii="Times New Roman" w:hAnsi="Times New Roman" w:cs="Times New Roman"/>
              </w:rPr>
            </w:pPr>
            <w:r w:rsidRPr="00000D7F">
              <w:rPr>
                <w:rFonts w:ascii="Times New Roman" w:hAnsi="Times New Roman" w:cs="Times New Roman"/>
              </w:rPr>
              <w:t>Оказание помощи инвалидам, находящимся на лечении в стационаре</w:t>
            </w:r>
          </w:p>
        </w:tc>
        <w:tc>
          <w:tcPr>
            <w:tcW w:w="2410" w:type="dxa"/>
            <w:vMerge/>
          </w:tcPr>
          <w:p w:rsidR="00546332" w:rsidRPr="007B6808" w:rsidRDefault="00546332" w:rsidP="00C521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851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642" w:type="dxa"/>
          </w:tcPr>
          <w:p w:rsidR="00546332" w:rsidRDefault="00546332" w:rsidP="00C521D6">
            <w:pPr>
              <w:jc w:val="center"/>
            </w:pPr>
            <w:r w:rsidRPr="00A570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546332" w:rsidRDefault="00546332" w:rsidP="00C521D6">
            <w:pPr>
              <w:jc w:val="center"/>
            </w:pPr>
          </w:p>
        </w:tc>
        <w:tc>
          <w:tcPr>
            <w:tcW w:w="1843" w:type="dxa"/>
          </w:tcPr>
          <w:p w:rsidR="00546332" w:rsidRPr="007B6808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6332" w:rsidTr="00C521D6">
        <w:tc>
          <w:tcPr>
            <w:tcW w:w="877" w:type="dxa"/>
          </w:tcPr>
          <w:p w:rsidR="00546332" w:rsidRPr="00000D7F" w:rsidRDefault="00546332" w:rsidP="00C5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040" w:type="dxa"/>
          </w:tcPr>
          <w:p w:rsidR="00546332" w:rsidRPr="00000D7F" w:rsidRDefault="00546332" w:rsidP="00C521D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000D7F">
              <w:rPr>
                <w:rFonts w:ascii="Times New Roman" w:hAnsi="Times New Roman" w:cs="Times New Roman"/>
              </w:rPr>
              <w:t xml:space="preserve">Мероприятие 10: </w:t>
            </w:r>
          </w:p>
          <w:p w:rsidR="00546332" w:rsidRPr="00000D7F" w:rsidRDefault="00546332" w:rsidP="00C5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F">
              <w:rPr>
                <w:rFonts w:ascii="Times New Roman" w:hAnsi="Times New Roman" w:cs="Times New Roman"/>
                <w:sz w:val="24"/>
                <w:szCs w:val="24"/>
              </w:rPr>
              <w:t>Посещение и обследование на дому инвалидов 1 группы (приобретение продуктовых пайков)</w:t>
            </w:r>
          </w:p>
        </w:tc>
        <w:tc>
          <w:tcPr>
            <w:tcW w:w="2410" w:type="dxa"/>
            <w:vMerge/>
          </w:tcPr>
          <w:p w:rsidR="00546332" w:rsidRPr="007B6808" w:rsidRDefault="00546332" w:rsidP="00C521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851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642" w:type="dxa"/>
          </w:tcPr>
          <w:p w:rsidR="00546332" w:rsidRDefault="00546332" w:rsidP="00C521D6">
            <w:pPr>
              <w:jc w:val="center"/>
            </w:pPr>
            <w:r w:rsidRPr="00A570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546332" w:rsidRDefault="00546332" w:rsidP="00C521D6">
            <w:pPr>
              <w:jc w:val="center"/>
            </w:pPr>
          </w:p>
        </w:tc>
        <w:tc>
          <w:tcPr>
            <w:tcW w:w="1843" w:type="dxa"/>
          </w:tcPr>
          <w:p w:rsidR="00546332" w:rsidRPr="007B6808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6332" w:rsidTr="00C521D6">
        <w:tc>
          <w:tcPr>
            <w:tcW w:w="877" w:type="dxa"/>
          </w:tcPr>
          <w:p w:rsidR="00546332" w:rsidRPr="00000D7F" w:rsidRDefault="00546332" w:rsidP="00C521D6">
            <w:pPr>
              <w:pStyle w:val="af"/>
              <w:rPr>
                <w:rFonts w:ascii="Times New Roman" w:hAnsi="Times New Roman" w:cs="Times New Roman"/>
              </w:rPr>
            </w:pPr>
            <w:r w:rsidRPr="00000D7F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4040" w:type="dxa"/>
          </w:tcPr>
          <w:p w:rsidR="00546332" w:rsidRPr="00000D7F" w:rsidRDefault="00546332" w:rsidP="00C521D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000D7F">
              <w:rPr>
                <w:rFonts w:ascii="Times New Roman" w:hAnsi="Times New Roman" w:cs="Times New Roman"/>
              </w:rPr>
              <w:t xml:space="preserve">Мероприятие 11: </w:t>
            </w:r>
          </w:p>
          <w:p w:rsidR="00546332" w:rsidRPr="00000D7F" w:rsidRDefault="00546332" w:rsidP="00C521D6">
            <w:pPr>
              <w:pStyle w:val="af"/>
              <w:rPr>
                <w:rFonts w:ascii="Times New Roman" w:hAnsi="Times New Roman" w:cs="Times New Roman"/>
              </w:rPr>
            </w:pPr>
            <w:r w:rsidRPr="00000D7F">
              <w:rPr>
                <w:rFonts w:ascii="Times New Roman" w:hAnsi="Times New Roman" w:cs="Times New Roman"/>
              </w:rPr>
              <w:t>Проведение культурно – массовых мероприятий для инвалидов (посещения музея, цирка, филармонии, театр)</w:t>
            </w:r>
          </w:p>
        </w:tc>
        <w:tc>
          <w:tcPr>
            <w:tcW w:w="2410" w:type="dxa"/>
            <w:vMerge/>
          </w:tcPr>
          <w:p w:rsidR="00546332" w:rsidRPr="007B6808" w:rsidRDefault="00546332" w:rsidP="00C521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851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1642" w:type="dxa"/>
          </w:tcPr>
          <w:p w:rsidR="00546332" w:rsidRDefault="00546332" w:rsidP="00C521D6">
            <w:pPr>
              <w:jc w:val="center"/>
            </w:pPr>
            <w:r w:rsidRPr="00A570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546332" w:rsidRDefault="00546332" w:rsidP="00C521D6">
            <w:pPr>
              <w:jc w:val="center"/>
            </w:pPr>
          </w:p>
        </w:tc>
        <w:tc>
          <w:tcPr>
            <w:tcW w:w="1843" w:type="dxa"/>
          </w:tcPr>
          <w:p w:rsidR="00546332" w:rsidRPr="007B6808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6332" w:rsidTr="00C521D6">
        <w:tc>
          <w:tcPr>
            <w:tcW w:w="877" w:type="dxa"/>
          </w:tcPr>
          <w:p w:rsidR="00546332" w:rsidRPr="00000D7F" w:rsidRDefault="00546332" w:rsidP="00C521D6">
            <w:pPr>
              <w:pStyle w:val="af"/>
              <w:rPr>
                <w:rFonts w:ascii="Times New Roman" w:hAnsi="Times New Roman" w:cs="Times New Roman"/>
              </w:rPr>
            </w:pPr>
            <w:r w:rsidRPr="00000D7F">
              <w:rPr>
                <w:rFonts w:ascii="Times New Roman" w:hAnsi="Times New Roman" w:cs="Times New Roman"/>
              </w:rPr>
              <w:lastRenderedPageBreak/>
              <w:t>1.12</w:t>
            </w:r>
          </w:p>
        </w:tc>
        <w:tc>
          <w:tcPr>
            <w:tcW w:w="4040" w:type="dxa"/>
          </w:tcPr>
          <w:p w:rsidR="00546332" w:rsidRPr="00000D7F" w:rsidRDefault="00546332" w:rsidP="00C521D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000D7F">
              <w:rPr>
                <w:rFonts w:ascii="Times New Roman" w:hAnsi="Times New Roman" w:cs="Times New Roman"/>
              </w:rPr>
              <w:t xml:space="preserve">Мероприятие 12: </w:t>
            </w:r>
          </w:p>
          <w:p w:rsidR="00546332" w:rsidRPr="00000D7F" w:rsidRDefault="00546332" w:rsidP="00C521D6">
            <w:pPr>
              <w:pStyle w:val="af"/>
              <w:rPr>
                <w:rFonts w:ascii="Times New Roman" w:hAnsi="Times New Roman" w:cs="Times New Roman"/>
              </w:rPr>
            </w:pPr>
            <w:r w:rsidRPr="00000D7F">
              <w:rPr>
                <w:rFonts w:ascii="Times New Roman" w:hAnsi="Times New Roman" w:cs="Times New Roman"/>
              </w:rPr>
              <w:t>Проведение собраний, семинаров, президиумов, применение мер материального стимулирования сельских первичных организаций ВОИ по итогам работы и участия в мероприятиях</w:t>
            </w:r>
          </w:p>
        </w:tc>
        <w:tc>
          <w:tcPr>
            <w:tcW w:w="2410" w:type="dxa"/>
            <w:vMerge/>
          </w:tcPr>
          <w:p w:rsidR="00546332" w:rsidRPr="007B6808" w:rsidRDefault="00546332" w:rsidP="00C521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851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642" w:type="dxa"/>
          </w:tcPr>
          <w:p w:rsidR="00546332" w:rsidRDefault="00546332" w:rsidP="00C521D6">
            <w:pPr>
              <w:jc w:val="center"/>
            </w:pPr>
            <w:r w:rsidRPr="00D9540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546332" w:rsidRDefault="00546332" w:rsidP="00546332">
            <w:pPr>
              <w:jc w:val="center"/>
            </w:pPr>
          </w:p>
        </w:tc>
        <w:tc>
          <w:tcPr>
            <w:tcW w:w="1843" w:type="dxa"/>
          </w:tcPr>
          <w:p w:rsidR="00546332" w:rsidRPr="007B6808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6332" w:rsidTr="00C521D6">
        <w:tc>
          <w:tcPr>
            <w:tcW w:w="877" w:type="dxa"/>
          </w:tcPr>
          <w:p w:rsidR="00546332" w:rsidRPr="00000D7F" w:rsidRDefault="00546332" w:rsidP="00C5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F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040" w:type="dxa"/>
          </w:tcPr>
          <w:p w:rsidR="00546332" w:rsidRPr="00000D7F" w:rsidRDefault="00546332" w:rsidP="00C521D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000D7F">
              <w:rPr>
                <w:rFonts w:ascii="Times New Roman" w:hAnsi="Times New Roman" w:cs="Times New Roman"/>
              </w:rPr>
              <w:t xml:space="preserve">Мероприятие 13: </w:t>
            </w:r>
          </w:p>
          <w:p w:rsidR="00546332" w:rsidRPr="00000D7F" w:rsidRDefault="00546332" w:rsidP="00C5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F">
              <w:rPr>
                <w:rFonts w:ascii="Times New Roman" w:hAnsi="Times New Roman" w:cs="Times New Roman"/>
                <w:sz w:val="24"/>
                <w:szCs w:val="24"/>
              </w:rPr>
              <w:t>Организация подписки членов ММО СООООО «ВОИ» на газеты «Воложка», «Русский инвалид», «ЗОЖ», «Российский пенсионер»</w:t>
            </w:r>
          </w:p>
        </w:tc>
        <w:tc>
          <w:tcPr>
            <w:tcW w:w="2410" w:type="dxa"/>
            <w:vMerge/>
          </w:tcPr>
          <w:p w:rsidR="00546332" w:rsidRPr="007B6808" w:rsidRDefault="00546332" w:rsidP="00C521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851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642" w:type="dxa"/>
          </w:tcPr>
          <w:p w:rsidR="00546332" w:rsidRDefault="00546332" w:rsidP="00C521D6">
            <w:pPr>
              <w:jc w:val="center"/>
            </w:pPr>
            <w:r w:rsidRPr="00D9540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546332" w:rsidRDefault="00546332" w:rsidP="00C521D6">
            <w:pPr>
              <w:jc w:val="center"/>
            </w:pPr>
          </w:p>
        </w:tc>
        <w:tc>
          <w:tcPr>
            <w:tcW w:w="1843" w:type="dxa"/>
          </w:tcPr>
          <w:p w:rsidR="00546332" w:rsidRPr="007B6808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6332" w:rsidTr="00C521D6">
        <w:tc>
          <w:tcPr>
            <w:tcW w:w="877" w:type="dxa"/>
          </w:tcPr>
          <w:p w:rsidR="00546332" w:rsidRPr="00000D7F" w:rsidRDefault="00546332" w:rsidP="00C521D6">
            <w:pPr>
              <w:pStyle w:val="af"/>
              <w:rPr>
                <w:rFonts w:ascii="Times New Roman" w:hAnsi="Times New Roman" w:cs="Times New Roman"/>
              </w:rPr>
            </w:pPr>
            <w:r w:rsidRPr="00000D7F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4040" w:type="dxa"/>
          </w:tcPr>
          <w:p w:rsidR="00546332" w:rsidRPr="00000D7F" w:rsidRDefault="00546332" w:rsidP="00C521D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000D7F">
              <w:rPr>
                <w:rFonts w:ascii="Times New Roman" w:hAnsi="Times New Roman" w:cs="Times New Roman"/>
              </w:rPr>
              <w:t xml:space="preserve">Мероприятие 14: </w:t>
            </w:r>
          </w:p>
          <w:p w:rsidR="00546332" w:rsidRPr="00000D7F" w:rsidRDefault="00546332" w:rsidP="00C521D6">
            <w:pPr>
              <w:pStyle w:val="af"/>
              <w:rPr>
                <w:rFonts w:ascii="Times New Roman" w:hAnsi="Times New Roman" w:cs="Times New Roman"/>
              </w:rPr>
            </w:pPr>
            <w:r w:rsidRPr="00000D7F">
              <w:rPr>
                <w:rFonts w:ascii="Times New Roman" w:hAnsi="Times New Roman" w:cs="Times New Roman"/>
              </w:rPr>
              <w:t>Приобретение канцтоваров и хозяйственные расходы, фотоуслуги</w:t>
            </w:r>
          </w:p>
        </w:tc>
        <w:tc>
          <w:tcPr>
            <w:tcW w:w="2410" w:type="dxa"/>
            <w:vMerge/>
          </w:tcPr>
          <w:p w:rsidR="00546332" w:rsidRPr="007B6808" w:rsidRDefault="00546332" w:rsidP="00C521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851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642" w:type="dxa"/>
          </w:tcPr>
          <w:p w:rsidR="00546332" w:rsidRDefault="00546332" w:rsidP="00C521D6">
            <w:pPr>
              <w:jc w:val="center"/>
            </w:pPr>
            <w:r w:rsidRPr="00D9540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546332" w:rsidRDefault="00546332" w:rsidP="00C521D6">
            <w:pPr>
              <w:jc w:val="center"/>
            </w:pPr>
          </w:p>
        </w:tc>
        <w:tc>
          <w:tcPr>
            <w:tcW w:w="1843" w:type="dxa"/>
          </w:tcPr>
          <w:p w:rsidR="00546332" w:rsidRPr="007B6808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6332" w:rsidTr="00C521D6">
        <w:tc>
          <w:tcPr>
            <w:tcW w:w="877" w:type="dxa"/>
          </w:tcPr>
          <w:p w:rsidR="00546332" w:rsidRPr="00000D7F" w:rsidRDefault="00546332" w:rsidP="00C521D6">
            <w:pPr>
              <w:pStyle w:val="af"/>
              <w:rPr>
                <w:rFonts w:ascii="Times New Roman" w:hAnsi="Times New Roman" w:cs="Times New Roman"/>
              </w:rPr>
            </w:pPr>
            <w:r w:rsidRPr="00000D7F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4040" w:type="dxa"/>
          </w:tcPr>
          <w:p w:rsidR="00546332" w:rsidRPr="00000D7F" w:rsidRDefault="00546332" w:rsidP="00C521D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000D7F">
              <w:rPr>
                <w:rFonts w:ascii="Times New Roman" w:hAnsi="Times New Roman" w:cs="Times New Roman"/>
              </w:rPr>
              <w:t xml:space="preserve">Мероприятие 15: </w:t>
            </w:r>
          </w:p>
          <w:p w:rsidR="00546332" w:rsidRPr="00000D7F" w:rsidRDefault="00546332" w:rsidP="00C521D6">
            <w:pPr>
              <w:pStyle w:val="af"/>
              <w:rPr>
                <w:rFonts w:ascii="Times New Roman" w:hAnsi="Times New Roman" w:cs="Times New Roman"/>
              </w:rPr>
            </w:pPr>
            <w:r w:rsidRPr="00000D7F">
              <w:rPr>
                <w:rFonts w:ascii="Times New Roman" w:hAnsi="Times New Roman" w:cs="Times New Roman"/>
              </w:rPr>
              <w:t>Организация публикации некрологов</w:t>
            </w:r>
          </w:p>
        </w:tc>
        <w:tc>
          <w:tcPr>
            <w:tcW w:w="2410" w:type="dxa"/>
            <w:vMerge/>
          </w:tcPr>
          <w:p w:rsidR="00546332" w:rsidRPr="007B6808" w:rsidRDefault="00546332" w:rsidP="00C521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851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642" w:type="dxa"/>
          </w:tcPr>
          <w:p w:rsidR="00546332" w:rsidRDefault="00546332" w:rsidP="00C521D6">
            <w:pPr>
              <w:jc w:val="center"/>
            </w:pPr>
            <w:r w:rsidRPr="00D9540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546332" w:rsidRDefault="00546332" w:rsidP="00C521D6">
            <w:pPr>
              <w:jc w:val="center"/>
            </w:pPr>
          </w:p>
        </w:tc>
        <w:tc>
          <w:tcPr>
            <w:tcW w:w="1843" w:type="dxa"/>
          </w:tcPr>
          <w:p w:rsidR="00546332" w:rsidRPr="007B6808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6332" w:rsidTr="00C521D6">
        <w:tc>
          <w:tcPr>
            <w:tcW w:w="877" w:type="dxa"/>
          </w:tcPr>
          <w:p w:rsidR="00546332" w:rsidRPr="00000D7F" w:rsidRDefault="00546332" w:rsidP="00C521D6">
            <w:pPr>
              <w:pStyle w:val="af"/>
              <w:rPr>
                <w:rFonts w:ascii="Times New Roman" w:hAnsi="Times New Roman" w:cs="Times New Roman"/>
              </w:rPr>
            </w:pPr>
            <w:r w:rsidRPr="00000D7F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4040" w:type="dxa"/>
          </w:tcPr>
          <w:p w:rsidR="00546332" w:rsidRPr="00000D7F" w:rsidRDefault="00546332" w:rsidP="00C521D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000D7F">
              <w:rPr>
                <w:rFonts w:ascii="Times New Roman" w:hAnsi="Times New Roman" w:cs="Times New Roman"/>
              </w:rPr>
              <w:t xml:space="preserve">Мероприятие 16: </w:t>
            </w:r>
          </w:p>
          <w:p w:rsidR="00546332" w:rsidRPr="00000D7F" w:rsidRDefault="00546332" w:rsidP="00C521D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000D7F">
              <w:rPr>
                <w:rFonts w:ascii="Times New Roman" w:hAnsi="Times New Roman" w:cs="Times New Roman"/>
              </w:rPr>
              <w:t>Приобретение венков, приобретение цветов и прочее</w:t>
            </w:r>
          </w:p>
        </w:tc>
        <w:tc>
          <w:tcPr>
            <w:tcW w:w="2410" w:type="dxa"/>
            <w:vMerge/>
          </w:tcPr>
          <w:p w:rsidR="00546332" w:rsidRPr="007B6808" w:rsidRDefault="00546332" w:rsidP="00C521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851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642" w:type="dxa"/>
          </w:tcPr>
          <w:p w:rsidR="00546332" w:rsidRDefault="00546332" w:rsidP="00C521D6">
            <w:pPr>
              <w:jc w:val="center"/>
            </w:pPr>
            <w:r w:rsidRPr="00D9540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546332" w:rsidRDefault="00546332" w:rsidP="00C521D6">
            <w:pPr>
              <w:jc w:val="center"/>
            </w:pPr>
          </w:p>
        </w:tc>
        <w:tc>
          <w:tcPr>
            <w:tcW w:w="1843" w:type="dxa"/>
          </w:tcPr>
          <w:p w:rsidR="00546332" w:rsidRPr="007B6808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6332" w:rsidTr="00C521D6">
        <w:tc>
          <w:tcPr>
            <w:tcW w:w="877" w:type="dxa"/>
          </w:tcPr>
          <w:p w:rsidR="00546332" w:rsidRPr="00000D7F" w:rsidRDefault="00546332" w:rsidP="00C5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F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4040" w:type="dxa"/>
          </w:tcPr>
          <w:p w:rsidR="00546332" w:rsidRPr="00000D7F" w:rsidRDefault="00546332" w:rsidP="00C521D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000D7F">
              <w:rPr>
                <w:rFonts w:ascii="Times New Roman" w:hAnsi="Times New Roman" w:cs="Times New Roman"/>
              </w:rPr>
              <w:t xml:space="preserve">Мероприятие 17: </w:t>
            </w:r>
          </w:p>
          <w:p w:rsidR="00546332" w:rsidRPr="00000D7F" w:rsidRDefault="00546332" w:rsidP="00C5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F">
              <w:rPr>
                <w:rFonts w:ascii="Times New Roman" w:hAnsi="Times New Roman" w:cs="Times New Roman"/>
                <w:sz w:val="24"/>
                <w:szCs w:val="24"/>
              </w:rPr>
              <w:t>Организация кружка для детей инвалидов «Умелые ручки»</w:t>
            </w:r>
          </w:p>
          <w:p w:rsidR="00546332" w:rsidRPr="00000D7F" w:rsidRDefault="00546332" w:rsidP="00C521D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46332" w:rsidRPr="007B6808" w:rsidRDefault="00546332" w:rsidP="00C521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851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642" w:type="dxa"/>
          </w:tcPr>
          <w:p w:rsidR="00546332" w:rsidRPr="007B6808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546332" w:rsidRDefault="00546332" w:rsidP="00C521D6">
            <w:pPr>
              <w:jc w:val="center"/>
            </w:pPr>
          </w:p>
        </w:tc>
        <w:tc>
          <w:tcPr>
            <w:tcW w:w="1843" w:type="dxa"/>
          </w:tcPr>
          <w:p w:rsidR="00546332" w:rsidRPr="007B6808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6332" w:rsidTr="00C521D6">
        <w:tc>
          <w:tcPr>
            <w:tcW w:w="877" w:type="dxa"/>
          </w:tcPr>
          <w:p w:rsidR="00546332" w:rsidRPr="00000D7F" w:rsidRDefault="00546332" w:rsidP="00C521D6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000D7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040" w:type="dxa"/>
          </w:tcPr>
          <w:p w:rsidR="00546332" w:rsidRPr="00000D7F" w:rsidRDefault="00546332" w:rsidP="00C521D6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000D7F">
              <w:rPr>
                <w:rFonts w:ascii="Times New Roman" w:hAnsi="Times New Roman" w:cs="Times New Roman"/>
                <w:b/>
              </w:rPr>
              <w:t>Основные мероприятия 2: Оказание поддержки социально – ориентированной некоммерческой организации ветеранов</w:t>
            </w:r>
          </w:p>
        </w:tc>
        <w:tc>
          <w:tcPr>
            <w:tcW w:w="2410" w:type="dxa"/>
            <w:vMerge w:val="restart"/>
          </w:tcPr>
          <w:p w:rsidR="00546332" w:rsidRPr="007B6808" w:rsidRDefault="00546332" w:rsidP="00C521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Марксовского муниципального района, отдел информации и общественных отношений администрации муниципального района,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Саратовской областной организации Всероссийской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  <w:tc>
          <w:tcPr>
            <w:tcW w:w="909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250,0</w:t>
            </w:r>
          </w:p>
        </w:tc>
        <w:tc>
          <w:tcPr>
            <w:tcW w:w="851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242,0</w:t>
            </w:r>
          </w:p>
        </w:tc>
        <w:tc>
          <w:tcPr>
            <w:tcW w:w="1642" w:type="dxa"/>
          </w:tcPr>
          <w:p w:rsidR="00546332" w:rsidRPr="007B6808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6332" w:rsidRPr="007B6808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6332" w:rsidRPr="007B6808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6332" w:rsidTr="00C521D6">
        <w:tc>
          <w:tcPr>
            <w:tcW w:w="877" w:type="dxa"/>
          </w:tcPr>
          <w:p w:rsidR="00546332" w:rsidRPr="00000D7F" w:rsidRDefault="00546332" w:rsidP="00C5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40" w:type="dxa"/>
          </w:tcPr>
          <w:p w:rsidR="00546332" w:rsidRPr="00000D7F" w:rsidRDefault="00546332" w:rsidP="00C521D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000D7F">
              <w:rPr>
                <w:rFonts w:ascii="Times New Roman" w:hAnsi="Times New Roman" w:cs="Times New Roman"/>
              </w:rPr>
              <w:t xml:space="preserve">Мероприятие 1: </w:t>
            </w:r>
          </w:p>
          <w:p w:rsidR="00546332" w:rsidRPr="00000D7F" w:rsidRDefault="00546332" w:rsidP="00C521D6">
            <w:pPr>
              <w:pStyle w:val="af"/>
              <w:rPr>
                <w:rFonts w:ascii="Times New Roman" w:hAnsi="Times New Roman" w:cs="Times New Roman"/>
              </w:rPr>
            </w:pPr>
            <w:r w:rsidRPr="00000D7F">
              <w:rPr>
                <w:rFonts w:ascii="Times New Roman" w:hAnsi="Times New Roman" w:cs="Times New Roman"/>
              </w:rPr>
              <w:t xml:space="preserve">Проведение встречи УОВ, вдов и жителей блокадного Ленинграда, с вручением сувениров и </w:t>
            </w:r>
            <w:proofErr w:type="spellStart"/>
            <w:r w:rsidRPr="00000D7F">
              <w:rPr>
                <w:rFonts w:ascii="Times New Roman" w:hAnsi="Times New Roman" w:cs="Times New Roman"/>
              </w:rPr>
              <w:t>проднаборов</w:t>
            </w:r>
            <w:proofErr w:type="spellEnd"/>
          </w:p>
        </w:tc>
        <w:tc>
          <w:tcPr>
            <w:tcW w:w="2410" w:type="dxa"/>
            <w:vMerge/>
          </w:tcPr>
          <w:p w:rsidR="00546332" w:rsidRPr="007B6808" w:rsidRDefault="00546332" w:rsidP="00C521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42" w:type="dxa"/>
          </w:tcPr>
          <w:p w:rsidR="00546332" w:rsidRPr="007B6808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46332" w:rsidRPr="007B6808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46332" w:rsidRPr="007B6808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6332" w:rsidTr="00C521D6">
        <w:tc>
          <w:tcPr>
            <w:tcW w:w="877" w:type="dxa"/>
          </w:tcPr>
          <w:p w:rsidR="00546332" w:rsidRPr="00000D7F" w:rsidRDefault="00546332" w:rsidP="00C5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040" w:type="dxa"/>
          </w:tcPr>
          <w:p w:rsidR="00546332" w:rsidRPr="00000D7F" w:rsidRDefault="00546332" w:rsidP="00C521D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000D7F">
              <w:rPr>
                <w:rFonts w:ascii="Times New Roman" w:hAnsi="Times New Roman" w:cs="Times New Roman"/>
              </w:rPr>
              <w:t xml:space="preserve">Мероприятие 2: </w:t>
            </w:r>
          </w:p>
          <w:p w:rsidR="00546332" w:rsidRPr="00000D7F" w:rsidRDefault="00546332" w:rsidP="00C5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F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сувениров и </w:t>
            </w:r>
            <w:proofErr w:type="spellStart"/>
            <w:r w:rsidRPr="00000D7F">
              <w:rPr>
                <w:rFonts w:ascii="Times New Roman" w:hAnsi="Times New Roman" w:cs="Times New Roman"/>
                <w:sz w:val="24"/>
                <w:szCs w:val="24"/>
              </w:rPr>
              <w:t>проднаборов</w:t>
            </w:r>
            <w:proofErr w:type="spellEnd"/>
            <w:r w:rsidRPr="00000D7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 Сталинградской битвы</w:t>
            </w:r>
          </w:p>
        </w:tc>
        <w:tc>
          <w:tcPr>
            <w:tcW w:w="2410" w:type="dxa"/>
            <w:vMerge/>
          </w:tcPr>
          <w:p w:rsidR="00546332" w:rsidRPr="007B6808" w:rsidRDefault="00546332" w:rsidP="00C521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42" w:type="dxa"/>
          </w:tcPr>
          <w:p w:rsidR="00546332" w:rsidRPr="007B6808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46332" w:rsidRPr="007B6808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46332" w:rsidRPr="007B6808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6332" w:rsidTr="00C521D6">
        <w:tc>
          <w:tcPr>
            <w:tcW w:w="877" w:type="dxa"/>
          </w:tcPr>
          <w:p w:rsidR="00546332" w:rsidRPr="00000D7F" w:rsidRDefault="00546332" w:rsidP="00C5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040" w:type="dxa"/>
          </w:tcPr>
          <w:p w:rsidR="00546332" w:rsidRPr="00000D7F" w:rsidRDefault="00546332" w:rsidP="00C521D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000D7F">
              <w:rPr>
                <w:rFonts w:ascii="Times New Roman" w:hAnsi="Times New Roman" w:cs="Times New Roman"/>
              </w:rPr>
              <w:t xml:space="preserve">Мероприятие 3: </w:t>
            </w:r>
          </w:p>
          <w:p w:rsidR="00546332" w:rsidRPr="00000D7F" w:rsidRDefault="00546332" w:rsidP="00C521D6">
            <w:pPr>
              <w:pStyle w:val="af"/>
              <w:rPr>
                <w:rFonts w:ascii="Times New Roman" w:hAnsi="Times New Roman" w:cs="Times New Roman"/>
              </w:rPr>
            </w:pPr>
            <w:r w:rsidRPr="00000D7F">
              <w:rPr>
                <w:rFonts w:ascii="Times New Roman" w:hAnsi="Times New Roman" w:cs="Times New Roman"/>
              </w:rPr>
              <w:lastRenderedPageBreak/>
              <w:t xml:space="preserve">Проведение мероприятия, посвященного дню памяти  воинов-интернационалистов </w:t>
            </w:r>
          </w:p>
        </w:tc>
        <w:tc>
          <w:tcPr>
            <w:tcW w:w="2410" w:type="dxa"/>
            <w:vMerge/>
          </w:tcPr>
          <w:p w:rsidR="00546332" w:rsidRPr="007B6808" w:rsidRDefault="00546332" w:rsidP="00C521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851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642" w:type="dxa"/>
          </w:tcPr>
          <w:p w:rsidR="00546332" w:rsidRPr="007B6808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546332" w:rsidRDefault="00546332" w:rsidP="00C521D6">
            <w:pPr>
              <w:jc w:val="center"/>
            </w:pPr>
          </w:p>
        </w:tc>
        <w:tc>
          <w:tcPr>
            <w:tcW w:w="1843" w:type="dxa"/>
          </w:tcPr>
          <w:p w:rsidR="00546332" w:rsidRPr="007B6808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6332" w:rsidTr="00C521D6">
        <w:tc>
          <w:tcPr>
            <w:tcW w:w="877" w:type="dxa"/>
          </w:tcPr>
          <w:p w:rsidR="00546332" w:rsidRPr="00000D7F" w:rsidRDefault="00546332" w:rsidP="00C5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040" w:type="dxa"/>
          </w:tcPr>
          <w:p w:rsidR="00546332" w:rsidRPr="00000D7F" w:rsidRDefault="00546332" w:rsidP="00C521D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000D7F">
              <w:rPr>
                <w:rFonts w:ascii="Times New Roman" w:hAnsi="Times New Roman" w:cs="Times New Roman"/>
              </w:rPr>
              <w:t xml:space="preserve">Мероприятие 4: </w:t>
            </w:r>
          </w:p>
          <w:p w:rsidR="00546332" w:rsidRPr="00000D7F" w:rsidRDefault="00546332" w:rsidP="00C5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мероприятия, посвященного Дню Защитника Отечества   </w:t>
            </w:r>
          </w:p>
        </w:tc>
        <w:tc>
          <w:tcPr>
            <w:tcW w:w="2410" w:type="dxa"/>
            <w:vMerge/>
          </w:tcPr>
          <w:p w:rsidR="00546332" w:rsidRPr="007B6808" w:rsidRDefault="00546332" w:rsidP="00C521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851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42" w:type="dxa"/>
          </w:tcPr>
          <w:p w:rsidR="00546332" w:rsidRPr="007B6808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546332" w:rsidRDefault="00546332" w:rsidP="00C521D6">
            <w:pPr>
              <w:jc w:val="center"/>
            </w:pPr>
          </w:p>
        </w:tc>
        <w:tc>
          <w:tcPr>
            <w:tcW w:w="1843" w:type="dxa"/>
          </w:tcPr>
          <w:p w:rsidR="00546332" w:rsidRPr="007B6808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6332" w:rsidTr="00C521D6">
        <w:tc>
          <w:tcPr>
            <w:tcW w:w="877" w:type="dxa"/>
          </w:tcPr>
          <w:p w:rsidR="00546332" w:rsidRPr="00000D7F" w:rsidRDefault="00546332" w:rsidP="00C5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040" w:type="dxa"/>
          </w:tcPr>
          <w:p w:rsidR="00546332" w:rsidRPr="00000D7F" w:rsidRDefault="00546332" w:rsidP="00C521D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000D7F">
              <w:rPr>
                <w:rFonts w:ascii="Times New Roman" w:hAnsi="Times New Roman" w:cs="Times New Roman"/>
              </w:rPr>
              <w:t xml:space="preserve">Мероприятие 5: </w:t>
            </w:r>
          </w:p>
          <w:p w:rsidR="00546332" w:rsidRPr="00000D7F" w:rsidRDefault="00546332" w:rsidP="00C5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F">
              <w:rPr>
                <w:rFonts w:ascii="Times New Roman" w:hAnsi="Times New Roman" w:cs="Times New Roman"/>
                <w:sz w:val="24"/>
                <w:szCs w:val="24"/>
              </w:rPr>
              <w:t>Организация встречи женщи</w:t>
            </w:r>
            <w:proofErr w:type="gramStart"/>
            <w:r w:rsidRPr="00000D7F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000D7F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ветеранов, приуроченной к Международному женскому Дню 8 Марта</w:t>
            </w:r>
          </w:p>
        </w:tc>
        <w:tc>
          <w:tcPr>
            <w:tcW w:w="2410" w:type="dxa"/>
            <w:vMerge/>
          </w:tcPr>
          <w:p w:rsidR="00546332" w:rsidRPr="007B6808" w:rsidRDefault="00546332" w:rsidP="00C521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42" w:type="dxa"/>
          </w:tcPr>
          <w:p w:rsidR="00546332" w:rsidRDefault="00546332" w:rsidP="00C521D6">
            <w:pPr>
              <w:jc w:val="center"/>
            </w:pPr>
            <w:r w:rsidRPr="00D860A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546332" w:rsidRDefault="00546332" w:rsidP="00C521D6">
            <w:pPr>
              <w:jc w:val="center"/>
            </w:pPr>
          </w:p>
        </w:tc>
        <w:tc>
          <w:tcPr>
            <w:tcW w:w="1843" w:type="dxa"/>
          </w:tcPr>
          <w:p w:rsidR="00546332" w:rsidRPr="007B6808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6332" w:rsidTr="00C521D6">
        <w:tc>
          <w:tcPr>
            <w:tcW w:w="877" w:type="dxa"/>
          </w:tcPr>
          <w:p w:rsidR="00546332" w:rsidRPr="00000D7F" w:rsidRDefault="00546332" w:rsidP="00C5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040" w:type="dxa"/>
          </w:tcPr>
          <w:p w:rsidR="00546332" w:rsidRPr="00000D7F" w:rsidRDefault="00546332" w:rsidP="00C521D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000D7F">
              <w:rPr>
                <w:rFonts w:ascii="Times New Roman" w:hAnsi="Times New Roman" w:cs="Times New Roman"/>
              </w:rPr>
              <w:t xml:space="preserve">Мероприятие 6: </w:t>
            </w:r>
          </w:p>
          <w:p w:rsidR="00546332" w:rsidRPr="00000D7F" w:rsidRDefault="00546332" w:rsidP="00C521D6">
            <w:pPr>
              <w:pStyle w:val="af"/>
              <w:rPr>
                <w:rFonts w:ascii="Times New Roman" w:hAnsi="Times New Roman" w:cs="Times New Roman"/>
              </w:rPr>
            </w:pPr>
            <w:r w:rsidRPr="00000D7F">
              <w:rPr>
                <w:rFonts w:ascii="Times New Roman" w:hAnsi="Times New Roman" w:cs="Times New Roman"/>
              </w:rPr>
              <w:t xml:space="preserve">Проведение отчетно-выборной конференции Совета ветеранов </w:t>
            </w:r>
            <w:proofErr w:type="spellStart"/>
            <w:r w:rsidRPr="00000D7F">
              <w:rPr>
                <w:rFonts w:ascii="Times New Roman" w:hAnsi="Times New Roman" w:cs="Times New Roman"/>
              </w:rPr>
              <w:t>Марксовской</w:t>
            </w:r>
            <w:proofErr w:type="spellEnd"/>
            <w:r w:rsidRPr="00000D7F">
              <w:rPr>
                <w:rFonts w:ascii="Times New Roman" w:hAnsi="Times New Roman" w:cs="Times New Roman"/>
              </w:rPr>
              <w:t xml:space="preserve"> районной организации Саратовской областной организации Всероссийской общественной организации ветеранов (пенсионеров), войны, Вооруженных Сил и правоохранительных органов</w:t>
            </w:r>
          </w:p>
        </w:tc>
        <w:tc>
          <w:tcPr>
            <w:tcW w:w="2410" w:type="dxa"/>
            <w:vMerge/>
          </w:tcPr>
          <w:p w:rsidR="00546332" w:rsidRPr="007B6808" w:rsidRDefault="00546332" w:rsidP="00C521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851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42" w:type="dxa"/>
          </w:tcPr>
          <w:p w:rsidR="00546332" w:rsidRDefault="00546332" w:rsidP="00C521D6">
            <w:pPr>
              <w:jc w:val="center"/>
            </w:pPr>
            <w:r w:rsidRPr="00D860A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546332" w:rsidRDefault="00546332" w:rsidP="00C521D6">
            <w:pPr>
              <w:jc w:val="center"/>
            </w:pPr>
          </w:p>
        </w:tc>
        <w:tc>
          <w:tcPr>
            <w:tcW w:w="1843" w:type="dxa"/>
          </w:tcPr>
          <w:p w:rsidR="00546332" w:rsidRPr="007B6808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6332" w:rsidTr="00C521D6">
        <w:tc>
          <w:tcPr>
            <w:tcW w:w="877" w:type="dxa"/>
          </w:tcPr>
          <w:p w:rsidR="00546332" w:rsidRPr="00000D7F" w:rsidRDefault="00546332" w:rsidP="00C5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040" w:type="dxa"/>
          </w:tcPr>
          <w:p w:rsidR="00546332" w:rsidRPr="00000D7F" w:rsidRDefault="00546332" w:rsidP="00C521D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000D7F">
              <w:rPr>
                <w:rFonts w:ascii="Times New Roman" w:hAnsi="Times New Roman" w:cs="Times New Roman"/>
              </w:rPr>
              <w:t xml:space="preserve">Мероприятие 7: </w:t>
            </w:r>
          </w:p>
          <w:p w:rsidR="00546332" w:rsidRPr="00000D7F" w:rsidRDefault="00546332" w:rsidP="00C5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собрания, посвященного катастрофе на Чернобыльской АЭС и посещение в стационаре больных</w:t>
            </w:r>
          </w:p>
        </w:tc>
        <w:tc>
          <w:tcPr>
            <w:tcW w:w="2410" w:type="dxa"/>
            <w:vMerge/>
          </w:tcPr>
          <w:p w:rsidR="00546332" w:rsidRPr="007B6808" w:rsidRDefault="00546332" w:rsidP="00C521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1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42" w:type="dxa"/>
          </w:tcPr>
          <w:p w:rsidR="00546332" w:rsidRDefault="00546332" w:rsidP="00C521D6">
            <w:pPr>
              <w:jc w:val="center"/>
            </w:pPr>
            <w:r w:rsidRPr="0036171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546332" w:rsidRDefault="00546332" w:rsidP="00C521D6">
            <w:pPr>
              <w:jc w:val="center"/>
            </w:pPr>
          </w:p>
        </w:tc>
        <w:tc>
          <w:tcPr>
            <w:tcW w:w="1843" w:type="dxa"/>
          </w:tcPr>
          <w:p w:rsidR="00546332" w:rsidRPr="007B6808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6332" w:rsidTr="00C521D6">
        <w:tc>
          <w:tcPr>
            <w:tcW w:w="877" w:type="dxa"/>
          </w:tcPr>
          <w:p w:rsidR="00546332" w:rsidRPr="00000D7F" w:rsidRDefault="00546332" w:rsidP="00C5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F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040" w:type="dxa"/>
          </w:tcPr>
          <w:p w:rsidR="00546332" w:rsidRPr="00000D7F" w:rsidRDefault="00546332" w:rsidP="00C521D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000D7F">
              <w:rPr>
                <w:rFonts w:ascii="Times New Roman" w:hAnsi="Times New Roman" w:cs="Times New Roman"/>
              </w:rPr>
              <w:t xml:space="preserve">Мероприятие 8: </w:t>
            </w:r>
          </w:p>
          <w:p w:rsidR="00546332" w:rsidRPr="00000D7F" w:rsidRDefault="00546332" w:rsidP="00C521D6">
            <w:pPr>
              <w:pStyle w:val="af"/>
              <w:rPr>
                <w:rFonts w:ascii="Times New Roman" w:hAnsi="Times New Roman" w:cs="Times New Roman"/>
              </w:rPr>
            </w:pPr>
            <w:r w:rsidRPr="00000D7F">
              <w:rPr>
                <w:rFonts w:ascii="Times New Roman" w:hAnsi="Times New Roman" w:cs="Times New Roman"/>
              </w:rPr>
              <w:t>Организация встречи участников  ВОВ, тружеников тыла, награждённых орденами и медалями «За взятие Берлина»</w:t>
            </w:r>
          </w:p>
        </w:tc>
        <w:tc>
          <w:tcPr>
            <w:tcW w:w="2410" w:type="dxa"/>
            <w:vMerge/>
          </w:tcPr>
          <w:p w:rsidR="00546332" w:rsidRPr="007B6808" w:rsidRDefault="00546332" w:rsidP="00C521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851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42" w:type="dxa"/>
          </w:tcPr>
          <w:p w:rsidR="00546332" w:rsidRDefault="00546332" w:rsidP="00C521D6">
            <w:pPr>
              <w:jc w:val="center"/>
            </w:pPr>
            <w:r w:rsidRPr="0036171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546332" w:rsidRDefault="00546332" w:rsidP="00C521D6">
            <w:pPr>
              <w:jc w:val="center"/>
            </w:pPr>
          </w:p>
        </w:tc>
        <w:tc>
          <w:tcPr>
            <w:tcW w:w="1843" w:type="dxa"/>
          </w:tcPr>
          <w:p w:rsidR="00546332" w:rsidRPr="007B6808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6332" w:rsidTr="00C521D6">
        <w:tc>
          <w:tcPr>
            <w:tcW w:w="877" w:type="dxa"/>
          </w:tcPr>
          <w:p w:rsidR="00546332" w:rsidRPr="00000D7F" w:rsidRDefault="00546332" w:rsidP="00C5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F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040" w:type="dxa"/>
          </w:tcPr>
          <w:p w:rsidR="00546332" w:rsidRPr="00000D7F" w:rsidRDefault="00546332" w:rsidP="00C521D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000D7F">
              <w:rPr>
                <w:rFonts w:ascii="Times New Roman" w:hAnsi="Times New Roman" w:cs="Times New Roman"/>
              </w:rPr>
              <w:t xml:space="preserve">Мероприятие 9: </w:t>
            </w:r>
          </w:p>
          <w:p w:rsidR="00546332" w:rsidRPr="00000D7F" w:rsidRDefault="00546332" w:rsidP="00C5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праздничных мероприятий, посвященных годовщине Победы в ВОВ, </w:t>
            </w:r>
          </w:p>
          <w:p w:rsidR="00546332" w:rsidRPr="00000D7F" w:rsidRDefault="00546332" w:rsidP="00C5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F">
              <w:rPr>
                <w:rFonts w:ascii="Times New Roman" w:hAnsi="Times New Roman" w:cs="Times New Roman"/>
                <w:sz w:val="24"/>
                <w:szCs w:val="24"/>
              </w:rPr>
              <w:t>издание буклета к годовщине Победы и</w:t>
            </w:r>
          </w:p>
          <w:p w:rsidR="00546332" w:rsidRPr="00000D7F" w:rsidRDefault="00546332" w:rsidP="00C5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памятных сувениров</w:t>
            </w:r>
          </w:p>
        </w:tc>
        <w:tc>
          <w:tcPr>
            <w:tcW w:w="2410" w:type="dxa"/>
            <w:vMerge/>
          </w:tcPr>
          <w:p w:rsidR="00546332" w:rsidRPr="007B6808" w:rsidRDefault="00546332" w:rsidP="00C521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1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42" w:type="dxa"/>
          </w:tcPr>
          <w:p w:rsidR="00546332" w:rsidRDefault="00546332" w:rsidP="00C521D6">
            <w:pPr>
              <w:jc w:val="center"/>
            </w:pPr>
            <w:r w:rsidRPr="0036171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546332" w:rsidRDefault="00546332" w:rsidP="00C521D6">
            <w:pPr>
              <w:jc w:val="center"/>
            </w:pPr>
          </w:p>
        </w:tc>
        <w:tc>
          <w:tcPr>
            <w:tcW w:w="1843" w:type="dxa"/>
          </w:tcPr>
          <w:p w:rsidR="00546332" w:rsidRPr="007B6808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6332" w:rsidTr="00C521D6">
        <w:tc>
          <w:tcPr>
            <w:tcW w:w="877" w:type="dxa"/>
          </w:tcPr>
          <w:p w:rsidR="00546332" w:rsidRPr="00000D7F" w:rsidRDefault="00546332" w:rsidP="00C5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4040" w:type="dxa"/>
          </w:tcPr>
          <w:p w:rsidR="00546332" w:rsidRPr="00000D7F" w:rsidRDefault="00546332" w:rsidP="00C521D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000D7F">
              <w:rPr>
                <w:rFonts w:ascii="Times New Roman" w:hAnsi="Times New Roman" w:cs="Times New Roman"/>
              </w:rPr>
              <w:t xml:space="preserve">Мероприятие 10: </w:t>
            </w:r>
          </w:p>
          <w:p w:rsidR="00546332" w:rsidRPr="00000D7F" w:rsidRDefault="00546332" w:rsidP="00C5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F"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торжественного собрания, посвященного Дню пограничника</w:t>
            </w:r>
          </w:p>
        </w:tc>
        <w:tc>
          <w:tcPr>
            <w:tcW w:w="2410" w:type="dxa"/>
            <w:vMerge/>
          </w:tcPr>
          <w:p w:rsidR="00546332" w:rsidRPr="007B6808" w:rsidRDefault="00546332" w:rsidP="00C521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1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42" w:type="dxa"/>
          </w:tcPr>
          <w:p w:rsidR="00546332" w:rsidRDefault="00546332" w:rsidP="00C521D6">
            <w:pPr>
              <w:jc w:val="center"/>
            </w:pPr>
            <w:r w:rsidRPr="00F5388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546332" w:rsidRDefault="00546332" w:rsidP="00C521D6">
            <w:pPr>
              <w:jc w:val="center"/>
            </w:pPr>
          </w:p>
        </w:tc>
        <w:tc>
          <w:tcPr>
            <w:tcW w:w="1843" w:type="dxa"/>
          </w:tcPr>
          <w:p w:rsidR="00546332" w:rsidRPr="007B6808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6332" w:rsidTr="00C521D6">
        <w:tc>
          <w:tcPr>
            <w:tcW w:w="877" w:type="dxa"/>
          </w:tcPr>
          <w:p w:rsidR="00546332" w:rsidRPr="00000D7F" w:rsidRDefault="00546332" w:rsidP="00C5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F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040" w:type="dxa"/>
          </w:tcPr>
          <w:p w:rsidR="00546332" w:rsidRPr="00000D7F" w:rsidRDefault="00546332" w:rsidP="00C521D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000D7F">
              <w:rPr>
                <w:rFonts w:ascii="Times New Roman" w:hAnsi="Times New Roman" w:cs="Times New Roman"/>
              </w:rPr>
              <w:t xml:space="preserve">Мероприятие 11: </w:t>
            </w:r>
          </w:p>
          <w:p w:rsidR="00546332" w:rsidRPr="00000D7F" w:rsidRDefault="00546332" w:rsidP="00C521D6">
            <w:pPr>
              <w:pStyle w:val="af"/>
              <w:rPr>
                <w:rFonts w:ascii="Times New Roman" w:hAnsi="Times New Roman" w:cs="Times New Roman"/>
              </w:rPr>
            </w:pPr>
            <w:r w:rsidRPr="00000D7F">
              <w:rPr>
                <w:rFonts w:ascii="Times New Roman" w:hAnsi="Times New Roman" w:cs="Times New Roman"/>
              </w:rPr>
              <w:t>Проведение митинга, посещение кладбища в День Памяти и скорби  – 22 июня участниками ВОВ и тружениками тыла</w:t>
            </w:r>
          </w:p>
        </w:tc>
        <w:tc>
          <w:tcPr>
            <w:tcW w:w="2410" w:type="dxa"/>
            <w:vMerge/>
          </w:tcPr>
          <w:p w:rsidR="00546332" w:rsidRPr="007B6808" w:rsidRDefault="00546332" w:rsidP="00C521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851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642" w:type="dxa"/>
          </w:tcPr>
          <w:p w:rsidR="00546332" w:rsidRDefault="00546332" w:rsidP="00C521D6">
            <w:pPr>
              <w:jc w:val="center"/>
            </w:pPr>
            <w:r w:rsidRPr="00F5388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546332" w:rsidRDefault="00546332" w:rsidP="00C521D6">
            <w:pPr>
              <w:jc w:val="center"/>
            </w:pPr>
          </w:p>
        </w:tc>
        <w:tc>
          <w:tcPr>
            <w:tcW w:w="1843" w:type="dxa"/>
          </w:tcPr>
          <w:p w:rsidR="00546332" w:rsidRPr="007B6808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6332" w:rsidTr="00C521D6">
        <w:tc>
          <w:tcPr>
            <w:tcW w:w="877" w:type="dxa"/>
          </w:tcPr>
          <w:p w:rsidR="00546332" w:rsidRPr="00000D7F" w:rsidRDefault="00546332" w:rsidP="00C5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F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040" w:type="dxa"/>
          </w:tcPr>
          <w:p w:rsidR="00546332" w:rsidRPr="00000D7F" w:rsidRDefault="00546332" w:rsidP="00C521D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000D7F">
              <w:rPr>
                <w:rFonts w:ascii="Times New Roman" w:hAnsi="Times New Roman" w:cs="Times New Roman"/>
              </w:rPr>
              <w:t xml:space="preserve">Мероприятие 12: </w:t>
            </w:r>
          </w:p>
          <w:p w:rsidR="00546332" w:rsidRPr="00000D7F" w:rsidRDefault="00546332" w:rsidP="00C521D6">
            <w:pPr>
              <w:pStyle w:val="af"/>
              <w:rPr>
                <w:rFonts w:ascii="Times New Roman" w:hAnsi="Times New Roman" w:cs="Times New Roman"/>
              </w:rPr>
            </w:pPr>
            <w:r w:rsidRPr="00000D7F">
              <w:rPr>
                <w:rFonts w:ascii="Times New Roman" w:hAnsi="Times New Roman" w:cs="Times New Roman"/>
              </w:rPr>
              <w:t>Проведение автопробега «Вахта Памяти» в населенных пунктах муниципального района</w:t>
            </w:r>
          </w:p>
        </w:tc>
        <w:tc>
          <w:tcPr>
            <w:tcW w:w="2410" w:type="dxa"/>
            <w:vMerge/>
          </w:tcPr>
          <w:p w:rsidR="00546332" w:rsidRPr="007B6808" w:rsidRDefault="00546332" w:rsidP="00C521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42" w:type="dxa"/>
          </w:tcPr>
          <w:p w:rsidR="00546332" w:rsidRDefault="00546332" w:rsidP="00C521D6">
            <w:pPr>
              <w:jc w:val="center"/>
            </w:pPr>
            <w:r w:rsidRPr="00F5388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546332" w:rsidRDefault="00546332" w:rsidP="00C521D6">
            <w:pPr>
              <w:jc w:val="center"/>
            </w:pPr>
          </w:p>
        </w:tc>
        <w:tc>
          <w:tcPr>
            <w:tcW w:w="1843" w:type="dxa"/>
          </w:tcPr>
          <w:p w:rsidR="00546332" w:rsidRPr="00F65011" w:rsidRDefault="00546332" w:rsidP="00C5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6332" w:rsidTr="00C521D6">
        <w:tc>
          <w:tcPr>
            <w:tcW w:w="877" w:type="dxa"/>
          </w:tcPr>
          <w:p w:rsidR="00546332" w:rsidRPr="00000D7F" w:rsidRDefault="00546332" w:rsidP="00C5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F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040" w:type="dxa"/>
          </w:tcPr>
          <w:p w:rsidR="00546332" w:rsidRPr="00000D7F" w:rsidRDefault="00546332" w:rsidP="00C521D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000D7F">
              <w:rPr>
                <w:rFonts w:ascii="Times New Roman" w:hAnsi="Times New Roman" w:cs="Times New Roman"/>
              </w:rPr>
              <w:t xml:space="preserve">Мероприятие 13: </w:t>
            </w:r>
          </w:p>
          <w:p w:rsidR="00546332" w:rsidRPr="00000D7F" w:rsidRDefault="00546332" w:rsidP="00C5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мероприятия, посвященного Дню Военно-морского Флота России</w:t>
            </w:r>
          </w:p>
        </w:tc>
        <w:tc>
          <w:tcPr>
            <w:tcW w:w="2410" w:type="dxa"/>
            <w:vMerge/>
          </w:tcPr>
          <w:p w:rsidR="00546332" w:rsidRPr="007B6808" w:rsidRDefault="00546332" w:rsidP="00C521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851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42" w:type="dxa"/>
          </w:tcPr>
          <w:p w:rsidR="00546332" w:rsidRDefault="00546332" w:rsidP="00C521D6">
            <w:pPr>
              <w:jc w:val="center"/>
            </w:pPr>
            <w:r w:rsidRPr="00F5388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546332" w:rsidRDefault="00546332" w:rsidP="00C521D6">
            <w:pPr>
              <w:jc w:val="center"/>
            </w:pPr>
          </w:p>
        </w:tc>
        <w:tc>
          <w:tcPr>
            <w:tcW w:w="1843" w:type="dxa"/>
          </w:tcPr>
          <w:p w:rsidR="00546332" w:rsidRPr="00CD27EE" w:rsidRDefault="00546332" w:rsidP="00C5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6332" w:rsidTr="00C521D6">
        <w:tc>
          <w:tcPr>
            <w:tcW w:w="877" w:type="dxa"/>
          </w:tcPr>
          <w:p w:rsidR="00546332" w:rsidRPr="00000D7F" w:rsidRDefault="00546332" w:rsidP="00C5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F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4040" w:type="dxa"/>
          </w:tcPr>
          <w:p w:rsidR="00546332" w:rsidRPr="00000D7F" w:rsidRDefault="00546332" w:rsidP="00C521D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000D7F">
              <w:rPr>
                <w:rFonts w:ascii="Times New Roman" w:hAnsi="Times New Roman" w:cs="Times New Roman"/>
              </w:rPr>
              <w:t xml:space="preserve">Мероприятие 14: </w:t>
            </w:r>
          </w:p>
          <w:p w:rsidR="00546332" w:rsidRPr="00000D7F" w:rsidRDefault="00546332" w:rsidP="00C521D6">
            <w:pPr>
              <w:pStyle w:val="af"/>
              <w:rPr>
                <w:rFonts w:ascii="Times New Roman" w:hAnsi="Times New Roman" w:cs="Times New Roman"/>
              </w:rPr>
            </w:pPr>
            <w:r w:rsidRPr="00000D7F">
              <w:rPr>
                <w:rFonts w:ascii="Times New Roman" w:hAnsi="Times New Roman" w:cs="Times New Roman"/>
              </w:rPr>
              <w:t>Организация встречи, посвященной Дню работников тыла ВС РФ</w:t>
            </w:r>
          </w:p>
        </w:tc>
        <w:tc>
          <w:tcPr>
            <w:tcW w:w="2410" w:type="dxa"/>
            <w:vMerge/>
          </w:tcPr>
          <w:p w:rsidR="00546332" w:rsidRPr="007B6808" w:rsidRDefault="00546332" w:rsidP="00C521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42" w:type="dxa"/>
          </w:tcPr>
          <w:p w:rsidR="00546332" w:rsidRDefault="00546332" w:rsidP="00C521D6">
            <w:pPr>
              <w:jc w:val="center"/>
            </w:pPr>
            <w:r w:rsidRPr="00F5388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546332" w:rsidRDefault="00546332" w:rsidP="00C521D6">
            <w:pPr>
              <w:jc w:val="center"/>
            </w:pPr>
          </w:p>
        </w:tc>
        <w:tc>
          <w:tcPr>
            <w:tcW w:w="1843" w:type="dxa"/>
          </w:tcPr>
          <w:p w:rsidR="00546332" w:rsidRPr="00CD27EE" w:rsidRDefault="00546332" w:rsidP="00C5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6332" w:rsidTr="00C521D6">
        <w:tc>
          <w:tcPr>
            <w:tcW w:w="877" w:type="dxa"/>
          </w:tcPr>
          <w:p w:rsidR="00546332" w:rsidRPr="00000D7F" w:rsidRDefault="00546332" w:rsidP="00C5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F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4040" w:type="dxa"/>
          </w:tcPr>
          <w:p w:rsidR="00546332" w:rsidRPr="00000D7F" w:rsidRDefault="00546332" w:rsidP="00C521D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000D7F">
              <w:rPr>
                <w:rFonts w:ascii="Times New Roman" w:hAnsi="Times New Roman" w:cs="Times New Roman"/>
              </w:rPr>
              <w:t xml:space="preserve">Мероприятие 15: </w:t>
            </w:r>
          </w:p>
          <w:p w:rsidR="00546332" w:rsidRPr="00000D7F" w:rsidRDefault="00546332" w:rsidP="00C5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торжественного собрания, посвященного 85- </w:t>
            </w:r>
            <w:proofErr w:type="spellStart"/>
            <w:r w:rsidRPr="00000D7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000D7F">
              <w:rPr>
                <w:rFonts w:ascii="Times New Roman" w:hAnsi="Times New Roman" w:cs="Times New Roman"/>
                <w:sz w:val="24"/>
                <w:szCs w:val="24"/>
              </w:rPr>
              <w:t xml:space="preserve"> ВДВ</w:t>
            </w:r>
          </w:p>
        </w:tc>
        <w:tc>
          <w:tcPr>
            <w:tcW w:w="2410" w:type="dxa"/>
            <w:vMerge/>
          </w:tcPr>
          <w:p w:rsidR="00546332" w:rsidRPr="007B6808" w:rsidRDefault="00546332" w:rsidP="00C521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851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42" w:type="dxa"/>
          </w:tcPr>
          <w:p w:rsidR="00546332" w:rsidRDefault="00546332" w:rsidP="00C521D6">
            <w:pPr>
              <w:jc w:val="center"/>
            </w:pPr>
            <w:r w:rsidRPr="00C64B2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546332" w:rsidRDefault="00546332" w:rsidP="00C521D6">
            <w:pPr>
              <w:jc w:val="center"/>
            </w:pPr>
          </w:p>
        </w:tc>
        <w:tc>
          <w:tcPr>
            <w:tcW w:w="1843" w:type="dxa"/>
          </w:tcPr>
          <w:p w:rsidR="00546332" w:rsidRPr="00CD27EE" w:rsidRDefault="00546332" w:rsidP="00C5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6332" w:rsidTr="00C521D6">
        <w:tc>
          <w:tcPr>
            <w:tcW w:w="877" w:type="dxa"/>
          </w:tcPr>
          <w:p w:rsidR="00546332" w:rsidRPr="00000D7F" w:rsidRDefault="00546332" w:rsidP="00C5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F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4040" w:type="dxa"/>
          </w:tcPr>
          <w:p w:rsidR="00546332" w:rsidRPr="00000D7F" w:rsidRDefault="00546332" w:rsidP="00C521D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000D7F">
              <w:rPr>
                <w:rFonts w:ascii="Times New Roman" w:hAnsi="Times New Roman" w:cs="Times New Roman"/>
              </w:rPr>
              <w:t xml:space="preserve">Мероприятие 16: </w:t>
            </w:r>
          </w:p>
          <w:p w:rsidR="00546332" w:rsidRPr="00000D7F" w:rsidRDefault="00546332" w:rsidP="00C5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торжественного собрания, посвященного Дню Военно-Воздушных Сил </w:t>
            </w:r>
          </w:p>
        </w:tc>
        <w:tc>
          <w:tcPr>
            <w:tcW w:w="2410" w:type="dxa"/>
            <w:vMerge/>
          </w:tcPr>
          <w:p w:rsidR="00546332" w:rsidRPr="007B6808" w:rsidRDefault="00546332" w:rsidP="00C521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851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642" w:type="dxa"/>
          </w:tcPr>
          <w:p w:rsidR="00546332" w:rsidRDefault="00546332" w:rsidP="00C521D6">
            <w:pPr>
              <w:jc w:val="center"/>
            </w:pPr>
            <w:r w:rsidRPr="00C64B2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546332" w:rsidRDefault="00546332" w:rsidP="00C521D6">
            <w:pPr>
              <w:jc w:val="center"/>
            </w:pPr>
          </w:p>
        </w:tc>
        <w:tc>
          <w:tcPr>
            <w:tcW w:w="1843" w:type="dxa"/>
          </w:tcPr>
          <w:p w:rsidR="00546332" w:rsidRPr="00F65011" w:rsidRDefault="00546332" w:rsidP="00C5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6332" w:rsidTr="00C521D6">
        <w:tc>
          <w:tcPr>
            <w:tcW w:w="877" w:type="dxa"/>
          </w:tcPr>
          <w:p w:rsidR="00546332" w:rsidRPr="00000D7F" w:rsidRDefault="00546332" w:rsidP="00C5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F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4040" w:type="dxa"/>
          </w:tcPr>
          <w:p w:rsidR="00546332" w:rsidRPr="00000D7F" w:rsidRDefault="00546332" w:rsidP="00C521D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000D7F">
              <w:rPr>
                <w:rFonts w:ascii="Times New Roman" w:hAnsi="Times New Roman" w:cs="Times New Roman"/>
              </w:rPr>
              <w:t xml:space="preserve">Мероприятие 17: </w:t>
            </w:r>
          </w:p>
          <w:p w:rsidR="00546332" w:rsidRPr="00000D7F" w:rsidRDefault="00546332" w:rsidP="00C5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F">
              <w:rPr>
                <w:rFonts w:ascii="Times New Roman" w:hAnsi="Times New Roman" w:cs="Times New Roman"/>
                <w:sz w:val="24"/>
                <w:szCs w:val="24"/>
              </w:rPr>
              <w:t>Вручение сувениров участникам Курской битвы с посещением на дому</w:t>
            </w:r>
          </w:p>
        </w:tc>
        <w:tc>
          <w:tcPr>
            <w:tcW w:w="2410" w:type="dxa"/>
            <w:vMerge/>
          </w:tcPr>
          <w:p w:rsidR="00546332" w:rsidRPr="007B6808" w:rsidRDefault="00546332" w:rsidP="00C521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42" w:type="dxa"/>
          </w:tcPr>
          <w:p w:rsidR="00546332" w:rsidRDefault="00546332" w:rsidP="00C521D6">
            <w:pPr>
              <w:jc w:val="center"/>
            </w:pPr>
            <w:r w:rsidRPr="00C64B2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546332" w:rsidRDefault="00546332" w:rsidP="00C521D6">
            <w:pPr>
              <w:jc w:val="center"/>
            </w:pPr>
          </w:p>
        </w:tc>
        <w:tc>
          <w:tcPr>
            <w:tcW w:w="1843" w:type="dxa"/>
          </w:tcPr>
          <w:p w:rsidR="00546332" w:rsidRPr="00F65011" w:rsidRDefault="00546332" w:rsidP="00C5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6332" w:rsidTr="00C521D6">
        <w:tc>
          <w:tcPr>
            <w:tcW w:w="877" w:type="dxa"/>
          </w:tcPr>
          <w:p w:rsidR="00546332" w:rsidRPr="00000D7F" w:rsidRDefault="00546332" w:rsidP="00C5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F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4040" w:type="dxa"/>
          </w:tcPr>
          <w:p w:rsidR="00546332" w:rsidRPr="00000D7F" w:rsidRDefault="00546332" w:rsidP="00C521D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000D7F">
              <w:rPr>
                <w:rFonts w:ascii="Times New Roman" w:hAnsi="Times New Roman" w:cs="Times New Roman"/>
              </w:rPr>
              <w:t xml:space="preserve">Мероприятие 18: </w:t>
            </w:r>
          </w:p>
          <w:p w:rsidR="00546332" w:rsidRPr="00000D7F" w:rsidRDefault="00546332" w:rsidP="00C5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торжественного собрания, посвященного </w:t>
            </w:r>
            <w:proofErr w:type="gramStart"/>
            <w:r w:rsidRPr="00000D7F">
              <w:rPr>
                <w:rFonts w:ascii="Times New Roman" w:hAnsi="Times New Roman" w:cs="Times New Roman"/>
                <w:sz w:val="24"/>
                <w:szCs w:val="24"/>
              </w:rPr>
              <w:t>русско – японской</w:t>
            </w:r>
            <w:proofErr w:type="gramEnd"/>
            <w:r w:rsidRPr="0000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войне и окончанию Первой мировой войны</w:t>
            </w:r>
          </w:p>
        </w:tc>
        <w:tc>
          <w:tcPr>
            <w:tcW w:w="2410" w:type="dxa"/>
            <w:vMerge/>
          </w:tcPr>
          <w:p w:rsidR="00546332" w:rsidRPr="007B6808" w:rsidRDefault="00546332" w:rsidP="00C521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42" w:type="dxa"/>
          </w:tcPr>
          <w:p w:rsidR="00546332" w:rsidRDefault="00546332" w:rsidP="00C521D6">
            <w:pPr>
              <w:jc w:val="center"/>
            </w:pPr>
            <w:r w:rsidRPr="00C64B2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546332" w:rsidRDefault="00546332" w:rsidP="00C521D6">
            <w:pPr>
              <w:jc w:val="center"/>
            </w:pPr>
          </w:p>
        </w:tc>
        <w:tc>
          <w:tcPr>
            <w:tcW w:w="1843" w:type="dxa"/>
          </w:tcPr>
          <w:p w:rsidR="00546332" w:rsidRPr="00F65011" w:rsidRDefault="00546332" w:rsidP="00C5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6332" w:rsidTr="00C521D6">
        <w:tc>
          <w:tcPr>
            <w:tcW w:w="877" w:type="dxa"/>
          </w:tcPr>
          <w:p w:rsidR="00546332" w:rsidRPr="00000D7F" w:rsidRDefault="00546332" w:rsidP="00C5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2.19</w:t>
            </w:r>
          </w:p>
        </w:tc>
        <w:tc>
          <w:tcPr>
            <w:tcW w:w="4040" w:type="dxa"/>
          </w:tcPr>
          <w:p w:rsidR="00546332" w:rsidRPr="00000D7F" w:rsidRDefault="00546332" w:rsidP="00C521D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000D7F">
              <w:rPr>
                <w:rFonts w:ascii="Times New Roman" w:hAnsi="Times New Roman" w:cs="Times New Roman"/>
              </w:rPr>
              <w:t xml:space="preserve">Мероприятие 19: </w:t>
            </w:r>
          </w:p>
          <w:p w:rsidR="00546332" w:rsidRPr="00000D7F" w:rsidRDefault="00546332" w:rsidP="00C5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встречи ветеранов с заслуженными работниками различных отраслей, с активом молодёжных организаций</w:t>
            </w:r>
          </w:p>
        </w:tc>
        <w:tc>
          <w:tcPr>
            <w:tcW w:w="2410" w:type="dxa"/>
            <w:vMerge/>
          </w:tcPr>
          <w:p w:rsidR="00546332" w:rsidRPr="007B6808" w:rsidRDefault="00546332" w:rsidP="00C521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1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42" w:type="dxa"/>
          </w:tcPr>
          <w:p w:rsidR="00546332" w:rsidRDefault="00546332" w:rsidP="00C521D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46332" w:rsidRPr="007B6808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6332" w:rsidRPr="00F65011" w:rsidRDefault="00546332" w:rsidP="00C5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6332" w:rsidTr="00C521D6">
        <w:tc>
          <w:tcPr>
            <w:tcW w:w="877" w:type="dxa"/>
          </w:tcPr>
          <w:p w:rsidR="00546332" w:rsidRPr="00000D7F" w:rsidRDefault="00546332" w:rsidP="00C5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F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4040" w:type="dxa"/>
          </w:tcPr>
          <w:p w:rsidR="00546332" w:rsidRPr="00000D7F" w:rsidRDefault="00546332" w:rsidP="00C521D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000D7F">
              <w:rPr>
                <w:rFonts w:ascii="Times New Roman" w:hAnsi="Times New Roman" w:cs="Times New Roman"/>
              </w:rPr>
              <w:t xml:space="preserve">Мероприятие 20: </w:t>
            </w:r>
          </w:p>
          <w:p w:rsidR="00546332" w:rsidRPr="00000D7F" w:rsidRDefault="00546332" w:rsidP="00C5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мероприятия, посвященного Дню Пожилого человека, оказание материальной помощи труженикам тыла с минимальной пенсией</w:t>
            </w:r>
          </w:p>
        </w:tc>
        <w:tc>
          <w:tcPr>
            <w:tcW w:w="2410" w:type="dxa"/>
            <w:vMerge/>
          </w:tcPr>
          <w:p w:rsidR="00546332" w:rsidRPr="007B6808" w:rsidRDefault="00546332" w:rsidP="00C521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851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642" w:type="dxa"/>
          </w:tcPr>
          <w:p w:rsidR="00546332" w:rsidRDefault="00546332" w:rsidP="00C521D6">
            <w:pPr>
              <w:jc w:val="center"/>
            </w:pPr>
            <w:r w:rsidRPr="00567CE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546332" w:rsidRDefault="00546332" w:rsidP="00C521D6">
            <w:pPr>
              <w:jc w:val="center"/>
            </w:pPr>
          </w:p>
        </w:tc>
        <w:tc>
          <w:tcPr>
            <w:tcW w:w="1843" w:type="dxa"/>
          </w:tcPr>
          <w:p w:rsidR="00546332" w:rsidRPr="00F65011" w:rsidRDefault="00546332" w:rsidP="00C5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6332" w:rsidTr="00C521D6">
        <w:tc>
          <w:tcPr>
            <w:tcW w:w="877" w:type="dxa"/>
          </w:tcPr>
          <w:p w:rsidR="00546332" w:rsidRPr="00000D7F" w:rsidRDefault="00546332" w:rsidP="00C5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F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4040" w:type="dxa"/>
          </w:tcPr>
          <w:p w:rsidR="00546332" w:rsidRPr="00000D7F" w:rsidRDefault="00546332" w:rsidP="00C521D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000D7F">
              <w:rPr>
                <w:rFonts w:ascii="Times New Roman" w:hAnsi="Times New Roman" w:cs="Times New Roman"/>
              </w:rPr>
              <w:t xml:space="preserve">Мероприятие 21: </w:t>
            </w:r>
          </w:p>
          <w:p w:rsidR="00546332" w:rsidRPr="00000D7F" w:rsidRDefault="00546332" w:rsidP="00C5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собрания, посвященного Дню сотрудников МВД</w:t>
            </w:r>
          </w:p>
        </w:tc>
        <w:tc>
          <w:tcPr>
            <w:tcW w:w="2410" w:type="dxa"/>
            <w:vMerge/>
          </w:tcPr>
          <w:p w:rsidR="00546332" w:rsidRPr="007B6808" w:rsidRDefault="00546332" w:rsidP="00C521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851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642" w:type="dxa"/>
          </w:tcPr>
          <w:p w:rsidR="00546332" w:rsidRDefault="00546332" w:rsidP="00C521D6">
            <w:pPr>
              <w:jc w:val="center"/>
            </w:pPr>
            <w:r w:rsidRPr="00567CE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546332" w:rsidRDefault="00546332" w:rsidP="00C521D6">
            <w:pPr>
              <w:jc w:val="center"/>
            </w:pPr>
          </w:p>
        </w:tc>
        <w:tc>
          <w:tcPr>
            <w:tcW w:w="1843" w:type="dxa"/>
          </w:tcPr>
          <w:p w:rsidR="00546332" w:rsidRPr="00F65011" w:rsidRDefault="00546332" w:rsidP="00C5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6332" w:rsidTr="00C521D6">
        <w:tc>
          <w:tcPr>
            <w:tcW w:w="877" w:type="dxa"/>
          </w:tcPr>
          <w:p w:rsidR="00546332" w:rsidRPr="00000D7F" w:rsidRDefault="00546332" w:rsidP="00C5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F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4040" w:type="dxa"/>
          </w:tcPr>
          <w:p w:rsidR="00546332" w:rsidRPr="00000D7F" w:rsidRDefault="00546332" w:rsidP="00C521D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000D7F">
              <w:rPr>
                <w:rFonts w:ascii="Times New Roman" w:hAnsi="Times New Roman" w:cs="Times New Roman"/>
              </w:rPr>
              <w:t xml:space="preserve">Мероприятие 22: </w:t>
            </w:r>
          </w:p>
          <w:p w:rsidR="00546332" w:rsidRPr="00000D7F" w:rsidRDefault="00546332" w:rsidP="00C5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F">
              <w:rPr>
                <w:rFonts w:ascii="Times New Roman" w:hAnsi="Times New Roman" w:cs="Times New Roman"/>
                <w:sz w:val="24"/>
                <w:szCs w:val="24"/>
              </w:rPr>
              <w:t>Организация встречи, посвящённой Дню ракетных войск и артиллерии</w:t>
            </w:r>
          </w:p>
        </w:tc>
        <w:tc>
          <w:tcPr>
            <w:tcW w:w="2410" w:type="dxa"/>
            <w:vMerge/>
          </w:tcPr>
          <w:p w:rsidR="00546332" w:rsidRPr="007B6808" w:rsidRDefault="00546332" w:rsidP="00C521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851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642" w:type="dxa"/>
          </w:tcPr>
          <w:p w:rsidR="00546332" w:rsidRDefault="00546332" w:rsidP="00C521D6">
            <w:pPr>
              <w:jc w:val="center"/>
            </w:pPr>
            <w:r w:rsidRPr="00567CE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546332" w:rsidRDefault="00546332" w:rsidP="00C521D6">
            <w:pPr>
              <w:jc w:val="center"/>
            </w:pPr>
          </w:p>
        </w:tc>
        <w:tc>
          <w:tcPr>
            <w:tcW w:w="1843" w:type="dxa"/>
          </w:tcPr>
          <w:p w:rsidR="00546332" w:rsidRPr="00F65011" w:rsidRDefault="00546332" w:rsidP="00C5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6332" w:rsidTr="00C521D6">
        <w:tc>
          <w:tcPr>
            <w:tcW w:w="877" w:type="dxa"/>
          </w:tcPr>
          <w:p w:rsidR="00546332" w:rsidRPr="00000D7F" w:rsidRDefault="00546332" w:rsidP="00C5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F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4040" w:type="dxa"/>
          </w:tcPr>
          <w:p w:rsidR="00546332" w:rsidRPr="00000D7F" w:rsidRDefault="00546332" w:rsidP="00C521D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000D7F">
              <w:rPr>
                <w:rFonts w:ascii="Times New Roman" w:hAnsi="Times New Roman" w:cs="Times New Roman"/>
              </w:rPr>
              <w:t xml:space="preserve">Мероприятие 23: </w:t>
            </w:r>
          </w:p>
          <w:p w:rsidR="00546332" w:rsidRPr="00000D7F" w:rsidRDefault="00546332" w:rsidP="00C5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F">
              <w:rPr>
                <w:rFonts w:ascii="Times New Roman" w:hAnsi="Times New Roman" w:cs="Times New Roman"/>
                <w:sz w:val="24"/>
                <w:szCs w:val="24"/>
              </w:rPr>
              <w:t>Чествование  ветеранов юбилейных свадебных дат, вдов на дому</w:t>
            </w:r>
          </w:p>
        </w:tc>
        <w:tc>
          <w:tcPr>
            <w:tcW w:w="2410" w:type="dxa"/>
            <w:vMerge/>
          </w:tcPr>
          <w:p w:rsidR="00546332" w:rsidRPr="007B6808" w:rsidRDefault="00546332" w:rsidP="00C521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851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642" w:type="dxa"/>
          </w:tcPr>
          <w:p w:rsidR="00546332" w:rsidRDefault="00546332" w:rsidP="00C521D6">
            <w:pPr>
              <w:jc w:val="center"/>
            </w:pPr>
            <w:r w:rsidRPr="00C67F6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546332" w:rsidRDefault="00546332" w:rsidP="00C521D6">
            <w:pPr>
              <w:jc w:val="center"/>
            </w:pPr>
          </w:p>
        </w:tc>
        <w:tc>
          <w:tcPr>
            <w:tcW w:w="1843" w:type="dxa"/>
          </w:tcPr>
          <w:p w:rsidR="00546332" w:rsidRDefault="00546332" w:rsidP="00C5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6332" w:rsidTr="00C521D6">
        <w:tc>
          <w:tcPr>
            <w:tcW w:w="877" w:type="dxa"/>
          </w:tcPr>
          <w:p w:rsidR="00546332" w:rsidRPr="00000D7F" w:rsidRDefault="00546332" w:rsidP="00C5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F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4040" w:type="dxa"/>
          </w:tcPr>
          <w:p w:rsidR="00546332" w:rsidRPr="00000D7F" w:rsidRDefault="00546332" w:rsidP="00C521D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000D7F">
              <w:rPr>
                <w:rFonts w:ascii="Times New Roman" w:hAnsi="Times New Roman" w:cs="Times New Roman"/>
              </w:rPr>
              <w:t xml:space="preserve">Мероприятие 24: </w:t>
            </w:r>
          </w:p>
          <w:p w:rsidR="00546332" w:rsidRPr="00000D7F" w:rsidRDefault="00546332" w:rsidP="00C5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F">
              <w:rPr>
                <w:rFonts w:ascii="Times New Roman" w:hAnsi="Times New Roman" w:cs="Times New Roman"/>
                <w:sz w:val="24"/>
                <w:szCs w:val="24"/>
              </w:rPr>
              <w:t>Организации подписки участников ВОВ и труженикам тыла на периодические издания – газеты «Воложка», «Ветеран», «Саратовская областная газета»</w:t>
            </w:r>
          </w:p>
        </w:tc>
        <w:tc>
          <w:tcPr>
            <w:tcW w:w="2410" w:type="dxa"/>
            <w:vMerge/>
          </w:tcPr>
          <w:p w:rsidR="00546332" w:rsidRPr="007B6808" w:rsidRDefault="00546332" w:rsidP="00C521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851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642" w:type="dxa"/>
          </w:tcPr>
          <w:p w:rsidR="00546332" w:rsidRDefault="00546332" w:rsidP="00C521D6">
            <w:pPr>
              <w:jc w:val="center"/>
            </w:pPr>
            <w:r w:rsidRPr="00C67F6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546332" w:rsidRDefault="00546332" w:rsidP="00C521D6">
            <w:pPr>
              <w:jc w:val="center"/>
            </w:pPr>
          </w:p>
        </w:tc>
        <w:tc>
          <w:tcPr>
            <w:tcW w:w="1843" w:type="dxa"/>
          </w:tcPr>
          <w:p w:rsidR="00546332" w:rsidRDefault="00546332" w:rsidP="00C5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6332" w:rsidTr="00C521D6">
        <w:tc>
          <w:tcPr>
            <w:tcW w:w="877" w:type="dxa"/>
          </w:tcPr>
          <w:p w:rsidR="00546332" w:rsidRPr="00000D7F" w:rsidRDefault="00546332" w:rsidP="00C5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F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4040" w:type="dxa"/>
          </w:tcPr>
          <w:p w:rsidR="00546332" w:rsidRPr="00000D7F" w:rsidRDefault="00546332" w:rsidP="00C521D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000D7F">
              <w:rPr>
                <w:rFonts w:ascii="Times New Roman" w:hAnsi="Times New Roman" w:cs="Times New Roman"/>
              </w:rPr>
              <w:t xml:space="preserve">Мероприятие 25: </w:t>
            </w:r>
          </w:p>
          <w:p w:rsidR="00546332" w:rsidRPr="00000D7F" w:rsidRDefault="00546332" w:rsidP="00C5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F">
              <w:rPr>
                <w:rFonts w:ascii="Times New Roman" w:hAnsi="Times New Roman" w:cs="Times New Roman"/>
                <w:sz w:val="24"/>
                <w:szCs w:val="24"/>
              </w:rPr>
              <w:t>Посещение ветеранов, находящихся на лечении в стационаре ГУЗ СО «</w:t>
            </w:r>
            <w:proofErr w:type="spellStart"/>
            <w:r w:rsidRPr="00000D7F">
              <w:rPr>
                <w:rFonts w:ascii="Times New Roman" w:hAnsi="Times New Roman" w:cs="Times New Roman"/>
                <w:sz w:val="24"/>
                <w:szCs w:val="24"/>
              </w:rPr>
              <w:t>Марксовская</w:t>
            </w:r>
            <w:proofErr w:type="spellEnd"/>
            <w:r w:rsidRPr="00000D7F">
              <w:rPr>
                <w:rFonts w:ascii="Times New Roman" w:hAnsi="Times New Roman" w:cs="Times New Roman"/>
                <w:sz w:val="24"/>
                <w:szCs w:val="24"/>
              </w:rPr>
              <w:t xml:space="preserve"> РБ», а также на дому</w:t>
            </w:r>
          </w:p>
        </w:tc>
        <w:tc>
          <w:tcPr>
            <w:tcW w:w="2410" w:type="dxa"/>
            <w:vMerge/>
          </w:tcPr>
          <w:p w:rsidR="00546332" w:rsidRPr="007B6808" w:rsidRDefault="00546332" w:rsidP="00C521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851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642" w:type="dxa"/>
          </w:tcPr>
          <w:p w:rsidR="00546332" w:rsidRDefault="00546332" w:rsidP="00C521D6">
            <w:pPr>
              <w:jc w:val="center"/>
            </w:pPr>
            <w:r w:rsidRPr="00C67F6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546332" w:rsidRDefault="00546332" w:rsidP="00C521D6">
            <w:pPr>
              <w:jc w:val="center"/>
            </w:pPr>
          </w:p>
        </w:tc>
        <w:tc>
          <w:tcPr>
            <w:tcW w:w="1843" w:type="dxa"/>
          </w:tcPr>
          <w:p w:rsidR="00546332" w:rsidRDefault="00546332" w:rsidP="00C5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6332" w:rsidTr="00C521D6">
        <w:tc>
          <w:tcPr>
            <w:tcW w:w="877" w:type="dxa"/>
          </w:tcPr>
          <w:p w:rsidR="00546332" w:rsidRPr="00000D7F" w:rsidRDefault="00546332" w:rsidP="00C5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F"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4040" w:type="dxa"/>
          </w:tcPr>
          <w:p w:rsidR="00546332" w:rsidRPr="00000D7F" w:rsidRDefault="00546332" w:rsidP="00C521D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000D7F">
              <w:rPr>
                <w:rFonts w:ascii="Times New Roman" w:hAnsi="Times New Roman" w:cs="Times New Roman"/>
              </w:rPr>
              <w:t xml:space="preserve">Мероприятие 26: </w:t>
            </w:r>
          </w:p>
          <w:p w:rsidR="00546332" w:rsidRPr="00000D7F" w:rsidRDefault="00546332" w:rsidP="00C5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F">
              <w:rPr>
                <w:rFonts w:ascii="Times New Roman" w:hAnsi="Times New Roman" w:cs="Times New Roman"/>
                <w:sz w:val="24"/>
                <w:szCs w:val="24"/>
              </w:rPr>
              <w:t>Публикация некрологов</w:t>
            </w:r>
          </w:p>
        </w:tc>
        <w:tc>
          <w:tcPr>
            <w:tcW w:w="2410" w:type="dxa"/>
            <w:vMerge/>
          </w:tcPr>
          <w:p w:rsidR="00546332" w:rsidRPr="007B6808" w:rsidRDefault="00546332" w:rsidP="00C521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1" w:type="dxa"/>
          </w:tcPr>
          <w:p w:rsidR="00546332" w:rsidRPr="00B4107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42" w:type="dxa"/>
          </w:tcPr>
          <w:p w:rsidR="00546332" w:rsidRDefault="00546332" w:rsidP="00C521D6">
            <w:pPr>
              <w:jc w:val="center"/>
            </w:pPr>
            <w:r w:rsidRPr="00C67F6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546332" w:rsidRDefault="00546332" w:rsidP="00C521D6">
            <w:pPr>
              <w:jc w:val="center"/>
            </w:pPr>
          </w:p>
        </w:tc>
        <w:tc>
          <w:tcPr>
            <w:tcW w:w="1843" w:type="dxa"/>
          </w:tcPr>
          <w:p w:rsidR="00546332" w:rsidRDefault="00546332" w:rsidP="00C5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6332" w:rsidTr="00C521D6">
        <w:tc>
          <w:tcPr>
            <w:tcW w:w="877" w:type="dxa"/>
          </w:tcPr>
          <w:p w:rsidR="00546332" w:rsidRPr="00000D7F" w:rsidRDefault="00546332" w:rsidP="00C5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F"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4040" w:type="dxa"/>
          </w:tcPr>
          <w:p w:rsidR="00546332" w:rsidRPr="00000D7F" w:rsidRDefault="00546332" w:rsidP="00C521D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000D7F">
              <w:rPr>
                <w:rFonts w:ascii="Times New Roman" w:hAnsi="Times New Roman" w:cs="Times New Roman"/>
              </w:rPr>
              <w:t xml:space="preserve">Мероприятие 27: </w:t>
            </w:r>
          </w:p>
          <w:p w:rsidR="00546332" w:rsidRPr="00000D7F" w:rsidRDefault="00546332" w:rsidP="00C5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венков, цветов, </w:t>
            </w:r>
            <w:r w:rsidRPr="00000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грамот, благодарственных писем, призов для поощрения детей и прочие</w:t>
            </w:r>
          </w:p>
        </w:tc>
        <w:tc>
          <w:tcPr>
            <w:tcW w:w="2410" w:type="dxa"/>
            <w:vMerge/>
          </w:tcPr>
          <w:p w:rsidR="00546332" w:rsidRPr="007B6808" w:rsidRDefault="00546332" w:rsidP="00C521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4633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1" w:type="dxa"/>
          </w:tcPr>
          <w:p w:rsidR="0054633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42" w:type="dxa"/>
          </w:tcPr>
          <w:p w:rsidR="00546332" w:rsidRDefault="00546332" w:rsidP="00C521D6">
            <w:pPr>
              <w:jc w:val="center"/>
            </w:pPr>
            <w:r w:rsidRPr="00C67F6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546332" w:rsidRDefault="00546332" w:rsidP="00C521D6">
            <w:pPr>
              <w:jc w:val="center"/>
            </w:pPr>
          </w:p>
        </w:tc>
        <w:tc>
          <w:tcPr>
            <w:tcW w:w="1843" w:type="dxa"/>
          </w:tcPr>
          <w:p w:rsidR="00546332" w:rsidRDefault="00546332" w:rsidP="00C5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6332" w:rsidTr="00C521D6">
        <w:tc>
          <w:tcPr>
            <w:tcW w:w="877" w:type="dxa"/>
          </w:tcPr>
          <w:p w:rsidR="00546332" w:rsidRPr="00000D7F" w:rsidRDefault="00546332" w:rsidP="00C52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4040" w:type="dxa"/>
          </w:tcPr>
          <w:p w:rsidR="00546332" w:rsidRPr="00000D7F" w:rsidRDefault="00546332" w:rsidP="00C521D6">
            <w:pPr>
              <w:pStyle w:val="af0"/>
              <w:jc w:val="both"/>
              <w:rPr>
                <w:rFonts w:ascii="Times New Roman" w:hAnsi="Times New Roman" w:cs="Times New Roman"/>
                <w:b/>
              </w:rPr>
            </w:pPr>
            <w:r w:rsidRPr="00000D7F">
              <w:rPr>
                <w:rFonts w:ascii="Times New Roman" w:hAnsi="Times New Roman" w:cs="Times New Roman"/>
                <w:b/>
              </w:rPr>
              <w:t>Основное мероприятие 3: Оказание других видов социальной поддержки</w:t>
            </w:r>
          </w:p>
        </w:tc>
        <w:tc>
          <w:tcPr>
            <w:tcW w:w="2410" w:type="dxa"/>
            <w:vMerge w:val="restart"/>
          </w:tcPr>
          <w:p w:rsidR="00546332" w:rsidRPr="007B6808" w:rsidRDefault="00546332" w:rsidP="00C521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Марксовского муниципального района, отдел информации и общественных отношений администрации муниципального района, управление культуры, спорта и молодежной политики администрации муниципального района.</w:t>
            </w:r>
          </w:p>
        </w:tc>
        <w:tc>
          <w:tcPr>
            <w:tcW w:w="909" w:type="dxa"/>
          </w:tcPr>
          <w:p w:rsidR="0054633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851" w:type="dxa"/>
          </w:tcPr>
          <w:p w:rsidR="0054633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190,5</w:t>
            </w:r>
          </w:p>
        </w:tc>
        <w:tc>
          <w:tcPr>
            <w:tcW w:w="1642" w:type="dxa"/>
          </w:tcPr>
          <w:p w:rsidR="0054633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6332" w:rsidRDefault="00546332" w:rsidP="00C521D6">
            <w:pPr>
              <w:jc w:val="center"/>
            </w:pPr>
          </w:p>
        </w:tc>
        <w:tc>
          <w:tcPr>
            <w:tcW w:w="1843" w:type="dxa"/>
          </w:tcPr>
          <w:p w:rsidR="00546332" w:rsidRDefault="00546332" w:rsidP="00C5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6332" w:rsidTr="00C521D6">
        <w:tc>
          <w:tcPr>
            <w:tcW w:w="877" w:type="dxa"/>
          </w:tcPr>
          <w:p w:rsidR="00546332" w:rsidRPr="00000D7F" w:rsidRDefault="00546332" w:rsidP="00C5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40" w:type="dxa"/>
          </w:tcPr>
          <w:p w:rsidR="00546332" w:rsidRPr="00000D7F" w:rsidRDefault="00546332" w:rsidP="00C521D6">
            <w:pPr>
              <w:pStyle w:val="af"/>
              <w:rPr>
                <w:rFonts w:ascii="Times New Roman" w:hAnsi="Times New Roman" w:cs="Times New Roman"/>
              </w:rPr>
            </w:pPr>
            <w:r w:rsidRPr="00000D7F">
              <w:rPr>
                <w:rFonts w:ascii="Times New Roman" w:hAnsi="Times New Roman" w:cs="Times New Roman"/>
              </w:rPr>
              <w:t>Мероприятие 1:</w:t>
            </w:r>
          </w:p>
          <w:p w:rsidR="00546332" w:rsidRPr="00000D7F" w:rsidRDefault="00546332" w:rsidP="00C521D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000D7F">
              <w:rPr>
                <w:rFonts w:ascii="Times New Roman" w:hAnsi="Times New Roman" w:cs="Times New Roman"/>
              </w:rPr>
              <w:t xml:space="preserve">Оказание материальной помощи гражданам, </w:t>
            </w:r>
            <w:proofErr w:type="gramStart"/>
            <w:r w:rsidRPr="00000D7F">
              <w:rPr>
                <w:rFonts w:ascii="Times New Roman" w:hAnsi="Times New Roman" w:cs="Times New Roman"/>
              </w:rPr>
              <w:t>попавших</w:t>
            </w:r>
            <w:proofErr w:type="gramEnd"/>
            <w:r w:rsidRPr="00000D7F">
              <w:rPr>
                <w:rFonts w:ascii="Times New Roman" w:hAnsi="Times New Roman" w:cs="Times New Roman"/>
              </w:rPr>
              <w:t xml:space="preserve"> в трудную жизненную ситуацию</w:t>
            </w:r>
          </w:p>
        </w:tc>
        <w:tc>
          <w:tcPr>
            <w:tcW w:w="2410" w:type="dxa"/>
            <w:vMerge/>
          </w:tcPr>
          <w:p w:rsidR="00546332" w:rsidRPr="007B6808" w:rsidRDefault="00546332" w:rsidP="00C521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4633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851" w:type="dxa"/>
          </w:tcPr>
          <w:p w:rsidR="0054633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190,5</w:t>
            </w:r>
          </w:p>
        </w:tc>
        <w:tc>
          <w:tcPr>
            <w:tcW w:w="1642" w:type="dxa"/>
          </w:tcPr>
          <w:p w:rsidR="0054633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6332" w:rsidRDefault="00546332" w:rsidP="00C521D6">
            <w:pPr>
              <w:jc w:val="center"/>
            </w:pPr>
          </w:p>
        </w:tc>
        <w:tc>
          <w:tcPr>
            <w:tcW w:w="1843" w:type="dxa"/>
          </w:tcPr>
          <w:p w:rsidR="00546332" w:rsidRDefault="00546332" w:rsidP="00C5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6332" w:rsidTr="00C521D6">
        <w:tc>
          <w:tcPr>
            <w:tcW w:w="877" w:type="dxa"/>
          </w:tcPr>
          <w:p w:rsidR="00546332" w:rsidRPr="00D979A1" w:rsidRDefault="00546332" w:rsidP="00C52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9A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040" w:type="dxa"/>
          </w:tcPr>
          <w:p w:rsidR="00546332" w:rsidRPr="00D979A1" w:rsidRDefault="00546332" w:rsidP="00C521D6">
            <w:pPr>
              <w:pStyle w:val="af0"/>
              <w:jc w:val="both"/>
              <w:rPr>
                <w:rFonts w:ascii="Times New Roman" w:hAnsi="Times New Roman" w:cs="Times New Roman"/>
                <w:b/>
              </w:rPr>
            </w:pPr>
            <w:r w:rsidRPr="00D979A1">
              <w:rPr>
                <w:rFonts w:ascii="Times New Roman" w:hAnsi="Times New Roman" w:cs="Times New Roman"/>
                <w:b/>
              </w:rPr>
              <w:t>Основное мероприятие 4: Компенсация затрат медицинским работникам, связанных с коммерческим наймом жилых помещений, расположенных на территории Марксовского муниципального района, при осуществлении служебной деятельности.</w:t>
            </w:r>
          </w:p>
        </w:tc>
        <w:tc>
          <w:tcPr>
            <w:tcW w:w="2410" w:type="dxa"/>
            <w:vMerge/>
          </w:tcPr>
          <w:p w:rsidR="00546332" w:rsidRPr="007B6808" w:rsidRDefault="00546332" w:rsidP="00C521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4633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52,0</w:t>
            </w:r>
          </w:p>
        </w:tc>
        <w:tc>
          <w:tcPr>
            <w:tcW w:w="851" w:type="dxa"/>
          </w:tcPr>
          <w:p w:rsidR="0054633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42" w:type="dxa"/>
          </w:tcPr>
          <w:p w:rsidR="0054633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4633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6332" w:rsidRDefault="00546332" w:rsidP="00C5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6332" w:rsidTr="00C521D6">
        <w:tc>
          <w:tcPr>
            <w:tcW w:w="877" w:type="dxa"/>
          </w:tcPr>
          <w:p w:rsidR="00546332" w:rsidRPr="00000D7F" w:rsidRDefault="00546332" w:rsidP="00C5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040" w:type="dxa"/>
          </w:tcPr>
          <w:p w:rsidR="00546332" w:rsidRPr="00000D7F" w:rsidRDefault="00546332" w:rsidP="00C521D6">
            <w:pPr>
              <w:pStyle w:val="af"/>
              <w:rPr>
                <w:rFonts w:ascii="Times New Roman" w:hAnsi="Times New Roman" w:cs="Times New Roman"/>
              </w:rPr>
            </w:pPr>
            <w:r w:rsidRPr="00000D7F">
              <w:rPr>
                <w:rFonts w:ascii="Times New Roman" w:hAnsi="Times New Roman" w:cs="Times New Roman"/>
              </w:rPr>
              <w:t>Мероприятие 1:</w:t>
            </w:r>
          </w:p>
          <w:p w:rsidR="00546332" w:rsidRPr="00000D7F" w:rsidRDefault="00546332" w:rsidP="00C521D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000D7F">
              <w:rPr>
                <w:rFonts w:ascii="Times New Roman" w:hAnsi="Times New Roman" w:cs="Times New Roman"/>
              </w:rPr>
              <w:t>Компенсация затрат медицинским работникам, связанных с коммерческим наймом жилых помещений, расположенных на территории Марксовского муниципального района, при осуществлении служебной деятельности.</w:t>
            </w:r>
          </w:p>
        </w:tc>
        <w:tc>
          <w:tcPr>
            <w:tcW w:w="2410" w:type="dxa"/>
            <w:vMerge/>
          </w:tcPr>
          <w:p w:rsidR="00546332" w:rsidRPr="007B6808" w:rsidRDefault="00546332" w:rsidP="00C521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4633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52,0</w:t>
            </w:r>
          </w:p>
        </w:tc>
        <w:tc>
          <w:tcPr>
            <w:tcW w:w="851" w:type="dxa"/>
          </w:tcPr>
          <w:p w:rsidR="0054633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42" w:type="dxa"/>
          </w:tcPr>
          <w:p w:rsidR="0054633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4633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6332" w:rsidRDefault="00546332" w:rsidP="00C5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46332" w:rsidRDefault="00546332" w:rsidP="0054633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46332" w:rsidRDefault="00546332" w:rsidP="0054633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46332" w:rsidRDefault="00546332" w:rsidP="0054633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46332" w:rsidRDefault="00546332" w:rsidP="0054633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46332" w:rsidRDefault="00546332" w:rsidP="0054633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46332" w:rsidRDefault="00546332" w:rsidP="0054633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46332" w:rsidRDefault="00546332" w:rsidP="0054633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46332" w:rsidRPr="00B81D0C" w:rsidRDefault="00546332" w:rsidP="00546332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46332" w:rsidRPr="00776247" w:rsidRDefault="00546332" w:rsidP="00546332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Целевые показатели (индикаторы)</w:t>
      </w:r>
    </w:p>
    <w:tbl>
      <w:tblPr>
        <w:tblStyle w:val="af5"/>
        <w:tblW w:w="14850" w:type="dxa"/>
        <w:tblLayout w:type="fixed"/>
        <w:tblLook w:val="04A0" w:firstRow="1" w:lastRow="0" w:firstColumn="1" w:lastColumn="0" w:noHBand="0" w:noVBand="1"/>
      </w:tblPr>
      <w:tblGrid>
        <w:gridCol w:w="1101"/>
        <w:gridCol w:w="5103"/>
        <w:gridCol w:w="1276"/>
        <w:gridCol w:w="1275"/>
        <w:gridCol w:w="1417"/>
        <w:gridCol w:w="1418"/>
        <w:gridCol w:w="1418"/>
        <w:gridCol w:w="1842"/>
      </w:tblGrid>
      <w:tr w:rsidR="00546332" w:rsidTr="00C521D6">
        <w:tc>
          <w:tcPr>
            <w:tcW w:w="1101" w:type="dxa"/>
            <w:vMerge w:val="restart"/>
          </w:tcPr>
          <w:p w:rsidR="00546332" w:rsidRPr="00C66480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46332" w:rsidRPr="00C66480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4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64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664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  <w:vMerge w:val="restart"/>
          </w:tcPr>
          <w:p w:rsidR="00546332" w:rsidRPr="00C66480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46332" w:rsidRPr="00C66480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Целевой индикатор реализации мероприятия</w:t>
            </w:r>
          </w:p>
        </w:tc>
        <w:tc>
          <w:tcPr>
            <w:tcW w:w="1276" w:type="dxa"/>
            <w:vMerge w:val="restart"/>
          </w:tcPr>
          <w:p w:rsidR="00546332" w:rsidRPr="00C66480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46332" w:rsidRPr="00C66480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4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692" w:type="dxa"/>
            <w:gridSpan w:val="2"/>
          </w:tcPr>
          <w:p w:rsidR="00546332" w:rsidRPr="00C66480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4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целевого показателя (индикатора) реализации мероприятия</w:t>
            </w:r>
          </w:p>
        </w:tc>
        <w:tc>
          <w:tcPr>
            <w:tcW w:w="1418" w:type="dxa"/>
            <w:vMerge w:val="restart"/>
          </w:tcPr>
          <w:p w:rsidR="00546332" w:rsidRPr="00F0486B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реализации муниципальной программы (показатель </w:t>
            </w:r>
            <w:r w:rsidRPr="00F0486B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баллах)</w:t>
            </w:r>
          </w:p>
        </w:tc>
        <w:tc>
          <w:tcPr>
            <w:tcW w:w="1418" w:type="dxa"/>
            <w:vMerge w:val="restart"/>
          </w:tcPr>
          <w:p w:rsidR="00546332" w:rsidRPr="00C66480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в целом (показатель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57F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баллах)</w:t>
            </w:r>
          </w:p>
        </w:tc>
        <w:tc>
          <w:tcPr>
            <w:tcW w:w="1842" w:type="dxa"/>
            <w:vMerge w:val="restart"/>
          </w:tcPr>
          <w:p w:rsidR="00546332" w:rsidRPr="00C66480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Причины отклонения от планового значения целевого индикатора)</w:t>
            </w:r>
            <w:proofErr w:type="gramEnd"/>
          </w:p>
        </w:tc>
      </w:tr>
      <w:tr w:rsidR="00546332" w:rsidTr="00C521D6">
        <w:tc>
          <w:tcPr>
            <w:tcW w:w="1101" w:type="dxa"/>
            <w:vMerge/>
          </w:tcPr>
          <w:p w:rsidR="00546332" w:rsidRPr="00C66480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546332" w:rsidRPr="00C66480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46332" w:rsidRPr="00C66480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gridSpan w:val="2"/>
          </w:tcPr>
          <w:p w:rsidR="00546332" w:rsidRPr="00C66480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4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итогам 2015 года</w:t>
            </w:r>
          </w:p>
        </w:tc>
        <w:tc>
          <w:tcPr>
            <w:tcW w:w="1418" w:type="dxa"/>
            <w:vMerge/>
          </w:tcPr>
          <w:p w:rsidR="00546332" w:rsidRPr="00C66480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46332" w:rsidRPr="00C66480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546332" w:rsidRPr="00C66480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332" w:rsidTr="00C521D6">
        <w:tc>
          <w:tcPr>
            <w:tcW w:w="1101" w:type="dxa"/>
            <w:vMerge/>
          </w:tcPr>
          <w:p w:rsidR="00546332" w:rsidRPr="00C66480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546332" w:rsidRPr="00C66480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46332" w:rsidRPr="00C66480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46332" w:rsidRPr="00C66480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4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7" w:type="dxa"/>
          </w:tcPr>
          <w:p w:rsidR="00546332" w:rsidRPr="00C66480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4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18" w:type="dxa"/>
            <w:vMerge/>
          </w:tcPr>
          <w:p w:rsidR="00546332" w:rsidRPr="00C66480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46332" w:rsidRPr="00C66480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546332" w:rsidRPr="00C66480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332" w:rsidTr="00C521D6">
        <w:tc>
          <w:tcPr>
            <w:tcW w:w="1101" w:type="dxa"/>
          </w:tcPr>
          <w:p w:rsidR="00546332" w:rsidRPr="00C66480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4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546332" w:rsidRPr="00C66480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4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546332" w:rsidRPr="00C66480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4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546332" w:rsidRPr="00C66480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4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546332" w:rsidRPr="00C66480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4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546332" w:rsidRPr="00C66480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546332" w:rsidRPr="00C66480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</w:tcPr>
          <w:p w:rsidR="00546332" w:rsidRPr="00C66480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46332" w:rsidTr="00C521D6">
        <w:tc>
          <w:tcPr>
            <w:tcW w:w="10172" w:type="dxa"/>
            <w:gridSpan w:val="5"/>
          </w:tcPr>
          <w:p w:rsidR="00546332" w:rsidRPr="00000D7F" w:rsidRDefault="00546332" w:rsidP="00C521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поддержка отдельных категорий граждан»</w:t>
            </w:r>
          </w:p>
          <w:p w:rsidR="00546332" w:rsidRPr="00C66480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D7F">
              <w:rPr>
                <w:rFonts w:ascii="Times New Roman" w:hAnsi="Times New Roman" w:cs="Times New Roman"/>
                <w:sz w:val="24"/>
                <w:szCs w:val="24"/>
              </w:rPr>
              <w:t>на 2015-2017 годы»</w:t>
            </w:r>
          </w:p>
        </w:tc>
        <w:tc>
          <w:tcPr>
            <w:tcW w:w="1418" w:type="dxa"/>
          </w:tcPr>
          <w:p w:rsidR="0054633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54633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2" w:type="dxa"/>
          </w:tcPr>
          <w:p w:rsidR="0054633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332" w:rsidTr="00C521D6">
        <w:tc>
          <w:tcPr>
            <w:tcW w:w="1101" w:type="dxa"/>
          </w:tcPr>
          <w:p w:rsidR="00546332" w:rsidRPr="00000D7F" w:rsidRDefault="00546332" w:rsidP="00C521D6">
            <w:pPr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546332" w:rsidRPr="00000D7F" w:rsidRDefault="00546332" w:rsidP="00C5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F">
              <w:rPr>
                <w:rFonts w:ascii="Times New Roman" w:hAnsi="Times New Roman" w:cs="Times New Roman"/>
                <w:sz w:val="24"/>
                <w:szCs w:val="24"/>
              </w:rPr>
              <w:t>Количество ветеранов получивших материальную помощь</w:t>
            </w:r>
          </w:p>
        </w:tc>
        <w:tc>
          <w:tcPr>
            <w:tcW w:w="1276" w:type="dxa"/>
          </w:tcPr>
          <w:p w:rsidR="00546332" w:rsidRPr="00000D7F" w:rsidRDefault="00546332" w:rsidP="00C5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546332" w:rsidRPr="00124F0E" w:rsidRDefault="00546332" w:rsidP="00C5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1044</w:t>
            </w:r>
          </w:p>
        </w:tc>
        <w:tc>
          <w:tcPr>
            <w:tcW w:w="1417" w:type="dxa"/>
          </w:tcPr>
          <w:p w:rsidR="0054633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8" w:type="dxa"/>
          </w:tcPr>
          <w:p w:rsidR="00546332" w:rsidRPr="00C66480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546332" w:rsidRPr="00C66480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546332" w:rsidRPr="00C66480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завышен плановый показатель, в 2018 г. будет откорректирован</w:t>
            </w:r>
          </w:p>
        </w:tc>
      </w:tr>
      <w:tr w:rsidR="00546332" w:rsidTr="00C521D6">
        <w:tc>
          <w:tcPr>
            <w:tcW w:w="1101" w:type="dxa"/>
          </w:tcPr>
          <w:p w:rsidR="00546332" w:rsidRPr="00000D7F" w:rsidRDefault="00546332" w:rsidP="00C521D6">
            <w:pPr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546332" w:rsidRPr="00000D7F" w:rsidRDefault="00546332" w:rsidP="00C5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F">
              <w:rPr>
                <w:rFonts w:ascii="Times New Roman" w:hAnsi="Times New Roman" w:cs="Times New Roman"/>
                <w:sz w:val="24"/>
                <w:szCs w:val="24"/>
              </w:rPr>
              <w:t>Количество инвалидов получивших материальную помощь</w:t>
            </w:r>
          </w:p>
        </w:tc>
        <w:tc>
          <w:tcPr>
            <w:tcW w:w="1276" w:type="dxa"/>
          </w:tcPr>
          <w:p w:rsidR="00546332" w:rsidRPr="00000D7F" w:rsidRDefault="00546332" w:rsidP="00C5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546332" w:rsidRPr="00124F0E" w:rsidRDefault="00546332" w:rsidP="00C5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54633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1418" w:type="dxa"/>
          </w:tcPr>
          <w:p w:rsidR="00546332" w:rsidRPr="00C66480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546332" w:rsidRPr="00C66480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546332" w:rsidRPr="00C66480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6332" w:rsidTr="00C521D6">
        <w:tc>
          <w:tcPr>
            <w:tcW w:w="1101" w:type="dxa"/>
          </w:tcPr>
          <w:p w:rsidR="00546332" w:rsidRPr="00000D7F" w:rsidRDefault="00546332" w:rsidP="00C521D6">
            <w:pPr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546332" w:rsidRPr="00000D7F" w:rsidRDefault="00546332" w:rsidP="00C5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276" w:type="dxa"/>
          </w:tcPr>
          <w:p w:rsidR="00546332" w:rsidRPr="00000D7F" w:rsidRDefault="00546332" w:rsidP="00C5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</w:tcPr>
          <w:p w:rsidR="00546332" w:rsidRPr="00124F0E" w:rsidRDefault="00546332" w:rsidP="00C5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54633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418" w:type="dxa"/>
          </w:tcPr>
          <w:p w:rsidR="00546332" w:rsidRPr="00C66480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546332" w:rsidRPr="00C66480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546332" w:rsidRPr="00C66480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6332" w:rsidTr="00C521D6">
        <w:tc>
          <w:tcPr>
            <w:tcW w:w="1101" w:type="dxa"/>
          </w:tcPr>
          <w:p w:rsidR="00546332" w:rsidRPr="00000D7F" w:rsidRDefault="00546332" w:rsidP="00C521D6">
            <w:pPr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546332" w:rsidRPr="00000D7F" w:rsidRDefault="00546332" w:rsidP="00C5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F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на дому</w:t>
            </w:r>
          </w:p>
        </w:tc>
        <w:tc>
          <w:tcPr>
            <w:tcW w:w="1276" w:type="dxa"/>
          </w:tcPr>
          <w:p w:rsidR="00546332" w:rsidRPr="00000D7F" w:rsidRDefault="00546332" w:rsidP="00C5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</w:tcPr>
          <w:p w:rsidR="00546332" w:rsidRPr="00124F0E" w:rsidRDefault="00546332" w:rsidP="00C5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54633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1418" w:type="dxa"/>
          </w:tcPr>
          <w:p w:rsidR="00546332" w:rsidRPr="00C66480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546332" w:rsidRPr="00C66480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546332" w:rsidRPr="00C66480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6332" w:rsidTr="00C521D6">
        <w:tc>
          <w:tcPr>
            <w:tcW w:w="1101" w:type="dxa"/>
          </w:tcPr>
          <w:p w:rsidR="00546332" w:rsidRPr="00000D7F" w:rsidRDefault="00546332" w:rsidP="00C521D6">
            <w:pPr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546332" w:rsidRPr="00000D7F" w:rsidRDefault="00546332" w:rsidP="00C5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F">
              <w:rPr>
                <w:rFonts w:ascii="Times New Roman" w:hAnsi="Times New Roman" w:cs="Times New Roman"/>
                <w:sz w:val="24"/>
                <w:szCs w:val="24"/>
              </w:rPr>
              <w:t>Количество лиц, получивших материальную помощь из числа граждан, попавших в трудную жизненную ситуацию</w:t>
            </w:r>
          </w:p>
        </w:tc>
        <w:tc>
          <w:tcPr>
            <w:tcW w:w="1276" w:type="dxa"/>
          </w:tcPr>
          <w:p w:rsidR="00546332" w:rsidRPr="00000D7F" w:rsidRDefault="00546332" w:rsidP="00C5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546332" w:rsidRPr="00124F0E" w:rsidRDefault="00546332" w:rsidP="00C5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F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54633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418" w:type="dxa"/>
          </w:tcPr>
          <w:p w:rsidR="0054633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4633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46332" w:rsidRDefault="00546332" w:rsidP="00C5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6332" w:rsidRPr="009E2186" w:rsidRDefault="00546332" w:rsidP="00546332">
      <w:pPr>
        <w:pStyle w:val="a3"/>
        <w:jc w:val="center"/>
        <w:rPr>
          <w:rFonts w:ascii="Times New Roman" w:hAnsi="Times New Roman" w:cs="Times New Roman"/>
          <w:i/>
          <w:sz w:val="36"/>
          <w:szCs w:val="36"/>
          <w:lang w:eastAsia="ru-RU"/>
        </w:rPr>
      </w:pPr>
    </w:p>
    <w:p w:rsidR="009E2186" w:rsidRPr="009E2186" w:rsidRDefault="009E2186" w:rsidP="009B7055">
      <w:pPr>
        <w:pStyle w:val="a3"/>
        <w:jc w:val="center"/>
        <w:rPr>
          <w:rFonts w:ascii="Times New Roman" w:hAnsi="Times New Roman" w:cs="Times New Roman"/>
          <w:i/>
          <w:sz w:val="36"/>
          <w:szCs w:val="36"/>
          <w:lang w:eastAsia="ru-RU"/>
        </w:rPr>
      </w:pPr>
    </w:p>
    <w:sectPr w:rsidR="009E2186" w:rsidRPr="009E2186" w:rsidSect="00422FC5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180D"/>
    <w:multiLevelType w:val="hybridMultilevel"/>
    <w:tmpl w:val="1EECAE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24CEA"/>
    <w:multiLevelType w:val="hybridMultilevel"/>
    <w:tmpl w:val="BE28853C"/>
    <w:lvl w:ilvl="0" w:tplc="780E4836">
      <w:start w:val="1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">
    <w:nsid w:val="0A9E05DB"/>
    <w:multiLevelType w:val="hybridMultilevel"/>
    <w:tmpl w:val="7A301B40"/>
    <w:lvl w:ilvl="0" w:tplc="6338BD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36A05CA4"/>
    <w:multiLevelType w:val="hybridMultilevel"/>
    <w:tmpl w:val="4DD2F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25062"/>
    <w:multiLevelType w:val="hybridMultilevel"/>
    <w:tmpl w:val="91365E1C"/>
    <w:lvl w:ilvl="0" w:tplc="CA56E6AE">
      <w:start w:val="4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956B75"/>
    <w:multiLevelType w:val="multilevel"/>
    <w:tmpl w:val="2708C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CE0F89"/>
    <w:multiLevelType w:val="hybridMultilevel"/>
    <w:tmpl w:val="3B741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434CC"/>
    <w:multiLevelType w:val="hybridMultilevel"/>
    <w:tmpl w:val="DABA89CA"/>
    <w:lvl w:ilvl="0" w:tplc="8132E280">
      <w:start w:val="5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7F2739"/>
    <w:multiLevelType w:val="hybridMultilevel"/>
    <w:tmpl w:val="87F8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44AB"/>
    <w:rsid w:val="00000D7F"/>
    <w:rsid w:val="000426B0"/>
    <w:rsid w:val="00054A12"/>
    <w:rsid w:val="0006509D"/>
    <w:rsid w:val="00065A56"/>
    <w:rsid w:val="00066B03"/>
    <w:rsid w:val="00072C2F"/>
    <w:rsid w:val="00075AA9"/>
    <w:rsid w:val="00080811"/>
    <w:rsid w:val="000834C4"/>
    <w:rsid w:val="00084140"/>
    <w:rsid w:val="00096325"/>
    <w:rsid w:val="000A0AB6"/>
    <w:rsid w:val="000A7D40"/>
    <w:rsid w:val="000B7AB1"/>
    <w:rsid w:val="000D12FB"/>
    <w:rsid w:val="000E1359"/>
    <w:rsid w:val="000E364A"/>
    <w:rsid w:val="000E6C1C"/>
    <w:rsid w:val="000E7F52"/>
    <w:rsid w:val="000F79EA"/>
    <w:rsid w:val="001054E8"/>
    <w:rsid w:val="00110C44"/>
    <w:rsid w:val="001118FC"/>
    <w:rsid w:val="001164FA"/>
    <w:rsid w:val="00123FCF"/>
    <w:rsid w:val="00133B71"/>
    <w:rsid w:val="001428AC"/>
    <w:rsid w:val="00146005"/>
    <w:rsid w:val="001518A9"/>
    <w:rsid w:val="00153808"/>
    <w:rsid w:val="00153DA7"/>
    <w:rsid w:val="001572C3"/>
    <w:rsid w:val="00157CAB"/>
    <w:rsid w:val="00166482"/>
    <w:rsid w:val="0017079B"/>
    <w:rsid w:val="00173C14"/>
    <w:rsid w:val="00175187"/>
    <w:rsid w:val="00180827"/>
    <w:rsid w:val="001834D0"/>
    <w:rsid w:val="001909BF"/>
    <w:rsid w:val="00195B4C"/>
    <w:rsid w:val="001A3453"/>
    <w:rsid w:val="001A4CB2"/>
    <w:rsid w:val="001A6B32"/>
    <w:rsid w:val="001B2CA0"/>
    <w:rsid w:val="001B4820"/>
    <w:rsid w:val="001C5FD9"/>
    <w:rsid w:val="001E0E40"/>
    <w:rsid w:val="001F599F"/>
    <w:rsid w:val="002006EB"/>
    <w:rsid w:val="00203A31"/>
    <w:rsid w:val="00207231"/>
    <w:rsid w:val="00226A29"/>
    <w:rsid w:val="00226BAB"/>
    <w:rsid w:val="00232E3A"/>
    <w:rsid w:val="00234223"/>
    <w:rsid w:val="00237D24"/>
    <w:rsid w:val="0024498E"/>
    <w:rsid w:val="00255AEF"/>
    <w:rsid w:val="002623C6"/>
    <w:rsid w:val="00263F67"/>
    <w:rsid w:val="0026505F"/>
    <w:rsid w:val="00271369"/>
    <w:rsid w:val="00282F16"/>
    <w:rsid w:val="00294BC0"/>
    <w:rsid w:val="00296158"/>
    <w:rsid w:val="002A1817"/>
    <w:rsid w:val="002A4C62"/>
    <w:rsid w:val="002B28BD"/>
    <w:rsid w:val="002B3E1A"/>
    <w:rsid w:val="002C0C26"/>
    <w:rsid w:val="002C3968"/>
    <w:rsid w:val="002D5226"/>
    <w:rsid w:val="002D6690"/>
    <w:rsid w:val="002E42D6"/>
    <w:rsid w:val="002E5510"/>
    <w:rsid w:val="002E5959"/>
    <w:rsid w:val="002E7327"/>
    <w:rsid w:val="002E7973"/>
    <w:rsid w:val="00300A11"/>
    <w:rsid w:val="00303D9F"/>
    <w:rsid w:val="0030650F"/>
    <w:rsid w:val="003230A2"/>
    <w:rsid w:val="00325CE6"/>
    <w:rsid w:val="003262C1"/>
    <w:rsid w:val="003379AB"/>
    <w:rsid w:val="00341022"/>
    <w:rsid w:val="00345B32"/>
    <w:rsid w:val="0034644E"/>
    <w:rsid w:val="00352BA7"/>
    <w:rsid w:val="00364511"/>
    <w:rsid w:val="00367119"/>
    <w:rsid w:val="00392933"/>
    <w:rsid w:val="0039537B"/>
    <w:rsid w:val="003969F5"/>
    <w:rsid w:val="003A254D"/>
    <w:rsid w:val="003B288E"/>
    <w:rsid w:val="003B74F6"/>
    <w:rsid w:val="003C54C7"/>
    <w:rsid w:val="003C743C"/>
    <w:rsid w:val="003D54A1"/>
    <w:rsid w:val="003D6D69"/>
    <w:rsid w:val="003F2229"/>
    <w:rsid w:val="003F355E"/>
    <w:rsid w:val="004003E4"/>
    <w:rsid w:val="00403C42"/>
    <w:rsid w:val="00403F59"/>
    <w:rsid w:val="004059F0"/>
    <w:rsid w:val="004075FC"/>
    <w:rsid w:val="00420A5F"/>
    <w:rsid w:val="00422FC5"/>
    <w:rsid w:val="00443090"/>
    <w:rsid w:val="004443C9"/>
    <w:rsid w:val="00455D79"/>
    <w:rsid w:val="0046636B"/>
    <w:rsid w:val="004745FF"/>
    <w:rsid w:val="00483217"/>
    <w:rsid w:val="004919DB"/>
    <w:rsid w:val="00493198"/>
    <w:rsid w:val="00495852"/>
    <w:rsid w:val="004B0E97"/>
    <w:rsid w:val="004B74A6"/>
    <w:rsid w:val="004B7CB1"/>
    <w:rsid w:val="004C15F1"/>
    <w:rsid w:val="004C2E59"/>
    <w:rsid w:val="004C756F"/>
    <w:rsid w:val="004D193A"/>
    <w:rsid w:val="004E3BAA"/>
    <w:rsid w:val="004F55C9"/>
    <w:rsid w:val="004F5696"/>
    <w:rsid w:val="005006A2"/>
    <w:rsid w:val="0050234F"/>
    <w:rsid w:val="00512342"/>
    <w:rsid w:val="00521BA0"/>
    <w:rsid w:val="00522BC5"/>
    <w:rsid w:val="00530137"/>
    <w:rsid w:val="00531D34"/>
    <w:rsid w:val="005344CA"/>
    <w:rsid w:val="00535837"/>
    <w:rsid w:val="005424F2"/>
    <w:rsid w:val="005437F9"/>
    <w:rsid w:val="00544C24"/>
    <w:rsid w:val="00546332"/>
    <w:rsid w:val="0055348C"/>
    <w:rsid w:val="00560FCA"/>
    <w:rsid w:val="00565447"/>
    <w:rsid w:val="005755C9"/>
    <w:rsid w:val="005760AB"/>
    <w:rsid w:val="00577AAB"/>
    <w:rsid w:val="00586083"/>
    <w:rsid w:val="005A3DD0"/>
    <w:rsid w:val="005A4233"/>
    <w:rsid w:val="005D7AC2"/>
    <w:rsid w:val="005E1492"/>
    <w:rsid w:val="005E287F"/>
    <w:rsid w:val="00604417"/>
    <w:rsid w:val="00605A6C"/>
    <w:rsid w:val="0062569F"/>
    <w:rsid w:val="006344AB"/>
    <w:rsid w:val="006377BC"/>
    <w:rsid w:val="0064129F"/>
    <w:rsid w:val="006416E3"/>
    <w:rsid w:val="00651452"/>
    <w:rsid w:val="00652828"/>
    <w:rsid w:val="006615E0"/>
    <w:rsid w:val="006625CF"/>
    <w:rsid w:val="00663899"/>
    <w:rsid w:val="00672AE4"/>
    <w:rsid w:val="00675E20"/>
    <w:rsid w:val="00687832"/>
    <w:rsid w:val="006931BA"/>
    <w:rsid w:val="00696188"/>
    <w:rsid w:val="00697C81"/>
    <w:rsid w:val="006A4D9D"/>
    <w:rsid w:val="006A6CC6"/>
    <w:rsid w:val="006B16A9"/>
    <w:rsid w:val="006B17CC"/>
    <w:rsid w:val="006B5949"/>
    <w:rsid w:val="006C27AD"/>
    <w:rsid w:val="006D59A5"/>
    <w:rsid w:val="006D70C2"/>
    <w:rsid w:val="006E3437"/>
    <w:rsid w:val="006E5BD9"/>
    <w:rsid w:val="006F47F9"/>
    <w:rsid w:val="007039AF"/>
    <w:rsid w:val="00706498"/>
    <w:rsid w:val="00730E1B"/>
    <w:rsid w:val="0073349A"/>
    <w:rsid w:val="00736FFD"/>
    <w:rsid w:val="00737C2F"/>
    <w:rsid w:val="00744128"/>
    <w:rsid w:val="007539A8"/>
    <w:rsid w:val="007579D9"/>
    <w:rsid w:val="0076785F"/>
    <w:rsid w:val="00775E8A"/>
    <w:rsid w:val="00776247"/>
    <w:rsid w:val="00781A18"/>
    <w:rsid w:val="00783E5A"/>
    <w:rsid w:val="00794F9C"/>
    <w:rsid w:val="007A1885"/>
    <w:rsid w:val="007A3445"/>
    <w:rsid w:val="007A4BA2"/>
    <w:rsid w:val="007A62B2"/>
    <w:rsid w:val="007B6808"/>
    <w:rsid w:val="007B7E3A"/>
    <w:rsid w:val="007C16FF"/>
    <w:rsid w:val="007C1A28"/>
    <w:rsid w:val="007C6F0A"/>
    <w:rsid w:val="007D19B9"/>
    <w:rsid w:val="007E1258"/>
    <w:rsid w:val="007E1973"/>
    <w:rsid w:val="007E4C92"/>
    <w:rsid w:val="007F04B4"/>
    <w:rsid w:val="007F60DB"/>
    <w:rsid w:val="008062C4"/>
    <w:rsid w:val="0081019C"/>
    <w:rsid w:val="00812DFB"/>
    <w:rsid w:val="00821DF3"/>
    <w:rsid w:val="00823A2C"/>
    <w:rsid w:val="008249C8"/>
    <w:rsid w:val="00824E01"/>
    <w:rsid w:val="00840543"/>
    <w:rsid w:val="00852AE6"/>
    <w:rsid w:val="00863400"/>
    <w:rsid w:val="008657B2"/>
    <w:rsid w:val="0087054D"/>
    <w:rsid w:val="00885C38"/>
    <w:rsid w:val="00891978"/>
    <w:rsid w:val="00894FE1"/>
    <w:rsid w:val="008B7225"/>
    <w:rsid w:val="008D09F1"/>
    <w:rsid w:val="008D2706"/>
    <w:rsid w:val="008D5D56"/>
    <w:rsid w:val="008F371D"/>
    <w:rsid w:val="00901D94"/>
    <w:rsid w:val="0090306E"/>
    <w:rsid w:val="00906E18"/>
    <w:rsid w:val="009125F3"/>
    <w:rsid w:val="009270F1"/>
    <w:rsid w:val="0093033A"/>
    <w:rsid w:val="0094241A"/>
    <w:rsid w:val="00952007"/>
    <w:rsid w:val="00954D39"/>
    <w:rsid w:val="00960928"/>
    <w:rsid w:val="00977B84"/>
    <w:rsid w:val="009846BC"/>
    <w:rsid w:val="00996742"/>
    <w:rsid w:val="009970A8"/>
    <w:rsid w:val="009A4377"/>
    <w:rsid w:val="009A6D46"/>
    <w:rsid w:val="009B7055"/>
    <w:rsid w:val="009C20E2"/>
    <w:rsid w:val="009D7241"/>
    <w:rsid w:val="009E2186"/>
    <w:rsid w:val="009E703D"/>
    <w:rsid w:val="00A00D26"/>
    <w:rsid w:val="00A14C2F"/>
    <w:rsid w:val="00A21C9C"/>
    <w:rsid w:val="00A257EB"/>
    <w:rsid w:val="00A3040E"/>
    <w:rsid w:val="00A3083F"/>
    <w:rsid w:val="00A3203F"/>
    <w:rsid w:val="00A33F78"/>
    <w:rsid w:val="00A4409E"/>
    <w:rsid w:val="00A44472"/>
    <w:rsid w:val="00A45136"/>
    <w:rsid w:val="00A52BFA"/>
    <w:rsid w:val="00A54021"/>
    <w:rsid w:val="00A66829"/>
    <w:rsid w:val="00A67541"/>
    <w:rsid w:val="00A67A9B"/>
    <w:rsid w:val="00A71A3E"/>
    <w:rsid w:val="00A72D08"/>
    <w:rsid w:val="00A9439F"/>
    <w:rsid w:val="00AB04F3"/>
    <w:rsid w:val="00AB2049"/>
    <w:rsid w:val="00AC1966"/>
    <w:rsid w:val="00AC61F3"/>
    <w:rsid w:val="00AD2283"/>
    <w:rsid w:val="00AD57C3"/>
    <w:rsid w:val="00AE1C72"/>
    <w:rsid w:val="00AE37F0"/>
    <w:rsid w:val="00AF1A3A"/>
    <w:rsid w:val="00AF724F"/>
    <w:rsid w:val="00B029E2"/>
    <w:rsid w:val="00B03B02"/>
    <w:rsid w:val="00B06E0A"/>
    <w:rsid w:val="00B12D23"/>
    <w:rsid w:val="00B13CD4"/>
    <w:rsid w:val="00B23874"/>
    <w:rsid w:val="00B244C7"/>
    <w:rsid w:val="00B35BD8"/>
    <w:rsid w:val="00B36015"/>
    <w:rsid w:val="00B4065C"/>
    <w:rsid w:val="00B41072"/>
    <w:rsid w:val="00B506FD"/>
    <w:rsid w:val="00B53D27"/>
    <w:rsid w:val="00B55216"/>
    <w:rsid w:val="00B6062B"/>
    <w:rsid w:val="00B62919"/>
    <w:rsid w:val="00B652F3"/>
    <w:rsid w:val="00B76FFC"/>
    <w:rsid w:val="00B81D0C"/>
    <w:rsid w:val="00B827FC"/>
    <w:rsid w:val="00B93AF9"/>
    <w:rsid w:val="00B94B06"/>
    <w:rsid w:val="00B952C1"/>
    <w:rsid w:val="00BA1348"/>
    <w:rsid w:val="00BA7136"/>
    <w:rsid w:val="00BB0165"/>
    <w:rsid w:val="00BB2177"/>
    <w:rsid w:val="00BB5966"/>
    <w:rsid w:val="00BC1622"/>
    <w:rsid w:val="00BC6104"/>
    <w:rsid w:val="00BD5198"/>
    <w:rsid w:val="00BD7EA2"/>
    <w:rsid w:val="00BE3F60"/>
    <w:rsid w:val="00BE6FD2"/>
    <w:rsid w:val="00BF7B02"/>
    <w:rsid w:val="00C02E86"/>
    <w:rsid w:val="00C059B9"/>
    <w:rsid w:val="00C17844"/>
    <w:rsid w:val="00C410F0"/>
    <w:rsid w:val="00C479AB"/>
    <w:rsid w:val="00C47BAC"/>
    <w:rsid w:val="00C5234F"/>
    <w:rsid w:val="00C64781"/>
    <w:rsid w:val="00C6564A"/>
    <w:rsid w:val="00C66421"/>
    <w:rsid w:val="00C66480"/>
    <w:rsid w:val="00C7156F"/>
    <w:rsid w:val="00C7206B"/>
    <w:rsid w:val="00C83CAD"/>
    <w:rsid w:val="00C86501"/>
    <w:rsid w:val="00C873FE"/>
    <w:rsid w:val="00C91651"/>
    <w:rsid w:val="00CA5348"/>
    <w:rsid w:val="00CA6FBC"/>
    <w:rsid w:val="00CB517C"/>
    <w:rsid w:val="00CD5BD1"/>
    <w:rsid w:val="00CD64D9"/>
    <w:rsid w:val="00CE3478"/>
    <w:rsid w:val="00CE49B0"/>
    <w:rsid w:val="00CE5B89"/>
    <w:rsid w:val="00CE65C6"/>
    <w:rsid w:val="00CF114B"/>
    <w:rsid w:val="00CF1CCA"/>
    <w:rsid w:val="00D007BF"/>
    <w:rsid w:val="00D20263"/>
    <w:rsid w:val="00D25207"/>
    <w:rsid w:val="00D37998"/>
    <w:rsid w:val="00D45502"/>
    <w:rsid w:val="00D458FE"/>
    <w:rsid w:val="00D52F76"/>
    <w:rsid w:val="00D5734B"/>
    <w:rsid w:val="00D658FB"/>
    <w:rsid w:val="00D66F42"/>
    <w:rsid w:val="00D838C2"/>
    <w:rsid w:val="00D92234"/>
    <w:rsid w:val="00D979A1"/>
    <w:rsid w:val="00DA65E9"/>
    <w:rsid w:val="00DB237C"/>
    <w:rsid w:val="00DC42A7"/>
    <w:rsid w:val="00DF2D04"/>
    <w:rsid w:val="00DF69FF"/>
    <w:rsid w:val="00DF6AD5"/>
    <w:rsid w:val="00E03DEA"/>
    <w:rsid w:val="00E302D4"/>
    <w:rsid w:val="00E4465C"/>
    <w:rsid w:val="00E45DF7"/>
    <w:rsid w:val="00E624DF"/>
    <w:rsid w:val="00E65A68"/>
    <w:rsid w:val="00E66D45"/>
    <w:rsid w:val="00E97526"/>
    <w:rsid w:val="00EA111F"/>
    <w:rsid w:val="00EA1AC9"/>
    <w:rsid w:val="00EA57F6"/>
    <w:rsid w:val="00EA6936"/>
    <w:rsid w:val="00EC1C0A"/>
    <w:rsid w:val="00EC764A"/>
    <w:rsid w:val="00ED38B2"/>
    <w:rsid w:val="00EE2EAD"/>
    <w:rsid w:val="00EE3DFC"/>
    <w:rsid w:val="00EF37EA"/>
    <w:rsid w:val="00EF5DCA"/>
    <w:rsid w:val="00F0486B"/>
    <w:rsid w:val="00F322D8"/>
    <w:rsid w:val="00F35423"/>
    <w:rsid w:val="00F436C1"/>
    <w:rsid w:val="00F443CA"/>
    <w:rsid w:val="00F54DB0"/>
    <w:rsid w:val="00F573CF"/>
    <w:rsid w:val="00F71FEF"/>
    <w:rsid w:val="00F766A8"/>
    <w:rsid w:val="00F76C0D"/>
    <w:rsid w:val="00F82794"/>
    <w:rsid w:val="00F85C50"/>
    <w:rsid w:val="00F90F60"/>
    <w:rsid w:val="00F94BFB"/>
    <w:rsid w:val="00FA1792"/>
    <w:rsid w:val="00FA6D8F"/>
    <w:rsid w:val="00FB3246"/>
    <w:rsid w:val="00FB3EA3"/>
    <w:rsid w:val="00FB4232"/>
    <w:rsid w:val="00FC432A"/>
    <w:rsid w:val="00FC6451"/>
    <w:rsid w:val="00FD2688"/>
    <w:rsid w:val="00FD7203"/>
    <w:rsid w:val="00FF22F0"/>
    <w:rsid w:val="00FF496A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EF"/>
  </w:style>
  <w:style w:type="paragraph" w:styleId="1">
    <w:name w:val="heading 1"/>
    <w:basedOn w:val="a"/>
    <w:next w:val="a"/>
    <w:link w:val="10"/>
    <w:uiPriority w:val="9"/>
    <w:qFormat/>
    <w:rsid w:val="004C2E5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E5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4C2E59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eastAsiaTheme="minorEastAsia" w:hAnsi="Arial" w:cs="Arial"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C2E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4C2E59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4C2E59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Текст выноски Знак"/>
    <w:basedOn w:val="a0"/>
    <w:link w:val="a5"/>
    <w:uiPriority w:val="99"/>
    <w:semiHidden/>
    <w:rsid w:val="004C2E59"/>
    <w:rPr>
      <w:rFonts w:ascii="Tahoma" w:eastAsiaTheme="minorHAnsi" w:hAnsi="Tahoma" w:cs="Tahoma"/>
      <w:sz w:val="16"/>
      <w:szCs w:val="16"/>
      <w:lang w:eastAsia="en-US"/>
    </w:rPr>
  </w:style>
  <w:style w:type="paragraph" w:styleId="a5">
    <w:name w:val="Balloon Text"/>
    <w:basedOn w:val="a"/>
    <w:link w:val="a4"/>
    <w:uiPriority w:val="99"/>
    <w:semiHidden/>
    <w:unhideWhenUsed/>
    <w:rsid w:val="004C2E5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Гипертекстовая ссылка"/>
    <w:basedOn w:val="a0"/>
    <w:uiPriority w:val="99"/>
    <w:rsid w:val="004C2E59"/>
    <w:rPr>
      <w:rFonts w:cs="Times New Roman"/>
      <w:b/>
      <w:color w:val="106BBE"/>
    </w:rPr>
  </w:style>
  <w:style w:type="paragraph" w:customStyle="1" w:styleId="a7">
    <w:name w:val="Таблицы (моноширинный)"/>
    <w:basedOn w:val="a"/>
    <w:next w:val="a"/>
    <w:rsid w:val="004C2E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8">
    <w:name w:val="List Paragraph"/>
    <w:basedOn w:val="a"/>
    <w:uiPriority w:val="34"/>
    <w:qFormat/>
    <w:rsid w:val="004C2E59"/>
    <w:pPr>
      <w:suppressAutoHyphens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4C2E59"/>
    <w:rPr>
      <w:rFonts w:eastAsiaTheme="minorHAnsi"/>
      <w:lang w:eastAsia="en-US"/>
    </w:rPr>
  </w:style>
  <w:style w:type="paragraph" w:styleId="aa">
    <w:name w:val="header"/>
    <w:basedOn w:val="a"/>
    <w:link w:val="a9"/>
    <w:uiPriority w:val="99"/>
    <w:semiHidden/>
    <w:unhideWhenUsed/>
    <w:rsid w:val="004C2E5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4C2E59"/>
    <w:rPr>
      <w:rFonts w:eastAsiaTheme="minorHAnsi"/>
      <w:lang w:eastAsia="en-US"/>
    </w:rPr>
  </w:style>
  <w:style w:type="paragraph" w:styleId="ac">
    <w:name w:val="footer"/>
    <w:basedOn w:val="a"/>
    <w:link w:val="ab"/>
    <w:uiPriority w:val="99"/>
    <w:semiHidden/>
    <w:unhideWhenUsed/>
    <w:rsid w:val="004C2E5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Основной текст_"/>
    <w:basedOn w:val="a0"/>
    <w:link w:val="300"/>
    <w:rsid w:val="004C2E5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d"/>
    <w:rsid w:val="004C2E59"/>
    <w:pPr>
      <w:shd w:val="clear" w:color="auto" w:fill="FFFFFF"/>
      <w:spacing w:before="420" w:after="240" w:line="322" w:lineRule="exact"/>
      <w:ind w:hanging="4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e">
    <w:name w:val="Содержимое таблицы"/>
    <w:basedOn w:val="a"/>
    <w:rsid w:val="004C2E5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Нормальный (таблица)"/>
    <w:basedOn w:val="a"/>
    <w:next w:val="a"/>
    <w:uiPriority w:val="99"/>
    <w:rsid w:val="004C2E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C2E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1">
    <w:name w:val="Цветовое выделение"/>
    <w:uiPriority w:val="99"/>
    <w:rsid w:val="004C2E59"/>
    <w:rPr>
      <w:b/>
      <w:color w:val="26282F"/>
    </w:rPr>
  </w:style>
  <w:style w:type="character" w:customStyle="1" w:styleId="WW8Num3z0">
    <w:name w:val="WW8Num3z0"/>
    <w:rsid w:val="004C2E59"/>
    <w:rPr>
      <w:rFonts w:ascii="Symbol" w:hAnsi="Symbol"/>
    </w:rPr>
  </w:style>
  <w:style w:type="paragraph" w:customStyle="1" w:styleId="standartnyjjhtml">
    <w:name w:val="standartnyjjhtml"/>
    <w:basedOn w:val="a"/>
    <w:rsid w:val="004C2E5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BodyText21">
    <w:name w:val="Body Text 21"/>
    <w:basedOn w:val="a"/>
    <w:rsid w:val="004C2E59"/>
    <w:pPr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1">
    <w:name w:val="Основной текст4"/>
    <w:basedOn w:val="ad"/>
    <w:uiPriority w:val="99"/>
    <w:rsid w:val="004C2E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d"/>
    <w:uiPriority w:val="99"/>
    <w:rsid w:val="004C2E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8">
    <w:name w:val="Основной текст28"/>
    <w:basedOn w:val="ad"/>
    <w:rsid w:val="004C2E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6">
    <w:name w:val="Основной текст16"/>
    <w:basedOn w:val="ad"/>
    <w:rsid w:val="004C2E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f2">
    <w:name w:val="Body Text"/>
    <w:basedOn w:val="a"/>
    <w:link w:val="af3"/>
    <w:unhideWhenUsed/>
    <w:rsid w:val="004C2E59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f3">
    <w:name w:val="Основной текст Знак"/>
    <w:basedOn w:val="a0"/>
    <w:link w:val="af2"/>
    <w:rsid w:val="004C2E59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f4">
    <w:name w:val="Normal (Web)"/>
    <w:basedOn w:val="a"/>
    <w:uiPriority w:val="99"/>
    <w:unhideWhenUsed/>
    <w:rsid w:val="004C2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5">
    <w:name w:val="Table Grid"/>
    <w:basedOn w:val="a1"/>
    <w:uiPriority w:val="59"/>
    <w:rsid w:val="00B41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5"/>
    <w:uiPriority w:val="59"/>
    <w:rsid w:val="002623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rsid w:val="00E624D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f6">
    <w:name w:val="Placeholder Text"/>
    <w:basedOn w:val="a0"/>
    <w:uiPriority w:val="99"/>
    <w:semiHidden/>
    <w:rsid w:val="00B606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A03F1-3207-4CCA-9631-EE2427247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19</Pages>
  <Words>3618</Words>
  <Characters>20627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шахторинвс</dc:creator>
  <cp:keywords/>
  <dc:description/>
  <cp:lastModifiedBy>нигматулинаои</cp:lastModifiedBy>
  <cp:revision>92</cp:revision>
  <cp:lastPrinted>2017-02-13T12:49:00Z</cp:lastPrinted>
  <dcterms:created xsi:type="dcterms:W3CDTF">2016-02-10T06:26:00Z</dcterms:created>
  <dcterms:modified xsi:type="dcterms:W3CDTF">2017-02-13T12:57:00Z</dcterms:modified>
</cp:coreProperties>
</file>