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F1" w:rsidRPr="00C559C9" w:rsidRDefault="00A54DF1" w:rsidP="00C559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>СОБРАНИЕ</w:t>
      </w:r>
    </w:p>
    <w:p w:rsidR="0008040A" w:rsidRPr="00C559C9" w:rsidRDefault="00A54DF1" w:rsidP="000804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 xml:space="preserve">МАРКСОВСКОГО МУНИЦИПАЛЬНОГО РАЙОНА </w:t>
      </w:r>
    </w:p>
    <w:p w:rsidR="00A54DF1" w:rsidRPr="00C559C9" w:rsidRDefault="00A54DF1" w:rsidP="000804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>САРАТОВСКОЙ ОБЛАСТИ</w:t>
      </w:r>
    </w:p>
    <w:p w:rsidR="00A54DF1" w:rsidRPr="00C559C9" w:rsidRDefault="00A54DF1" w:rsidP="000804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4DF1" w:rsidRPr="00C559C9" w:rsidRDefault="0008040A" w:rsidP="000804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>РЕШЕНИ</w:t>
      </w:r>
      <w:r w:rsidR="00A54DF1" w:rsidRPr="00C559C9">
        <w:rPr>
          <w:rFonts w:ascii="Times New Roman" w:hAnsi="Times New Roman" w:cs="Times New Roman"/>
          <w:b/>
        </w:rPr>
        <w:t>Е</w:t>
      </w:r>
    </w:p>
    <w:p w:rsidR="0008040A" w:rsidRPr="00C559C9" w:rsidRDefault="0008040A" w:rsidP="000804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4DF1" w:rsidRPr="00C559C9" w:rsidRDefault="00A54DF1" w:rsidP="000804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 xml:space="preserve">от </w:t>
      </w:r>
      <w:r w:rsidR="00C559C9">
        <w:rPr>
          <w:rFonts w:ascii="Times New Roman" w:hAnsi="Times New Roman" w:cs="Times New Roman"/>
          <w:b/>
        </w:rPr>
        <w:t xml:space="preserve">29.03.2018 года </w:t>
      </w:r>
      <w:r w:rsidRPr="00C559C9">
        <w:rPr>
          <w:rFonts w:ascii="Times New Roman" w:hAnsi="Times New Roman" w:cs="Times New Roman"/>
          <w:b/>
        </w:rPr>
        <w:t>№</w:t>
      </w:r>
      <w:r w:rsidR="00C559C9">
        <w:rPr>
          <w:rFonts w:ascii="Times New Roman" w:hAnsi="Times New Roman" w:cs="Times New Roman"/>
          <w:b/>
        </w:rPr>
        <w:t>27/187</w:t>
      </w:r>
    </w:p>
    <w:p w:rsidR="0048638F" w:rsidRPr="00C559C9" w:rsidRDefault="0048638F" w:rsidP="0008040A">
      <w:pPr>
        <w:spacing w:after="0" w:line="240" w:lineRule="auto"/>
        <w:ind w:right="85"/>
        <w:jc w:val="both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>О внесении дополнения в решение Собрания Марксовского</w:t>
      </w:r>
      <w:r w:rsidR="0008040A" w:rsidRPr="00C559C9">
        <w:rPr>
          <w:rFonts w:ascii="Times New Roman" w:hAnsi="Times New Roman" w:cs="Times New Roman"/>
          <w:b/>
        </w:rPr>
        <w:t xml:space="preserve">  муниципального района </w:t>
      </w:r>
      <w:r w:rsidRPr="00C559C9">
        <w:rPr>
          <w:rFonts w:ascii="Times New Roman" w:hAnsi="Times New Roman" w:cs="Times New Roman"/>
          <w:b/>
        </w:rPr>
        <w:t>Саратовской области «Об условиях приватизации объектов муниципальной</w:t>
      </w:r>
      <w:r w:rsidR="0008040A" w:rsidRPr="00C559C9">
        <w:rPr>
          <w:rFonts w:ascii="Times New Roman" w:hAnsi="Times New Roman" w:cs="Times New Roman"/>
          <w:b/>
        </w:rPr>
        <w:t xml:space="preserve"> </w:t>
      </w:r>
      <w:r w:rsidRPr="00C559C9">
        <w:rPr>
          <w:rFonts w:ascii="Times New Roman" w:hAnsi="Times New Roman" w:cs="Times New Roman"/>
          <w:b/>
        </w:rPr>
        <w:t>собственности Марксовского муниципального района Саратовской области на 2018 год»</w:t>
      </w:r>
    </w:p>
    <w:p w:rsidR="00A54DF1" w:rsidRPr="0008040A" w:rsidRDefault="00A54DF1" w:rsidP="000804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4DF1" w:rsidRPr="0008040A" w:rsidRDefault="00A54DF1" w:rsidP="00080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ab/>
      </w:r>
      <w:proofErr w:type="gramStart"/>
      <w:r w:rsidRPr="0008040A">
        <w:rPr>
          <w:rFonts w:ascii="Times New Roman" w:hAnsi="Times New Roman" w:cs="Times New Roman"/>
        </w:rPr>
        <w:t xml:space="preserve">В соответствии со статьей 14 Федерального закона </w:t>
      </w:r>
      <w:r w:rsidR="005A418D" w:rsidRPr="0008040A">
        <w:rPr>
          <w:rFonts w:ascii="Times New Roman" w:hAnsi="Times New Roman" w:cs="Times New Roman"/>
        </w:rPr>
        <w:t xml:space="preserve">от 21 декабря 2001 года № 178-ФЗ </w:t>
      </w:r>
      <w:r w:rsidRPr="0008040A">
        <w:rPr>
          <w:rFonts w:ascii="Times New Roman" w:hAnsi="Times New Roman" w:cs="Times New Roman"/>
        </w:rPr>
        <w:t>«О приватизации государственного и муниципального имущества»,  Положением о</w:t>
      </w:r>
      <w:r w:rsidR="005944A9" w:rsidRPr="0008040A">
        <w:rPr>
          <w:rFonts w:ascii="Times New Roman" w:hAnsi="Times New Roman" w:cs="Times New Roman"/>
        </w:rPr>
        <w:t xml:space="preserve"> порядке управления и распоряжения муниципальной собственностью Марксовского муниципального района Саратовской области, у</w:t>
      </w:r>
      <w:r w:rsidR="009B4263" w:rsidRPr="0008040A">
        <w:rPr>
          <w:rFonts w:ascii="Times New Roman" w:hAnsi="Times New Roman" w:cs="Times New Roman"/>
        </w:rPr>
        <w:t>твержденного решением Собрания М</w:t>
      </w:r>
      <w:r w:rsidR="005944A9" w:rsidRPr="0008040A">
        <w:rPr>
          <w:rFonts w:ascii="Times New Roman" w:hAnsi="Times New Roman" w:cs="Times New Roman"/>
        </w:rPr>
        <w:t xml:space="preserve">арксовского муниципального района Саратовской области </w:t>
      </w:r>
      <w:r w:rsidR="005944A9" w:rsidRPr="0008040A">
        <w:rPr>
          <w:rFonts w:ascii="Times New Roman" w:hAnsi="Times New Roman" w:cs="Times New Roman"/>
          <w:color w:val="000000" w:themeColor="text1"/>
        </w:rPr>
        <w:t xml:space="preserve">от </w:t>
      </w:r>
      <w:r w:rsidR="009B4263" w:rsidRPr="0008040A">
        <w:rPr>
          <w:rFonts w:ascii="Times New Roman" w:hAnsi="Times New Roman" w:cs="Times New Roman"/>
          <w:color w:val="000000" w:themeColor="text1"/>
        </w:rPr>
        <w:t>27</w:t>
      </w:r>
      <w:r w:rsidR="002B28D9">
        <w:rPr>
          <w:rFonts w:ascii="Times New Roman" w:hAnsi="Times New Roman" w:cs="Times New Roman"/>
          <w:color w:val="000000" w:themeColor="text1"/>
        </w:rPr>
        <w:t>.02.</w:t>
      </w:r>
      <w:r w:rsidR="009B4263" w:rsidRPr="0008040A">
        <w:rPr>
          <w:rFonts w:ascii="Times New Roman" w:hAnsi="Times New Roman" w:cs="Times New Roman"/>
          <w:color w:val="000000" w:themeColor="text1"/>
        </w:rPr>
        <w:t>2014</w:t>
      </w:r>
      <w:r w:rsidR="000264E1" w:rsidRPr="0008040A">
        <w:rPr>
          <w:rFonts w:ascii="Times New Roman" w:hAnsi="Times New Roman" w:cs="Times New Roman"/>
          <w:color w:val="000000" w:themeColor="text1"/>
        </w:rPr>
        <w:t xml:space="preserve"> года</w:t>
      </w:r>
      <w:r w:rsidR="009B4263" w:rsidRPr="0008040A">
        <w:rPr>
          <w:rFonts w:ascii="Times New Roman" w:hAnsi="Times New Roman" w:cs="Times New Roman"/>
          <w:color w:val="000000" w:themeColor="text1"/>
        </w:rPr>
        <w:t xml:space="preserve"> </w:t>
      </w:r>
      <w:r w:rsidR="005944A9" w:rsidRPr="0008040A">
        <w:rPr>
          <w:rFonts w:ascii="Times New Roman" w:hAnsi="Times New Roman" w:cs="Times New Roman"/>
          <w:color w:val="000000" w:themeColor="text1"/>
        </w:rPr>
        <w:t>№</w:t>
      </w:r>
      <w:r w:rsidR="009B4263" w:rsidRPr="0008040A">
        <w:rPr>
          <w:rFonts w:ascii="Times New Roman" w:hAnsi="Times New Roman" w:cs="Times New Roman"/>
          <w:color w:val="000000" w:themeColor="text1"/>
        </w:rPr>
        <w:t>66/384</w:t>
      </w:r>
      <w:r w:rsidR="005944A9" w:rsidRPr="0008040A">
        <w:rPr>
          <w:rFonts w:ascii="Times New Roman" w:hAnsi="Times New Roman" w:cs="Times New Roman"/>
          <w:color w:val="000000" w:themeColor="text1"/>
        </w:rPr>
        <w:t>,</w:t>
      </w:r>
      <w:r w:rsidR="009B4263" w:rsidRPr="0008040A">
        <w:rPr>
          <w:rFonts w:ascii="Times New Roman" w:hAnsi="Times New Roman" w:cs="Times New Roman"/>
          <w:color w:val="000000" w:themeColor="text1"/>
        </w:rPr>
        <w:t xml:space="preserve"> </w:t>
      </w:r>
      <w:r w:rsidR="003720DA" w:rsidRPr="0008040A">
        <w:rPr>
          <w:rFonts w:ascii="Times New Roman" w:hAnsi="Times New Roman" w:cs="Times New Roman"/>
          <w:color w:val="000000" w:themeColor="text1"/>
        </w:rPr>
        <w:t xml:space="preserve"> решением Собрания Марксовского муниципального района Саратовской области </w:t>
      </w:r>
      <w:r w:rsidR="002B28D9">
        <w:rPr>
          <w:rFonts w:ascii="Times New Roman" w:hAnsi="Times New Roman" w:cs="Times New Roman"/>
          <w:color w:val="000000" w:themeColor="text1"/>
        </w:rPr>
        <w:t>от 02.11.</w:t>
      </w:r>
      <w:r w:rsidR="006A4B5D" w:rsidRPr="0008040A">
        <w:rPr>
          <w:rFonts w:ascii="Times New Roman" w:hAnsi="Times New Roman" w:cs="Times New Roman"/>
          <w:color w:val="000000" w:themeColor="text1"/>
        </w:rPr>
        <w:t xml:space="preserve">2017 года (с изменениями </w:t>
      </w:r>
      <w:r w:rsidR="000264E1" w:rsidRPr="0008040A">
        <w:rPr>
          <w:rFonts w:ascii="Times New Roman" w:hAnsi="Times New Roman" w:cs="Times New Roman"/>
          <w:color w:val="000000" w:themeColor="text1"/>
        </w:rPr>
        <w:t xml:space="preserve">и дополнениями </w:t>
      </w:r>
      <w:r w:rsidR="002B28D9">
        <w:rPr>
          <w:rFonts w:ascii="Times New Roman" w:hAnsi="Times New Roman" w:cs="Times New Roman"/>
          <w:color w:val="000000" w:themeColor="text1"/>
        </w:rPr>
        <w:t>от</w:t>
      </w:r>
      <w:proofErr w:type="gramEnd"/>
      <w:r w:rsidR="002B28D9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2B28D9">
        <w:rPr>
          <w:rFonts w:ascii="Times New Roman" w:hAnsi="Times New Roman" w:cs="Times New Roman"/>
          <w:color w:val="000000" w:themeColor="text1"/>
        </w:rPr>
        <w:t>27.12.2017 года  №</w:t>
      </w:r>
      <w:r w:rsidR="006A4B5D" w:rsidRPr="0008040A">
        <w:rPr>
          <w:rFonts w:ascii="Times New Roman" w:hAnsi="Times New Roman" w:cs="Times New Roman"/>
          <w:color w:val="000000" w:themeColor="text1"/>
        </w:rPr>
        <w:t>24/158</w:t>
      </w:r>
      <w:r w:rsidR="0048638F" w:rsidRPr="0008040A">
        <w:rPr>
          <w:rFonts w:ascii="Times New Roman" w:hAnsi="Times New Roman" w:cs="Times New Roman"/>
          <w:color w:val="000000" w:themeColor="text1"/>
        </w:rPr>
        <w:t>, от 30</w:t>
      </w:r>
      <w:r w:rsidR="002B28D9">
        <w:rPr>
          <w:rFonts w:ascii="Times New Roman" w:hAnsi="Times New Roman" w:cs="Times New Roman"/>
          <w:color w:val="000000" w:themeColor="text1"/>
        </w:rPr>
        <w:t>.01.2018 года №</w:t>
      </w:r>
      <w:r w:rsidR="0048638F" w:rsidRPr="0008040A">
        <w:rPr>
          <w:rFonts w:ascii="Times New Roman" w:hAnsi="Times New Roman" w:cs="Times New Roman"/>
          <w:color w:val="000000" w:themeColor="text1"/>
        </w:rPr>
        <w:t>25/167</w:t>
      </w:r>
      <w:r w:rsidR="006A4B5D" w:rsidRPr="0008040A">
        <w:rPr>
          <w:rFonts w:ascii="Times New Roman" w:hAnsi="Times New Roman" w:cs="Times New Roman"/>
          <w:color w:val="000000" w:themeColor="text1"/>
        </w:rPr>
        <w:t xml:space="preserve">) </w:t>
      </w:r>
      <w:r w:rsidR="003720DA" w:rsidRPr="0008040A">
        <w:rPr>
          <w:rFonts w:ascii="Times New Roman" w:hAnsi="Times New Roman" w:cs="Times New Roman"/>
          <w:color w:val="000000" w:themeColor="text1"/>
        </w:rPr>
        <w:t>«</w:t>
      </w:r>
      <w:r w:rsidR="006A4B5D" w:rsidRPr="0008040A">
        <w:rPr>
          <w:rFonts w:ascii="Times New Roman" w:hAnsi="Times New Roman" w:cs="Times New Roman"/>
          <w:color w:val="000000" w:themeColor="text1"/>
        </w:rPr>
        <w:t>О</w:t>
      </w:r>
      <w:r w:rsidR="003720DA" w:rsidRPr="0008040A">
        <w:rPr>
          <w:rFonts w:ascii="Times New Roman" w:hAnsi="Times New Roman" w:cs="Times New Roman"/>
          <w:color w:val="000000" w:themeColor="text1"/>
        </w:rPr>
        <w:t xml:space="preserve"> </w:t>
      </w:r>
      <w:r w:rsidR="006A4B5D" w:rsidRPr="0008040A">
        <w:rPr>
          <w:rFonts w:ascii="Times New Roman" w:hAnsi="Times New Roman" w:cs="Times New Roman"/>
          <w:color w:val="000000" w:themeColor="text1"/>
        </w:rPr>
        <w:t>п</w:t>
      </w:r>
      <w:r w:rsidR="003720DA" w:rsidRPr="0008040A">
        <w:rPr>
          <w:rFonts w:ascii="Times New Roman" w:hAnsi="Times New Roman" w:cs="Times New Roman"/>
          <w:color w:val="000000" w:themeColor="text1"/>
        </w:rPr>
        <w:t>рогнозном плане (Программе) приватизации муниципального имущества Марксовского муниципального района Саратовской области на 2018 год»</w:t>
      </w:r>
      <w:r w:rsidR="00265E39" w:rsidRPr="0008040A">
        <w:rPr>
          <w:rFonts w:ascii="Times New Roman" w:hAnsi="Times New Roman" w:cs="Times New Roman"/>
          <w:color w:val="000000" w:themeColor="text1"/>
        </w:rPr>
        <w:t xml:space="preserve">, </w:t>
      </w:r>
      <w:r w:rsidR="006A4B5D" w:rsidRPr="0008040A">
        <w:rPr>
          <w:rFonts w:ascii="Times New Roman" w:hAnsi="Times New Roman" w:cs="Times New Roman"/>
          <w:color w:val="000000" w:themeColor="text1"/>
        </w:rPr>
        <w:t xml:space="preserve">руководствуясь </w:t>
      </w:r>
      <w:r w:rsidR="006A4B5D" w:rsidRPr="0008040A">
        <w:rPr>
          <w:rFonts w:ascii="Times New Roman" w:hAnsi="Times New Roman" w:cs="Times New Roman"/>
        </w:rPr>
        <w:t>Уставом Марксовского муниципального района Саратовской области,</w:t>
      </w:r>
      <w:r w:rsidR="006A4B5D" w:rsidRPr="0008040A">
        <w:rPr>
          <w:rFonts w:ascii="Times New Roman" w:hAnsi="Times New Roman" w:cs="Times New Roman"/>
          <w:color w:val="000000" w:themeColor="text1"/>
        </w:rPr>
        <w:t xml:space="preserve"> </w:t>
      </w:r>
      <w:r w:rsidRPr="0008040A">
        <w:rPr>
          <w:rFonts w:ascii="Times New Roman" w:hAnsi="Times New Roman" w:cs="Times New Roman"/>
          <w:color w:val="000000" w:themeColor="text1"/>
        </w:rPr>
        <w:t>Соб</w:t>
      </w:r>
      <w:r w:rsidRPr="0008040A">
        <w:rPr>
          <w:rFonts w:ascii="Times New Roman" w:hAnsi="Times New Roman" w:cs="Times New Roman"/>
        </w:rPr>
        <w:t>рание</w:t>
      </w:r>
      <w:r w:rsidR="00335492" w:rsidRPr="0008040A">
        <w:rPr>
          <w:rFonts w:ascii="Times New Roman" w:hAnsi="Times New Roman" w:cs="Times New Roman"/>
        </w:rPr>
        <w:t xml:space="preserve"> </w:t>
      </w:r>
      <w:r w:rsidRPr="0008040A">
        <w:rPr>
          <w:rFonts w:ascii="Times New Roman" w:hAnsi="Times New Roman" w:cs="Times New Roman"/>
        </w:rPr>
        <w:t>Марксовского муниципального района</w:t>
      </w:r>
      <w:r w:rsidR="005A418D" w:rsidRPr="0008040A">
        <w:rPr>
          <w:rFonts w:ascii="Times New Roman" w:hAnsi="Times New Roman" w:cs="Times New Roman"/>
        </w:rPr>
        <w:t>,</w:t>
      </w:r>
      <w:proofErr w:type="gramEnd"/>
    </w:p>
    <w:p w:rsidR="00A54DF1" w:rsidRDefault="00A54DF1" w:rsidP="000804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C559C9">
        <w:rPr>
          <w:rFonts w:ascii="Times New Roman" w:hAnsi="Times New Roman" w:cs="Times New Roman"/>
          <w:b/>
        </w:rPr>
        <w:t>Р</w:t>
      </w:r>
      <w:proofErr w:type="gramEnd"/>
      <w:r w:rsidRPr="00C559C9">
        <w:rPr>
          <w:rFonts w:ascii="Times New Roman" w:hAnsi="Times New Roman" w:cs="Times New Roman"/>
          <w:b/>
        </w:rPr>
        <w:t xml:space="preserve"> Е Ш И </w:t>
      </w:r>
      <w:r w:rsidR="005944A9" w:rsidRPr="00C559C9">
        <w:rPr>
          <w:rFonts w:ascii="Times New Roman" w:hAnsi="Times New Roman" w:cs="Times New Roman"/>
          <w:b/>
        </w:rPr>
        <w:t>Л О</w:t>
      </w:r>
      <w:r w:rsidRPr="00C559C9">
        <w:rPr>
          <w:rFonts w:ascii="Times New Roman" w:hAnsi="Times New Roman" w:cs="Times New Roman"/>
          <w:b/>
        </w:rPr>
        <w:t>:</w:t>
      </w:r>
      <w:r w:rsidR="00C559C9">
        <w:rPr>
          <w:rFonts w:ascii="Times New Roman" w:hAnsi="Times New Roman" w:cs="Times New Roman"/>
          <w:b/>
        </w:rPr>
        <w:t xml:space="preserve">  </w:t>
      </w:r>
    </w:p>
    <w:p w:rsidR="00C559C9" w:rsidRPr="00C559C9" w:rsidRDefault="00C559C9" w:rsidP="000804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264E1" w:rsidRPr="0008040A" w:rsidRDefault="0048638F" w:rsidP="0008040A">
      <w:pPr>
        <w:pStyle w:val="a4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>Внести дополнение в  решение Собрания Марксовского  муниципального района Саратовской об</w:t>
      </w:r>
      <w:r w:rsidR="002B28D9">
        <w:rPr>
          <w:rFonts w:ascii="Times New Roman" w:hAnsi="Times New Roman" w:cs="Times New Roman"/>
        </w:rPr>
        <w:t>ласти от 30.01.2018 года  №</w:t>
      </w:r>
      <w:r w:rsidRPr="0008040A">
        <w:rPr>
          <w:rFonts w:ascii="Times New Roman" w:hAnsi="Times New Roman" w:cs="Times New Roman"/>
        </w:rPr>
        <w:t>25/168 «Об условиях приватизации объектов муниципальной собственности Марксовского муниципального района  Саратовской области на 2018 год»</w:t>
      </w:r>
      <w:r w:rsidR="005944A9" w:rsidRPr="0008040A">
        <w:rPr>
          <w:rFonts w:ascii="Times New Roman" w:hAnsi="Times New Roman" w:cs="Times New Roman"/>
        </w:rPr>
        <w:t xml:space="preserve"> </w:t>
      </w:r>
      <w:r w:rsidRPr="0008040A">
        <w:rPr>
          <w:rFonts w:ascii="Times New Roman" w:hAnsi="Times New Roman" w:cs="Times New Roman"/>
        </w:rPr>
        <w:t>следующее дополнение</w:t>
      </w:r>
      <w:r w:rsidR="000264E1" w:rsidRPr="0008040A">
        <w:rPr>
          <w:rFonts w:ascii="Times New Roman" w:hAnsi="Times New Roman" w:cs="Times New Roman"/>
        </w:rPr>
        <w:t>, в приложении:</w:t>
      </w:r>
    </w:p>
    <w:p w:rsidR="007A644F" w:rsidRPr="0008040A" w:rsidRDefault="0048638F" w:rsidP="0008040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 xml:space="preserve">дополнить </w:t>
      </w:r>
      <w:r w:rsidR="007A644F" w:rsidRPr="0008040A">
        <w:rPr>
          <w:rFonts w:ascii="Times New Roman" w:hAnsi="Times New Roman" w:cs="Times New Roman"/>
        </w:rPr>
        <w:t>«Условия Приватизации объектов муниципальной собственности Марксовского муниципального района на 2018 год» строкой № 18  следующего  содержания:</w:t>
      </w:r>
    </w:p>
    <w:tbl>
      <w:tblPr>
        <w:tblStyle w:val="a3"/>
        <w:tblW w:w="10456" w:type="dxa"/>
        <w:tblLayout w:type="fixed"/>
        <w:tblLook w:val="01E0"/>
      </w:tblPr>
      <w:tblGrid>
        <w:gridCol w:w="698"/>
        <w:gridCol w:w="1537"/>
        <w:gridCol w:w="1559"/>
        <w:gridCol w:w="992"/>
        <w:gridCol w:w="1134"/>
        <w:gridCol w:w="1418"/>
        <w:gridCol w:w="992"/>
        <w:gridCol w:w="1276"/>
        <w:gridCol w:w="850"/>
      </w:tblGrid>
      <w:tr w:rsidR="007A644F" w:rsidRPr="0008040A" w:rsidTr="0008040A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 xml:space="preserve">№ </w:t>
            </w:r>
            <w:proofErr w:type="spellStart"/>
            <w:r w:rsidRPr="0008040A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Наименование объектов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Адрес (местонахождение)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Общая площадь,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Способ приватизации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Начальная цена продажи, тыс. руб. в том числе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Шаг аукциона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Форма подачи предложения о цене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Наличие обременения</w:t>
            </w:r>
          </w:p>
        </w:tc>
      </w:tr>
      <w:tr w:rsidR="007A644F" w:rsidRPr="0008040A" w:rsidTr="0008040A">
        <w:trPr>
          <w:trHeight w:val="8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18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both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Нежил</w:t>
            </w:r>
            <w:r w:rsidR="000264E1" w:rsidRPr="0008040A">
              <w:rPr>
                <w:sz w:val="22"/>
                <w:szCs w:val="22"/>
              </w:rPr>
              <w:t>ы</w:t>
            </w:r>
            <w:r w:rsidRPr="0008040A">
              <w:rPr>
                <w:sz w:val="22"/>
                <w:szCs w:val="22"/>
              </w:rPr>
              <w:t>е помещени</w:t>
            </w:r>
            <w:r w:rsidR="000264E1" w:rsidRPr="0008040A">
              <w:rPr>
                <w:sz w:val="22"/>
                <w:szCs w:val="22"/>
              </w:rPr>
              <w:t xml:space="preserve">я </w:t>
            </w:r>
            <w:proofErr w:type="spellStart"/>
            <w:r w:rsidR="000264E1" w:rsidRPr="0008040A">
              <w:rPr>
                <w:sz w:val="22"/>
                <w:szCs w:val="22"/>
              </w:rPr>
              <w:t>ФАПа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 xml:space="preserve">Саратовская область, Марксовский район, </w:t>
            </w:r>
            <w:proofErr w:type="gramStart"/>
            <w:r w:rsidRPr="0008040A">
              <w:rPr>
                <w:sz w:val="22"/>
                <w:szCs w:val="22"/>
              </w:rPr>
              <w:t>с</w:t>
            </w:r>
            <w:proofErr w:type="gramEnd"/>
            <w:r w:rsidRPr="0008040A">
              <w:rPr>
                <w:sz w:val="22"/>
                <w:szCs w:val="22"/>
              </w:rPr>
              <w:t>. Красная Поляна, ул. Набережная, д. 29/2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both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both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Аукцион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both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center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44F" w:rsidRPr="0008040A" w:rsidRDefault="007A644F" w:rsidP="0008040A">
            <w:pPr>
              <w:jc w:val="both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F" w:rsidRPr="0008040A" w:rsidRDefault="007A644F" w:rsidP="0008040A">
            <w:pPr>
              <w:jc w:val="both"/>
              <w:rPr>
                <w:sz w:val="22"/>
                <w:szCs w:val="22"/>
              </w:rPr>
            </w:pPr>
            <w:r w:rsidRPr="0008040A">
              <w:rPr>
                <w:sz w:val="22"/>
                <w:szCs w:val="22"/>
              </w:rPr>
              <w:t>Отсутствует</w:t>
            </w:r>
          </w:p>
        </w:tc>
      </w:tr>
    </w:tbl>
    <w:p w:rsidR="00A54DF1" w:rsidRPr="0008040A" w:rsidRDefault="000264E1" w:rsidP="00F5413A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-142" w:right="85" w:firstLine="360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>Рекомендовать у</w:t>
      </w:r>
      <w:r w:rsidR="00C42D17" w:rsidRPr="0008040A">
        <w:rPr>
          <w:rFonts w:ascii="Times New Roman" w:hAnsi="Times New Roman" w:cs="Times New Roman"/>
        </w:rPr>
        <w:t xml:space="preserve">правлению земельно-имущественных отношений </w:t>
      </w:r>
      <w:r w:rsidR="00A54DF1" w:rsidRPr="0008040A">
        <w:rPr>
          <w:rFonts w:ascii="Times New Roman" w:hAnsi="Times New Roman" w:cs="Times New Roman"/>
        </w:rPr>
        <w:t xml:space="preserve">администрации муниципального района подготовить документы по купле – продаже объектов муниципальной собственности </w:t>
      </w:r>
      <w:proofErr w:type="gramStart"/>
      <w:r w:rsidR="00A54DF1" w:rsidRPr="0008040A">
        <w:rPr>
          <w:rFonts w:ascii="Times New Roman" w:hAnsi="Times New Roman" w:cs="Times New Roman"/>
        </w:rPr>
        <w:t>согласно</w:t>
      </w:r>
      <w:proofErr w:type="gramEnd"/>
      <w:r w:rsidR="00A54DF1" w:rsidRPr="0008040A">
        <w:rPr>
          <w:rFonts w:ascii="Times New Roman" w:hAnsi="Times New Roman" w:cs="Times New Roman"/>
        </w:rPr>
        <w:t xml:space="preserve"> утвержденной программы и действующему законодательству</w:t>
      </w:r>
      <w:r w:rsidR="00FD2968" w:rsidRPr="0008040A">
        <w:rPr>
          <w:rFonts w:ascii="Times New Roman" w:hAnsi="Times New Roman" w:cs="Times New Roman"/>
        </w:rPr>
        <w:t xml:space="preserve"> Российской Федерации</w:t>
      </w:r>
      <w:r w:rsidR="00A54DF1" w:rsidRPr="0008040A">
        <w:rPr>
          <w:rFonts w:ascii="Times New Roman" w:hAnsi="Times New Roman" w:cs="Times New Roman"/>
        </w:rPr>
        <w:t>.</w:t>
      </w:r>
    </w:p>
    <w:p w:rsidR="00A54DF1" w:rsidRPr="0008040A" w:rsidRDefault="00A54DF1" w:rsidP="002B28D9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 xml:space="preserve">Решение вступает в силу с момента </w:t>
      </w:r>
      <w:r w:rsidR="005A418D" w:rsidRPr="0008040A">
        <w:rPr>
          <w:rFonts w:ascii="Times New Roman" w:hAnsi="Times New Roman" w:cs="Times New Roman"/>
        </w:rPr>
        <w:t xml:space="preserve">его </w:t>
      </w:r>
      <w:r w:rsidRPr="0008040A">
        <w:rPr>
          <w:rFonts w:ascii="Times New Roman" w:hAnsi="Times New Roman" w:cs="Times New Roman"/>
        </w:rPr>
        <w:t>принятия.</w:t>
      </w:r>
    </w:p>
    <w:p w:rsidR="006A4B5D" w:rsidRPr="0008040A" w:rsidRDefault="006A4B5D" w:rsidP="002B28D9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>Настоящее решение подлежит официальному опубликованию в газете «Воложка» и размещению на официальном сайте Марксовского муниципального района.</w:t>
      </w:r>
    </w:p>
    <w:p w:rsidR="00A54DF1" w:rsidRPr="0008040A" w:rsidRDefault="00A54DF1" w:rsidP="002B28D9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 xml:space="preserve">Контроль за исполнением </w:t>
      </w:r>
      <w:r w:rsidR="00FD2968" w:rsidRPr="0008040A">
        <w:rPr>
          <w:rFonts w:ascii="Times New Roman" w:hAnsi="Times New Roman" w:cs="Times New Roman"/>
        </w:rPr>
        <w:t xml:space="preserve">настоящего </w:t>
      </w:r>
      <w:r w:rsidRPr="0008040A">
        <w:rPr>
          <w:rFonts w:ascii="Times New Roman" w:hAnsi="Times New Roman" w:cs="Times New Roman"/>
        </w:rPr>
        <w:t xml:space="preserve">решения возложить на комиссию по </w:t>
      </w:r>
      <w:proofErr w:type="gramStart"/>
      <w:r w:rsidRPr="0008040A">
        <w:rPr>
          <w:rFonts w:ascii="Times New Roman" w:hAnsi="Times New Roman" w:cs="Times New Roman"/>
        </w:rPr>
        <w:t>бюджетно – финансовой</w:t>
      </w:r>
      <w:proofErr w:type="gramEnd"/>
      <w:r w:rsidRPr="0008040A">
        <w:rPr>
          <w:rFonts w:ascii="Times New Roman" w:hAnsi="Times New Roman" w:cs="Times New Roman"/>
        </w:rPr>
        <w:t xml:space="preserve"> политике, экономическому развитию и использованию собственности муниципального образования (председатель </w:t>
      </w:r>
      <w:r w:rsidR="008412ED" w:rsidRPr="0008040A">
        <w:rPr>
          <w:rFonts w:ascii="Times New Roman" w:hAnsi="Times New Roman" w:cs="Times New Roman"/>
        </w:rPr>
        <w:t>– Косарев Н.А.</w:t>
      </w:r>
      <w:r w:rsidRPr="0008040A">
        <w:rPr>
          <w:rFonts w:ascii="Times New Roman" w:hAnsi="Times New Roman" w:cs="Times New Roman"/>
        </w:rPr>
        <w:t>).</w:t>
      </w:r>
    </w:p>
    <w:p w:rsidR="00CC38CE" w:rsidRPr="0008040A" w:rsidRDefault="00CC38CE" w:rsidP="000804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28D9" w:rsidRDefault="002B28D9" w:rsidP="0008040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</w:p>
    <w:p w:rsidR="0008040A" w:rsidRPr="00C559C9" w:rsidRDefault="00280C75" w:rsidP="0008040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 xml:space="preserve">Председатель Собрания </w:t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  <w:t xml:space="preserve">                     </w:t>
      </w:r>
      <w:r w:rsidRPr="00C559C9">
        <w:rPr>
          <w:rFonts w:ascii="Times New Roman" w:hAnsi="Times New Roman" w:cs="Times New Roman"/>
          <w:b/>
        </w:rPr>
        <w:tab/>
        <w:t xml:space="preserve">      </w:t>
      </w:r>
    </w:p>
    <w:p w:rsidR="00280C75" w:rsidRPr="00C559C9" w:rsidRDefault="0008040A" w:rsidP="0008040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 xml:space="preserve">Марксовского муниципального района </w:t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</w:r>
      <w:r w:rsidRPr="00C559C9">
        <w:rPr>
          <w:rFonts w:ascii="Times New Roman" w:hAnsi="Times New Roman" w:cs="Times New Roman"/>
          <w:b/>
        </w:rPr>
        <w:tab/>
      </w:r>
      <w:r w:rsidR="00C559C9" w:rsidRPr="00C559C9">
        <w:rPr>
          <w:rFonts w:ascii="Times New Roman" w:hAnsi="Times New Roman" w:cs="Times New Roman"/>
          <w:b/>
        </w:rPr>
        <w:t xml:space="preserve">         </w:t>
      </w:r>
      <w:r w:rsidR="00C559C9">
        <w:rPr>
          <w:rFonts w:ascii="Times New Roman" w:hAnsi="Times New Roman" w:cs="Times New Roman"/>
          <w:b/>
        </w:rPr>
        <w:t xml:space="preserve">  </w:t>
      </w:r>
      <w:r w:rsidR="00280C75" w:rsidRPr="00C559C9">
        <w:rPr>
          <w:rFonts w:ascii="Times New Roman" w:hAnsi="Times New Roman" w:cs="Times New Roman"/>
          <w:b/>
        </w:rPr>
        <w:t>Н.А. Косарев</w:t>
      </w:r>
    </w:p>
    <w:p w:rsidR="00280C75" w:rsidRPr="00C559C9" w:rsidRDefault="00280C75" w:rsidP="000804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80C75" w:rsidRPr="00C559C9" w:rsidRDefault="00280C75" w:rsidP="000804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 xml:space="preserve">Глава Марксовского </w:t>
      </w:r>
    </w:p>
    <w:p w:rsidR="00A54DF1" w:rsidRPr="00C559C9" w:rsidRDefault="00280C75" w:rsidP="000804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559C9">
        <w:rPr>
          <w:rFonts w:ascii="Times New Roman" w:hAnsi="Times New Roman" w:cs="Times New Roman"/>
          <w:b/>
        </w:rPr>
        <w:t xml:space="preserve">муниципального района                                                                          </w:t>
      </w:r>
      <w:r w:rsidR="0008040A" w:rsidRPr="00C559C9">
        <w:rPr>
          <w:rFonts w:ascii="Times New Roman" w:hAnsi="Times New Roman" w:cs="Times New Roman"/>
          <w:b/>
        </w:rPr>
        <w:t xml:space="preserve">              </w:t>
      </w:r>
      <w:r w:rsidR="00C559C9" w:rsidRPr="00C559C9">
        <w:rPr>
          <w:rFonts w:ascii="Times New Roman" w:hAnsi="Times New Roman" w:cs="Times New Roman"/>
          <w:b/>
        </w:rPr>
        <w:t xml:space="preserve">        </w:t>
      </w:r>
      <w:r w:rsidRPr="00C559C9">
        <w:rPr>
          <w:rFonts w:ascii="Times New Roman" w:hAnsi="Times New Roman" w:cs="Times New Roman"/>
          <w:b/>
        </w:rPr>
        <w:t>Д.Н. Романов</w:t>
      </w:r>
    </w:p>
    <w:p w:rsidR="00A54DF1" w:rsidRPr="0008040A" w:rsidRDefault="00A54DF1" w:rsidP="000804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F7850" w:rsidRPr="0008040A" w:rsidRDefault="00A54DF1" w:rsidP="00080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040A">
        <w:rPr>
          <w:rFonts w:ascii="Times New Roman" w:hAnsi="Times New Roman" w:cs="Times New Roman"/>
        </w:rPr>
        <w:tab/>
      </w:r>
      <w:r w:rsidRPr="0008040A">
        <w:rPr>
          <w:rFonts w:ascii="Times New Roman" w:hAnsi="Times New Roman" w:cs="Times New Roman"/>
        </w:rPr>
        <w:tab/>
      </w:r>
      <w:r w:rsidRPr="0008040A">
        <w:rPr>
          <w:rFonts w:ascii="Times New Roman" w:hAnsi="Times New Roman" w:cs="Times New Roman"/>
          <w:b/>
        </w:rPr>
        <w:tab/>
      </w:r>
      <w:r w:rsidRPr="0008040A">
        <w:rPr>
          <w:rFonts w:ascii="Times New Roman" w:hAnsi="Times New Roman" w:cs="Times New Roman"/>
          <w:b/>
        </w:rPr>
        <w:tab/>
      </w:r>
      <w:r w:rsidRPr="0008040A">
        <w:rPr>
          <w:rFonts w:ascii="Times New Roman" w:hAnsi="Times New Roman" w:cs="Times New Roman"/>
          <w:b/>
        </w:rPr>
        <w:tab/>
      </w:r>
      <w:r w:rsidRPr="0008040A">
        <w:rPr>
          <w:rFonts w:ascii="Times New Roman" w:hAnsi="Times New Roman" w:cs="Times New Roman"/>
          <w:b/>
        </w:rPr>
        <w:tab/>
      </w:r>
    </w:p>
    <w:sectPr w:rsidR="001F7850" w:rsidRPr="0008040A" w:rsidSect="0008040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AB5"/>
    <w:multiLevelType w:val="hybridMultilevel"/>
    <w:tmpl w:val="0526F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46F93"/>
    <w:multiLevelType w:val="hybridMultilevel"/>
    <w:tmpl w:val="687A6FD2"/>
    <w:lvl w:ilvl="0" w:tplc="EE1C7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515222"/>
    <w:multiLevelType w:val="hybridMultilevel"/>
    <w:tmpl w:val="6882D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224BF"/>
    <w:multiLevelType w:val="hybridMultilevel"/>
    <w:tmpl w:val="A380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14CEF"/>
    <w:multiLevelType w:val="hybridMultilevel"/>
    <w:tmpl w:val="0E84609E"/>
    <w:lvl w:ilvl="0" w:tplc="E92E5186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4DF1"/>
    <w:rsid w:val="00022625"/>
    <w:rsid w:val="000264E1"/>
    <w:rsid w:val="00046BD3"/>
    <w:rsid w:val="0006766D"/>
    <w:rsid w:val="0008040A"/>
    <w:rsid w:val="00086BC6"/>
    <w:rsid w:val="000D529C"/>
    <w:rsid w:val="001334A7"/>
    <w:rsid w:val="00164E3C"/>
    <w:rsid w:val="001D7B88"/>
    <w:rsid w:val="001F0557"/>
    <w:rsid w:val="001F343E"/>
    <w:rsid w:val="001F7850"/>
    <w:rsid w:val="00265E39"/>
    <w:rsid w:val="00280C75"/>
    <w:rsid w:val="00283F6D"/>
    <w:rsid w:val="002A6CCA"/>
    <w:rsid w:val="002A6D2B"/>
    <w:rsid w:val="002B28D9"/>
    <w:rsid w:val="002F7644"/>
    <w:rsid w:val="0032072F"/>
    <w:rsid w:val="00335492"/>
    <w:rsid w:val="00370232"/>
    <w:rsid w:val="00371C4C"/>
    <w:rsid w:val="003720DA"/>
    <w:rsid w:val="003C3E20"/>
    <w:rsid w:val="003E01B1"/>
    <w:rsid w:val="003F0E15"/>
    <w:rsid w:val="00486117"/>
    <w:rsid w:val="0048638F"/>
    <w:rsid w:val="004914A7"/>
    <w:rsid w:val="004914E9"/>
    <w:rsid w:val="00496619"/>
    <w:rsid w:val="004F57FD"/>
    <w:rsid w:val="0050657C"/>
    <w:rsid w:val="0053025C"/>
    <w:rsid w:val="00555C78"/>
    <w:rsid w:val="00575600"/>
    <w:rsid w:val="005944A9"/>
    <w:rsid w:val="00596B6A"/>
    <w:rsid w:val="00596EF7"/>
    <w:rsid w:val="005A418D"/>
    <w:rsid w:val="005D42AB"/>
    <w:rsid w:val="006158D6"/>
    <w:rsid w:val="00627529"/>
    <w:rsid w:val="006544CD"/>
    <w:rsid w:val="006A4B5D"/>
    <w:rsid w:val="006C7FD4"/>
    <w:rsid w:val="006D4B6F"/>
    <w:rsid w:val="0077738C"/>
    <w:rsid w:val="00786C39"/>
    <w:rsid w:val="007A644F"/>
    <w:rsid w:val="007B6D84"/>
    <w:rsid w:val="00815BC0"/>
    <w:rsid w:val="008247E4"/>
    <w:rsid w:val="008412ED"/>
    <w:rsid w:val="00860118"/>
    <w:rsid w:val="00874C0F"/>
    <w:rsid w:val="008B52C8"/>
    <w:rsid w:val="009B4263"/>
    <w:rsid w:val="009C646F"/>
    <w:rsid w:val="009E0FEB"/>
    <w:rsid w:val="00A02A10"/>
    <w:rsid w:val="00A475F6"/>
    <w:rsid w:val="00A54DF1"/>
    <w:rsid w:val="00A73681"/>
    <w:rsid w:val="00A94FF7"/>
    <w:rsid w:val="00AF3DEC"/>
    <w:rsid w:val="00B04AC2"/>
    <w:rsid w:val="00B05C46"/>
    <w:rsid w:val="00B23F52"/>
    <w:rsid w:val="00B435B7"/>
    <w:rsid w:val="00B44784"/>
    <w:rsid w:val="00B801C8"/>
    <w:rsid w:val="00B94F47"/>
    <w:rsid w:val="00BF3314"/>
    <w:rsid w:val="00C42D17"/>
    <w:rsid w:val="00C559C9"/>
    <w:rsid w:val="00C6371F"/>
    <w:rsid w:val="00CC38CE"/>
    <w:rsid w:val="00CD08FF"/>
    <w:rsid w:val="00D268BD"/>
    <w:rsid w:val="00D60557"/>
    <w:rsid w:val="00D71754"/>
    <w:rsid w:val="00DA7599"/>
    <w:rsid w:val="00DC3FEA"/>
    <w:rsid w:val="00DE367D"/>
    <w:rsid w:val="00E16B5A"/>
    <w:rsid w:val="00E80895"/>
    <w:rsid w:val="00E84529"/>
    <w:rsid w:val="00F27E52"/>
    <w:rsid w:val="00F5413A"/>
    <w:rsid w:val="00F96E26"/>
    <w:rsid w:val="00FD2968"/>
    <w:rsid w:val="00FE4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44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3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85ABE-1DDE-488A-BDF5-1E645E1A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</cp:lastModifiedBy>
  <cp:revision>45</cp:revision>
  <cp:lastPrinted>2018-04-04T06:56:00Z</cp:lastPrinted>
  <dcterms:created xsi:type="dcterms:W3CDTF">2012-02-06T08:23:00Z</dcterms:created>
  <dcterms:modified xsi:type="dcterms:W3CDTF">2018-04-04T06:57:00Z</dcterms:modified>
</cp:coreProperties>
</file>