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BD" w:rsidRPr="00651D1D" w:rsidRDefault="00946CBD" w:rsidP="00946CBD">
      <w:pPr>
        <w:pStyle w:val="a9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 xml:space="preserve">АДМИНИСТРАЦИЯ МАРКСОВСКОГО </w:t>
      </w:r>
      <w:proofErr w:type="gramStart"/>
      <w:r w:rsidRPr="00651D1D">
        <w:rPr>
          <w:sz w:val="28"/>
          <w:szCs w:val="28"/>
        </w:rPr>
        <w:t>МУНИЦИПАЛЬНОГО</w:t>
      </w:r>
      <w:proofErr w:type="gramEnd"/>
    </w:p>
    <w:p w:rsidR="00946CBD" w:rsidRPr="00651D1D" w:rsidRDefault="00946CBD" w:rsidP="00946CBD">
      <w:pPr>
        <w:pStyle w:val="a9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>РАЙОНА САРАТОВСКОЙ ОБЛАСТИ</w:t>
      </w:r>
    </w:p>
    <w:p w:rsidR="00946CBD" w:rsidRPr="00651D1D" w:rsidRDefault="00946CBD" w:rsidP="00946CBD">
      <w:pPr>
        <w:pStyle w:val="a9"/>
        <w:spacing w:line="280" w:lineRule="exact"/>
        <w:jc w:val="center"/>
        <w:rPr>
          <w:b/>
          <w:sz w:val="28"/>
          <w:szCs w:val="28"/>
        </w:rPr>
      </w:pPr>
      <w:proofErr w:type="gramStart"/>
      <w:r w:rsidRPr="00651D1D">
        <w:rPr>
          <w:b/>
          <w:sz w:val="28"/>
          <w:szCs w:val="28"/>
        </w:rPr>
        <w:t>П</w:t>
      </w:r>
      <w:proofErr w:type="gramEnd"/>
      <w:r w:rsidRPr="00651D1D">
        <w:rPr>
          <w:b/>
          <w:sz w:val="28"/>
          <w:szCs w:val="28"/>
        </w:rPr>
        <w:t xml:space="preserve"> О С Т А Н О В Л Е Н И Е</w:t>
      </w:r>
    </w:p>
    <w:p w:rsidR="00946CBD" w:rsidRPr="00651D1D" w:rsidRDefault="00946CBD" w:rsidP="00946CBD">
      <w:pPr>
        <w:pStyle w:val="a9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 </w:t>
      </w:r>
    </w:p>
    <w:p w:rsidR="00946CBD" w:rsidRPr="00651D1D" w:rsidRDefault="00946CBD" w:rsidP="00946CBD">
      <w:pPr>
        <w:pStyle w:val="a9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от</w:t>
      </w:r>
      <w:r>
        <w:rPr>
          <w:sz w:val="28"/>
          <w:szCs w:val="28"/>
        </w:rPr>
        <w:t xml:space="preserve">  10</w:t>
      </w:r>
      <w:r w:rsidRPr="00651D1D">
        <w:rPr>
          <w:sz w:val="28"/>
          <w:szCs w:val="28"/>
        </w:rPr>
        <w:t xml:space="preserve">.10.2014 г.  № </w:t>
      </w:r>
      <w:r w:rsidR="00575F80">
        <w:rPr>
          <w:sz w:val="28"/>
          <w:szCs w:val="28"/>
        </w:rPr>
        <w:t>2523</w:t>
      </w:r>
      <w:r>
        <w:rPr>
          <w:sz w:val="28"/>
          <w:szCs w:val="28"/>
        </w:rPr>
        <w:t>-н</w:t>
      </w:r>
    </w:p>
    <w:p w:rsidR="00395C8E" w:rsidRDefault="00395C8E" w:rsidP="00406123">
      <w:pPr>
        <w:widowControl w:val="0"/>
        <w:autoSpaceDE w:val="0"/>
        <w:autoSpaceDN w:val="0"/>
        <w:adjustRightInd w:val="0"/>
        <w:ind w:firstLine="0"/>
        <w:outlineLvl w:val="0"/>
      </w:pPr>
    </w:p>
    <w:p w:rsidR="00303C41" w:rsidRDefault="00303C41" w:rsidP="006811BB">
      <w:pPr>
        <w:widowControl w:val="0"/>
        <w:autoSpaceDE w:val="0"/>
        <w:autoSpaceDN w:val="0"/>
        <w:adjustRightInd w:val="0"/>
        <w:rPr>
          <w:bCs/>
        </w:rPr>
      </w:pPr>
    </w:p>
    <w:p w:rsidR="00303C41" w:rsidRDefault="00303C41" w:rsidP="006811BB">
      <w:pPr>
        <w:widowControl w:val="0"/>
        <w:autoSpaceDE w:val="0"/>
        <w:autoSpaceDN w:val="0"/>
        <w:adjustRightInd w:val="0"/>
        <w:rPr>
          <w:bCs/>
        </w:rPr>
      </w:pPr>
    </w:p>
    <w:p w:rsidR="006811BB" w:rsidRDefault="006811BB" w:rsidP="00A7772C">
      <w:pPr>
        <w:widowControl w:val="0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Об утверждении административного регламента </w:t>
      </w:r>
    </w:p>
    <w:p w:rsidR="006811BB" w:rsidRDefault="006811BB" w:rsidP="00A7772C">
      <w:pPr>
        <w:widowControl w:val="0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>представления муниципальной услуги «Предоставление</w:t>
      </w:r>
    </w:p>
    <w:p w:rsidR="00A7772C" w:rsidRDefault="006811BB" w:rsidP="00A7772C">
      <w:pPr>
        <w:widowControl w:val="0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сведений, </w:t>
      </w:r>
      <w:r w:rsidR="0049708B">
        <w:rPr>
          <w:bCs/>
        </w:rPr>
        <w:t xml:space="preserve">содержащихся </w:t>
      </w:r>
      <w:r>
        <w:rPr>
          <w:bCs/>
        </w:rPr>
        <w:t xml:space="preserve">в информационной системе обеспечения </w:t>
      </w:r>
    </w:p>
    <w:p w:rsidR="006811BB" w:rsidRDefault="006811BB" w:rsidP="00A7772C">
      <w:pPr>
        <w:widowControl w:val="0"/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градостроительной деятельности» </w:t>
      </w:r>
    </w:p>
    <w:p w:rsidR="00F56E8A" w:rsidRDefault="00F56E8A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0" w:name="Par1"/>
      <w:bookmarkEnd w:id="0"/>
    </w:p>
    <w:p w:rsidR="00A46D44" w:rsidRPr="00A46D44" w:rsidRDefault="00A46D44" w:rsidP="00A46D44">
      <w:pPr>
        <w:widowControl w:val="0"/>
        <w:autoSpaceDE w:val="0"/>
        <w:autoSpaceDN w:val="0"/>
        <w:adjustRightInd w:val="0"/>
        <w:ind w:firstLine="540"/>
      </w:pPr>
      <w:proofErr w:type="gramStart"/>
      <w:r w:rsidRPr="00B9597B">
        <w:t xml:space="preserve">В соответствии с </w:t>
      </w:r>
      <w:hyperlink r:id="rId7" w:history="1">
        <w:r w:rsidRPr="00303C41">
          <w:t>Концепцией</w:t>
        </w:r>
      </w:hyperlink>
      <w:r w:rsidRPr="00B9597B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</w:t>
      </w:r>
      <w:r w:rsidR="00303C41">
        <w:t>№</w:t>
      </w:r>
      <w:r w:rsidRPr="00B9597B">
        <w:t xml:space="preserve">1789-р, </w:t>
      </w:r>
      <w:r w:rsidRPr="005D18F6">
        <w:t>Федеральным законом</w:t>
      </w:r>
      <w:r>
        <w:t xml:space="preserve">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 района</w:t>
      </w:r>
      <w:proofErr w:type="gramEnd"/>
      <w:r>
        <w:t xml:space="preserve"> ПОСТАНОВЛЯЕТ:</w:t>
      </w:r>
    </w:p>
    <w:p w:rsidR="00F56E8A" w:rsidRDefault="00303C41">
      <w:pPr>
        <w:widowControl w:val="0"/>
        <w:autoSpaceDE w:val="0"/>
        <w:autoSpaceDN w:val="0"/>
        <w:adjustRightInd w:val="0"/>
        <w:ind w:firstLine="540"/>
      </w:pPr>
      <w:r>
        <w:t>1.</w:t>
      </w:r>
      <w:r w:rsidR="00F56E8A">
        <w:t xml:space="preserve">Утвердить административный </w:t>
      </w:r>
      <w:hyperlink w:anchor="Par34" w:history="1">
        <w:r w:rsidR="00F56E8A" w:rsidRPr="00303C41">
          <w:t>регламент</w:t>
        </w:r>
      </w:hyperlink>
      <w:r w:rsidR="00F56E8A">
        <w:t xml:space="preserve"> предоставления муниципальной услуги "Предоставление сведений, содержащихся в информационной системе обеспечения градостроительной деятельности" (приложение).</w:t>
      </w:r>
    </w:p>
    <w:p w:rsidR="006811BB" w:rsidRDefault="00303C41" w:rsidP="006811BB">
      <w:pPr>
        <w:widowControl w:val="0"/>
        <w:autoSpaceDE w:val="0"/>
        <w:autoSpaceDN w:val="0"/>
        <w:adjustRightInd w:val="0"/>
        <w:ind w:firstLine="540"/>
      </w:pPr>
      <w:r>
        <w:t>2.</w:t>
      </w:r>
      <w:r w:rsidR="006811BB">
        <w:t>Обнародовать настоящее постановление на официальном сайте Марксовского муниципального района.</w:t>
      </w:r>
    </w:p>
    <w:p w:rsidR="006811BB" w:rsidRDefault="00303C41" w:rsidP="006811BB">
      <w:pPr>
        <w:widowControl w:val="0"/>
        <w:autoSpaceDE w:val="0"/>
        <w:autoSpaceDN w:val="0"/>
        <w:adjustRightInd w:val="0"/>
        <w:ind w:firstLine="540"/>
      </w:pPr>
      <w:r>
        <w:t>3.</w:t>
      </w:r>
      <w:proofErr w:type="gramStart"/>
      <w:r w:rsidR="006811BB" w:rsidRPr="00B9597B">
        <w:t>Контроль за</w:t>
      </w:r>
      <w:proofErr w:type="gramEnd"/>
      <w:r w:rsidR="006811BB" w:rsidRPr="00B9597B">
        <w:t xml:space="preserve"> исполнением настоящего постановления возложить на заместителя главы администрации муниципального </w:t>
      </w:r>
      <w:r w:rsidR="006811BB">
        <w:t xml:space="preserve">района В.В. </w:t>
      </w:r>
      <w:proofErr w:type="spellStart"/>
      <w:r w:rsidR="006811BB">
        <w:t>Чирскова</w:t>
      </w:r>
      <w:proofErr w:type="spellEnd"/>
      <w:r w:rsidR="006811BB">
        <w:t>.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007790" w:rsidRDefault="00007790">
      <w:pPr>
        <w:widowControl w:val="0"/>
        <w:autoSpaceDE w:val="0"/>
        <w:autoSpaceDN w:val="0"/>
        <w:adjustRightInd w:val="0"/>
      </w:pPr>
    </w:p>
    <w:p w:rsidR="006811BB" w:rsidRDefault="006811BB" w:rsidP="006811BB">
      <w:pPr>
        <w:widowControl w:val="0"/>
        <w:autoSpaceDE w:val="0"/>
        <w:autoSpaceDN w:val="0"/>
        <w:adjustRightInd w:val="0"/>
        <w:ind w:firstLine="0"/>
      </w:pPr>
      <w:r>
        <w:t>Глава администрации</w:t>
      </w:r>
    </w:p>
    <w:p w:rsidR="006811BB" w:rsidRPr="00B9597B" w:rsidRDefault="00BE5F1D" w:rsidP="006811BB">
      <w:pPr>
        <w:widowControl w:val="0"/>
        <w:autoSpaceDE w:val="0"/>
        <w:autoSpaceDN w:val="0"/>
        <w:adjustRightInd w:val="0"/>
        <w:ind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6811BB">
        <w:t xml:space="preserve">   </w:t>
      </w:r>
      <w:r w:rsidR="00406123">
        <w:t xml:space="preserve">            </w:t>
      </w:r>
      <w:r w:rsidR="006811BB">
        <w:t xml:space="preserve">      О.А. Тополь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</w:pPr>
    </w:p>
    <w:p w:rsidR="00CB32BC" w:rsidRDefault="00CB32BC">
      <w:pPr>
        <w:widowControl w:val="0"/>
        <w:autoSpaceDE w:val="0"/>
        <w:autoSpaceDN w:val="0"/>
        <w:adjustRightInd w:val="0"/>
      </w:pPr>
    </w:p>
    <w:p w:rsidR="00A6230F" w:rsidRDefault="00A6230F">
      <w:pPr>
        <w:widowControl w:val="0"/>
        <w:autoSpaceDE w:val="0"/>
        <w:autoSpaceDN w:val="0"/>
        <w:adjustRightInd w:val="0"/>
      </w:pPr>
    </w:p>
    <w:p w:rsidR="00946CBD" w:rsidRDefault="00946CBD">
      <w:pPr>
        <w:widowControl w:val="0"/>
        <w:autoSpaceDE w:val="0"/>
        <w:autoSpaceDN w:val="0"/>
        <w:adjustRightInd w:val="0"/>
      </w:pPr>
    </w:p>
    <w:p w:rsidR="00946CBD" w:rsidRDefault="00946CBD">
      <w:pPr>
        <w:widowControl w:val="0"/>
        <w:autoSpaceDE w:val="0"/>
        <w:autoSpaceDN w:val="0"/>
        <w:adjustRightInd w:val="0"/>
      </w:pPr>
    </w:p>
    <w:p w:rsidR="00946CBD" w:rsidRDefault="00946CBD">
      <w:pPr>
        <w:widowControl w:val="0"/>
        <w:autoSpaceDE w:val="0"/>
        <w:autoSpaceDN w:val="0"/>
        <w:adjustRightInd w:val="0"/>
      </w:pPr>
    </w:p>
    <w:p w:rsidR="00946CBD" w:rsidRDefault="00946CBD">
      <w:pPr>
        <w:widowControl w:val="0"/>
        <w:autoSpaceDE w:val="0"/>
        <w:autoSpaceDN w:val="0"/>
        <w:adjustRightInd w:val="0"/>
      </w:pPr>
    </w:p>
    <w:p w:rsidR="00946CBD" w:rsidRDefault="00946CBD">
      <w:pPr>
        <w:widowControl w:val="0"/>
        <w:autoSpaceDE w:val="0"/>
        <w:autoSpaceDN w:val="0"/>
        <w:adjustRightInd w:val="0"/>
      </w:pPr>
    </w:p>
    <w:p w:rsidR="00946CBD" w:rsidRDefault="00946CBD">
      <w:pPr>
        <w:widowControl w:val="0"/>
        <w:autoSpaceDE w:val="0"/>
        <w:autoSpaceDN w:val="0"/>
        <w:adjustRightInd w:val="0"/>
      </w:pPr>
    </w:p>
    <w:p w:rsidR="00A6230F" w:rsidRDefault="00A6230F">
      <w:pPr>
        <w:widowControl w:val="0"/>
        <w:autoSpaceDE w:val="0"/>
        <w:autoSpaceDN w:val="0"/>
        <w:adjustRightInd w:val="0"/>
      </w:pPr>
    </w:p>
    <w:p w:rsidR="00F56E8A" w:rsidRDefault="00F56E8A" w:rsidP="00303C41">
      <w:pPr>
        <w:widowControl w:val="0"/>
        <w:autoSpaceDE w:val="0"/>
        <w:autoSpaceDN w:val="0"/>
        <w:adjustRightInd w:val="0"/>
        <w:ind w:left="4536" w:firstLine="0"/>
        <w:jc w:val="left"/>
        <w:outlineLvl w:val="0"/>
      </w:pPr>
      <w:bookmarkStart w:id="1" w:name="Par29"/>
      <w:bookmarkEnd w:id="1"/>
      <w:r>
        <w:lastRenderedPageBreak/>
        <w:t>Приложение</w:t>
      </w:r>
    </w:p>
    <w:p w:rsidR="00303C41" w:rsidRDefault="00F56E8A" w:rsidP="00303C41">
      <w:pPr>
        <w:widowControl w:val="0"/>
        <w:autoSpaceDE w:val="0"/>
        <w:autoSpaceDN w:val="0"/>
        <w:adjustRightInd w:val="0"/>
        <w:ind w:left="4536" w:firstLine="0"/>
        <w:jc w:val="left"/>
      </w:pPr>
      <w:r>
        <w:t>к постановлению</w:t>
      </w:r>
      <w:r w:rsidR="00303C41">
        <w:t xml:space="preserve"> администрации </w:t>
      </w:r>
    </w:p>
    <w:p w:rsidR="00303C41" w:rsidRDefault="00303C41" w:rsidP="00303C41">
      <w:pPr>
        <w:widowControl w:val="0"/>
        <w:autoSpaceDE w:val="0"/>
        <w:autoSpaceDN w:val="0"/>
        <w:adjustRightInd w:val="0"/>
        <w:ind w:left="4536" w:firstLine="0"/>
        <w:jc w:val="left"/>
      </w:pPr>
      <w:r>
        <w:t>муниципального района</w:t>
      </w:r>
    </w:p>
    <w:p w:rsidR="00303C41" w:rsidRDefault="00303C41" w:rsidP="00303C41">
      <w:pPr>
        <w:widowControl w:val="0"/>
        <w:autoSpaceDE w:val="0"/>
        <w:autoSpaceDN w:val="0"/>
        <w:adjustRightInd w:val="0"/>
        <w:ind w:left="4536" w:firstLine="0"/>
        <w:jc w:val="left"/>
      </w:pPr>
      <w:r>
        <w:t>от</w:t>
      </w:r>
      <w:r w:rsidR="00946CBD">
        <w:t xml:space="preserve"> </w:t>
      </w:r>
      <w:r w:rsidR="005E6521">
        <w:t xml:space="preserve"> </w:t>
      </w:r>
      <w:r w:rsidR="00575F80">
        <w:t>10.10.2014 г. № 2523-н</w:t>
      </w:r>
    </w:p>
    <w:p w:rsidR="00A7772C" w:rsidRDefault="00A7772C">
      <w:pPr>
        <w:widowControl w:val="0"/>
        <w:autoSpaceDE w:val="0"/>
        <w:autoSpaceDN w:val="0"/>
        <w:adjustRightInd w:val="0"/>
        <w:jc w:val="right"/>
      </w:pPr>
    </w:p>
    <w:p w:rsidR="00303C41" w:rsidRDefault="00303C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F56E8A" w:rsidRPr="00303C41" w:rsidRDefault="00F56E8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03C41">
        <w:rPr>
          <w:bCs/>
        </w:rPr>
        <w:t>АДМИНИСТРАТИВНЫЙ РЕГЛАМЕНТ</w:t>
      </w:r>
    </w:p>
    <w:p w:rsidR="00F56E8A" w:rsidRPr="00303C41" w:rsidRDefault="00F56E8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03C41">
        <w:rPr>
          <w:bCs/>
        </w:rPr>
        <w:t>ПРЕДОСТАВЛЕНИЯ МУНИЦИПАЛЬНОЙ УСЛУГИ "ПРЕДОСТАВЛЕНИЕ</w:t>
      </w:r>
      <w:r w:rsidR="00303C41">
        <w:rPr>
          <w:bCs/>
        </w:rPr>
        <w:t xml:space="preserve"> </w:t>
      </w:r>
      <w:r w:rsidRPr="00303C41">
        <w:rPr>
          <w:bCs/>
        </w:rPr>
        <w:t>СВЕДЕНИЙ, СОДЕРЖАЩИХСЯ В ИНФОРМАЦИОННОЙ СИСТЕМЕ ОБЕСПЕЧЕНИЯ</w:t>
      </w:r>
      <w:r w:rsidR="00303C41">
        <w:rPr>
          <w:bCs/>
        </w:rPr>
        <w:t xml:space="preserve"> </w:t>
      </w:r>
      <w:r w:rsidRPr="00303C41">
        <w:rPr>
          <w:bCs/>
        </w:rPr>
        <w:t>ГРАДОСТРОИТЕЛЬНОЙ ДЕЯТЕЛЬНОСТИ"</w:t>
      </w:r>
    </w:p>
    <w:p w:rsidR="00F56E8A" w:rsidRDefault="00F56E8A">
      <w:pPr>
        <w:widowControl w:val="0"/>
        <w:autoSpaceDE w:val="0"/>
        <w:autoSpaceDN w:val="0"/>
        <w:adjustRightInd w:val="0"/>
        <w:jc w:val="center"/>
      </w:pPr>
    </w:p>
    <w:p w:rsidR="00F56E8A" w:rsidRDefault="00F56E8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>
        <w:t>I. Общие положения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1. Административный регламент (далее - регламент) предоставления муниципальной услуги "Предоставление сведений, содержащихся в информационной системе обеспечения градостроительной деятельности" (далее - муниципальная услуга)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деятельности.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7"/>
      <w:bookmarkEnd w:id="4"/>
      <w:r>
        <w:t>II. Стандарт предоставления муниципальной услуги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bookmarkStart w:id="5" w:name="Par49"/>
      <w:bookmarkEnd w:id="5"/>
      <w:r>
        <w:t>2.1. Муниципальная услуга "Предоставление сведений, содержащихся в информационной системе обеспечения градостроительной деятельности" (далее - ИСОГД).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Заявителями муниципальной услуги являются физические и юридические лица, заинтересованные в предоставлении сведений, содержащихся в информационной системе обеспечения градостроительной деятельности (далее - заявители).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От имени заявителя могут выступать его уполномоченные представители.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2.2. Муниципальная услуга предоставляется администрацией Марксовского муниципального района, осуществляется через структурное подразделение – отдел строительства</w:t>
      </w:r>
      <w:r w:rsidR="009F548C">
        <w:t xml:space="preserve"> и </w:t>
      </w:r>
      <w:r>
        <w:t xml:space="preserve">архитектуры администрации Марксовского муниципального района (далее - </w:t>
      </w:r>
      <w:r w:rsidR="00A7772C">
        <w:t>администрация</w:t>
      </w:r>
      <w:r>
        <w:t>).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Информация о месте нахождения и графике работы отдела: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 xml:space="preserve">413090, г. Маркс, пр. Ленина, 20, </w:t>
      </w:r>
      <w:proofErr w:type="spellStart"/>
      <w:r>
        <w:t>каб</w:t>
      </w:r>
      <w:proofErr w:type="spellEnd"/>
      <w:r>
        <w:t>. 23.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Телефон для справок: 8(84567)5-16-07.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График работы: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Понедельник-пятница - с 8.00</w:t>
      </w:r>
      <w:r w:rsidR="00B91570">
        <w:t xml:space="preserve"> ч.</w:t>
      </w:r>
      <w:r>
        <w:t xml:space="preserve"> до 17.00</w:t>
      </w:r>
      <w:r w:rsidR="00B91570">
        <w:t xml:space="preserve"> ч.</w:t>
      </w:r>
      <w:r>
        <w:t>;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обед - с 13.00</w:t>
      </w:r>
      <w:r w:rsidR="00B91570">
        <w:t xml:space="preserve"> ч.</w:t>
      </w:r>
      <w:r>
        <w:t xml:space="preserve"> до 14.00</w:t>
      </w:r>
      <w:r w:rsidR="00B91570">
        <w:t xml:space="preserve"> ч.</w:t>
      </w:r>
      <w:r>
        <w:t>;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суббота, воскресенье - выходные дни.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t>График приема посетителей:</w:t>
      </w:r>
    </w:p>
    <w:p w:rsidR="00AD3411" w:rsidRDefault="00AD3411" w:rsidP="00AD3411">
      <w:pPr>
        <w:widowControl w:val="0"/>
        <w:autoSpaceDE w:val="0"/>
        <w:autoSpaceDN w:val="0"/>
        <w:adjustRightInd w:val="0"/>
        <w:ind w:firstLine="540"/>
      </w:pPr>
      <w:r>
        <w:lastRenderedPageBreak/>
        <w:t>Понедельник, среда - с 08.00</w:t>
      </w:r>
      <w:r w:rsidR="00B91570">
        <w:t xml:space="preserve"> </w:t>
      </w:r>
      <w:r w:rsidR="007B091B">
        <w:t>ч.</w:t>
      </w:r>
      <w:r>
        <w:t xml:space="preserve"> до 17.00</w:t>
      </w:r>
      <w:r w:rsidR="007B091B">
        <w:t xml:space="preserve"> ч.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2.3. Результатом предоставления муниципальной услуги является предоставление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- Градостроительным </w:t>
      </w:r>
      <w:hyperlink r:id="rId8" w:history="1">
        <w:r w:rsidRPr="00A37763">
          <w:t>кодексом</w:t>
        </w:r>
      </w:hyperlink>
      <w:r w:rsidRPr="00A37763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proofErr w:type="gramStart"/>
      <w:r w:rsidRPr="00A37763">
        <w:t xml:space="preserve">- Федеральным </w:t>
      </w:r>
      <w:hyperlink r:id="rId9" w:history="1">
        <w:r w:rsidRPr="00A37763">
          <w:t>законом</w:t>
        </w:r>
      </w:hyperlink>
      <w:r w:rsidRPr="00A37763">
        <w:t xml:space="preserve"> от 29 декабря 2004 г. N 191-ФЗ "О введении в действие Градостроительного кодекса Российской Федерации" (текст Федерального закона опубликован в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Федеральным </w:t>
      </w:r>
      <w:hyperlink r:id="rId10" w:history="1">
        <w:r w:rsidRPr="00A37763">
          <w:t>законом</w:t>
        </w:r>
      </w:hyperlink>
      <w:r w:rsidRPr="00A37763"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Федеральным </w:t>
      </w:r>
      <w:hyperlink r:id="rId11" w:history="1">
        <w:r w:rsidRPr="00A37763">
          <w:t>законом</w:t>
        </w:r>
      </w:hyperlink>
      <w:r w:rsidRPr="00A37763"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 ст. 2060);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Федеральным </w:t>
      </w:r>
      <w:hyperlink r:id="rId12" w:history="1">
        <w:r w:rsidRPr="00A37763">
          <w:t>законом</w:t>
        </w:r>
      </w:hyperlink>
      <w:r w:rsidRPr="00A37763">
        <w:t xml:space="preserve"> от 27 июля 2006 г. N 152-ФЗ "О персональных данных" (текст опубликован в изданиях "Российская газета" от 29 июля 2006 г. N 165, "Парламентская газета" от 3 августа 2006 г. N 126-127, в Собрании законодательства Российской Федерации от 31 июля 2006 г. N 31 (1 ч.) ст. 3451);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</w:t>
      </w:r>
      <w:hyperlink r:id="rId13" w:history="1">
        <w:r w:rsidRPr="00A37763">
          <w:t>постановлением</w:t>
        </w:r>
      </w:hyperlink>
      <w:r w:rsidRPr="00A37763">
        <w:t xml:space="preserve"> Правительства Российской Федерации от 9 июня 2006 г. N 363 "Об информационном обеспечении градостроительной деятельности" (текст постановления опубликован в издании "Российская газета" от 29 июня 2006 г. N 138);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bookmarkStart w:id="6" w:name="Par73"/>
      <w:bookmarkEnd w:id="6"/>
      <w:r w:rsidRPr="00A37763">
        <w:t>2.6. Перечень необходимых для предоставления муниципальной услуги документов.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Заявители пред</w:t>
      </w:r>
      <w:r w:rsidR="00FA1436" w:rsidRPr="00A37763">
        <w:t>о</w:t>
      </w:r>
      <w:r w:rsidRPr="00A37763">
        <w:t xml:space="preserve">ставляют в </w:t>
      </w:r>
      <w:r w:rsidR="00A7772C" w:rsidRPr="00A37763">
        <w:t xml:space="preserve">администрацию </w:t>
      </w:r>
      <w:hyperlink w:anchor="Par205" w:history="1">
        <w:r w:rsidRPr="00A37763">
          <w:t>запрос</w:t>
        </w:r>
      </w:hyperlink>
      <w:r w:rsidRPr="00A37763">
        <w:t xml:space="preserve"> о предоставлении сведений, содержащихся в информационной системе обеспечения градостроительной деятельности (далее - запрос) (приложение N 1).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Если запрашиваемые сведения касаются определенного объекта, то заявителю необходимо </w:t>
      </w:r>
      <w:proofErr w:type="gramStart"/>
      <w:r w:rsidRPr="00A37763">
        <w:t>пред</w:t>
      </w:r>
      <w:r w:rsidR="00FA1436" w:rsidRPr="00A37763">
        <w:t>о</w:t>
      </w:r>
      <w:r w:rsidRPr="00A37763">
        <w:t>ставить документы</w:t>
      </w:r>
      <w:proofErr w:type="gramEnd"/>
      <w:r w:rsidRPr="00A37763">
        <w:t>, позволяющие определить точное месторасположение данного объекта (представляется один из документов):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bookmarkStart w:id="7" w:name="Par76"/>
      <w:bookmarkEnd w:id="7"/>
      <w:r w:rsidRPr="00A37763">
        <w:t>1. Кадастровая выписка на земельный участок.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bookmarkStart w:id="8" w:name="Par77"/>
      <w:bookmarkEnd w:id="8"/>
      <w:r w:rsidRPr="00A37763">
        <w:lastRenderedPageBreak/>
        <w:t>2. Схема расположения земельного участка на кадастровом плане или кадастровой карте соответствующей территории.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bookmarkStart w:id="9" w:name="Par78"/>
      <w:bookmarkEnd w:id="9"/>
      <w:r w:rsidRPr="00A37763">
        <w:t>3. Исполнительно-топографическая съемка объекта с нанесением подземных, наземных и надземных коммуникаций, М 1:500, сроком исполнения не более двух лет.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bookmarkStart w:id="10" w:name="Par79"/>
      <w:bookmarkEnd w:id="10"/>
      <w:r w:rsidRPr="00A37763">
        <w:t>4. Документ, подтверждающий согласие</w:t>
      </w:r>
      <w:r w:rsidR="00217B5B" w:rsidRPr="00A37763">
        <w:t xml:space="preserve"> </w:t>
      </w:r>
      <w:r w:rsidR="00217B5B" w:rsidRPr="00A37763">
        <w:rPr>
          <w:rStyle w:val="blk"/>
        </w:rPr>
        <w:t>на обработку персональных данных заявителя</w:t>
      </w:r>
      <w:r w:rsidRPr="00A37763">
        <w:t xml:space="preserve">, предусмотренный </w:t>
      </w:r>
      <w:hyperlink r:id="rId14" w:history="1">
        <w:r w:rsidRPr="00A37763">
          <w:t>частью 3 статьи 7</w:t>
        </w:r>
      </w:hyperlink>
      <w:r w:rsidRPr="00A37763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bookmarkStart w:id="11" w:name="Par80"/>
      <w:bookmarkEnd w:id="11"/>
      <w:r w:rsidRPr="00A37763">
        <w:t>2.6.1. Заявитель вправе не пред</w:t>
      </w:r>
      <w:r w:rsidR="00217B5B" w:rsidRPr="00A37763">
        <w:t>о</w:t>
      </w:r>
      <w:r w:rsidRPr="00A37763">
        <w:t xml:space="preserve">ставлять предусмотренные </w:t>
      </w:r>
      <w:hyperlink w:anchor="Par76" w:history="1">
        <w:r w:rsidRPr="00A37763">
          <w:t>подпунктами 1</w:t>
        </w:r>
      </w:hyperlink>
      <w:r w:rsidRPr="00A37763">
        <w:t xml:space="preserve">, </w:t>
      </w:r>
      <w:hyperlink w:anchor="Par77" w:history="1">
        <w:r w:rsidRPr="00A37763">
          <w:t>2 пункта 2.6</w:t>
        </w:r>
      </w:hyperlink>
      <w:r w:rsidRPr="00A37763">
        <w:t xml:space="preserve"> регламента документы самостоятельно.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bookmarkStart w:id="12" w:name="Par81"/>
      <w:bookmarkEnd w:id="12"/>
      <w:r w:rsidRPr="00A37763">
        <w:t>2.7. Основаниями для отказа в приеме документов, необходимых для предоставления муниципальной услуги, являются: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представление документов лицом, не соответствующим статусу заявителя, определенному </w:t>
      </w:r>
      <w:hyperlink w:anchor="Par49" w:history="1">
        <w:r w:rsidRPr="00A37763">
          <w:t>пунктом 2.1</w:t>
        </w:r>
      </w:hyperlink>
      <w:r w:rsidRPr="00A37763">
        <w:t xml:space="preserve"> регламента;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- наличие в запросе исправлений, серьезных повреждений, не позволяющих однозначно истолковать его содержание, подчисток либо приписок, а также зачеркнутых слов, заполнение запроса карандашом;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оформление </w:t>
      </w:r>
      <w:hyperlink w:anchor="Par205" w:history="1">
        <w:r w:rsidRPr="00A37763">
          <w:t>запроса</w:t>
        </w:r>
      </w:hyperlink>
      <w:r w:rsidRPr="00A37763">
        <w:t xml:space="preserve"> не по форме, указанной в приложении N 1 к регламенту.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2.8. Основаниями для отказа в предоставлении муниципальной услуги являются (предоставление сведений, содержащихся в ИСОГД):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непредставление документов, предусмотренных </w:t>
      </w:r>
      <w:hyperlink w:anchor="Par73" w:history="1">
        <w:r w:rsidRPr="00A37763">
          <w:t>п. 2.6</w:t>
        </w:r>
      </w:hyperlink>
      <w:r w:rsidRPr="00A37763">
        <w:t xml:space="preserve"> регламента с учетом </w:t>
      </w:r>
      <w:hyperlink w:anchor="Par80" w:history="1">
        <w:r w:rsidRPr="00A37763">
          <w:t>пункта 2.6.1</w:t>
        </w:r>
      </w:hyperlink>
      <w:r w:rsidRPr="00A37763">
        <w:t xml:space="preserve"> регламента;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- поступление в </w:t>
      </w:r>
      <w:r w:rsidR="00251DD7" w:rsidRPr="00A37763">
        <w:t>администрацию</w:t>
      </w:r>
      <w:r w:rsidRPr="00A37763"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A37763">
        <w:t>необходимых</w:t>
      </w:r>
      <w:proofErr w:type="gramEnd"/>
      <w:r w:rsidRPr="00A37763">
        <w:t xml:space="preserve"> для предоставления муниципальной услуги;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- отсутствие запрашиваемых сведений в ИСОГД;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- установленный в соответствии с законодательством Российской Федерации запрет на предоставление указанных сведений заявителю.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2.9. Муниципальная услуга предоставляется безвозмездно.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2.11. Срок регистрации запроса заявителя о предоставлении муниципальной услуги составляет один день.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2.12.1. Вход в здание </w:t>
      </w:r>
      <w:r w:rsidR="00251DD7" w:rsidRPr="00A37763">
        <w:t>администрации</w:t>
      </w:r>
      <w:r w:rsidRPr="00A37763">
        <w:t xml:space="preserve"> оборудуется кнопкой вызова персонала для лиц с ограниченными возможностями.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2.12.2. Непосредственно в здании </w:t>
      </w:r>
      <w:r w:rsidR="00251DD7" w:rsidRPr="00A37763">
        <w:t>администрации</w:t>
      </w:r>
      <w:r w:rsidRPr="00A37763">
        <w:t xml:space="preserve"> размещается схема расположения структурных подразделений с номерами кабинетов, а также </w:t>
      </w:r>
      <w:r w:rsidRPr="00A37763">
        <w:lastRenderedPageBreak/>
        <w:t>график работы специалистов.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2.12.5. Места предоставления м</w:t>
      </w:r>
      <w:r>
        <w:t>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2.13. На стенде размещается следующая информация: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- полное наименование и месторасположение администрации </w:t>
      </w:r>
      <w:r w:rsidR="00AD3411">
        <w:t>Марксовского муниципального района</w:t>
      </w:r>
      <w:r>
        <w:t xml:space="preserve">, </w:t>
      </w:r>
      <w:r w:rsidR="00AD3411">
        <w:t>отдела</w:t>
      </w:r>
      <w:r>
        <w:t>, телефоны, график работы, фамилии, имена, отчества специалистов;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основные положения законодательства, касающиеся порядка предоставления муниципальной услуги;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перечень и формы документов, необходимых для предоставления муниципальной услуги;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перечень оснований для отказа в предоставлении муниципальной услуги;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порядок обжалования действий (бездействия) должностных лиц, предоставляющих муниципальную услугу.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2.14. Показатели доступности и качества муниципальной услуги.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2.14.1. Информация (консультация) по вопросам предоставления муниципальной услуги может быть получена заявителем: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в устной форме на личном приеме или посредством телефонной связи;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в письменной форме по письменному запросу заявителя в адрес</w:t>
      </w:r>
      <w:r w:rsidR="00217B5B">
        <w:t xml:space="preserve"> администрации</w:t>
      </w:r>
      <w:r>
        <w:t>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- посредством размещения информации в сети Интернет на официальном сайте администрации муниципального </w:t>
      </w:r>
      <w:r w:rsidR="00AD3411">
        <w:t>района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- в официальном печатном издании муниципального </w:t>
      </w:r>
      <w:r w:rsidR="00AD3411">
        <w:t>района</w:t>
      </w:r>
      <w:r>
        <w:t>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на информационном стенде, расположенном в</w:t>
      </w:r>
      <w:r w:rsidR="009B4D52">
        <w:t xml:space="preserve"> </w:t>
      </w:r>
      <w:r w:rsidR="00914F99">
        <w:t>администрации</w:t>
      </w:r>
      <w:r>
        <w:t>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</w:t>
      </w:r>
      <w:r w:rsidR="00C62633">
        <w:t>,</w:t>
      </w:r>
      <w:r>
        <w:t xml:space="preserve"> </w:t>
      </w:r>
      <w:r w:rsidR="00C62633">
        <w:t>администрации</w:t>
      </w:r>
      <w:r>
        <w:t>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установления права заявителя на предоставление ему муниципальной услуги;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перечня документов, необходимых для предоставления муниципальной услуги;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времени приема заявителей;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- порядка обжалования действий (бездействия) и решений, </w:t>
      </w:r>
      <w:r>
        <w:lastRenderedPageBreak/>
        <w:t>осуществляемых и принимаемых при предоставлении муниципальной услуги.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</w:t>
      </w:r>
      <w:r w:rsidR="00C62633">
        <w:t>й форме</w:t>
      </w:r>
      <w:r>
        <w:t>, посредством телефонной связи, а также в письменн</w:t>
      </w:r>
      <w:r w:rsidR="00C62633">
        <w:t>ой</w:t>
      </w:r>
      <w:r>
        <w:t xml:space="preserve"> </w:t>
      </w:r>
      <w:r w:rsidR="00C62633">
        <w:t>форме</w:t>
      </w:r>
      <w:r>
        <w:t>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2.15. Заявление может быть подано через единый портал государственных и муниципальных услуг - www.gosuslugi.ru (далее - Единый портал).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В случае обращения заявителя через Единый портал: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заявление регистрируется не позднее первого рабочего дня со дня поступления заявления;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информирование заявителя о ходе предоставления муниципальной услуги осуществляется через Единый портал.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28"/>
      <w:bookmarkEnd w:id="13"/>
      <w:r>
        <w:t>III. Состав, последовательность и сроки выполнения</w:t>
      </w:r>
    </w:p>
    <w:p w:rsidR="00F56E8A" w:rsidRDefault="00F56E8A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требования к порядку</w:t>
      </w:r>
    </w:p>
    <w:p w:rsidR="00F56E8A" w:rsidRDefault="00F56E8A">
      <w:pPr>
        <w:widowControl w:val="0"/>
        <w:autoSpaceDE w:val="0"/>
        <w:autoSpaceDN w:val="0"/>
        <w:adjustRightInd w:val="0"/>
        <w:jc w:val="center"/>
      </w:pPr>
      <w:r>
        <w:t>их выполнения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3.1. Описание последовательности действий при предоставлении муниципальной услуги.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Предоставление муниципальной услуги включает в себя следующие административные процедуры: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прием и регистрацию запроса и документов к нему;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рассмотрение представленных документов и оформление сведений из ИСОГД либо уведомления об отказе в выдаче сведений из ИСОГД;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принятие решения о выдаче (об отказе в выдаче) сведений из ИСОГД;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- выдачу (направление) сведений из ИСОГД либо уведомления об отказе в выдаче сведений из ИСОГД заявителю.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3.2. Прием и регистрация запроса и документов к нему.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3.2.1. Основанием для начала исполнения административной процедуры является обращение заявителя в</w:t>
      </w:r>
      <w:r w:rsidR="00914F99">
        <w:t xml:space="preserve"> администрацию</w:t>
      </w:r>
      <w:r>
        <w:t>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3.2.2. При отсутствии оснований, предусмотренных </w:t>
      </w:r>
      <w:hyperlink w:anchor="Par81" w:history="1">
        <w:r w:rsidRPr="00A37763">
          <w:t>пунктом 2.7</w:t>
        </w:r>
      </w:hyperlink>
      <w:r w:rsidRPr="00A37763">
        <w:t xml:space="preserve"> регламента, специалист, уполномоченный на прием документов, регистрирует запрос заявителя и передает заявителю копию запроса с отметкой о приеме документов и проставлением подписи.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ar250" w:history="1">
        <w:r w:rsidRPr="00A37763">
          <w:t>уведомление</w:t>
        </w:r>
      </w:hyperlink>
      <w: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3.2.3. Зарегистрированный запрос с приложенным пакетом документов направляется </w:t>
      </w:r>
      <w:r w:rsidR="00AF3B94">
        <w:t>главе администрации</w:t>
      </w:r>
      <w:r>
        <w:t xml:space="preserve"> для резолюции.</w:t>
      </w:r>
    </w:p>
    <w:p w:rsidR="00AF3B94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3.2.4. Запрос с приложенным пакетом документов поступает специалисту </w:t>
      </w:r>
      <w:r w:rsidR="00AF3B94">
        <w:t>–</w:t>
      </w:r>
      <w:r>
        <w:t xml:space="preserve"> исполнителю</w:t>
      </w:r>
      <w:r w:rsidR="00AF3B94">
        <w:t xml:space="preserve"> отдела строительства и архитектуры администрации</w:t>
      </w:r>
      <w:r>
        <w:t xml:space="preserve">, ответственному за предоставление данной муниципальной услуги (далее - </w:t>
      </w:r>
      <w:r>
        <w:lastRenderedPageBreak/>
        <w:t>специалист), указанному в резолюции</w:t>
      </w:r>
      <w:r w:rsidR="00AF3B94">
        <w:t>.</w:t>
      </w:r>
      <w:r>
        <w:t xml:space="preserve"> 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3.2.5. Максимальный срок исполнения данной административной процедуры составляет три дня со дня поступления запроса в</w:t>
      </w:r>
      <w:r w:rsidR="00AF3B94">
        <w:t xml:space="preserve"> отдел строительства и архитектуры администрации</w:t>
      </w:r>
      <w:r>
        <w:t>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3.3. Рассмотрение представленных документов и оформление сведений из ИСОГД либо уведомления об отказе в выдаче сведений из ИСОГД.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3.3.1. Основанием для начала административной процедуры является поступление запроса с приложенным </w:t>
      </w:r>
      <w:r w:rsidRPr="00A37763">
        <w:t>пакетом документов специалисту.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3.3.2. В день поступления запроса специалист осуществляет проверку наличия приложенных к нему документов, предусмотренных </w:t>
      </w:r>
      <w:hyperlink w:anchor="Par73" w:history="1">
        <w:r w:rsidRPr="00A37763">
          <w:t>п. 2.6</w:t>
        </w:r>
      </w:hyperlink>
      <w:r w:rsidRPr="00A37763">
        <w:t xml:space="preserve"> регламента, с учетом </w:t>
      </w:r>
      <w:hyperlink w:anchor="Par80" w:history="1">
        <w:r w:rsidRPr="00A37763">
          <w:t>пункта 2.6.1</w:t>
        </w:r>
      </w:hyperlink>
      <w:r w:rsidRPr="00A37763">
        <w:t xml:space="preserve"> регламента.</w:t>
      </w:r>
    </w:p>
    <w:p w:rsidR="00F56E8A" w:rsidRPr="00A37763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 xml:space="preserve">При отсутствии документов, указанных в </w:t>
      </w:r>
      <w:hyperlink w:anchor="Par76" w:history="1">
        <w:r w:rsidRPr="00A37763">
          <w:t>подпунктах 1</w:t>
        </w:r>
      </w:hyperlink>
      <w:r w:rsidRPr="00A37763">
        <w:t xml:space="preserve">, </w:t>
      </w:r>
      <w:hyperlink w:anchor="Par77" w:history="1">
        <w:r w:rsidRPr="00A37763">
          <w:t>2 пункта 2.6</w:t>
        </w:r>
      </w:hyperlink>
      <w:r w:rsidRPr="00A37763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 w:rsidRPr="00A37763">
        <w:t>При отсутстви</w:t>
      </w:r>
      <w:r w:rsidR="00333816" w:rsidRPr="00A37763">
        <w:t>и</w:t>
      </w:r>
      <w:r w:rsidRPr="00A37763">
        <w:t xml:space="preserve"> документов, предусмотренных </w:t>
      </w:r>
      <w:hyperlink w:anchor="Par78" w:history="1">
        <w:r w:rsidRPr="00A37763">
          <w:t>подпунктами 3</w:t>
        </w:r>
      </w:hyperlink>
      <w:r w:rsidRPr="00A37763">
        <w:t xml:space="preserve">, </w:t>
      </w:r>
      <w:hyperlink w:anchor="Par79" w:history="1">
        <w:r w:rsidRPr="00A37763">
          <w:t>4 пункта 2.6</w:t>
        </w:r>
      </w:hyperlink>
      <w:r w:rsidRPr="00A37763">
        <w:t xml:space="preserve"> регламента, специалист предлагает заявителю в течение</w:t>
      </w:r>
      <w:r>
        <w:t xml:space="preserve"> одного дня представить указанные документы.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Если по истечении указанного срока заявителем документы не представлены, специалист в течение трех рабочих дней, следующего за днем поступления ему запроса, оформляет уведомление об отказе в выдаче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3.3.3. При поступлении на межведомственный запрос документа и (или) информации специалист проводит экспертизу документов на наличие оснований для оформления сведений из ИСОГД либо уведомления об отказе в выдаче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3.3.4. Специалист оформляет сведения из ИСОГД либо уведомление об отказе в выдаче сведений из ИСОГД с указанием причин отказа.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3.3.5. Оформленные сведения из ИСОГД с сопроводительным письмом либо уведомление об отказе в выдаче сведений из ИСОГД согласовываются начальником отдела </w:t>
      </w:r>
      <w:r w:rsidR="00333816">
        <w:t>строительства и архитектуры администрации</w:t>
      </w:r>
      <w:r>
        <w:t>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3.3.6. Максимальный срок исполнения данной административной процедуры составляет 18 дней с момента поступления запроса специалисту.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3.4. Принятие решения о выдаче (об отказе в выдаче)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3.4.1. Основаниями для начала исполнения административной процедуры являются оформленные и согласованные сведения из ИСОГД с сопроводительным письмом либо уведомление об отказе в выдаче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3.4.2. Согласованные сведения из ИСОГД с сопроводительным письмом либо уведомление об отказе в выдаче сведений из ИСОГД представляются на подпись</w:t>
      </w:r>
      <w:r w:rsidR="00333816">
        <w:t xml:space="preserve"> главе администрации</w:t>
      </w:r>
      <w:r>
        <w:t>, а в его отсутствие - лицу, его замещающему.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3.4.3. Подписанное </w:t>
      </w:r>
      <w:r w:rsidR="00333816">
        <w:t>главой администрации</w:t>
      </w:r>
      <w:r>
        <w:t xml:space="preserve"> сопроводительное письмо о выдаче сведений из ИСОГД (уведомление об отказе в выдаче сведений из ИСОГД) является принятым решением о выдаче (об отказе в выдаче)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lastRenderedPageBreak/>
        <w:t>3.4.4. Максимальный срок исполнения данной административной процедуры составляет пять дней с момента оформления и согласования сведений из ИСОГД и сопроводительного письма либо уведомления об отказе в выдаче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3.5. Выдача (направление) сведений из ИСОГД либо уведомления об отказе в выдаче сведений из ИСОГД заявителю.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3.5.1. Основанием для начала исполнения административной процедуры является поступление специалисту подписанного </w:t>
      </w:r>
      <w:r w:rsidR="00333816">
        <w:t>главой администрации</w:t>
      </w:r>
      <w:r>
        <w:t xml:space="preserve"> сопроводительного письма со сведениями из ИСОГД либо уведомления об отказе в выдаче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3.5.2. Специалист в день получения подписанного сопроводительного письма со сведениями из ИСОГД либо уведомления об отказе в выдаче сведений из ИСОГД посредством телефонной связи уведомляет заявителя о необходимости получения указанных документов в течение трех дней.</w:t>
      </w:r>
    </w:p>
    <w:p w:rsidR="001842B4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3.5.3. Прибывший для получения сведений из ИСОГД либо уведомления об отказе в выдаче сведений из ИСОГД заявитель представляет документ, 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удостоверяющий личность, а представитель заявителя - документ, удостоверяющий личность, доверенность и ее копию.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3.5.4.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сведений из ИСОГД либо уведомления об отказе в выдаче сведений из ИСОГД специалистом указанные документы направляются заявителю по почте заказным письмом с уведомлением о вручении.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3.5.5. Максимальный срок исполнения данной административной процедуры составляет четыре дня с момента поступления специалисту подписанного </w:t>
      </w:r>
      <w:r w:rsidR="00333816">
        <w:t>главой администрации</w:t>
      </w:r>
      <w:r>
        <w:t xml:space="preserve"> сопроводительного письма со сведениями из ИСОГД либо уведомления об отказе в выдаче сведений из ИСОГД.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170"/>
      <w:bookmarkEnd w:id="1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F56E8A" w:rsidRDefault="00F56E8A">
      <w:pPr>
        <w:widowControl w:val="0"/>
        <w:autoSpaceDE w:val="0"/>
        <w:autoSpaceDN w:val="0"/>
        <w:adjustRightInd w:val="0"/>
        <w:jc w:val="center"/>
      </w:pPr>
      <w:r>
        <w:t>регламента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</w:t>
      </w:r>
      <w:r w:rsidR="00A37763">
        <w:t xml:space="preserve">нением муниципальными служащими </w:t>
      </w:r>
      <w:r>
        <w:t>последовательности действий, определенных административными процедурами по предоставлению муниципальной услуги, осуществляет</w:t>
      </w:r>
      <w:r w:rsidR="009F548C">
        <w:t xml:space="preserve"> начальник отдела строительства и архитектуры администрации</w:t>
      </w:r>
      <w:r>
        <w:t>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Полнота и качество предоставления муниципальной услуги определяется по результатам проверки.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4.3. Проверки могут быть плановыми и внеплановыми. При проверке </w:t>
      </w:r>
      <w:r>
        <w:lastRenderedPageBreak/>
        <w:t>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jc w:val="center"/>
        <w:outlineLvl w:val="1"/>
      </w:pPr>
      <w:bookmarkStart w:id="15" w:name="Par179"/>
      <w:bookmarkEnd w:id="15"/>
      <w:r>
        <w:t>V. Досудебный (внесудебный) порядок обжалования решений</w:t>
      </w:r>
    </w:p>
    <w:p w:rsidR="00F56E8A" w:rsidRDefault="00F56E8A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органа, предоставляющего</w:t>
      </w:r>
    </w:p>
    <w:p w:rsidR="00F56E8A" w:rsidRDefault="00F56E8A">
      <w:pPr>
        <w:widowControl w:val="0"/>
        <w:autoSpaceDE w:val="0"/>
        <w:autoSpaceDN w:val="0"/>
        <w:adjustRightInd w:val="0"/>
        <w:jc w:val="center"/>
      </w:pPr>
      <w:r>
        <w:t>муниципальную услугу, а также должностных лиц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>Заявители имеют право на обжалование действий (бездействия) и решений,</w:t>
      </w:r>
      <w:r w:rsidR="009F548C">
        <w:t xml:space="preserve"> </w:t>
      </w:r>
      <w:r>
        <w:t>осуществляемых и принимаемых при предоставлении муниципальной услуги.</w:t>
      </w:r>
    </w:p>
    <w:p w:rsidR="00F56E8A" w:rsidRDefault="00F56E8A">
      <w:pPr>
        <w:widowControl w:val="0"/>
        <w:autoSpaceDE w:val="0"/>
        <w:autoSpaceDN w:val="0"/>
        <w:adjustRightInd w:val="0"/>
        <w:ind w:firstLine="540"/>
      </w:pPr>
      <w:r>
        <w:t xml:space="preserve">Жалоба заявителей подается и рассматривается в порядке, предусмотренном Федеральным </w:t>
      </w:r>
      <w:hyperlink r:id="rId15" w:history="1">
        <w:r w:rsidRPr="00A37763"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A37763" w:rsidRDefault="00A37763">
      <w:pPr>
        <w:widowControl w:val="0"/>
        <w:autoSpaceDE w:val="0"/>
        <w:autoSpaceDN w:val="0"/>
        <w:adjustRightInd w:val="0"/>
        <w:ind w:firstLine="540"/>
      </w:pPr>
    </w:p>
    <w:p w:rsidR="00A37763" w:rsidRDefault="00A37763">
      <w:pPr>
        <w:widowControl w:val="0"/>
        <w:autoSpaceDE w:val="0"/>
        <w:autoSpaceDN w:val="0"/>
        <w:adjustRightInd w:val="0"/>
        <w:ind w:firstLine="540"/>
      </w:pPr>
    </w:p>
    <w:p w:rsidR="00A37763" w:rsidRDefault="00A37763" w:rsidP="00A37763">
      <w:pPr>
        <w:widowControl w:val="0"/>
        <w:autoSpaceDE w:val="0"/>
        <w:autoSpaceDN w:val="0"/>
        <w:adjustRightInd w:val="0"/>
        <w:ind w:firstLine="0"/>
      </w:pPr>
      <w:r>
        <w:t>Заместитель главы администрации</w:t>
      </w:r>
    </w:p>
    <w:p w:rsidR="00A37763" w:rsidRDefault="00A37763" w:rsidP="00A37763">
      <w:pPr>
        <w:widowControl w:val="0"/>
        <w:autoSpaceDE w:val="0"/>
        <w:autoSpaceDN w:val="0"/>
        <w:adjustRightInd w:val="0"/>
        <w:ind w:firstLine="0"/>
      </w:pPr>
      <w:r>
        <w:t xml:space="preserve">муниципального района                                                            В.В. </w:t>
      </w:r>
      <w:proofErr w:type="spellStart"/>
      <w:r>
        <w:t>Чирсков</w:t>
      </w:r>
      <w:proofErr w:type="spellEnd"/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>
      <w:pPr>
        <w:widowControl w:val="0"/>
        <w:autoSpaceDE w:val="0"/>
        <w:autoSpaceDN w:val="0"/>
        <w:adjustRightInd w:val="0"/>
      </w:pPr>
    </w:p>
    <w:p w:rsidR="00514434" w:rsidRDefault="00514434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  <w:bookmarkStart w:id="16" w:name="Par190"/>
      <w:bookmarkEnd w:id="16"/>
    </w:p>
    <w:p w:rsidR="00514434" w:rsidRDefault="00514434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514434" w:rsidRDefault="00514434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514434" w:rsidRDefault="00514434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A37763" w:rsidRDefault="00A37763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9F548C" w:rsidRDefault="009F548C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9F548C" w:rsidRDefault="009F548C" w:rsidP="00395C8E">
      <w:pPr>
        <w:widowControl w:val="0"/>
        <w:autoSpaceDE w:val="0"/>
        <w:autoSpaceDN w:val="0"/>
        <w:adjustRightInd w:val="0"/>
        <w:ind w:firstLine="0"/>
        <w:jc w:val="right"/>
        <w:outlineLvl w:val="1"/>
      </w:pPr>
    </w:p>
    <w:p w:rsidR="00F56E8A" w:rsidRDefault="00F56E8A" w:rsidP="00A37763">
      <w:pPr>
        <w:widowControl w:val="0"/>
        <w:autoSpaceDE w:val="0"/>
        <w:autoSpaceDN w:val="0"/>
        <w:adjustRightInd w:val="0"/>
        <w:ind w:left="6379" w:firstLine="0"/>
        <w:jc w:val="left"/>
        <w:outlineLvl w:val="1"/>
      </w:pPr>
      <w:bookmarkStart w:id="17" w:name="_GoBack"/>
      <w:bookmarkEnd w:id="17"/>
      <w:r>
        <w:lastRenderedPageBreak/>
        <w:t>Приложение N 1</w:t>
      </w:r>
    </w:p>
    <w:p w:rsidR="00F56E8A" w:rsidRDefault="00F56E8A" w:rsidP="00A37763">
      <w:pPr>
        <w:widowControl w:val="0"/>
        <w:autoSpaceDE w:val="0"/>
        <w:autoSpaceDN w:val="0"/>
        <w:adjustRightInd w:val="0"/>
        <w:ind w:left="6379" w:firstLine="0"/>
        <w:jc w:val="left"/>
      </w:pPr>
      <w:r>
        <w:t>к регламенту</w:t>
      </w:r>
    </w:p>
    <w:p w:rsidR="00F56E8A" w:rsidRDefault="00F56E8A">
      <w:pPr>
        <w:widowControl w:val="0"/>
        <w:autoSpaceDE w:val="0"/>
        <w:autoSpaceDN w:val="0"/>
        <w:adjustRightInd w:val="0"/>
      </w:pPr>
    </w:p>
    <w:p w:rsidR="00F56E8A" w:rsidRDefault="00F56E8A" w:rsidP="00395C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ФОРМА ЗАПРОСА</w:t>
      </w:r>
    </w:p>
    <w:p w:rsidR="001842B4" w:rsidRPr="00251DD7" w:rsidRDefault="001842B4" w:rsidP="00395C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3411" w:rsidRPr="00251DD7" w:rsidRDefault="00AD3411" w:rsidP="00184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Главе администрации Марксовского муниципального района Саратовской области</w:t>
      </w:r>
    </w:p>
    <w:p w:rsidR="00395C8E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Заявитель</w:t>
      </w:r>
      <w:r w:rsidR="00395C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6E8A" w:rsidRPr="00251DD7" w:rsidRDefault="001842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ИСОГД </w:t>
      </w:r>
      <w:r w:rsidR="00395C8E" w:rsidRPr="00251DD7">
        <w:rPr>
          <w:rFonts w:ascii="Times New Roman" w:hAnsi="Times New Roman" w:cs="Times New Roman"/>
          <w:sz w:val="28"/>
          <w:szCs w:val="28"/>
        </w:rPr>
        <w:t>касающиеся</w:t>
      </w:r>
      <w:r w:rsidR="00F56E8A" w:rsidRPr="00251DD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56E8A" w:rsidRPr="00514434" w:rsidRDefault="00F56E8A" w:rsidP="00514434">
      <w:pPr>
        <w:rPr>
          <w:sz w:val="20"/>
          <w:szCs w:val="20"/>
        </w:rPr>
      </w:pPr>
      <w:proofErr w:type="gramStart"/>
      <w:r w:rsidRPr="00514434">
        <w:rPr>
          <w:sz w:val="20"/>
          <w:szCs w:val="20"/>
        </w:rPr>
        <w:t>(наименование юридического лица,</w:t>
      </w:r>
      <w:r w:rsidR="00395C8E" w:rsidRPr="00514434">
        <w:rPr>
          <w:sz w:val="20"/>
          <w:szCs w:val="20"/>
        </w:rPr>
        <w:t xml:space="preserve"> </w:t>
      </w:r>
      <w:r w:rsidRPr="00514434">
        <w:rPr>
          <w:sz w:val="20"/>
          <w:szCs w:val="20"/>
        </w:rPr>
        <w:t>фамилия, имя, отчество физического лица, местонахождение, почтовый адрес,</w:t>
      </w:r>
      <w:r w:rsidR="00251DD7" w:rsidRPr="00514434">
        <w:rPr>
          <w:sz w:val="20"/>
          <w:szCs w:val="20"/>
        </w:rPr>
        <w:t xml:space="preserve"> телефон, факс)</w:t>
      </w:r>
      <w:proofErr w:type="gramEnd"/>
    </w:p>
    <w:p w:rsidR="00514434" w:rsidRDefault="00514434" w:rsidP="0051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842B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bookmarkStart w:id="18" w:name="Par205"/>
      <w:bookmarkEnd w:id="18"/>
      <w:r w:rsidR="001842B4">
        <w:rPr>
          <w:rFonts w:ascii="Times New Roman" w:hAnsi="Times New Roman" w:cs="Times New Roman"/>
          <w:sz w:val="28"/>
          <w:szCs w:val="28"/>
        </w:rPr>
        <w:t>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42B4" w:rsidRPr="00514434" w:rsidRDefault="001842B4" w:rsidP="0051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E8A" w:rsidRPr="00251DD7" w:rsidRDefault="00F56E8A" w:rsidP="00514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ЗАПРОС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</w:t>
      </w:r>
      <w:r w:rsidR="00406123">
        <w:rPr>
          <w:rFonts w:ascii="Times New Roman" w:hAnsi="Times New Roman" w:cs="Times New Roman"/>
          <w:sz w:val="28"/>
          <w:szCs w:val="28"/>
        </w:rPr>
        <w:t xml:space="preserve">     </w:t>
      </w:r>
      <w:r w:rsidRPr="00251DD7">
        <w:rPr>
          <w:rFonts w:ascii="Times New Roman" w:hAnsi="Times New Roman" w:cs="Times New Roman"/>
          <w:sz w:val="28"/>
          <w:szCs w:val="28"/>
        </w:rPr>
        <w:t>Прошу представить сведения, содержащиеся в информационной системе</w:t>
      </w:r>
      <w:r w:rsidR="00406123">
        <w:rPr>
          <w:rFonts w:ascii="Times New Roman" w:hAnsi="Times New Roman" w:cs="Times New Roman"/>
          <w:sz w:val="28"/>
          <w:szCs w:val="28"/>
        </w:rPr>
        <w:t xml:space="preserve"> </w:t>
      </w:r>
      <w:r w:rsidRPr="00251DD7">
        <w:rPr>
          <w:rFonts w:ascii="Times New Roman" w:hAnsi="Times New Roman" w:cs="Times New Roman"/>
          <w:sz w:val="28"/>
          <w:szCs w:val="28"/>
        </w:rPr>
        <w:t xml:space="preserve">обеспечения градостроительной деятельности, раздела </w:t>
      </w:r>
      <w:r w:rsidR="00406123">
        <w:rPr>
          <w:rFonts w:ascii="Times New Roman" w:hAnsi="Times New Roman" w:cs="Times New Roman"/>
          <w:sz w:val="28"/>
          <w:szCs w:val="28"/>
        </w:rPr>
        <w:t xml:space="preserve">ИСОГД </w:t>
      </w:r>
      <w:r w:rsidR="00406123" w:rsidRPr="00251DD7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51DD7">
        <w:rPr>
          <w:rFonts w:ascii="Times New Roman" w:hAnsi="Times New Roman" w:cs="Times New Roman"/>
          <w:sz w:val="28"/>
          <w:szCs w:val="28"/>
        </w:rPr>
        <w:t>___________________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</w:t>
      </w:r>
      <w:r w:rsidRPr="00251DD7">
        <w:rPr>
          <w:rFonts w:ascii="Times New Roman" w:hAnsi="Times New Roman" w:cs="Times New Roman"/>
          <w:sz w:val="28"/>
          <w:szCs w:val="28"/>
        </w:rPr>
        <w:t>,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1. Копию из плана г. </w:t>
      </w:r>
      <w:r w:rsidR="00333816" w:rsidRPr="00251DD7">
        <w:rPr>
          <w:rFonts w:ascii="Times New Roman" w:hAnsi="Times New Roman" w:cs="Times New Roman"/>
          <w:sz w:val="28"/>
          <w:szCs w:val="28"/>
        </w:rPr>
        <w:t>Маркса</w:t>
      </w:r>
      <w:r w:rsidRPr="00251DD7">
        <w:rPr>
          <w:rFonts w:ascii="Times New Roman" w:hAnsi="Times New Roman" w:cs="Times New Roman"/>
          <w:sz w:val="28"/>
          <w:szCs w:val="28"/>
        </w:rPr>
        <w:t xml:space="preserve"> (геодезиче</w:t>
      </w:r>
      <w:r w:rsidR="00406123">
        <w:rPr>
          <w:rFonts w:ascii="Times New Roman" w:hAnsi="Times New Roman" w:cs="Times New Roman"/>
          <w:sz w:val="28"/>
          <w:szCs w:val="28"/>
        </w:rPr>
        <w:t>ские и картографически</w:t>
      </w:r>
      <w:r w:rsidR="00514434">
        <w:rPr>
          <w:rFonts w:ascii="Times New Roman" w:hAnsi="Times New Roman" w:cs="Times New Roman"/>
          <w:sz w:val="28"/>
          <w:szCs w:val="28"/>
        </w:rPr>
        <w:t>е</w:t>
      </w:r>
      <w:r w:rsidR="00406123">
        <w:rPr>
          <w:rFonts w:ascii="Times New Roman" w:hAnsi="Times New Roman" w:cs="Times New Roman"/>
          <w:sz w:val="28"/>
          <w:szCs w:val="28"/>
        </w:rPr>
        <w:t xml:space="preserve"> </w:t>
      </w:r>
      <w:r w:rsidRPr="00251DD7">
        <w:rPr>
          <w:rFonts w:ascii="Times New Roman" w:hAnsi="Times New Roman" w:cs="Times New Roman"/>
          <w:sz w:val="28"/>
          <w:szCs w:val="28"/>
        </w:rPr>
        <w:t>материалы):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масштаб 1:500 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масштаб 1:2000 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генерального плана _____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плана красных линий 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проекта планировки территории _____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проекта межевания территории _____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правил землепользования и застройки _____</w:t>
      </w:r>
      <w:r w:rsidR="004061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Примечание: необходимо проставить отметки напротив документа, сведения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из которого запрашиваются.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2. Копию документа:</w:t>
      </w:r>
    </w:p>
    <w:p w:rsidR="001842B4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вид документа _________________________________________________________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</w:t>
      </w:r>
    </w:p>
    <w:p w:rsidR="001842B4" w:rsidRDefault="001842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lastRenderedPageBreak/>
        <w:t xml:space="preserve">   реквизиты документа от _______________ N ______________________________</w:t>
      </w:r>
      <w:r w:rsidR="00406123">
        <w:rPr>
          <w:rFonts w:ascii="Times New Roman" w:hAnsi="Times New Roman" w:cs="Times New Roman"/>
          <w:sz w:val="28"/>
          <w:szCs w:val="28"/>
        </w:rPr>
        <w:t>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Примечание: графа с реквизитами обязательному заполнению не подлежит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К запросу прилагаются _________________________________________________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Форма представления  сведений 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4434" w:rsidRPr="00251DD7" w:rsidRDefault="00F56E8A" w:rsidP="0051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6123">
        <w:rPr>
          <w:rFonts w:ascii="Times New Roman" w:hAnsi="Times New Roman" w:cs="Times New Roman"/>
          <w:sz w:val="24"/>
          <w:szCs w:val="24"/>
        </w:rPr>
        <w:t>(текстовая и (или) графическая форма,</w:t>
      </w:r>
      <w:r w:rsidR="00514434" w:rsidRPr="00406123">
        <w:rPr>
          <w:rFonts w:ascii="Times New Roman" w:hAnsi="Times New Roman" w:cs="Times New Roman"/>
          <w:sz w:val="24"/>
          <w:szCs w:val="24"/>
        </w:rPr>
        <w:t xml:space="preserve"> бумажный и (или) электронный носитель)</w:t>
      </w:r>
    </w:p>
    <w:p w:rsidR="00F56E8A" w:rsidRPr="00406123" w:rsidRDefault="00F56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Способ доставки сведений ______________________________________________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Дата                                       Подпись ____________________</w:t>
      </w:r>
    </w:p>
    <w:p w:rsidR="00F56E8A" w:rsidRPr="00251DD7" w:rsidRDefault="00F56E8A">
      <w:pPr>
        <w:widowControl w:val="0"/>
        <w:autoSpaceDE w:val="0"/>
        <w:autoSpaceDN w:val="0"/>
        <w:adjustRightInd w:val="0"/>
      </w:pPr>
    </w:p>
    <w:p w:rsidR="00F56E8A" w:rsidRPr="00251DD7" w:rsidRDefault="00F56E8A">
      <w:pPr>
        <w:widowControl w:val="0"/>
        <w:autoSpaceDE w:val="0"/>
        <w:autoSpaceDN w:val="0"/>
        <w:adjustRightInd w:val="0"/>
      </w:pPr>
    </w:p>
    <w:p w:rsidR="001842B4" w:rsidRDefault="001842B4" w:rsidP="001842B4">
      <w:pPr>
        <w:widowControl w:val="0"/>
        <w:autoSpaceDE w:val="0"/>
        <w:autoSpaceDN w:val="0"/>
        <w:adjustRightInd w:val="0"/>
        <w:ind w:firstLine="0"/>
      </w:pPr>
    </w:p>
    <w:p w:rsidR="001842B4" w:rsidRDefault="001842B4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Default="00A37763">
      <w:pPr>
        <w:widowControl w:val="0"/>
        <w:autoSpaceDE w:val="0"/>
        <w:autoSpaceDN w:val="0"/>
        <w:adjustRightInd w:val="0"/>
      </w:pPr>
    </w:p>
    <w:p w:rsidR="00A37763" w:rsidRPr="00251DD7" w:rsidRDefault="00A37763">
      <w:pPr>
        <w:widowControl w:val="0"/>
        <w:autoSpaceDE w:val="0"/>
        <w:autoSpaceDN w:val="0"/>
        <w:adjustRightInd w:val="0"/>
      </w:pPr>
    </w:p>
    <w:p w:rsidR="00F56E8A" w:rsidRPr="00251DD7" w:rsidRDefault="00F56E8A" w:rsidP="00A37763">
      <w:pPr>
        <w:widowControl w:val="0"/>
        <w:autoSpaceDE w:val="0"/>
        <w:autoSpaceDN w:val="0"/>
        <w:adjustRightInd w:val="0"/>
        <w:ind w:left="5103" w:firstLine="0"/>
        <w:jc w:val="left"/>
        <w:outlineLvl w:val="1"/>
      </w:pPr>
      <w:bookmarkStart w:id="19" w:name="Par240"/>
      <w:bookmarkEnd w:id="19"/>
      <w:r w:rsidRPr="00251DD7">
        <w:lastRenderedPageBreak/>
        <w:t>Приложение N 2</w:t>
      </w:r>
    </w:p>
    <w:p w:rsidR="00F56E8A" w:rsidRPr="00251DD7" w:rsidRDefault="00F56E8A" w:rsidP="00A37763">
      <w:pPr>
        <w:widowControl w:val="0"/>
        <w:autoSpaceDE w:val="0"/>
        <w:autoSpaceDN w:val="0"/>
        <w:adjustRightInd w:val="0"/>
        <w:ind w:left="5103" w:firstLine="0"/>
        <w:jc w:val="left"/>
      </w:pPr>
      <w:r w:rsidRPr="00251DD7">
        <w:t>к регламенту</w:t>
      </w:r>
    </w:p>
    <w:p w:rsidR="00F56E8A" w:rsidRPr="00251DD7" w:rsidRDefault="00F56E8A">
      <w:pPr>
        <w:widowControl w:val="0"/>
        <w:autoSpaceDE w:val="0"/>
        <w:autoSpaceDN w:val="0"/>
        <w:adjustRightInd w:val="0"/>
      </w:pPr>
    </w:p>
    <w:p w:rsidR="00A37763" w:rsidRDefault="00A37763" w:rsidP="00184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6E8A" w:rsidRPr="00251DD7" w:rsidRDefault="00F56E8A" w:rsidP="00184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                 Ф.И.О. (наименование для юридических лиц): </w:t>
      </w:r>
    </w:p>
    <w:p w:rsidR="00F56E8A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  <w:r w:rsidR="001842B4">
        <w:rPr>
          <w:rFonts w:ascii="Times New Roman" w:hAnsi="Times New Roman" w:cs="Times New Roman"/>
          <w:sz w:val="28"/>
          <w:szCs w:val="28"/>
        </w:rPr>
        <w:t>__</w:t>
      </w:r>
    </w:p>
    <w:p w:rsidR="00F56E8A" w:rsidRPr="00251DD7" w:rsidRDefault="001842B4" w:rsidP="001842B4">
      <w:pPr>
        <w:pStyle w:val="ConsPlusNonformat"/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регистрации:</w:t>
      </w:r>
    </w:p>
    <w:p w:rsidR="00F56E8A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  <w:r w:rsidR="001842B4">
        <w:rPr>
          <w:rFonts w:ascii="Times New Roman" w:hAnsi="Times New Roman" w:cs="Times New Roman"/>
          <w:sz w:val="28"/>
          <w:szCs w:val="28"/>
        </w:rPr>
        <w:t>__</w:t>
      </w:r>
    </w:p>
    <w:p w:rsidR="001842B4" w:rsidRPr="00251DD7" w:rsidRDefault="001842B4" w:rsidP="001842B4">
      <w:pPr>
        <w:pStyle w:val="ConsPlusNonformat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F56E8A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2B4" w:rsidRDefault="001842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2B4" w:rsidRPr="00251DD7" w:rsidRDefault="001842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E8A" w:rsidRPr="00251DD7" w:rsidRDefault="00F56E8A" w:rsidP="00184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50"/>
      <w:bookmarkEnd w:id="20"/>
      <w:r w:rsidRPr="00251DD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6E8A" w:rsidRPr="00251DD7" w:rsidRDefault="00F56E8A" w:rsidP="00184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w:anchor="Par81" w:history="1">
        <w:r w:rsidRPr="00A37763">
          <w:rPr>
            <w:rFonts w:ascii="Times New Roman" w:hAnsi="Times New Roman" w:cs="Times New Roman"/>
            <w:sz w:val="28"/>
            <w:szCs w:val="28"/>
          </w:rPr>
          <w:t>пункта  2.7</w:t>
        </w:r>
      </w:hyperlink>
      <w:r w:rsidRPr="00251DD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муниципальной    услуги    "Предоставление    сведений,    содержащихся   </w:t>
      </w:r>
      <w:proofErr w:type="gramStart"/>
      <w:r w:rsidRPr="00251DD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информационной  системе  обеспечения  градостроительной  деятельности"  Вам</w:t>
      </w:r>
      <w:r w:rsidR="001842B4">
        <w:rPr>
          <w:rFonts w:ascii="Times New Roman" w:hAnsi="Times New Roman" w:cs="Times New Roman"/>
          <w:sz w:val="28"/>
          <w:szCs w:val="28"/>
        </w:rPr>
        <w:t xml:space="preserve"> </w:t>
      </w:r>
      <w:r w:rsidRPr="00251DD7">
        <w:rPr>
          <w:rFonts w:ascii="Times New Roman" w:hAnsi="Times New Roman" w:cs="Times New Roman"/>
          <w:sz w:val="28"/>
          <w:szCs w:val="28"/>
        </w:rPr>
        <w:t>отказано в приеме документов по следующим основаниям: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377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56E8A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2B4" w:rsidRPr="00251DD7" w:rsidRDefault="001842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2B4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</w:t>
      </w:r>
      <w:r w:rsidR="00CB32BC">
        <w:rPr>
          <w:rFonts w:ascii="Times New Roman" w:hAnsi="Times New Roman" w:cs="Times New Roman"/>
          <w:sz w:val="28"/>
          <w:szCs w:val="28"/>
        </w:rPr>
        <w:t xml:space="preserve">__________ МП ________________ </w:t>
      </w:r>
    </w:p>
    <w:p w:rsidR="001842B4" w:rsidRDefault="001842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2B4" w:rsidRDefault="001842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6E8A" w:rsidRPr="00251DD7" w:rsidRDefault="00F56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1DD7">
        <w:rPr>
          <w:rFonts w:ascii="Times New Roman" w:hAnsi="Times New Roman" w:cs="Times New Roman"/>
          <w:sz w:val="28"/>
          <w:szCs w:val="28"/>
        </w:rPr>
        <w:t xml:space="preserve">   (должность)             (подпись)              (Ф.И.О.)</w:t>
      </w:r>
    </w:p>
    <w:p w:rsidR="00F56E8A" w:rsidRPr="00251DD7" w:rsidRDefault="00F56E8A">
      <w:pPr>
        <w:widowControl w:val="0"/>
        <w:autoSpaceDE w:val="0"/>
        <w:autoSpaceDN w:val="0"/>
        <w:adjustRightInd w:val="0"/>
      </w:pPr>
    </w:p>
    <w:p w:rsidR="00F56E8A" w:rsidRPr="00251DD7" w:rsidRDefault="00F56E8A">
      <w:pPr>
        <w:widowControl w:val="0"/>
        <w:autoSpaceDE w:val="0"/>
        <w:autoSpaceDN w:val="0"/>
        <w:adjustRightInd w:val="0"/>
      </w:pPr>
    </w:p>
    <w:p w:rsidR="00F56E8A" w:rsidRPr="00251DD7" w:rsidRDefault="00F56E8A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DE4A02" w:rsidRPr="00251DD7" w:rsidRDefault="00DE4A02"/>
    <w:sectPr w:rsidR="00DE4A02" w:rsidRPr="00251DD7" w:rsidSect="00A37763">
      <w:footerReference w:type="default" r:id="rId1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BD" w:rsidRDefault="00946CBD" w:rsidP="00406123">
      <w:r>
        <w:separator/>
      </w:r>
    </w:p>
  </w:endnote>
  <w:endnote w:type="continuationSeparator" w:id="0">
    <w:p w:rsidR="00946CBD" w:rsidRDefault="00946CBD" w:rsidP="0040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BD" w:rsidRPr="00F31681" w:rsidRDefault="00EE76F8" w:rsidP="00303C41">
    <w:pPr>
      <w:pStyle w:val="a7"/>
      <w:ind w:firstLine="0"/>
      <w:rPr>
        <w:sz w:val="22"/>
        <w:szCs w:val="22"/>
      </w:rPr>
    </w:pPr>
    <w:fldSimple w:instr=" FILENAME  \p  \* MERGEFORMAT ">
      <w:r w:rsidR="00575F80" w:rsidRPr="00575F80">
        <w:rPr>
          <w:noProof/>
          <w:sz w:val="22"/>
          <w:szCs w:val="22"/>
        </w:rPr>
        <w:t>\\192.168.0.111\машбюро\2014\постановления\октябрь\Pt28 061014 №</w:t>
      </w:r>
      <w:r w:rsidR="00575F80">
        <w:rPr>
          <w:noProof/>
        </w:rPr>
        <w:t xml:space="preserve"> 2523-н.docx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BD" w:rsidRDefault="00946CBD" w:rsidP="00406123">
      <w:r>
        <w:separator/>
      </w:r>
    </w:p>
  </w:footnote>
  <w:footnote w:type="continuationSeparator" w:id="0">
    <w:p w:rsidR="00946CBD" w:rsidRDefault="00946CBD" w:rsidP="0040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E8A"/>
    <w:rsid w:val="0000596D"/>
    <w:rsid w:val="000074D2"/>
    <w:rsid w:val="000074F9"/>
    <w:rsid w:val="00007790"/>
    <w:rsid w:val="00012EB6"/>
    <w:rsid w:val="00012FAF"/>
    <w:rsid w:val="00013FF9"/>
    <w:rsid w:val="000149F6"/>
    <w:rsid w:val="00015A84"/>
    <w:rsid w:val="0002641E"/>
    <w:rsid w:val="00031121"/>
    <w:rsid w:val="0003248A"/>
    <w:rsid w:val="0003760F"/>
    <w:rsid w:val="000378F9"/>
    <w:rsid w:val="00037F85"/>
    <w:rsid w:val="000402C3"/>
    <w:rsid w:val="0004688F"/>
    <w:rsid w:val="00046D70"/>
    <w:rsid w:val="0005171D"/>
    <w:rsid w:val="000518B2"/>
    <w:rsid w:val="000524F0"/>
    <w:rsid w:val="0005364E"/>
    <w:rsid w:val="00055873"/>
    <w:rsid w:val="00055C1E"/>
    <w:rsid w:val="00056159"/>
    <w:rsid w:val="000570A0"/>
    <w:rsid w:val="000572AC"/>
    <w:rsid w:val="00062206"/>
    <w:rsid w:val="00063AD9"/>
    <w:rsid w:val="0006444E"/>
    <w:rsid w:val="0007000F"/>
    <w:rsid w:val="00077FFD"/>
    <w:rsid w:val="00080D71"/>
    <w:rsid w:val="000830F5"/>
    <w:rsid w:val="0008536E"/>
    <w:rsid w:val="00085470"/>
    <w:rsid w:val="000857F5"/>
    <w:rsid w:val="00086303"/>
    <w:rsid w:val="00086867"/>
    <w:rsid w:val="00086E64"/>
    <w:rsid w:val="00092F0C"/>
    <w:rsid w:val="000944A9"/>
    <w:rsid w:val="00096D7F"/>
    <w:rsid w:val="000A1B5D"/>
    <w:rsid w:val="000A2EEC"/>
    <w:rsid w:val="000B0525"/>
    <w:rsid w:val="000B0BB5"/>
    <w:rsid w:val="000B3D8A"/>
    <w:rsid w:val="000C042F"/>
    <w:rsid w:val="000C0982"/>
    <w:rsid w:val="000C0B0D"/>
    <w:rsid w:val="000C5107"/>
    <w:rsid w:val="000D09FC"/>
    <w:rsid w:val="000D5C27"/>
    <w:rsid w:val="000D7EAC"/>
    <w:rsid w:val="000E257B"/>
    <w:rsid w:val="000E4BA4"/>
    <w:rsid w:val="000E6864"/>
    <w:rsid w:val="000E72FD"/>
    <w:rsid w:val="000F0CB5"/>
    <w:rsid w:val="000F6089"/>
    <w:rsid w:val="000F7190"/>
    <w:rsid w:val="0010206B"/>
    <w:rsid w:val="00107D11"/>
    <w:rsid w:val="001130FC"/>
    <w:rsid w:val="001134E5"/>
    <w:rsid w:val="00115096"/>
    <w:rsid w:val="00115E69"/>
    <w:rsid w:val="00116C3B"/>
    <w:rsid w:val="00120998"/>
    <w:rsid w:val="001314E7"/>
    <w:rsid w:val="00133DC9"/>
    <w:rsid w:val="00134728"/>
    <w:rsid w:val="00137F0F"/>
    <w:rsid w:val="0014094D"/>
    <w:rsid w:val="00141130"/>
    <w:rsid w:val="00142A17"/>
    <w:rsid w:val="00143787"/>
    <w:rsid w:val="0014550D"/>
    <w:rsid w:val="0016109A"/>
    <w:rsid w:val="001629A7"/>
    <w:rsid w:val="001662ED"/>
    <w:rsid w:val="001673CF"/>
    <w:rsid w:val="00171F31"/>
    <w:rsid w:val="00173249"/>
    <w:rsid w:val="00175776"/>
    <w:rsid w:val="00176354"/>
    <w:rsid w:val="001777AD"/>
    <w:rsid w:val="001842B4"/>
    <w:rsid w:val="00184815"/>
    <w:rsid w:val="00185BB3"/>
    <w:rsid w:val="001871FE"/>
    <w:rsid w:val="001914E6"/>
    <w:rsid w:val="00191DEC"/>
    <w:rsid w:val="00193C99"/>
    <w:rsid w:val="001946BD"/>
    <w:rsid w:val="00197EFD"/>
    <w:rsid w:val="001A2B30"/>
    <w:rsid w:val="001A3A56"/>
    <w:rsid w:val="001A48FA"/>
    <w:rsid w:val="001A6031"/>
    <w:rsid w:val="001B23BB"/>
    <w:rsid w:val="001B275F"/>
    <w:rsid w:val="001B388E"/>
    <w:rsid w:val="001B3F89"/>
    <w:rsid w:val="001B7301"/>
    <w:rsid w:val="001B76A3"/>
    <w:rsid w:val="001C076A"/>
    <w:rsid w:val="001C2C61"/>
    <w:rsid w:val="001C2FB7"/>
    <w:rsid w:val="001C32BC"/>
    <w:rsid w:val="001C417F"/>
    <w:rsid w:val="001C58C5"/>
    <w:rsid w:val="001D0595"/>
    <w:rsid w:val="001D0C60"/>
    <w:rsid w:val="001D10AD"/>
    <w:rsid w:val="001D685D"/>
    <w:rsid w:val="001D698B"/>
    <w:rsid w:val="001D6ED2"/>
    <w:rsid w:val="001E0D88"/>
    <w:rsid w:val="001F12BD"/>
    <w:rsid w:val="001F1CCC"/>
    <w:rsid w:val="001F2015"/>
    <w:rsid w:val="001F38AD"/>
    <w:rsid w:val="001F4135"/>
    <w:rsid w:val="001F712A"/>
    <w:rsid w:val="00203788"/>
    <w:rsid w:val="00203A19"/>
    <w:rsid w:val="0020639D"/>
    <w:rsid w:val="002102DB"/>
    <w:rsid w:val="00210EE4"/>
    <w:rsid w:val="00210F02"/>
    <w:rsid w:val="00213CDF"/>
    <w:rsid w:val="00217B5B"/>
    <w:rsid w:val="00220C8D"/>
    <w:rsid w:val="00226416"/>
    <w:rsid w:val="002264F7"/>
    <w:rsid w:val="00231021"/>
    <w:rsid w:val="002329BB"/>
    <w:rsid w:val="0024067D"/>
    <w:rsid w:val="00240785"/>
    <w:rsid w:val="00242014"/>
    <w:rsid w:val="0024302B"/>
    <w:rsid w:val="00251DD7"/>
    <w:rsid w:val="00252051"/>
    <w:rsid w:val="00252F1B"/>
    <w:rsid w:val="00254D79"/>
    <w:rsid w:val="00255953"/>
    <w:rsid w:val="00256E19"/>
    <w:rsid w:val="002605D1"/>
    <w:rsid w:val="002656C7"/>
    <w:rsid w:val="002657F3"/>
    <w:rsid w:val="00265B80"/>
    <w:rsid w:val="00271BDF"/>
    <w:rsid w:val="00272E38"/>
    <w:rsid w:val="00276B2D"/>
    <w:rsid w:val="00277109"/>
    <w:rsid w:val="00280C32"/>
    <w:rsid w:val="00282447"/>
    <w:rsid w:val="00293534"/>
    <w:rsid w:val="00293F5E"/>
    <w:rsid w:val="00294CCC"/>
    <w:rsid w:val="0029525D"/>
    <w:rsid w:val="00296032"/>
    <w:rsid w:val="002A22FA"/>
    <w:rsid w:val="002A2308"/>
    <w:rsid w:val="002A23AD"/>
    <w:rsid w:val="002A6CC5"/>
    <w:rsid w:val="002A7A4D"/>
    <w:rsid w:val="002B0803"/>
    <w:rsid w:val="002B2650"/>
    <w:rsid w:val="002B4EB1"/>
    <w:rsid w:val="002B6539"/>
    <w:rsid w:val="002B7939"/>
    <w:rsid w:val="002C269C"/>
    <w:rsid w:val="002C46FD"/>
    <w:rsid w:val="002C72D4"/>
    <w:rsid w:val="002C743A"/>
    <w:rsid w:val="002D0BE0"/>
    <w:rsid w:val="002D3A5C"/>
    <w:rsid w:val="002D499E"/>
    <w:rsid w:val="002D4D8D"/>
    <w:rsid w:val="002E10CB"/>
    <w:rsid w:val="002E3EF7"/>
    <w:rsid w:val="002E417E"/>
    <w:rsid w:val="002E4946"/>
    <w:rsid w:val="002F0C7E"/>
    <w:rsid w:val="002F103F"/>
    <w:rsid w:val="002F2AAB"/>
    <w:rsid w:val="002F3A8C"/>
    <w:rsid w:val="002F4905"/>
    <w:rsid w:val="002F4A4B"/>
    <w:rsid w:val="00301419"/>
    <w:rsid w:val="00302FB2"/>
    <w:rsid w:val="00303944"/>
    <w:rsid w:val="00303C41"/>
    <w:rsid w:val="00305B49"/>
    <w:rsid w:val="00310776"/>
    <w:rsid w:val="00314FDE"/>
    <w:rsid w:val="00315F07"/>
    <w:rsid w:val="00317C1F"/>
    <w:rsid w:val="00321708"/>
    <w:rsid w:val="0032332F"/>
    <w:rsid w:val="00324100"/>
    <w:rsid w:val="00324459"/>
    <w:rsid w:val="00324B3D"/>
    <w:rsid w:val="00324E79"/>
    <w:rsid w:val="00326AEA"/>
    <w:rsid w:val="00332F02"/>
    <w:rsid w:val="00333816"/>
    <w:rsid w:val="003355BE"/>
    <w:rsid w:val="0033760F"/>
    <w:rsid w:val="003409F7"/>
    <w:rsid w:val="003454AC"/>
    <w:rsid w:val="003473CA"/>
    <w:rsid w:val="00350D97"/>
    <w:rsid w:val="00351150"/>
    <w:rsid w:val="00351AD6"/>
    <w:rsid w:val="003528E2"/>
    <w:rsid w:val="003574E7"/>
    <w:rsid w:val="00362CC2"/>
    <w:rsid w:val="00367BE1"/>
    <w:rsid w:val="003738FC"/>
    <w:rsid w:val="003803C7"/>
    <w:rsid w:val="00380CAC"/>
    <w:rsid w:val="0038158B"/>
    <w:rsid w:val="00381BB1"/>
    <w:rsid w:val="00381D4E"/>
    <w:rsid w:val="00390A41"/>
    <w:rsid w:val="00391275"/>
    <w:rsid w:val="00391741"/>
    <w:rsid w:val="003925BE"/>
    <w:rsid w:val="003950E7"/>
    <w:rsid w:val="00395C8E"/>
    <w:rsid w:val="00397744"/>
    <w:rsid w:val="003978E7"/>
    <w:rsid w:val="00397EC7"/>
    <w:rsid w:val="003A002A"/>
    <w:rsid w:val="003A089D"/>
    <w:rsid w:val="003A2824"/>
    <w:rsid w:val="003A35A2"/>
    <w:rsid w:val="003B1FB7"/>
    <w:rsid w:val="003B2108"/>
    <w:rsid w:val="003B365A"/>
    <w:rsid w:val="003B5778"/>
    <w:rsid w:val="003B623C"/>
    <w:rsid w:val="003C5FA2"/>
    <w:rsid w:val="003D52FA"/>
    <w:rsid w:val="003D64E3"/>
    <w:rsid w:val="003E1F9F"/>
    <w:rsid w:val="003E4CCC"/>
    <w:rsid w:val="003E74F8"/>
    <w:rsid w:val="003E7FD9"/>
    <w:rsid w:val="003F20C4"/>
    <w:rsid w:val="003F31B6"/>
    <w:rsid w:val="003F5057"/>
    <w:rsid w:val="003F5545"/>
    <w:rsid w:val="00400F32"/>
    <w:rsid w:val="00406123"/>
    <w:rsid w:val="00411450"/>
    <w:rsid w:val="0042107F"/>
    <w:rsid w:val="004315F9"/>
    <w:rsid w:val="00434C8E"/>
    <w:rsid w:val="00436492"/>
    <w:rsid w:val="00440D92"/>
    <w:rsid w:val="00442CDF"/>
    <w:rsid w:val="004445E1"/>
    <w:rsid w:val="004464EA"/>
    <w:rsid w:val="00447316"/>
    <w:rsid w:val="004479CB"/>
    <w:rsid w:val="0045240B"/>
    <w:rsid w:val="00454A2A"/>
    <w:rsid w:val="00455309"/>
    <w:rsid w:val="0045604C"/>
    <w:rsid w:val="004565C0"/>
    <w:rsid w:val="00457781"/>
    <w:rsid w:val="00465CF3"/>
    <w:rsid w:val="00471E86"/>
    <w:rsid w:val="004767E4"/>
    <w:rsid w:val="00477EE9"/>
    <w:rsid w:val="00482417"/>
    <w:rsid w:val="00491E22"/>
    <w:rsid w:val="0049708B"/>
    <w:rsid w:val="0049778A"/>
    <w:rsid w:val="004A37CA"/>
    <w:rsid w:val="004B0B33"/>
    <w:rsid w:val="004B3EA9"/>
    <w:rsid w:val="004B68E2"/>
    <w:rsid w:val="004C0465"/>
    <w:rsid w:val="004C083D"/>
    <w:rsid w:val="004C24A9"/>
    <w:rsid w:val="004C4D34"/>
    <w:rsid w:val="004D036C"/>
    <w:rsid w:val="004D0FB9"/>
    <w:rsid w:val="004D43AD"/>
    <w:rsid w:val="004D49F3"/>
    <w:rsid w:val="004D6DF5"/>
    <w:rsid w:val="004D6DFE"/>
    <w:rsid w:val="004E1AB0"/>
    <w:rsid w:val="004E1AEB"/>
    <w:rsid w:val="004E2D5F"/>
    <w:rsid w:val="004E3673"/>
    <w:rsid w:val="004E3BF6"/>
    <w:rsid w:val="004E448A"/>
    <w:rsid w:val="004F129E"/>
    <w:rsid w:val="004F56BD"/>
    <w:rsid w:val="004F637C"/>
    <w:rsid w:val="0050102D"/>
    <w:rsid w:val="005061BD"/>
    <w:rsid w:val="0050761C"/>
    <w:rsid w:val="00514434"/>
    <w:rsid w:val="005152DB"/>
    <w:rsid w:val="00516C8A"/>
    <w:rsid w:val="00521A5E"/>
    <w:rsid w:val="00522738"/>
    <w:rsid w:val="00522F73"/>
    <w:rsid w:val="005257C7"/>
    <w:rsid w:val="00525EE4"/>
    <w:rsid w:val="00530C87"/>
    <w:rsid w:val="00535349"/>
    <w:rsid w:val="00536794"/>
    <w:rsid w:val="00541E2A"/>
    <w:rsid w:val="00541EAD"/>
    <w:rsid w:val="00544095"/>
    <w:rsid w:val="0054763F"/>
    <w:rsid w:val="005479B8"/>
    <w:rsid w:val="00550890"/>
    <w:rsid w:val="00550F3E"/>
    <w:rsid w:val="0055312F"/>
    <w:rsid w:val="0055592B"/>
    <w:rsid w:val="00556988"/>
    <w:rsid w:val="0056407F"/>
    <w:rsid w:val="00571A1E"/>
    <w:rsid w:val="005721FA"/>
    <w:rsid w:val="005724D1"/>
    <w:rsid w:val="00575F80"/>
    <w:rsid w:val="00577698"/>
    <w:rsid w:val="00580569"/>
    <w:rsid w:val="00590BCD"/>
    <w:rsid w:val="00591018"/>
    <w:rsid w:val="005A111C"/>
    <w:rsid w:val="005A250A"/>
    <w:rsid w:val="005A5187"/>
    <w:rsid w:val="005B20DF"/>
    <w:rsid w:val="005B2F5F"/>
    <w:rsid w:val="005C1380"/>
    <w:rsid w:val="005C72BF"/>
    <w:rsid w:val="005C73FD"/>
    <w:rsid w:val="005D094D"/>
    <w:rsid w:val="005D2D42"/>
    <w:rsid w:val="005D7DFB"/>
    <w:rsid w:val="005E3143"/>
    <w:rsid w:val="005E4710"/>
    <w:rsid w:val="005E6521"/>
    <w:rsid w:val="005E6945"/>
    <w:rsid w:val="005F0646"/>
    <w:rsid w:val="005F6530"/>
    <w:rsid w:val="005F65E7"/>
    <w:rsid w:val="00601407"/>
    <w:rsid w:val="00602088"/>
    <w:rsid w:val="00604805"/>
    <w:rsid w:val="00606F0B"/>
    <w:rsid w:val="00607165"/>
    <w:rsid w:val="006113B5"/>
    <w:rsid w:val="00613542"/>
    <w:rsid w:val="00614A5F"/>
    <w:rsid w:val="00615CC0"/>
    <w:rsid w:val="00615EA1"/>
    <w:rsid w:val="00616AFE"/>
    <w:rsid w:val="00616B3F"/>
    <w:rsid w:val="00616DBA"/>
    <w:rsid w:val="00620CEE"/>
    <w:rsid w:val="006215F8"/>
    <w:rsid w:val="0062234B"/>
    <w:rsid w:val="00622CF7"/>
    <w:rsid w:val="006276C7"/>
    <w:rsid w:val="00630477"/>
    <w:rsid w:val="0063088A"/>
    <w:rsid w:val="00630AAF"/>
    <w:rsid w:val="00630D9B"/>
    <w:rsid w:val="0063239F"/>
    <w:rsid w:val="00633991"/>
    <w:rsid w:val="00634D7A"/>
    <w:rsid w:val="00644129"/>
    <w:rsid w:val="006456AB"/>
    <w:rsid w:val="006468C2"/>
    <w:rsid w:val="00652CCB"/>
    <w:rsid w:val="006566DB"/>
    <w:rsid w:val="00663E6E"/>
    <w:rsid w:val="006646E6"/>
    <w:rsid w:val="0066596B"/>
    <w:rsid w:val="006665A1"/>
    <w:rsid w:val="00666F70"/>
    <w:rsid w:val="00667602"/>
    <w:rsid w:val="00671091"/>
    <w:rsid w:val="00671D54"/>
    <w:rsid w:val="00674F7A"/>
    <w:rsid w:val="0067579A"/>
    <w:rsid w:val="006777EB"/>
    <w:rsid w:val="006811BB"/>
    <w:rsid w:val="00681A7D"/>
    <w:rsid w:val="006820B1"/>
    <w:rsid w:val="00685D60"/>
    <w:rsid w:val="00686BB1"/>
    <w:rsid w:val="00690CFA"/>
    <w:rsid w:val="00694310"/>
    <w:rsid w:val="006973CD"/>
    <w:rsid w:val="006A49FE"/>
    <w:rsid w:val="006A6170"/>
    <w:rsid w:val="006A7953"/>
    <w:rsid w:val="006B3242"/>
    <w:rsid w:val="006B7E15"/>
    <w:rsid w:val="006C3742"/>
    <w:rsid w:val="006D13E5"/>
    <w:rsid w:val="006D28CF"/>
    <w:rsid w:val="006D4D9B"/>
    <w:rsid w:val="006D53AA"/>
    <w:rsid w:val="006D70CC"/>
    <w:rsid w:val="006D7F80"/>
    <w:rsid w:val="006E48A8"/>
    <w:rsid w:val="006E59FA"/>
    <w:rsid w:val="006E5B56"/>
    <w:rsid w:val="006F0784"/>
    <w:rsid w:val="006F0A2E"/>
    <w:rsid w:val="006F55B3"/>
    <w:rsid w:val="00703791"/>
    <w:rsid w:val="00710B60"/>
    <w:rsid w:val="00712690"/>
    <w:rsid w:val="007128F2"/>
    <w:rsid w:val="00713D9B"/>
    <w:rsid w:val="00714F41"/>
    <w:rsid w:val="007244D1"/>
    <w:rsid w:val="00725614"/>
    <w:rsid w:val="00731D38"/>
    <w:rsid w:val="007323AA"/>
    <w:rsid w:val="007355C6"/>
    <w:rsid w:val="007406A9"/>
    <w:rsid w:val="007412DD"/>
    <w:rsid w:val="00741D78"/>
    <w:rsid w:val="00743DAA"/>
    <w:rsid w:val="00745699"/>
    <w:rsid w:val="00745986"/>
    <w:rsid w:val="00751C02"/>
    <w:rsid w:val="007523FE"/>
    <w:rsid w:val="00753DA6"/>
    <w:rsid w:val="007550F8"/>
    <w:rsid w:val="0075593E"/>
    <w:rsid w:val="007572B5"/>
    <w:rsid w:val="00761388"/>
    <w:rsid w:val="00761A0F"/>
    <w:rsid w:val="007628B6"/>
    <w:rsid w:val="00763BC4"/>
    <w:rsid w:val="00767DF2"/>
    <w:rsid w:val="00774425"/>
    <w:rsid w:val="00782A49"/>
    <w:rsid w:val="007855D4"/>
    <w:rsid w:val="00785C1C"/>
    <w:rsid w:val="00790865"/>
    <w:rsid w:val="00794D3F"/>
    <w:rsid w:val="007975FE"/>
    <w:rsid w:val="007A03CD"/>
    <w:rsid w:val="007A2989"/>
    <w:rsid w:val="007B091B"/>
    <w:rsid w:val="007B3630"/>
    <w:rsid w:val="007B55E9"/>
    <w:rsid w:val="007B6348"/>
    <w:rsid w:val="007B7F1A"/>
    <w:rsid w:val="007C02B3"/>
    <w:rsid w:val="007C7792"/>
    <w:rsid w:val="007D0E3A"/>
    <w:rsid w:val="007D5A38"/>
    <w:rsid w:val="007D79DF"/>
    <w:rsid w:val="007E04C1"/>
    <w:rsid w:val="007E182D"/>
    <w:rsid w:val="007E3BB2"/>
    <w:rsid w:val="007E67D4"/>
    <w:rsid w:val="007E6C41"/>
    <w:rsid w:val="007E7731"/>
    <w:rsid w:val="007F155E"/>
    <w:rsid w:val="007F43EB"/>
    <w:rsid w:val="007F5964"/>
    <w:rsid w:val="007F5FAB"/>
    <w:rsid w:val="007F7879"/>
    <w:rsid w:val="00806612"/>
    <w:rsid w:val="0080672F"/>
    <w:rsid w:val="00806F6F"/>
    <w:rsid w:val="008074C8"/>
    <w:rsid w:val="00807B12"/>
    <w:rsid w:val="0081169E"/>
    <w:rsid w:val="008120E0"/>
    <w:rsid w:val="00813FB7"/>
    <w:rsid w:val="00814402"/>
    <w:rsid w:val="00814F12"/>
    <w:rsid w:val="00815995"/>
    <w:rsid w:val="0082388C"/>
    <w:rsid w:val="00826D94"/>
    <w:rsid w:val="008300F1"/>
    <w:rsid w:val="00836ED9"/>
    <w:rsid w:val="00837E75"/>
    <w:rsid w:val="00843B5F"/>
    <w:rsid w:val="00850DFA"/>
    <w:rsid w:val="00850E16"/>
    <w:rsid w:val="008510D3"/>
    <w:rsid w:val="008560DD"/>
    <w:rsid w:val="00856228"/>
    <w:rsid w:val="00860795"/>
    <w:rsid w:val="0086442D"/>
    <w:rsid w:val="008658D8"/>
    <w:rsid w:val="00867A8C"/>
    <w:rsid w:val="00872251"/>
    <w:rsid w:val="00873C80"/>
    <w:rsid w:val="008745F7"/>
    <w:rsid w:val="0088065A"/>
    <w:rsid w:val="008919DD"/>
    <w:rsid w:val="00893F88"/>
    <w:rsid w:val="00894D5B"/>
    <w:rsid w:val="00895538"/>
    <w:rsid w:val="00895E28"/>
    <w:rsid w:val="008A049C"/>
    <w:rsid w:val="008A27BF"/>
    <w:rsid w:val="008B25B3"/>
    <w:rsid w:val="008B2958"/>
    <w:rsid w:val="008B31B9"/>
    <w:rsid w:val="008B7DA4"/>
    <w:rsid w:val="008C03F4"/>
    <w:rsid w:val="008C1A01"/>
    <w:rsid w:val="008D2C5E"/>
    <w:rsid w:val="008D4898"/>
    <w:rsid w:val="008D57EF"/>
    <w:rsid w:val="008D612D"/>
    <w:rsid w:val="008D6869"/>
    <w:rsid w:val="008D7489"/>
    <w:rsid w:val="008E163C"/>
    <w:rsid w:val="008E2404"/>
    <w:rsid w:val="008E3910"/>
    <w:rsid w:val="008F0846"/>
    <w:rsid w:val="008F21C0"/>
    <w:rsid w:val="008F3A73"/>
    <w:rsid w:val="008F482F"/>
    <w:rsid w:val="008F74A6"/>
    <w:rsid w:val="00902CC1"/>
    <w:rsid w:val="0091031F"/>
    <w:rsid w:val="00911BCA"/>
    <w:rsid w:val="0091242D"/>
    <w:rsid w:val="00912803"/>
    <w:rsid w:val="00913A1D"/>
    <w:rsid w:val="00914F99"/>
    <w:rsid w:val="0091686A"/>
    <w:rsid w:val="0092004A"/>
    <w:rsid w:val="009265CC"/>
    <w:rsid w:val="0093044D"/>
    <w:rsid w:val="00930A7F"/>
    <w:rsid w:val="00931BDE"/>
    <w:rsid w:val="00936C8F"/>
    <w:rsid w:val="00937378"/>
    <w:rsid w:val="0094115A"/>
    <w:rsid w:val="009411C6"/>
    <w:rsid w:val="00946CBD"/>
    <w:rsid w:val="009525B8"/>
    <w:rsid w:val="009569FC"/>
    <w:rsid w:val="00965E23"/>
    <w:rsid w:val="00967775"/>
    <w:rsid w:val="00970CF3"/>
    <w:rsid w:val="00976717"/>
    <w:rsid w:val="00976AEA"/>
    <w:rsid w:val="00977660"/>
    <w:rsid w:val="00982CEE"/>
    <w:rsid w:val="00983228"/>
    <w:rsid w:val="009858D5"/>
    <w:rsid w:val="00985A58"/>
    <w:rsid w:val="0099626A"/>
    <w:rsid w:val="009A1039"/>
    <w:rsid w:val="009A39E7"/>
    <w:rsid w:val="009A4662"/>
    <w:rsid w:val="009A6ADF"/>
    <w:rsid w:val="009B220B"/>
    <w:rsid w:val="009B2A9D"/>
    <w:rsid w:val="009B41CD"/>
    <w:rsid w:val="009B4D52"/>
    <w:rsid w:val="009B50E3"/>
    <w:rsid w:val="009B5623"/>
    <w:rsid w:val="009B71D3"/>
    <w:rsid w:val="009C171F"/>
    <w:rsid w:val="009C1EC4"/>
    <w:rsid w:val="009C225D"/>
    <w:rsid w:val="009C608F"/>
    <w:rsid w:val="009D24E4"/>
    <w:rsid w:val="009D5C31"/>
    <w:rsid w:val="009E4E47"/>
    <w:rsid w:val="009F06A2"/>
    <w:rsid w:val="009F2817"/>
    <w:rsid w:val="009F28C6"/>
    <w:rsid w:val="009F548C"/>
    <w:rsid w:val="009F565F"/>
    <w:rsid w:val="009F6D0E"/>
    <w:rsid w:val="00A02E2A"/>
    <w:rsid w:val="00A05660"/>
    <w:rsid w:val="00A10D96"/>
    <w:rsid w:val="00A11E74"/>
    <w:rsid w:val="00A12116"/>
    <w:rsid w:val="00A13205"/>
    <w:rsid w:val="00A1585E"/>
    <w:rsid w:val="00A158EE"/>
    <w:rsid w:val="00A17DF1"/>
    <w:rsid w:val="00A20183"/>
    <w:rsid w:val="00A241CA"/>
    <w:rsid w:val="00A25983"/>
    <w:rsid w:val="00A27031"/>
    <w:rsid w:val="00A33B1A"/>
    <w:rsid w:val="00A34C6D"/>
    <w:rsid w:val="00A37763"/>
    <w:rsid w:val="00A40FC6"/>
    <w:rsid w:val="00A41313"/>
    <w:rsid w:val="00A41C68"/>
    <w:rsid w:val="00A42447"/>
    <w:rsid w:val="00A42B5E"/>
    <w:rsid w:val="00A4481F"/>
    <w:rsid w:val="00A46871"/>
    <w:rsid w:val="00A46D44"/>
    <w:rsid w:val="00A505CD"/>
    <w:rsid w:val="00A506BA"/>
    <w:rsid w:val="00A50BB1"/>
    <w:rsid w:val="00A53C18"/>
    <w:rsid w:val="00A560A1"/>
    <w:rsid w:val="00A56B74"/>
    <w:rsid w:val="00A612D8"/>
    <w:rsid w:val="00A6230F"/>
    <w:rsid w:val="00A62616"/>
    <w:rsid w:val="00A641AB"/>
    <w:rsid w:val="00A67EC8"/>
    <w:rsid w:val="00A706A5"/>
    <w:rsid w:val="00A71572"/>
    <w:rsid w:val="00A71AD9"/>
    <w:rsid w:val="00A73021"/>
    <w:rsid w:val="00A73907"/>
    <w:rsid w:val="00A76708"/>
    <w:rsid w:val="00A76C43"/>
    <w:rsid w:val="00A7772C"/>
    <w:rsid w:val="00A8511E"/>
    <w:rsid w:val="00A96221"/>
    <w:rsid w:val="00A96E66"/>
    <w:rsid w:val="00A97651"/>
    <w:rsid w:val="00AA26EB"/>
    <w:rsid w:val="00AA7438"/>
    <w:rsid w:val="00AA7F8A"/>
    <w:rsid w:val="00AB147D"/>
    <w:rsid w:val="00AB58D2"/>
    <w:rsid w:val="00AB7385"/>
    <w:rsid w:val="00AC1EA0"/>
    <w:rsid w:val="00AC2860"/>
    <w:rsid w:val="00AC3561"/>
    <w:rsid w:val="00AC3DEE"/>
    <w:rsid w:val="00AC7EE7"/>
    <w:rsid w:val="00AD3411"/>
    <w:rsid w:val="00AD4018"/>
    <w:rsid w:val="00AD55C8"/>
    <w:rsid w:val="00AD5C32"/>
    <w:rsid w:val="00AD78B2"/>
    <w:rsid w:val="00AD7A97"/>
    <w:rsid w:val="00AE1348"/>
    <w:rsid w:val="00AE2E33"/>
    <w:rsid w:val="00AE4349"/>
    <w:rsid w:val="00AF3B94"/>
    <w:rsid w:val="00AF5D0F"/>
    <w:rsid w:val="00AF5EBB"/>
    <w:rsid w:val="00B04905"/>
    <w:rsid w:val="00B0660E"/>
    <w:rsid w:val="00B144D8"/>
    <w:rsid w:val="00B152BF"/>
    <w:rsid w:val="00B158B0"/>
    <w:rsid w:val="00B17DEC"/>
    <w:rsid w:val="00B22589"/>
    <w:rsid w:val="00B23178"/>
    <w:rsid w:val="00B32334"/>
    <w:rsid w:val="00B42FA8"/>
    <w:rsid w:val="00B430FE"/>
    <w:rsid w:val="00B437C1"/>
    <w:rsid w:val="00B4628C"/>
    <w:rsid w:val="00B472FC"/>
    <w:rsid w:val="00B54966"/>
    <w:rsid w:val="00B57F47"/>
    <w:rsid w:val="00B57F59"/>
    <w:rsid w:val="00B63F5F"/>
    <w:rsid w:val="00B65C46"/>
    <w:rsid w:val="00B66495"/>
    <w:rsid w:val="00B74F05"/>
    <w:rsid w:val="00B77063"/>
    <w:rsid w:val="00B777A7"/>
    <w:rsid w:val="00B80B87"/>
    <w:rsid w:val="00B8110A"/>
    <w:rsid w:val="00B81164"/>
    <w:rsid w:val="00B81578"/>
    <w:rsid w:val="00B81BD8"/>
    <w:rsid w:val="00B82C45"/>
    <w:rsid w:val="00B83B11"/>
    <w:rsid w:val="00B85484"/>
    <w:rsid w:val="00B85701"/>
    <w:rsid w:val="00B864A9"/>
    <w:rsid w:val="00B879B3"/>
    <w:rsid w:val="00B87D07"/>
    <w:rsid w:val="00B90CD4"/>
    <w:rsid w:val="00B91570"/>
    <w:rsid w:val="00B9366D"/>
    <w:rsid w:val="00B95438"/>
    <w:rsid w:val="00B96F20"/>
    <w:rsid w:val="00BA2EBC"/>
    <w:rsid w:val="00BA3B42"/>
    <w:rsid w:val="00BA499C"/>
    <w:rsid w:val="00BB26B8"/>
    <w:rsid w:val="00BB7EBD"/>
    <w:rsid w:val="00BC10BF"/>
    <w:rsid w:val="00BC2A57"/>
    <w:rsid w:val="00BC2C81"/>
    <w:rsid w:val="00BD0BCE"/>
    <w:rsid w:val="00BD52E2"/>
    <w:rsid w:val="00BD577C"/>
    <w:rsid w:val="00BD7910"/>
    <w:rsid w:val="00BE419C"/>
    <w:rsid w:val="00BE5542"/>
    <w:rsid w:val="00BE59B8"/>
    <w:rsid w:val="00BE5F1D"/>
    <w:rsid w:val="00BF0944"/>
    <w:rsid w:val="00BF1DFB"/>
    <w:rsid w:val="00BF33B5"/>
    <w:rsid w:val="00BF3F32"/>
    <w:rsid w:val="00BF57CC"/>
    <w:rsid w:val="00BF7CE2"/>
    <w:rsid w:val="00C01F7F"/>
    <w:rsid w:val="00C0553E"/>
    <w:rsid w:val="00C1087B"/>
    <w:rsid w:val="00C13554"/>
    <w:rsid w:val="00C13984"/>
    <w:rsid w:val="00C169B9"/>
    <w:rsid w:val="00C24BC6"/>
    <w:rsid w:val="00C25B34"/>
    <w:rsid w:val="00C31A86"/>
    <w:rsid w:val="00C31BE3"/>
    <w:rsid w:val="00C31E0E"/>
    <w:rsid w:val="00C32B46"/>
    <w:rsid w:val="00C35E29"/>
    <w:rsid w:val="00C362D4"/>
    <w:rsid w:val="00C36E2C"/>
    <w:rsid w:val="00C406BD"/>
    <w:rsid w:val="00C40D08"/>
    <w:rsid w:val="00C445B8"/>
    <w:rsid w:val="00C5112D"/>
    <w:rsid w:val="00C53092"/>
    <w:rsid w:val="00C553B8"/>
    <w:rsid w:val="00C62633"/>
    <w:rsid w:val="00C63B7C"/>
    <w:rsid w:val="00C666E1"/>
    <w:rsid w:val="00C74FB7"/>
    <w:rsid w:val="00C75304"/>
    <w:rsid w:val="00C762E7"/>
    <w:rsid w:val="00C77708"/>
    <w:rsid w:val="00C81269"/>
    <w:rsid w:val="00C82648"/>
    <w:rsid w:val="00C85C2B"/>
    <w:rsid w:val="00C91775"/>
    <w:rsid w:val="00C95D47"/>
    <w:rsid w:val="00C9706D"/>
    <w:rsid w:val="00CA2A78"/>
    <w:rsid w:val="00CA2FC0"/>
    <w:rsid w:val="00CA35B6"/>
    <w:rsid w:val="00CA57DF"/>
    <w:rsid w:val="00CB1B3B"/>
    <w:rsid w:val="00CB31E7"/>
    <w:rsid w:val="00CB32BC"/>
    <w:rsid w:val="00CB38A6"/>
    <w:rsid w:val="00CB4058"/>
    <w:rsid w:val="00CB4D1C"/>
    <w:rsid w:val="00CB4DFE"/>
    <w:rsid w:val="00CB5A6A"/>
    <w:rsid w:val="00CB6567"/>
    <w:rsid w:val="00CB6E71"/>
    <w:rsid w:val="00CC15EB"/>
    <w:rsid w:val="00CC19E8"/>
    <w:rsid w:val="00CC733B"/>
    <w:rsid w:val="00CD1283"/>
    <w:rsid w:val="00CD591E"/>
    <w:rsid w:val="00CD6BCB"/>
    <w:rsid w:val="00CD7FBA"/>
    <w:rsid w:val="00CE0921"/>
    <w:rsid w:val="00CE3BC3"/>
    <w:rsid w:val="00CE43F1"/>
    <w:rsid w:val="00CE4D02"/>
    <w:rsid w:val="00CE5E42"/>
    <w:rsid w:val="00CE5E68"/>
    <w:rsid w:val="00CF2248"/>
    <w:rsid w:val="00CF2F75"/>
    <w:rsid w:val="00CF43C9"/>
    <w:rsid w:val="00CF64DA"/>
    <w:rsid w:val="00D00517"/>
    <w:rsid w:val="00D01493"/>
    <w:rsid w:val="00D01C05"/>
    <w:rsid w:val="00D0452B"/>
    <w:rsid w:val="00D050A9"/>
    <w:rsid w:val="00D12BBB"/>
    <w:rsid w:val="00D12E0A"/>
    <w:rsid w:val="00D17ADD"/>
    <w:rsid w:val="00D252AA"/>
    <w:rsid w:val="00D35824"/>
    <w:rsid w:val="00D359DA"/>
    <w:rsid w:val="00D460B5"/>
    <w:rsid w:val="00D528C2"/>
    <w:rsid w:val="00D5302D"/>
    <w:rsid w:val="00D56EE0"/>
    <w:rsid w:val="00D56F04"/>
    <w:rsid w:val="00D5794D"/>
    <w:rsid w:val="00D613F3"/>
    <w:rsid w:val="00D6419C"/>
    <w:rsid w:val="00D64284"/>
    <w:rsid w:val="00D655DC"/>
    <w:rsid w:val="00D65C61"/>
    <w:rsid w:val="00D667A8"/>
    <w:rsid w:val="00D67E65"/>
    <w:rsid w:val="00D70BFF"/>
    <w:rsid w:val="00D70D22"/>
    <w:rsid w:val="00D76BCB"/>
    <w:rsid w:val="00D80336"/>
    <w:rsid w:val="00D82A14"/>
    <w:rsid w:val="00D850B8"/>
    <w:rsid w:val="00D8597A"/>
    <w:rsid w:val="00D939A3"/>
    <w:rsid w:val="00D94EDF"/>
    <w:rsid w:val="00DA253D"/>
    <w:rsid w:val="00DA4EBD"/>
    <w:rsid w:val="00DA74A0"/>
    <w:rsid w:val="00DB0AD4"/>
    <w:rsid w:val="00DB211C"/>
    <w:rsid w:val="00DB26B9"/>
    <w:rsid w:val="00DB2BC5"/>
    <w:rsid w:val="00DB646F"/>
    <w:rsid w:val="00DB68DD"/>
    <w:rsid w:val="00DC064F"/>
    <w:rsid w:val="00DD0176"/>
    <w:rsid w:val="00DD280C"/>
    <w:rsid w:val="00DE03EF"/>
    <w:rsid w:val="00DE0846"/>
    <w:rsid w:val="00DE1B98"/>
    <w:rsid w:val="00DE3C4E"/>
    <w:rsid w:val="00DE460F"/>
    <w:rsid w:val="00DE4A02"/>
    <w:rsid w:val="00DE772E"/>
    <w:rsid w:val="00DF1906"/>
    <w:rsid w:val="00DF4815"/>
    <w:rsid w:val="00DF4851"/>
    <w:rsid w:val="00DF71B6"/>
    <w:rsid w:val="00E01029"/>
    <w:rsid w:val="00E02150"/>
    <w:rsid w:val="00E021DE"/>
    <w:rsid w:val="00E02E5B"/>
    <w:rsid w:val="00E073BF"/>
    <w:rsid w:val="00E07558"/>
    <w:rsid w:val="00E106EB"/>
    <w:rsid w:val="00E13088"/>
    <w:rsid w:val="00E1439F"/>
    <w:rsid w:val="00E1449E"/>
    <w:rsid w:val="00E15A41"/>
    <w:rsid w:val="00E17134"/>
    <w:rsid w:val="00E22FCA"/>
    <w:rsid w:val="00E24007"/>
    <w:rsid w:val="00E24BE1"/>
    <w:rsid w:val="00E26FCC"/>
    <w:rsid w:val="00E30500"/>
    <w:rsid w:val="00E379A9"/>
    <w:rsid w:val="00E4369B"/>
    <w:rsid w:val="00E44C5E"/>
    <w:rsid w:val="00E46D0F"/>
    <w:rsid w:val="00E46D2F"/>
    <w:rsid w:val="00E53CF4"/>
    <w:rsid w:val="00E53EA9"/>
    <w:rsid w:val="00E543FB"/>
    <w:rsid w:val="00E54F2B"/>
    <w:rsid w:val="00E6012F"/>
    <w:rsid w:val="00E60449"/>
    <w:rsid w:val="00E613F8"/>
    <w:rsid w:val="00E65390"/>
    <w:rsid w:val="00E72878"/>
    <w:rsid w:val="00E74694"/>
    <w:rsid w:val="00E74E05"/>
    <w:rsid w:val="00E76170"/>
    <w:rsid w:val="00E814A4"/>
    <w:rsid w:val="00E828C0"/>
    <w:rsid w:val="00E82FF5"/>
    <w:rsid w:val="00E83D37"/>
    <w:rsid w:val="00E85D73"/>
    <w:rsid w:val="00E87A42"/>
    <w:rsid w:val="00E92A87"/>
    <w:rsid w:val="00E96FD8"/>
    <w:rsid w:val="00E97A92"/>
    <w:rsid w:val="00EA0239"/>
    <w:rsid w:val="00EA101D"/>
    <w:rsid w:val="00EA446F"/>
    <w:rsid w:val="00EA71F0"/>
    <w:rsid w:val="00EA7F99"/>
    <w:rsid w:val="00EB0466"/>
    <w:rsid w:val="00EB22DC"/>
    <w:rsid w:val="00EB38B7"/>
    <w:rsid w:val="00EB3D60"/>
    <w:rsid w:val="00EB5D59"/>
    <w:rsid w:val="00EB6958"/>
    <w:rsid w:val="00EC1781"/>
    <w:rsid w:val="00EC19C4"/>
    <w:rsid w:val="00EC1EF3"/>
    <w:rsid w:val="00EC304D"/>
    <w:rsid w:val="00EC5FF7"/>
    <w:rsid w:val="00EC6CA5"/>
    <w:rsid w:val="00EC7A30"/>
    <w:rsid w:val="00EC7F55"/>
    <w:rsid w:val="00ED241F"/>
    <w:rsid w:val="00ED3F94"/>
    <w:rsid w:val="00ED40CC"/>
    <w:rsid w:val="00ED5CC4"/>
    <w:rsid w:val="00ED5DB1"/>
    <w:rsid w:val="00EE05E4"/>
    <w:rsid w:val="00EE2187"/>
    <w:rsid w:val="00EE3637"/>
    <w:rsid w:val="00EE76F8"/>
    <w:rsid w:val="00EF254A"/>
    <w:rsid w:val="00EF3869"/>
    <w:rsid w:val="00EF5011"/>
    <w:rsid w:val="00F05934"/>
    <w:rsid w:val="00F05CE0"/>
    <w:rsid w:val="00F1230C"/>
    <w:rsid w:val="00F17749"/>
    <w:rsid w:val="00F211B7"/>
    <w:rsid w:val="00F22010"/>
    <w:rsid w:val="00F24001"/>
    <w:rsid w:val="00F24C2A"/>
    <w:rsid w:val="00F30362"/>
    <w:rsid w:val="00F3059F"/>
    <w:rsid w:val="00F314F2"/>
    <w:rsid w:val="00F31681"/>
    <w:rsid w:val="00F31A51"/>
    <w:rsid w:val="00F32AEA"/>
    <w:rsid w:val="00F3448A"/>
    <w:rsid w:val="00F34638"/>
    <w:rsid w:val="00F36439"/>
    <w:rsid w:val="00F367FC"/>
    <w:rsid w:val="00F374ED"/>
    <w:rsid w:val="00F42CDB"/>
    <w:rsid w:val="00F42F73"/>
    <w:rsid w:val="00F44131"/>
    <w:rsid w:val="00F452A1"/>
    <w:rsid w:val="00F45E12"/>
    <w:rsid w:val="00F50B41"/>
    <w:rsid w:val="00F53352"/>
    <w:rsid w:val="00F542DA"/>
    <w:rsid w:val="00F54A5F"/>
    <w:rsid w:val="00F56E8A"/>
    <w:rsid w:val="00F579D9"/>
    <w:rsid w:val="00F6256D"/>
    <w:rsid w:val="00F6310E"/>
    <w:rsid w:val="00F6341C"/>
    <w:rsid w:val="00F63B2B"/>
    <w:rsid w:val="00F66B74"/>
    <w:rsid w:val="00F72F07"/>
    <w:rsid w:val="00F74D5D"/>
    <w:rsid w:val="00F7544C"/>
    <w:rsid w:val="00F865B5"/>
    <w:rsid w:val="00F9145A"/>
    <w:rsid w:val="00F9251D"/>
    <w:rsid w:val="00F94F68"/>
    <w:rsid w:val="00F95C88"/>
    <w:rsid w:val="00FA05B7"/>
    <w:rsid w:val="00FA1436"/>
    <w:rsid w:val="00FA29D5"/>
    <w:rsid w:val="00FA5E6C"/>
    <w:rsid w:val="00FA613C"/>
    <w:rsid w:val="00FA6CCD"/>
    <w:rsid w:val="00FB1BB4"/>
    <w:rsid w:val="00FB390F"/>
    <w:rsid w:val="00FB57B6"/>
    <w:rsid w:val="00FB589D"/>
    <w:rsid w:val="00FB6155"/>
    <w:rsid w:val="00FB6A0D"/>
    <w:rsid w:val="00FC223C"/>
    <w:rsid w:val="00FC2A99"/>
    <w:rsid w:val="00FC2E1C"/>
    <w:rsid w:val="00FC4FD0"/>
    <w:rsid w:val="00FC5873"/>
    <w:rsid w:val="00FC7EF3"/>
    <w:rsid w:val="00FD2C90"/>
    <w:rsid w:val="00FD399B"/>
    <w:rsid w:val="00FD4139"/>
    <w:rsid w:val="00FD4936"/>
    <w:rsid w:val="00FD631E"/>
    <w:rsid w:val="00FE5AC8"/>
    <w:rsid w:val="00FE6BF0"/>
    <w:rsid w:val="00FE6C6B"/>
    <w:rsid w:val="00FF4DA2"/>
    <w:rsid w:val="00FF63B7"/>
    <w:rsid w:val="00FF6D71"/>
    <w:rsid w:val="00FF6DB8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6E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123"/>
  </w:style>
  <w:style w:type="paragraph" w:styleId="a7">
    <w:name w:val="footer"/>
    <w:basedOn w:val="a"/>
    <w:link w:val="a8"/>
    <w:uiPriority w:val="99"/>
    <w:unhideWhenUsed/>
    <w:rsid w:val="00406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123"/>
  </w:style>
  <w:style w:type="character" w:customStyle="1" w:styleId="blk">
    <w:name w:val="blk"/>
    <w:basedOn w:val="a0"/>
    <w:rsid w:val="00217B5B"/>
  </w:style>
  <w:style w:type="paragraph" w:styleId="a9">
    <w:name w:val="Body Text"/>
    <w:basedOn w:val="a"/>
    <w:link w:val="aa"/>
    <w:rsid w:val="00946CBD"/>
    <w:pPr>
      <w:ind w:firstLine="0"/>
      <w:jc w:val="left"/>
    </w:pPr>
    <w:rPr>
      <w:kern w:val="0"/>
      <w:sz w:val="23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46CBD"/>
    <w:rPr>
      <w:kern w:val="0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0D02EA704EF29044362B7174A69523098D7B8EA13BA37DBFE8A89FDeAe5I" TargetMode="External"/><Relationship Id="rId13" Type="http://schemas.openxmlformats.org/officeDocument/2006/relationships/hyperlink" Target="consultantplus://offline/ref=3650D02EA704EF29044362B7174A6952379CD7B9EA1AE73DD3A7868BeFe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E4B01A49742343100C1578A38C8FDFC16455E9579EEEFE669B17D37E84018434388141DC353A8bEL" TargetMode="External"/><Relationship Id="rId12" Type="http://schemas.openxmlformats.org/officeDocument/2006/relationships/hyperlink" Target="consultantplus://offline/ref=3650D02EA704EF29044362B7174A69523098D6BBEC16BA37DBFE8A89FDeAe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50D02EA704EF29044362B7174A69523098D7B9EB15BA37DBFE8A89FDeAe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50D02EA704EF29044362B7174A69523099D9BDEA15BA37DBFE8A89FDA5E600AD768BEC9Be5e1I" TargetMode="External"/><Relationship Id="rId10" Type="http://schemas.openxmlformats.org/officeDocument/2006/relationships/hyperlink" Target="consultantplus://offline/ref=3650D02EA704EF29044362B7174A69523099D9BDEA15BA37DBFE8A89FDeAe5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0D02EA704EF29044362B7174A69523099D9BBEA13BA37DBFE8A89FDeAe5I" TargetMode="External"/><Relationship Id="rId14" Type="http://schemas.openxmlformats.org/officeDocument/2006/relationships/hyperlink" Target="consultantplus://offline/ref=3650D02EA704EF29044362B7174A69523099D9BDEA15BA37DBFE8A89FDA5E600AD768BE9e9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B557-DE68-4C19-B81F-4FEA1B18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2481</Words>
  <Characters>21416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гундоровавм</cp:lastModifiedBy>
  <cp:revision>16</cp:revision>
  <cp:lastPrinted>2014-10-13T07:07:00Z</cp:lastPrinted>
  <dcterms:created xsi:type="dcterms:W3CDTF">2014-05-30T10:49:00Z</dcterms:created>
  <dcterms:modified xsi:type="dcterms:W3CDTF">2014-10-13T07:07:00Z</dcterms:modified>
</cp:coreProperties>
</file>