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DE" w:rsidRDefault="00C24EDE" w:rsidP="0000147A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47A" w:rsidRPr="00EA48CC" w:rsidRDefault="0000147A" w:rsidP="0000147A">
      <w:pPr>
        <w:pStyle w:val="a9"/>
        <w:widowControl w:val="0"/>
        <w:numPr>
          <w:ilvl w:val="0"/>
          <w:numId w:val="1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EA48CC">
        <w:rPr>
          <w:sz w:val="28"/>
          <w:szCs w:val="28"/>
        </w:rPr>
        <w:t xml:space="preserve">АДМИНИСТРАЦИЯ МАРКСОВСКОГО </w:t>
      </w:r>
      <w:proofErr w:type="gramStart"/>
      <w:r w:rsidRPr="00EA48CC">
        <w:rPr>
          <w:sz w:val="28"/>
          <w:szCs w:val="28"/>
        </w:rPr>
        <w:t>МУНИЦИПАЛЬНОГО</w:t>
      </w:r>
      <w:proofErr w:type="gramEnd"/>
    </w:p>
    <w:p w:rsidR="0000147A" w:rsidRPr="00EA48CC" w:rsidRDefault="0000147A" w:rsidP="0000147A">
      <w:pPr>
        <w:pStyle w:val="a9"/>
        <w:widowControl w:val="0"/>
        <w:numPr>
          <w:ilvl w:val="0"/>
          <w:numId w:val="1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EA48CC">
        <w:rPr>
          <w:sz w:val="28"/>
          <w:szCs w:val="28"/>
        </w:rPr>
        <w:t>РАЙОНА САРАТОВСКОЙ ОБЛАСТИ</w:t>
      </w:r>
    </w:p>
    <w:p w:rsidR="0000147A" w:rsidRPr="00C95F9F" w:rsidRDefault="0000147A" w:rsidP="0000147A">
      <w:pPr>
        <w:pStyle w:val="a9"/>
        <w:widowControl w:val="0"/>
        <w:numPr>
          <w:ilvl w:val="0"/>
          <w:numId w:val="1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C95F9F">
        <w:rPr>
          <w:b/>
          <w:sz w:val="28"/>
          <w:szCs w:val="28"/>
        </w:rPr>
        <w:t>П</w:t>
      </w:r>
      <w:proofErr w:type="gramEnd"/>
      <w:r w:rsidRPr="00C95F9F">
        <w:rPr>
          <w:b/>
          <w:sz w:val="28"/>
          <w:szCs w:val="28"/>
        </w:rPr>
        <w:t xml:space="preserve"> О С Т А Н О В Л Е Н И Е</w:t>
      </w:r>
    </w:p>
    <w:p w:rsidR="0000147A" w:rsidRPr="00C95F9F" w:rsidRDefault="0000147A" w:rsidP="0000147A">
      <w:pPr>
        <w:pStyle w:val="a9"/>
        <w:spacing w:line="260" w:lineRule="exact"/>
        <w:rPr>
          <w:sz w:val="28"/>
          <w:szCs w:val="28"/>
        </w:rPr>
      </w:pPr>
      <w:r w:rsidRPr="00C95F9F">
        <w:rPr>
          <w:sz w:val="28"/>
          <w:szCs w:val="28"/>
        </w:rPr>
        <w:t xml:space="preserve">     </w:t>
      </w:r>
    </w:p>
    <w:p w:rsidR="0000147A" w:rsidRDefault="0000147A" w:rsidP="0000147A">
      <w:pPr>
        <w:spacing w:line="260" w:lineRule="exact"/>
        <w:rPr>
          <w:sz w:val="28"/>
          <w:szCs w:val="28"/>
        </w:rPr>
      </w:pPr>
    </w:p>
    <w:p w:rsidR="0000147A" w:rsidRPr="0000147A" w:rsidRDefault="0000147A" w:rsidP="0000147A">
      <w:pPr>
        <w:spacing w:line="260" w:lineRule="exact"/>
        <w:rPr>
          <w:rFonts w:ascii="Times New Roman" w:hAnsi="Times New Roman" w:cs="Times New Roman"/>
        </w:rPr>
      </w:pPr>
      <w:r w:rsidRPr="0000147A">
        <w:rPr>
          <w:rFonts w:ascii="Times New Roman" w:hAnsi="Times New Roman" w:cs="Times New Roman"/>
          <w:sz w:val="28"/>
          <w:szCs w:val="28"/>
        </w:rPr>
        <w:t>от  16.10.2017 г.  № 179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24EDE" w:rsidRPr="009111AE" w:rsidRDefault="00C24EDE" w:rsidP="0000147A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EDE" w:rsidRPr="009111AE" w:rsidRDefault="00CF64FF" w:rsidP="0000147A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730113" w:rsidRPr="009111AE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по </w:t>
      </w:r>
      <w:r w:rsidR="00AA1807" w:rsidRPr="009111AE">
        <w:rPr>
          <w:rFonts w:ascii="Times New Roman" w:eastAsia="Times New Roman" w:hAnsi="Times New Roman" w:cs="Times New Roman"/>
          <w:sz w:val="28"/>
          <w:szCs w:val="28"/>
        </w:rPr>
        <w:t>теннису</w:t>
      </w:r>
    </w:p>
    <w:p w:rsidR="00C24EDE" w:rsidRPr="009111AE" w:rsidRDefault="00C24EDE" w:rsidP="0000147A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0AF" w:rsidRPr="009111AE" w:rsidRDefault="00CF64FF" w:rsidP="0000147A">
      <w:pPr>
        <w:spacing w:after="0" w:line="2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1AE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программными мероприятиями в рамках муниципальной программы «Развитие физической культуры, спорта и молодежной политики муниципального образования город Маркс на 2015 – 2017 годы», утвержденной постановлением администрации Марксовского</w:t>
      </w:r>
      <w:r w:rsidR="00AA1807" w:rsidRPr="009111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28 ноября 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>2014 года №</w:t>
      </w:r>
      <w:r w:rsidR="00AA1807" w:rsidRPr="009111AE">
        <w:rPr>
          <w:rFonts w:ascii="Times New Roman" w:eastAsia="Times New Roman" w:hAnsi="Times New Roman" w:cs="Times New Roman"/>
          <w:sz w:val="28"/>
          <w:szCs w:val="28"/>
        </w:rPr>
        <w:t xml:space="preserve"> 3006-н (с изменениями от 22 декабря 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>2015 го</w:t>
      </w:r>
      <w:r w:rsidR="00670FEC" w:rsidRPr="009111AE">
        <w:rPr>
          <w:rFonts w:ascii="Times New Roman" w:eastAsia="Times New Roman" w:hAnsi="Times New Roman" w:cs="Times New Roman"/>
          <w:sz w:val="28"/>
          <w:szCs w:val="28"/>
        </w:rPr>
        <w:t xml:space="preserve">да № 2153-н, от 27 января 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>2016 г. № 90-н</w:t>
      </w:r>
      <w:r w:rsidR="00670FEC" w:rsidRPr="009111AE">
        <w:rPr>
          <w:rFonts w:ascii="Times New Roman" w:eastAsia="Times New Roman" w:hAnsi="Times New Roman" w:cs="Times New Roman"/>
          <w:sz w:val="28"/>
          <w:szCs w:val="28"/>
        </w:rPr>
        <w:t>, от 8 ноября 2016 года № 1592-н, от 27 декабря 2016</w:t>
      </w:r>
      <w:proofErr w:type="gramEnd"/>
      <w:r w:rsidR="00670FEC" w:rsidRPr="009111AE">
        <w:rPr>
          <w:rFonts w:ascii="Times New Roman" w:eastAsia="Times New Roman" w:hAnsi="Times New Roman" w:cs="Times New Roman"/>
          <w:sz w:val="28"/>
          <w:szCs w:val="28"/>
        </w:rPr>
        <w:t xml:space="preserve"> года № 1914-н, от 17 февраля 2017 года № 226-н,</w:t>
      </w:r>
      <w:r w:rsidR="00557ED7" w:rsidRPr="0091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E24" w:rsidRPr="009111AE">
        <w:rPr>
          <w:rFonts w:ascii="Times New Roman" w:eastAsia="Times New Roman" w:hAnsi="Times New Roman" w:cs="Times New Roman"/>
          <w:sz w:val="28"/>
          <w:szCs w:val="28"/>
        </w:rPr>
        <w:t>от 18 августа 2017 года № 1509, от 13 сентября № 1631-н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), руководствуясь Уставом Марксовского муниципального района, </w:t>
      </w:r>
      <w:r w:rsidR="000A2585" w:rsidRPr="009111AE">
        <w:rPr>
          <w:rFonts w:ascii="Times New Roman" w:eastAsia="Times New Roman" w:hAnsi="Times New Roman" w:cs="Times New Roman"/>
          <w:sz w:val="28"/>
          <w:szCs w:val="28"/>
        </w:rPr>
        <w:t>Уставом муниципа</w:t>
      </w:r>
      <w:r w:rsidR="003350AF" w:rsidRPr="009111A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город Маркс, 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>администрация Марксовского муниципального района ПОСТАНОВЛЯЕТ:</w:t>
      </w:r>
    </w:p>
    <w:p w:rsidR="00BC47E1" w:rsidRPr="009111AE" w:rsidRDefault="003350AF" w:rsidP="0000147A">
      <w:pPr>
        <w:spacing w:after="0" w:line="2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2E8A" w:rsidRPr="0091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>Муниципальному учреждению «Молодежный спортивный центр по физической культуре, спорту, туризму и социальной работе Марксовского района Саратовской облас</w:t>
      </w:r>
      <w:r w:rsidR="00557ED7" w:rsidRPr="009111AE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» «Олимп» организовать и провести 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>соревнования по теннису (</w:t>
      </w:r>
      <w:r w:rsidR="00782B7D" w:rsidRPr="009111AE">
        <w:rPr>
          <w:rFonts w:ascii="Times New Roman" w:eastAsia="Times New Roman" w:hAnsi="Times New Roman" w:cs="Times New Roman"/>
          <w:sz w:val="28"/>
          <w:szCs w:val="28"/>
        </w:rPr>
        <w:t>личный Кубок города Маркса по настольному теннису).</w:t>
      </w:r>
    </w:p>
    <w:p w:rsidR="00BC47E1" w:rsidRPr="009111AE" w:rsidRDefault="00BC47E1" w:rsidP="0000147A">
      <w:pPr>
        <w:spacing w:after="0" w:line="2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42E8A" w:rsidRPr="0091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проведении  </w:t>
      </w:r>
      <w:r w:rsidR="00164D10" w:rsidRPr="009111AE">
        <w:rPr>
          <w:rFonts w:ascii="Times New Roman" w:eastAsia="Times New Roman" w:hAnsi="Times New Roman" w:cs="Times New Roman"/>
          <w:sz w:val="28"/>
          <w:szCs w:val="28"/>
        </w:rPr>
        <w:t>соревнований по теннису (</w:t>
      </w:r>
      <w:r w:rsidR="00557ED7" w:rsidRPr="009111AE">
        <w:rPr>
          <w:rFonts w:ascii="Times New Roman" w:eastAsia="Times New Roman" w:hAnsi="Times New Roman" w:cs="Times New Roman"/>
          <w:sz w:val="28"/>
          <w:szCs w:val="28"/>
        </w:rPr>
        <w:t>личный Кубок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города Маркса по настольному теннису</w:t>
      </w:r>
      <w:r w:rsidR="00164D10" w:rsidRPr="009111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1.</w:t>
      </w:r>
    </w:p>
    <w:p w:rsidR="00447FD0" w:rsidRPr="009111AE" w:rsidRDefault="00BC47E1" w:rsidP="0000147A">
      <w:pPr>
        <w:spacing w:after="0" w:line="2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42E8A" w:rsidRPr="0091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проведения </w:t>
      </w:r>
      <w:r w:rsidR="0032428B" w:rsidRPr="009111AE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по теннису </w:t>
      </w:r>
      <w:r w:rsidR="00EA50B3" w:rsidRPr="009111A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57ED7" w:rsidRPr="009111AE">
        <w:rPr>
          <w:rFonts w:ascii="Times New Roman" w:eastAsia="Times New Roman" w:hAnsi="Times New Roman" w:cs="Times New Roman"/>
          <w:sz w:val="28"/>
          <w:szCs w:val="28"/>
        </w:rPr>
        <w:t>личный Кубок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города Маркса по настольному</w:t>
      </w:r>
      <w:r w:rsidR="0032428B" w:rsidRPr="009111AE">
        <w:rPr>
          <w:rFonts w:ascii="Times New Roman" w:eastAsia="Times New Roman" w:hAnsi="Times New Roman" w:cs="Times New Roman"/>
          <w:sz w:val="28"/>
          <w:szCs w:val="28"/>
        </w:rPr>
        <w:t xml:space="preserve"> теннису</w:t>
      </w:r>
      <w:r w:rsidR="00EA50B3" w:rsidRPr="009111AE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2428B" w:rsidRPr="009111A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в сумме 6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32428B" w:rsidRPr="009111AE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рублей, согласно сметы расходов, в пределах субсидий на иные цели, предусмотренных в рамках муниципальной программы «Развитие физической культуры, спорта и молодежной политики муниципального образования</w:t>
      </w:r>
      <w:r w:rsidR="00683BF5">
        <w:rPr>
          <w:rFonts w:ascii="Times New Roman" w:eastAsia="Times New Roman" w:hAnsi="Times New Roman" w:cs="Times New Roman"/>
          <w:sz w:val="28"/>
          <w:szCs w:val="28"/>
        </w:rPr>
        <w:t xml:space="preserve"> город Маркс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на 2015 – 2017 годы»,</w:t>
      </w:r>
      <w:r w:rsidR="00FF7F7A" w:rsidRPr="009111AE">
        <w:rPr>
          <w:rFonts w:ascii="Times New Roman" w:eastAsia="Times New Roman" w:hAnsi="Times New Roman" w:cs="Times New Roman"/>
          <w:sz w:val="28"/>
          <w:szCs w:val="28"/>
        </w:rPr>
        <w:t xml:space="preserve"> согласно подпрограммных мероприятий </w:t>
      </w:r>
      <w:r w:rsidR="00F212A8" w:rsidRPr="009111AE">
        <w:rPr>
          <w:rFonts w:ascii="Times New Roman" w:eastAsia="Times New Roman" w:hAnsi="Times New Roman" w:cs="Times New Roman"/>
          <w:sz w:val="28"/>
          <w:szCs w:val="28"/>
        </w:rPr>
        <w:t>1, основное мероприятие 1,</w:t>
      </w:r>
      <w:r w:rsidR="00C40955" w:rsidRPr="009111AE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1.21 </w:t>
      </w:r>
      <w:r w:rsidR="00125CC9" w:rsidRPr="009111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0955" w:rsidRPr="009111AE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="00C40955" w:rsidRPr="0091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0955" w:rsidRPr="009111AE">
        <w:rPr>
          <w:rFonts w:ascii="Times New Roman" w:eastAsia="Times New Roman" w:hAnsi="Times New Roman" w:cs="Times New Roman"/>
          <w:sz w:val="28"/>
          <w:szCs w:val="28"/>
        </w:rPr>
        <w:t>соревнований по теннису</w:t>
      </w:r>
      <w:r w:rsidR="00125CC9" w:rsidRPr="009111AE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администрации Марксовского муниципального района </w:t>
      </w:r>
      <w:r w:rsidR="00125CC9" w:rsidRPr="009111AE">
        <w:rPr>
          <w:rFonts w:ascii="Times New Roman" w:eastAsia="Times New Roman" w:hAnsi="Times New Roman" w:cs="Times New Roman"/>
          <w:sz w:val="28"/>
          <w:szCs w:val="28"/>
        </w:rPr>
        <w:t>от 28 ноября 2014 года № 3006-н (с изменениями от 22 декабря 2015 года № 2153-н, от 27 января 2016 г. № 90-н, от 8 ноября 2016 года № 1592-н, от 27 декабря 2016 года № 1914-н, от 17 февраля 2017 года № 226-н,</w:t>
      </w:r>
      <w:r w:rsidR="0091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CC9" w:rsidRPr="009111AE">
        <w:rPr>
          <w:rFonts w:ascii="Times New Roman" w:eastAsia="Times New Roman" w:hAnsi="Times New Roman" w:cs="Times New Roman"/>
          <w:sz w:val="28"/>
          <w:szCs w:val="28"/>
        </w:rPr>
        <w:t xml:space="preserve">от 18 августа 2017 года № 1509, от 13 сентября № 1631-н), 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2.</w:t>
      </w:r>
      <w:proofErr w:type="gramEnd"/>
    </w:p>
    <w:p w:rsidR="00626361" w:rsidRPr="009111AE" w:rsidRDefault="00626361" w:rsidP="0000147A">
      <w:pPr>
        <w:spacing w:after="0" w:line="2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42E8A" w:rsidRPr="0091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>начальника управления культуры</w:t>
      </w:r>
      <w:r w:rsidR="00C44A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 спорта и молодёжной политики администрации Марксовского муниципального района Н.Г. Царёву.</w:t>
      </w:r>
    </w:p>
    <w:p w:rsidR="00422EFE" w:rsidRPr="009111AE" w:rsidRDefault="00142E8A" w:rsidP="0000147A">
      <w:pPr>
        <w:pStyle w:val="a4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9111AE">
        <w:rPr>
          <w:rFonts w:ascii="Times New Roman" w:hAnsi="Times New Roman" w:cs="Times New Roman"/>
          <w:sz w:val="28"/>
          <w:szCs w:val="28"/>
        </w:rPr>
        <w:t xml:space="preserve">      5.   </w:t>
      </w:r>
      <w:r w:rsidR="00422EFE" w:rsidRPr="009111AE">
        <w:rPr>
          <w:rFonts w:ascii="Times New Roman" w:hAnsi="Times New Roman" w:cs="Times New Roman"/>
          <w:sz w:val="28"/>
          <w:szCs w:val="28"/>
        </w:rPr>
        <w:t>Постановление вступае</w:t>
      </w:r>
      <w:r w:rsidRPr="009111AE">
        <w:rPr>
          <w:rFonts w:ascii="Times New Roman" w:hAnsi="Times New Roman" w:cs="Times New Roman"/>
          <w:sz w:val="28"/>
          <w:szCs w:val="28"/>
        </w:rPr>
        <w:t xml:space="preserve">т в силу с момента подписания и </w:t>
      </w:r>
      <w:r w:rsidR="00422EFE" w:rsidRPr="009111AE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7 октября</w:t>
      </w:r>
      <w:r w:rsidR="00E5592D" w:rsidRPr="009111AE">
        <w:rPr>
          <w:rFonts w:ascii="Times New Roman" w:hAnsi="Times New Roman" w:cs="Times New Roman"/>
          <w:sz w:val="28"/>
          <w:szCs w:val="28"/>
        </w:rPr>
        <w:t xml:space="preserve"> </w:t>
      </w:r>
      <w:r w:rsidR="00557ED7" w:rsidRPr="009111AE">
        <w:rPr>
          <w:rFonts w:ascii="Times New Roman" w:hAnsi="Times New Roman" w:cs="Times New Roman"/>
          <w:sz w:val="28"/>
          <w:szCs w:val="28"/>
        </w:rPr>
        <w:t>2017 года.</w:t>
      </w:r>
    </w:p>
    <w:p w:rsidR="00C24EDE" w:rsidRPr="009111AE" w:rsidRDefault="00E5592D" w:rsidP="0000147A">
      <w:pPr>
        <w:spacing w:after="0" w:line="260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6361" w:rsidRPr="009111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C24EDE" w:rsidRPr="009111AE" w:rsidRDefault="00C24EDE" w:rsidP="0000147A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2AF" w:rsidRPr="009111AE" w:rsidRDefault="00C062AF" w:rsidP="0000147A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2AF" w:rsidRPr="009111AE" w:rsidRDefault="00C062AF" w:rsidP="0000147A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Глава Марксовского </w:t>
      </w:r>
    </w:p>
    <w:p w:rsidR="00557ED7" w:rsidRPr="009111AE" w:rsidRDefault="00C062AF" w:rsidP="0000147A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 w:rsidR="009111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      Д.Н. Романов</w:t>
      </w: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7C1F00" w:rsidP="007C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9111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7C1F00" w:rsidRPr="009111AE" w:rsidRDefault="007C1F00" w:rsidP="007C1F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A6629F" w:rsidRPr="00A6629F" w:rsidRDefault="007C1F00" w:rsidP="00A66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9111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</w:t>
      </w:r>
      <w:r w:rsidR="009111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A6629F" w:rsidRPr="0000147A" w:rsidRDefault="00A6629F" w:rsidP="00A6629F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0147A">
        <w:rPr>
          <w:rFonts w:ascii="Times New Roman" w:hAnsi="Times New Roman" w:cs="Times New Roman"/>
          <w:sz w:val="28"/>
          <w:szCs w:val="28"/>
        </w:rPr>
        <w:t>от  16.10.2017 г.  № 179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C1F00" w:rsidRPr="009111AE" w:rsidRDefault="007C1F00" w:rsidP="00A66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F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24EDE" w:rsidRPr="009111AE" w:rsidRDefault="00CF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 w:rsidR="006F7D29" w:rsidRPr="009111AE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по теннису (</w:t>
      </w:r>
      <w:r w:rsidR="00557ED7" w:rsidRPr="009111AE">
        <w:rPr>
          <w:rFonts w:ascii="Times New Roman" w:eastAsia="Times New Roman" w:hAnsi="Times New Roman" w:cs="Times New Roman"/>
          <w:sz w:val="28"/>
          <w:szCs w:val="28"/>
        </w:rPr>
        <w:t>личный Кубок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 города Маркса по настольному теннису</w:t>
      </w:r>
      <w:r w:rsidR="006F7D29" w:rsidRPr="009111A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24EDE" w:rsidRPr="009111AE" w:rsidRDefault="00C2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F64FF" w:rsidP="00310FA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Цели и задачи</w:t>
      </w:r>
      <w:r w:rsidR="00911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EDE" w:rsidRPr="009111AE" w:rsidRDefault="00CF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 целью популяризации  настольного тенниса как Олимпийского вида спорта и выявления сильнейших игроков.</w:t>
      </w: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F64FF" w:rsidP="00310FA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Руководство проведения</w:t>
      </w:r>
      <w:r w:rsidR="00911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EDE" w:rsidRPr="009111AE" w:rsidRDefault="00CF64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Общее руководство по проведению соревнований возлагается  на муниципальное учреждение «Молодёжный спортивный центр по физической культуре, спорту, туризму и социальной работе Марксовского района Саратовской области» «Олимп».</w:t>
      </w:r>
    </w:p>
    <w:p w:rsidR="00C24EDE" w:rsidRPr="009111AE" w:rsidRDefault="00CF64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возлагается на  инструктора по работе с детьми – Омельченко В.Ф. Контактный телефон: 8 917 313 46 09</w:t>
      </w:r>
      <w:r w:rsidR="00C44A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F64FF" w:rsidP="00310FA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Место и время проведения</w:t>
      </w:r>
      <w:r w:rsidR="00911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EDE" w:rsidRPr="009111AE" w:rsidRDefault="00CF64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спортивном зале ГОУ СПО «СОКИ» в городе </w:t>
      </w:r>
      <w:r w:rsidR="00C70865" w:rsidRPr="009111AE">
        <w:rPr>
          <w:rFonts w:ascii="Times New Roman" w:eastAsia="Times New Roman" w:hAnsi="Times New Roman" w:cs="Times New Roman"/>
          <w:sz w:val="28"/>
          <w:szCs w:val="28"/>
        </w:rPr>
        <w:t xml:space="preserve"> Марксе.  Начало соревнований 7 октября 2017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 года в 14:30 часов.</w:t>
      </w: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F64FF" w:rsidP="00310FA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Участники первенства</w:t>
      </w:r>
      <w:r w:rsidR="00911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EDE" w:rsidRPr="009111AE" w:rsidRDefault="00CF64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 допускаются все желающие. Заявки на участие в соревнованиях подаются на заседании судейской коллегии </w:t>
      </w:r>
      <w:r w:rsidR="00557ED7" w:rsidRPr="009111AE">
        <w:rPr>
          <w:rFonts w:ascii="Times New Roman" w:eastAsia="Times New Roman" w:hAnsi="Times New Roman" w:cs="Times New Roman"/>
          <w:sz w:val="28"/>
          <w:szCs w:val="28"/>
        </w:rPr>
        <w:t>7 октября 2017 года в 14:0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>0 часов.</w:t>
      </w: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9111AE" w:rsidP="00310FA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проведения.</w:t>
      </w:r>
    </w:p>
    <w:p w:rsidR="00C24EDE" w:rsidRPr="009111AE" w:rsidRDefault="00CF64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по Олимпийской системе с определением всех мест. </w:t>
      </w:r>
    </w:p>
    <w:p w:rsidR="00C24EDE" w:rsidRPr="009111AE" w:rsidRDefault="00CF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4EDE" w:rsidRPr="009111AE" w:rsidRDefault="00CF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6. Награждение</w:t>
      </w:r>
      <w:r w:rsidR="00911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EDE" w:rsidRPr="009111AE" w:rsidRDefault="00557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ильнейшие теннисисты 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награждаются 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>Кубками, грамотами и призами.</w:t>
      </w: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F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7. Финансирование</w:t>
      </w:r>
      <w:r w:rsidR="00911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EDE" w:rsidRPr="009111AE" w:rsidRDefault="00CF64FF" w:rsidP="00B74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проведением соревнований производятся за счет муниципального </w:t>
      </w:r>
      <w:r w:rsidR="00B74CFF" w:rsidRPr="009111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  «Молодёжный спортивный центр по физической культуре, спорту, туризму и социальной работе Марксовского района Саратовской области» «Олимп</w:t>
      </w:r>
      <w:r w:rsidR="00B74CFF" w:rsidRPr="009111AE">
        <w:rPr>
          <w:rFonts w:ascii="Times New Roman" w:eastAsia="Times New Roman" w:hAnsi="Times New Roman" w:cs="Times New Roman"/>
          <w:sz w:val="28"/>
          <w:szCs w:val="28"/>
        </w:rPr>
        <w:t>», согласно сметы расходов, в п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ределах субсидий на иные цели, предусмотренных в рамках муниципальной 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«Развитие физической культуры, спорта и молодежной политики муниципального образования </w:t>
      </w:r>
      <w:r w:rsidR="00B74CFF" w:rsidRPr="009111AE">
        <w:rPr>
          <w:rFonts w:ascii="Times New Roman" w:eastAsia="Times New Roman" w:hAnsi="Times New Roman" w:cs="Times New Roman"/>
          <w:sz w:val="28"/>
          <w:szCs w:val="28"/>
        </w:rPr>
        <w:t>город Маркс на 2015 – 2017 годы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>», утвержденной постановлением администрации Марксовского муниципального</w:t>
      </w:r>
      <w:proofErr w:type="gramEnd"/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74CFF" w:rsidRPr="009111AE">
        <w:rPr>
          <w:rFonts w:ascii="Times New Roman" w:eastAsia="Times New Roman" w:hAnsi="Times New Roman" w:cs="Times New Roman"/>
          <w:sz w:val="28"/>
          <w:szCs w:val="28"/>
        </w:rPr>
        <w:t>от 28 ноября 2014 года № 3006-н (с изменениями от 22 декабря 2015 года № 2153-н, от 27 января 2016 г. № 90-н, от 8 ноября 2016 года № 1592-н, от 27 декабря 2016 года № 1914-н, от 17 февраля 2017 года № 226-н,</w:t>
      </w:r>
      <w:r w:rsidR="00CD2E03" w:rsidRPr="0091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FF" w:rsidRPr="009111AE">
        <w:rPr>
          <w:rFonts w:ascii="Times New Roman" w:eastAsia="Times New Roman" w:hAnsi="Times New Roman" w:cs="Times New Roman"/>
          <w:sz w:val="28"/>
          <w:szCs w:val="28"/>
        </w:rPr>
        <w:t>от 18 августа 2017 года № 1509, от 13 сентября № 1631-н</w:t>
      </w:r>
      <w:r w:rsidR="00CD2E03" w:rsidRPr="009111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4CFF" w:rsidRPr="009111AE" w:rsidRDefault="00B74CFF" w:rsidP="00B74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CFF" w:rsidRPr="009111AE" w:rsidRDefault="00B74CFF" w:rsidP="00B74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D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C24EDE" w:rsidRPr="009111AE" w:rsidRDefault="00CD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                                          Е.В. Денисов</w:t>
      </w:r>
    </w:p>
    <w:p w:rsidR="00C24EDE" w:rsidRPr="009111AE" w:rsidRDefault="00C2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070" w:tblpY="1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4218"/>
      </w:tblGrid>
      <w:tr w:rsidR="00C24EDE" w:rsidRPr="009111AE" w:rsidTr="00557ED7">
        <w:trPr>
          <w:trHeight w:val="1"/>
        </w:trPr>
        <w:tc>
          <w:tcPr>
            <w:tcW w:w="4218" w:type="dxa"/>
            <w:shd w:val="clear" w:color="000000" w:fill="FFFFFF"/>
            <w:tcMar>
              <w:left w:w="108" w:type="dxa"/>
              <w:right w:w="108" w:type="dxa"/>
            </w:tcMar>
          </w:tcPr>
          <w:p w:rsidR="00C24EDE" w:rsidRPr="009111AE" w:rsidRDefault="00CF64FF" w:rsidP="004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1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24EDE" w:rsidRPr="009111AE" w:rsidRDefault="00CF64FF" w:rsidP="004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1AE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6629F" w:rsidRPr="00A6629F" w:rsidRDefault="00CF64FF" w:rsidP="00A6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1A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6629F" w:rsidRPr="0000147A" w:rsidRDefault="00A6629F" w:rsidP="00A6629F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00147A">
              <w:rPr>
                <w:rFonts w:ascii="Times New Roman" w:hAnsi="Times New Roman" w:cs="Times New Roman"/>
                <w:sz w:val="28"/>
                <w:szCs w:val="28"/>
              </w:rPr>
              <w:t>от  16.10.2017 г.  № 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24EDE" w:rsidRPr="009111AE" w:rsidRDefault="00C24EDE" w:rsidP="00557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EDE" w:rsidRPr="009111AE" w:rsidRDefault="00442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C24EDE" w:rsidRPr="009111AE" w:rsidRDefault="00CF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Смета</w:t>
      </w:r>
    </w:p>
    <w:p w:rsidR="00C24EDE" w:rsidRPr="009111AE" w:rsidRDefault="00CF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расходов на проведение </w:t>
      </w:r>
      <w:r w:rsidR="006F7D29" w:rsidRPr="009111AE">
        <w:rPr>
          <w:rFonts w:ascii="Times New Roman" w:eastAsia="Times New Roman" w:hAnsi="Times New Roman" w:cs="Times New Roman"/>
          <w:sz w:val="28"/>
          <w:szCs w:val="28"/>
        </w:rPr>
        <w:t>соревнований по теннису (</w:t>
      </w:r>
      <w:r w:rsidR="00557ED7" w:rsidRPr="009111AE">
        <w:rPr>
          <w:rFonts w:ascii="Times New Roman" w:eastAsia="Times New Roman" w:hAnsi="Times New Roman" w:cs="Times New Roman"/>
          <w:sz w:val="28"/>
          <w:szCs w:val="28"/>
        </w:rPr>
        <w:t>личный Кубок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 города Маркса по настольному теннису</w:t>
      </w:r>
      <w:r w:rsidR="006F7D29" w:rsidRPr="009111A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24EDE" w:rsidRPr="009111AE" w:rsidRDefault="00C2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F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Кубки:</w:t>
      </w:r>
    </w:p>
    <w:p w:rsidR="00C24EDE" w:rsidRPr="009111AE" w:rsidRDefault="00CF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1 м</w:t>
      </w:r>
      <w:r w:rsidR="00591FE6" w:rsidRPr="009111AE">
        <w:rPr>
          <w:rFonts w:ascii="Times New Roman" w:eastAsia="Times New Roman" w:hAnsi="Times New Roman" w:cs="Times New Roman"/>
          <w:sz w:val="28"/>
          <w:szCs w:val="28"/>
        </w:rPr>
        <w:t>есто:</w:t>
      </w:r>
      <w:r w:rsidR="00591FE6" w:rsidRPr="009111AE">
        <w:rPr>
          <w:rFonts w:ascii="Times New Roman" w:eastAsia="Times New Roman" w:hAnsi="Times New Roman" w:cs="Times New Roman"/>
          <w:sz w:val="28"/>
          <w:szCs w:val="28"/>
        </w:rPr>
        <w:tab/>
      </w:r>
      <w:r w:rsidR="00591FE6" w:rsidRPr="009111AE">
        <w:rPr>
          <w:rFonts w:ascii="Times New Roman" w:eastAsia="Times New Roman" w:hAnsi="Times New Roman" w:cs="Times New Roman"/>
          <w:sz w:val="28"/>
          <w:szCs w:val="28"/>
        </w:rPr>
        <w:tab/>
        <w:t>1 шт. х  1 000 руб. = 1 0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>00 руб.</w:t>
      </w:r>
    </w:p>
    <w:p w:rsidR="00C24EDE" w:rsidRPr="009111AE" w:rsidRDefault="0059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2 место: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ab/>
      </w:r>
      <w:r w:rsidRPr="009111AE">
        <w:rPr>
          <w:rFonts w:ascii="Times New Roman" w:eastAsia="Times New Roman" w:hAnsi="Times New Roman" w:cs="Times New Roman"/>
          <w:sz w:val="28"/>
          <w:szCs w:val="28"/>
        </w:rPr>
        <w:tab/>
        <w:t>1 шт. х  800 руб. =  8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>00 руб.</w:t>
      </w:r>
    </w:p>
    <w:p w:rsidR="00C24EDE" w:rsidRPr="009111AE" w:rsidRDefault="00CF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5A5711" w:rsidRPr="009111AE">
        <w:rPr>
          <w:rFonts w:ascii="Times New Roman" w:eastAsia="Times New Roman" w:hAnsi="Times New Roman" w:cs="Times New Roman"/>
          <w:sz w:val="28"/>
          <w:szCs w:val="28"/>
        </w:rPr>
        <w:t>место:</w:t>
      </w:r>
      <w:r w:rsidR="005A5711" w:rsidRPr="009111AE">
        <w:rPr>
          <w:rFonts w:ascii="Times New Roman" w:eastAsia="Times New Roman" w:hAnsi="Times New Roman" w:cs="Times New Roman"/>
          <w:sz w:val="28"/>
          <w:szCs w:val="28"/>
        </w:rPr>
        <w:tab/>
      </w:r>
      <w:r w:rsidR="005A5711" w:rsidRPr="009111AE">
        <w:rPr>
          <w:rFonts w:ascii="Times New Roman" w:eastAsia="Times New Roman" w:hAnsi="Times New Roman" w:cs="Times New Roman"/>
          <w:sz w:val="28"/>
          <w:szCs w:val="28"/>
        </w:rPr>
        <w:tab/>
        <w:t>1 шт. х  600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 руб. = </w:t>
      </w:r>
      <w:r w:rsidR="005A5711" w:rsidRPr="009111AE"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C24EDE" w:rsidRPr="009111AE" w:rsidRDefault="005A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Призы: (набор мячей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F116D" w:rsidRPr="009111AE">
        <w:rPr>
          <w:rFonts w:ascii="Times New Roman" w:eastAsia="Times New Roman" w:hAnsi="Times New Roman" w:cs="Times New Roman"/>
          <w:sz w:val="28"/>
          <w:szCs w:val="28"/>
        </w:rPr>
        <w:t>настольного тенниса)  6 шт. х 600 руб. = 3 600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C24EDE" w:rsidRPr="009111AE" w:rsidRDefault="00C2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EDE" w:rsidRPr="009111AE" w:rsidRDefault="007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Итого:  6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000  (</w:t>
      </w:r>
      <w:r w:rsidRPr="009111AE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CF64FF" w:rsidRPr="009111AE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рублей.</w:t>
      </w:r>
    </w:p>
    <w:p w:rsidR="00C24EDE" w:rsidRPr="009111AE" w:rsidRDefault="00C24E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C24EDE" w:rsidP="004413E6">
      <w:pPr>
        <w:tabs>
          <w:tab w:val="left" w:pos="11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EDE" w:rsidRPr="009111AE" w:rsidRDefault="006F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C24EDE" w:rsidRPr="009111AE" w:rsidRDefault="0044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                                      Е.В. Денисов</w:t>
      </w:r>
    </w:p>
    <w:sectPr w:rsidR="00C24EDE" w:rsidRPr="009111AE" w:rsidSect="001D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9F" w:rsidRDefault="00A6629F" w:rsidP="009111AE">
      <w:pPr>
        <w:spacing w:after="0" w:line="240" w:lineRule="auto"/>
      </w:pPr>
      <w:r>
        <w:separator/>
      </w:r>
    </w:p>
  </w:endnote>
  <w:endnote w:type="continuationSeparator" w:id="0">
    <w:p w:rsidR="00A6629F" w:rsidRDefault="00A6629F" w:rsidP="0091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9F" w:rsidRDefault="00A6629F" w:rsidP="009111AE">
      <w:pPr>
        <w:spacing w:after="0" w:line="240" w:lineRule="auto"/>
      </w:pPr>
      <w:r>
        <w:separator/>
      </w:r>
    </w:p>
  </w:footnote>
  <w:footnote w:type="continuationSeparator" w:id="0">
    <w:p w:rsidR="00A6629F" w:rsidRDefault="00A6629F" w:rsidP="0091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BCF"/>
    <w:multiLevelType w:val="multilevel"/>
    <w:tmpl w:val="8EBC6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9419D"/>
    <w:multiLevelType w:val="multilevel"/>
    <w:tmpl w:val="AA586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84B1B"/>
    <w:multiLevelType w:val="multilevel"/>
    <w:tmpl w:val="20C23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FF3B72"/>
    <w:multiLevelType w:val="hybridMultilevel"/>
    <w:tmpl w:val="238898D6"/>
    <w:lvl w:ilvl="0" w:tplc="09F65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F12FE"/>
    <w:multiLevelType w:val="hybridMultilevel"/>
    <w:tmpl w:val="42F2A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F5F0A"/>
    <w:multiLevelType w:val="hybridMultilevel"/>
    <w:tmpl w:val="08EEEA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6700"/>
    <w:multiLevelType w:val="hybridMultilevel"/>
    <w:tmpl w:val="2FC039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6385"/>
    <w:multiLevelType w:val="multilevel"/>
    <w:tmpl w:val="18BC3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AD477A"/>
    <w:multiLevelType w:val="hybridMultilevel"/>
    <w:tmpl w:val="1AE07416"/>
    <w:lvl w:ilvl="0" w:tplc="C570EE3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4F2311"/>
    <w:multiLevelType w:val="multilevel"/>
    <w:tmpl w:val="010A4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7D3662CF"/>
    <w:multiLevelType w:val="multilevel"/>
    <w:tmpl w:val="46464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4EDE"/>
    <w:rsid w:val="0000147A"/>
    <w:rsid w:val="000A2585"/>
    <w:rsid w:val="00125CC9"/>
    <w:rsid w:val="00142844"/>
    <w:rsid w:val="00142E8A"/>
    <w:rsid w:val="00155B0A"/>
    <w:rsid w:val="00164D10"/>
    <w:rsid w:val="00186D88"/>
    <w:rsid w:val="001B008B"/>
    <w:rsid w:val="001D3E77"/>
    <w:rsid w:val="00236C85"/>
    <w:rsid w:val="00310FA1"/>
    <w:rsid w:val="0032428B"/>
    <w:rsid w:val="003350AF"/>
    <w:rsid w:val="003D0C5C"/>
    <w:rsid w:val="00422EFE"/>
    <w:rsid w:val="004413E6"/>
    <w:rsid w:val="004422B2"/>
    <w:rsid w:val="00447FD0"/>
    <w:rsid w:val="00543306"/>
    <w:rsid w:val="00557ED7"/>
    <w:rsid w:val="00591FE6"/>
    <w:rsid w:val="005A5711"/>
    <w:rsid w:val="00603152"/>
    <w:rsid w:val="00626361"/>
    <w:rsid w:val="006323F0"/>
    <w:rsid w:val="00647790"/>
    <w:rsid w:val="00670FEC"/>
    <w:rsid w:val="00676160"/>
    <w:rsid w:val="00683BF5"/>
    <w:rsid w:val="006F7D29"/>
    <w:rsid w:val="00730113"/>
    <w:rsid w:val="00775973"/>
    <w:rsid w:val="00782B7D"/>
    <w:rsid w:val="007C1F00"/>
    <w:rsid w:val="007E0538"/>
    <w:rsid w:val="007F116D"/>
    <w:rsid w:val="008769CD"/>
    <w:rsid w:val="009111AE"/>
    <w:rsid w:val="009A1E24"/>
    <w:rsid w:val="00A6629F"/>
    <w:rsid w:val="00AA1807"/>
    <w:rsid w:val="00B74CFF"/>
    <w:rsid w:val="00BC47E1"/>
    <w:rsid w:val="00C062AF"/>
    <w:rsid w:val="00C24EDE"/>
    <w:rsid w:val="00C40955"/>
    <w:rsid w:val="00C44A57"/>
    <w:rsid w:val="00C70865"/>
    <w:rsid w:val="00CD2E03"/>
    <w:rsid w:val="00CF64FF"/>
    <w:rsid w:val="00D82823"/>
    <w:rsid w:val="00E5592D"/>
    <w:rsid w:val="00EA50B3"/>
    <w:rsid w:val="00F212A8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AF"/>
    <w:pPr>
      <w:ind w:left="720"/>
      <w:contextualSpacing/>
    </w:pPr>
  </w:style>
  <w:style w:type="paragraph" w:styleId="a4">
    <w:name w:val="No Spacing"/>
    <w:uiPriority w:val="1"/>
    <w:qFormat/>
    <w:rsid w:val="00422EFE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1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1AE"/>
  </w:style>
  <w:style w:type="paragraph" w:styleId="a7">
    <w:name w:val="footer"/>
    <w:basedOn w:val="a"/>
    <w:link w:val="a8"/>
    <w:uiPriority w:val="99"/>
    <w:semiHidden/>
    <w:unhideWhenUsed/>
    <w:rsid w:val="0091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1AE"/>
  </w:style>
  <w:style w:type="paragraph" w:styleId="a9">
    <w:name w:val="Body Text"/>
    <w:basedOn w:val="a"/>
    <w:link w:val="aa"/>
    <w:uiPriority w:val="99"/>
    <w:semiHidden/>
    <w:unhideWhenUsed/>
    <w:rsid w:val="000014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0014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AAB3-E88E-49B8-8158-775239BE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гундоровавм</cp:lastModifiedBy>
  <cp:revision>16</cp:revision>
  <cp:lastPrinted>2017-10-16T07:38:00Z</cp:lastPrinted>
  <dcterms:created xsi:type="dcterms:W3CDTF">2017-10-02T11:03:00Z</dcterms:created>
  <dcterms:modified xsi:type="dcterms:W3CDTF">2017-10-16T07:39:00Z</dcterms:modified>
</cp:coreProperties>
</file>