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3E" w:rsidRPr="00032F37" w:rsidRDefault="00DF673E" w:rsidP="00DF673E">
      <w:pPr>
        <w:pStyle w:val="a6"/>
        <w:widowControl w:val="0"/>
        <w:numPr>
          <w:ilvl w:val="0"/>
          <w:numId w:val="6"/>
        </w:numPr>
        <w:autoSpaceDN w:val="0"/>
        <w:spacing w:line="260" w:lineRule="exact"/>
        <w:rPr>
          <w:b/>
        </w:rPr>
      </w:pPr>
      <w:r w:rsidRPr="00032F37">
        <w:t xml:space="preserve">АДМИНИСТРАЦИЯ МАРКСОВСКОГО </w:t>
      </w:r>
      <w:proofErr w:type="gramStart"/>
      <w:r w:rsidRPr="00032F37">
        <w:t>МУНИЦИПАЛЬНОГО</w:t>
      </w:r>
      <w:proofErr w:type="gramEnd"/>
    </w:p>
    <w:p w:rsidR="00DF673E" w:rsidRPr="00032F37" w:rsidRDefault="00DF673E" w:rsidP="00DF673E">
      <w:pPr>
        <w:pStyle w:val="a6"/>
        <w:widowControl w:val="0"/>
        <w:numPr>
          <w:ilvl w:val="0"/>
          <w:numId w:val="6"/>
        </w:numPr>
        <w:autoSpaceDN w:val="0"/>
        <w:spacing w:line="260" w:lineRule="exact"/>
        <w:rPr>
          <w:b/>
        </w:rPr>
      </w:pPr>
      <w:r w:rsidRPr="00032F37">
        <w:t>РАЙОНА САРАТОВСКОЙ ОБЛАСТИ</w:t>
      </w:r>
    </w:p>
    <w:p w:rsidR="00DF673E" w:rsidRPr="007B3175" w:rsidRDefault="00DF673E" w:rsidP="00DF673E">
      <w:pPr>
        <w:pStyle w:val="a6"/>
        <w:widowControl w:val="0"/>
        <w:numPr>
          <w:ilvl w:val="0"/>
          <w:numId w:val="6"/>
        </w:numPr>
        <w:autoSpaceDN w:val="0"/>
        <w:spacing w:line="260" w:lineRule="exact"/>
        <w:rPr>
          <w:b/>
        </w:rPr>
      </w:pPr>
      <w:proofErr w:type="gramStart"/>
      <w:r w:rsidRPr="007B3175">
        <w:rPr>
          <w:b/>
        </w:rPr>
        <w:t>П</w:t>
      </w:r>
      <w:proofErr w:type="gramEnd"/>
      <w:r w:rsidRPr="007B3175">
        <w:rPr>
          <w:b/>
        </w:rPr>
        <w:t xml:space="preserve"> О С Т А Н О В Л Е Н И Е</w:t>
      </w:r>
    </w:p>
    <w:p w:rsidR="00DF673E" w:rsidRPr="007B3175" w:rsidRDefault="00DF673E" w:rsidP="00DF673E">
      <w:pPr>
        <w:pStyle w:val="a6"/>
        <w:autoSpaceDN w:val="0"/>
        <w:spacing w:line="260" w:lineRule="exact"/>
      </w:pPr>
      <w:r w:rsidRPr="007B3175">
        <w:t xml:space="preserve">     </w:t>
      </w:r>
    </w:p>
    <w:p w:rsidR="00DF673E" w:rsidRPr="007B3175" w:rsidRDefault="00DF673E" w:rsidP="00DF673E">
      <w:pPr>
        <w:pStyle w:val="a6"/>
        <w:autoSpaceDN w:val="0"/>
        <w:spacing w:line="260" w:lineRule="exact"/>
        <w:jc w:val="left"/>
      </w:pPr>
      <w:r>
        <w:t>от  10</w:t>
      </w:r>
      <w:r w:rsidRPr="00032F37">
        <w:t>.03.2017</w:t>
      </w:r>
      <w:r>
        <w:t xml:space="preserve"> г. № 329</w:t>
      </w:r>
    </w:p>
    <w:p w:rsidR="00841F9C" w:rsidRDefault="00841F9C" w:rsidP="00CC24E9">
      <w:pPr>
        <w:pStyle w:val="a6"/>
        <w:autoSpaceDN w:val="0"/>
        <w:spacing w:line="260" w:lineRule="exact"/>
        <w:jc w:val="left"/>
      </w:pPr>
    </w:p>
    <w:p w:rsidR="001F7405" w:rsidRDefault="001F7405" w:rsidP="00CC24E9">
      <w:pPr>
        <w:pStyle w:val="a6"/>
        <w:autoSpaceDN w:val="0"/>
        <w:spacing w:line="260" w:lineRule="exact"/>
        <w:jc w:val="left"/>
      </w:pPr>
    </w:p>
    <w:p w:rsidR="00841F9C" w:rsidRDefault="00841F9C" w:rsidP="00040E6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подготовки документов</w:t>
      </w:r>
    </w:p>
    <w:p w:rsidR="00841F9C" w:rsidRDefault="00841F9C" w:rsidP="00040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стратегического планирования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</w:t>
      </w:r>
    </w:p>
    <w:p w:rsidR="00841F9C" w:rsidRDefault="00841F9C" w:rsidP="00C270E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Саратовской области</w:t>
      </w:r>
    </w:p>
    <w:p w:rsidR="001F7405" w:rsidRDefault="00841F9C" w:rsidP="001F740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2017-2018 годы</w:t>
      </w:r>
    </w:p>
    <w:p w:rsidR="001F7405" w:rsidRDefault="001F7405" w:rsidP="001F7405">
      <w:pPr>
        <w:jc w:val="both"/>
        <w:rPr>
          <w:sz w:val="28"/>
          <w:szCs w:val="28"/>
        </w:rPr>
      </w:pPr>
    </w:p>
    <w:p w:rsidR="001F7405" w:rsidRDefault="001F7405" w:rsidP="001F7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F9C">
        <w:rPr>
          <w:sz w:val="28"/>
          <w:szCs w:val="28"/>
        </w:rPr>
        <w:t xml:space="preserve">В соответствии с Федеральным законом от 28.06.2014 года № 172-ФЗ «О стратегическом планировании в Российской Федерации», руководствуясь Уставом </w:t>
      </w:r>
      <w:proofErr w:type="spellStart"/>
      <w:r w:rsidR="00841F9C">
        <w:rPr>
          <w:sz w:val="28"/>
          <w:szCs w:val="28"/>
        </w:rPr>
        <w:t>Марксовского</w:t>
      </w:r>
      <w:proofErr w:type="spellEnd"/>
      <w:r w:rsidR="00841F9C">
        <w:rPr>
          <w:sz w:val="28"/>
          <w:szCs w:val="28"/>
        </w:rPr>
        <w:t xml:space="preserve"> муниципального района, администрация </w:t>
      </w:r>
      <w:proofErr w:type="spellStart"/>
      <w:r w:rsidR="00841F9C">
        <w:rPr>
          <w:sz w:val="28"/>
          <w:szCs w:val="28"/>
        </w:rPr>
        <w:t>Марксовского</w:t>
      </w:r>
      <w:proofErr w:type="spellEnd"/>
      <w:r w:rsidR="00841F9C">
        <w:rPr>
          <w:sz w:val="28"/>
          <w:szCs w:val="28"/>
        </w:rPr>
        <w:t xml:space="preserve"> муниципального района ПОСТАНОВЛЯЕТ:</w:t>
      </w:r>
    </w:p>
    <w:p w:rsidR="001F7405" w:rsidRDefault="001F7405" w:rsidP="00632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41F9C">
        <w:rPr>
          <w:sz w:val="28"/>
          <w:szCs w:val="28"/>
        </w:rPr>
        <w:t xml:space="preserve">Утвердить план подготовки документов стратегического планирования </w:t>
      </w:r>
      <w:proofErr w:type="spellStart"/>
      <w:r w:rsidR="00841F9C">
        <w:rPr>
          <w:sz w:val="28"/>
          <w:szCs w:val="28"/>
        </w:rPr>
        <w:t>Марксовского</w:t>
      </w:r>
      <w:proofErr w:type="spellEnd"/>
      <w:r w:rsidR="00841F9C">
        <w:rPr>
          <w:sz w:val="28"/>
          <w:szCs w:val="28"/>
        </w:rPr>
        <w:t xml:space="preserve"> муниципального района Саратовской области на 2017-2018 годы согласно приложению.</w:t>
      </w:r>
    </w:p>
    <w:p w:rsidR="001F7405" w:rsidRDefault="001F7405" w:rsidP="001F7405">
      <w:pPr>
        <w:jc w:val="both"/>
      </w:pPr>
      <w:r>
        <w:rPr>
          <w:sz w:val="28"/>
          <w:szCs w:val="28"/>
        </w:rPr>
        <w:tab/>
        <w:t>2.</w:t>
      </w:r>
      <w:r w:rsidR="00841F9C" w:rsidRPr="00632B40">
        <w:rPr>
          <w:sz w:val="28"/>
          <w:szCs w:val="28"/>
        </w:rPr>
        <w:t xml:space="preserve">Постановление </w:t>
      </w:r>
      <w:r w:rsidR="00841F9C">
        <w:rPr>
          <w:sz w:val="28"/>
          <w:szCs w:val="28"/>
        </w:rPr>
        <w:t xml:space="preserve">администрации </w:t>
      </w:r>
      <w:proofErr w:type="spellStart"/>
      <w:r w:rsidR="00841F9C">
        <w:rPr>
          <w:sz w:val="28"/>
          <w:szCs w:val="28"/>
        </w:rPr>
        <w:t>Марк</w:t>
      </w:r>
      <w:r w:rsidR="00E357FB">
        <w:rPr>
          <w:sz w:val="28"/>
          <w:szCs w:val="28"/>
        </w:rPr>
        <w:t>совского</w:t>
      </w:r>
      <w:proofErr w:type="spellEnd"/>
      <w:r w:rsidR="00E357FB">
        <w:rPr>
          <w:sz w:val="28"/>
          <w:szCs w:val="28"/>
        </w:rPr>
        <w:t xml:space="preserve"> муниципального района С</w:t>
      </w:r>
      <w:r w:rsidR="00841F9C">
        <w:rPr>
          <w:sz w:val="28"/>
          <w:szCs w:val="28"/>
        </w:rPr>
        <w:t xml:space="preserve">аратовской области </w:t>
      </w:r>
      <w:r w:rsidR="00841F9C" w:rsidRPr="00632B40">
        <w:rPr>
          <w:sz w:val="28"/>
          <w:szCs w:val="28"/>
        </w:rPr>
        <w:t xml:space="preserve">от 23.12.2015 г. № 2168 «Об утверждении Плана подготовки документов стратегического планирования </w:t>
      </w:r>
      <w:proofErr w:type="spellStart"/>
      <w:r w:rsidR="00841F9C" w:rsidRPr="00632B40">
        <w:rPr>
          <w:sz w:val="28"/>
          <w:szCs w:val="28"/>
        </w:rPr>
        <w:t>Марксовского</w:t>
      </w:r>
      <w:proofErr w:type="spellEnd"/>
      <w:r w:rsidR="00841F9C" w:rsidRPr="00632B40">
        <w:rPr>
          <w:sz w:val="28"/>
          <w:szCs w:val="28"/>
        </w:rPr>
        <w:t xml:space="preserve"> муниципального района Саратовской области на 2015-2016 годы» считать утратившим силу</w:t>
      </w:r>
      <w:r w:rsidR="00841F9C">
        <w:t>.</w:t>
      </w:r>
    </w:p>
    <w:p w:rsidR="001F7405" w:rsidRDefault="001F7405" w:rsidP="001F7405">
      <w:pPr>
        <w:jc w:val="both"/>
        <w:rPr>
          <w:sz w:val="28"/>
          <w:szCs w:val="28"/>
        </w:rPr>
      </w:pPr>
      <w:r>
        <w:tab/>
      </w:r>
      <w:r w:rsidRPr="001F7405">
        <w:rPr>
          <w:sz w:val="28"/>
          <w:szCs w:val="28"/>
        </w:rPr>
        <w:t>3.</w:t>
      </w:r>
      <w:r w:rsidR="00841F9C">
        <w:rPr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="00841F9C">
        <w:rPr>
          <w:sz w:val="28"/>
          <w:szCs w:val="28"/>
        </w:rPr>
        <w:t>Марксовского</w:t>
      </w:r>
      <w:proofErr w:type="spellEnd"/>
      <w:r w:rsidR="00841F9C">
        <w:rPr>
          <w:sz w:val="28"/>
          <w:szCs w:val="28"/>
        </w:rPr>
        <w:t xml:space="preserve"> муниципального района </w:t>
      </w:r>
      <w:r w:rsidR="00841F9C" w:rsidRPr="004D6C8B">
        <w:rPr>
          <w:sz w:val="28"/>
          <w:szCs w:val="28"/>
        </w:rPr>
        <w:t>в сети Интернет</w:t>
      </w:r>
      <w:r w:rsidR="00841F9C">
        <w:rPr>
          <w:sz w:val="28"/>
          <w:szCs w:val="28"/>
        </w:rPr>
        <w:t>.</w:t>
      </w:r>
    </w:p>
    <w:p w:rsidR="00841F9C" w:rsidRPr="001F7405" w:rsidRDefault="001F7405" w:rsidP="001F74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="00841F9C" w:rsidRPr="00760899">
        <w:rPr>
          <w:sz w:val="28"/>
          <w:szCs w:val="28"/>
        </w:rPr>
        <w:t>Контроль за</w:t>
      </w:r>
      <w:proofErr w:type="gramEnd"/>
      <w:r w:rsidR="00841F9C" w:rsidRPr="00760899">
        <w:rPr>
          <w:sz w:val="28"/>
          <w:szCs w:val="28"/>
        </w:rPr>
        <w:t xml:space="preserve"> исполнением постановлени</w:t>
      </w:r>
      <w:r w:rsidR="00841F9C">
        <w:rPr>
          <w:sz w:val="28"/>
          <w:szCs w:val="28"/>
        </w:rPr>
        <w:t>я</w:t>
      </w:r>
      <w:r w:rsidR="00841F9C" w:rsidRPr="00760899">
        <w:rPr>
          <w:sz w:val="28"/>
          <w:szCs w:val="28"/>
        </w:rPr>
        <w:t xml:space="preserve"> возложить на</w:t>
      </w:r>
      <w:r w:rsidR="00841F9C">
        <w:rPr>
          <w:sz w:val="28"/>
          <w:szCs w:val="28"/>
        </w:rPr>
        <w:t xml:space="preserve"> </w:t>
      </w:r>
      <w:r w:rsidR="00841F9C" w:rsidRPr="00760899">
        <w:rPr>
          <w:color w:val="000000"/>
          <w:spacing w:val="4"/>
          <w:sz w:val="28"/>
          <w:szCs w:val="28"/>
        </w:rPr>
        <w:t xml:space="preserve">заместителя главы администрации </w:t>
      </w:r>
      <w:proofErr w:type="spellStart"/>
      <w:r w:rsidR="00841F9C" w:rsidRPr="00760899">
        <w:rPr>
          <w:color w:val="000000"/>
          <w:spacing w:val="4"/>
          <w:sz w:val="28"/>
          <w:szCs w:val="28"/>
        </w:rPr>
        <w:t>Марксовского</w:t>
      </w:r>
      <w:proofErr w:type="spellEnd"/>
      <w:r w:rsidR="00841F9C" w:rsidRPr="00760899">
        <w:rPr>
          <w:color w:val="000000"/>
          <w:spacing w:val="4"/>
          <w:sz w:val="28"/>
          <w:szCs w:val="28"/>
        </w:rPr>
        <w:t xml:space="preserve"> муниципального района </w:t>
      </w:r>
      <w:r w:rsidR="00841F9C">
        <w:rPr>
          <w:color w:val="000000"/>
          <w:spacing w:val="4"/>
          <w:sz w:val="28"/>
          <w:szCs w:val="28"/>
        </w:rPr>
        <w:t>О.А</w:t>
      </w:r>
      <w:r w:rsidR="00841F9C" w:rsidRPr="00760899">
        <w:rPr>
          <w:color w:val="000000"/>
          <w:spacing w:val="4"/>
          <w:sz w:val="28"/>
          <w:szCs w:val="28"/>
        </w:rPr>
        <w:t>.</w:t>
      </w:r>
      <w:r w:rsidR="00841F9C">
        <w:rPr>
          <w:color w:val="000000"/>
          <w:spacing w:val="4"/>
          <w:sz w:val="28"/>
          <w:szCs w:val="28"/>
        </w:rPr>
        <w:t xml:space="preserve"> Мазанову.</w:t>
      </w:r>
    </w:p>
    <w:p w:rsidR="00841F9C" w:rsidRPr="00B92EFF" w:rsidRDefault="00841F9C" w:rsidP="004E6C97">
      <w:pPr>
        <w:jc w:val="both"/>
        <w:rPr>
          <w:sz w:val="28"/>
          <w:szCs w:val="28"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841F9C">
        <w:tc>
          <w:tcPr>
            <w:tcW w:w="5070" w:type="dxa"/>
          </w:tcPr>
          <w:p w:rsidR="00841F9C" w:rsidRPr="003E4420" w:rsidRDefault="00841F9C" w:rsidP="003E4420">
            <w:pPr>
              <w:jc w:val="both"/>
              <w:rPr>
                <w:sz w:val="28"/>
                <w:szCs w:val="28"/>
              </w:rPr>
            </w:pPr>
          </w:p>
          <w:p w:rsidR="00841F9C" w:rsidRPr="003E4420" w:rsidRDefault="00E70AF6" w:rsidP="001F7405">
            <w:pPr>
              <w:ind w:left="106" w:hanging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1F9C">
              <w:rPr>
                <w:sz w:val="28"/>
                <w:szCs w:val="28"/>
              </w:rPr>
              <w:t>Заместитель г</w:t>
            </w:r>
            <w:r w:rsidR="00841F9C" w:rsidRPr="003E4420">
              <w:rPr>
                <w:sz w:val="28"/>
                <w:szCs w:val="28"/>
              </w:rPr>
              <w:t>лав</w:t>
            </w:r>
            <w:r w:rsidR="00841F9C">
              <w:rPr>
                <w:sz w:val="28"/>
                <w:szCs w:val="28"/>
              </w:rPr>
              <w:t>ы</w:t>
            </w:r>
            <w:r w:rsidR="00841F9C" w:rsidRPr="003E4420">
              <w:rPr>
                <w:sz w:val="28"/>
                <w:szCs w:val="28"/>
              </w:rPr>
              <w:t xml:space="preserve"> администрации </w:t>
            </w:r>
          </w:p>
          <w:p w:rsidR="00841F9C" w:rsidRPr="003E4420" w:rsidRDefault="00E70AF6" w:rsidP="001F7405">
            <w:pPr>
              <w:ind w:left="106" w:hanging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41F9C" w:rsidRPr="003E4420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536" w:type="dxa"/>
          </w:tcPr>
          <w:p w:rsidR="00841F9C" w:rsidRPr="003E4420" w:rsidRDefault="00841F9C" w:rsidP="003E4420">
            <w:pPr>
              <w:jc w:val="both"/>
              <w:rPr>
                <w:sz w:val="28"/>
                <w:szCs w:val="28"/>
              </w:rPr>
            </w:pPr>
          </w:p>
          <w:p w:rsidR="00841F9C" w:rsidRPr="003E4420" w:rsidRDefault="00841F9C" w:rsidP="003E4420">
            <w:pPr>
              <w:jc w:val="right"/>
              <w:rPr>
                <w:sz w:val="28"/>
                <w:szCs w:val="28"/>
              </w:rPr>
            </w:pPr>
          </w:p>
          <w:p w:rsidR="00841F9C" w:rsidRPr="003E4420" w:rsidRDefault="00841F9C" w:rsidP="003E44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Чирсков</w:t>
            </w:r>
            <w:proofErr w:type="spellEnd"/>
          </w:p>
        </w:tc>
      </w:tr>
    </w:tbl>
    <w:p w:rsidR="00841F9C" w:rsidRDefault="00841F9C" w:rsidP="00482634">
      <w:pPr>
        <w:ind w:firstLine="540"/>
        <w:jc w:val="both"/>
        <w:rPr>
          <w:sz w:val="28"/>
          <w:szCs w:val="28"/>
        </w:rPr>
      </w:pPr>
    </w:p>
    <w:p w:rsidR="00841F9C" w:rsidRDefault="00841F9C" w:rsidP="00482634">
      <w:pPr>
        <w:ind w:firstLine="540"/>
        <w:jc w:val="both"/>
        <w:rPr>
          <w:sz w:val="28"/>
          <w:szCs w:val="28"/>
        </w:rPr>
      </w:pPr>
    </w:p>
    <w:p w:rsidR="00841F9C" w:rsidRDefault="00841F9C" w:rsidP="00482634">
      <w:pPr>
        <w:ind w:firstLine="540"/>
        <w:jc w:val="both"/>
        <w:rPr>
          <w:sz w:val="28"/>
          <w:szCs w:val="28"/>
        </w:rPr>
      </w:pPr>
    </w:p>
    <w:p w:rsidR="00841F9C" w:rsidRDefault="00841F9C" w:rsidP="00482634">
      <w:pPr>
        <w:ind w:firstLine="540"/>
        <w:jc w:val="both"/>
        <w:rPr>
          <w:sz w:val="28"/>
          <w:szCs w:val="28"/>
        </w:rPr>
      </w:pPr>
    </w:p>
    <w:p w:rsidR="00841F9C" w:rsidRDefault="00841F9C" w:rsidP="00482634">
      <w:pPr>
        <w:ind w:firstLine="540"/>
        <w:jc w:val="both"/>
        <w:rPr>
          <w:sz w:val="28"/>
          <w:szCs w:val="28"/>
        </w:rPr>
      </w:pPr>
    </w:p>
    <w:p w:rsidR="00841F9C" w:rsidRDefault="00841F9C" w:rsidP="00482634">
      <w:pPr>
        <w:ind w:firstLine="540"/>
        <w:jc w:val="both"/>
        <w:rPr>
          <w:sz w:val="28"/>
          <w:szCs w:val="28"/>
        </w:rPr>
      </w:pPr>
    </w:p>
    <w:p w:rsidR="00841F9C" w:rsidRDefault="00841F9C" w:rsidP="00482634">
      <w:pPr>
        <w:ind w:firstLine="540"/>
        <w:jc w:val="both"/>
        <w:rPr>
          <w:sz w:val="28"/>
          <w:szCs w:val="28"/>
        </w:rPr>
      </w:pPr>
    </w:p>
    <w:p w:rsidR="00841F9C" w:rsidRDefault="00841F9C" w:rsidP="00482634">
      <w:pPr>
        <w:ind w:firstLine="540"/>
        <w:jc w:val="both"/>
        <w:rPr>
          <w:sz w:val="28"/>
          <w:szCs w:val="28"/>
        </w:rPr>
      </w:pPr>
    </w:p>
    <w:p w:rsidR="00DF673E" w:rsidRDefault="00DF673E" w:rsidP="00482634">
      <w:pPr>
        <w:ind w:firstLine="540"/>
        <w:jc w:val="both"/>
        <w:rPr>
          <w:sz w:val="28"/>
          <w:szCs w:val="28"/>
        </w:rPr>
      </w:pPr>
    </w:p>
    <w:p w:rsidR="00DF673E" w:rsidRDefault="00DF673E" w:rsidP="00482634">
      <w:pPr>
        <w:ind w:firstLine="540"/>
        <w:jc w:val="both"/>
        <w:rPr>
          <w:sz w:val="28"/>
          <w:szCs w:val="28"/>
        </w:rPr>
      </w:pPr>
    </w:p>
    <w:p w:rsidR="00DF673E" w:rsidRDefault="00DF673E" w:rsidP="00482634">
      <w:pPr>
        <w:ind w:firstLine="540"/>
        <w:jc w:val="both"/>
        <w:rPr>
          <w:sz w:val="28"/>
          <w:szCs w:val="28"/>
        </w:rPr>
      </w:pPr>
    </w:p>
    <w:p w:rsidR="00DF673E" w:rsidRDefault="00DF673E" w:rsidP="00482634">
      <w:pPr>
        <w:ind w:firstLine="540"/>
        <w:jc w:val="both"/>
        <w:rPr>
          <w:sz w:val="28"/>
          <w:szCs w:val="28"/>
        </w:rPr>
      </w:pPr>
    </w:p>
    <w:p w:rsidR="00841F9C" w:rsidRDefault="00841F9C" w:rsidP="00482634">
      <w:pPr>
        <w:ind w:firstLine="540"/>
        <w:jc w:val="both"/>
        <w:rPr>
          <w:sz w:val="28"/>
          <w:szCs w:val="28"/>
        </w:rPr>
      </w:pPr>
    </w:p>
    <w:p w:rsidR="00841F9C" w:rsidRDefault="00841F9C" w:rsidP="00DC7D5B">
      <w:pPr>
        <w:pStyle w:val="3"/>
        <w:keepLines w:val="0"/>
        <w:numPr>
          <w:ilvl w:val="2"/>
          <w:numId w:val="1"/>
        </w:numPr>
        <w:spacing w:before="0"/>
        <w:ind w:left="0" w:right="56" w:firstLine="0"/>
        <w:jc w:val="center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C80DF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lastRenderedPageBreak/>
        <w:t xml:space="preserve">Проект внесен управлением экономического развития и торговли администрации </w:t>
      </w:r>
      <w:proofErr w:type="spellStart"/>
      <w:r w:rsidRPr="00C80DF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Марксовского</w:t>
      </w:r>
      <w:proofErr w:type="spellEnd"/>
      <w:r w:rsidRPr="00C80DF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муниципального района</w:t>
      </w:r>
    </w:p>
    <w:p w:rsidR="00841F9C" w:rsidRPr="000C1980" w:rsidRDefault="00841F9C" w:rsidP="000C1980"/>
    <w:tbl>
      <w:tblPr>
        <w:tblW w:w="9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4"/>
        <w:gridCol w:w="3053"/>
        <w:gridCol w:w="1406"/>
        <w:gridCol w:w="2693"/>
        <w:gridCol w:w="1375"/>
      </w:tblGrid>
      <w:tr w:rsidR="00841F9C" w:rsidRPr="005375D8"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  <w:r w:rsidRPr="005375D8">
              <w:rPr>
                <w:sz w:val="26"/>
                <w:szCs w:val="26"/>
              </w:rPr>
              <w:t>Дата приема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  <w:r w:rsidRPr="005375D8">
              <w:rPr>
                <w:sz w:val="26"/>
                <w:szCs w:val="26"/>
              </w:rPr>
              <w:t>Дата подписи</w:t>
            </w:r>
          </w:p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41F9C" w:rsidRPr="005375D8">
        <w:tc>
          <w:tcPr>
            <w:tcW w:w="1354" w:type="dxa"/>
            <w:tcBorders>
              <w:top w:val="nil"/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375D8">
              <w:rPr>
                <w:sz w:val="26"/>
                <w:szCs w:val="26"/>
              </w:rPr>
              <w:t>Заместитель главы администрации,</w:t>
            </w:r>
          </w:p>
          <w:p w:rsidR="00841F9C" w:rsidRPr="005375D8" w:rsidRDefault="00841F9C" w:rsidP="00BF5CC1">
            <w:pPr>
              <w:spacing w:line="240" w:lineRule="atLeast"/>
              <w:jc w:val="both"/>
              <w:rPr>
                <w:sz w:val="26"/>
                <w:szCs w:val="26"/>
                <w:lang w:eastAsia="ar-SA"/>
              </w:rPr>
            </w:pPr>
            <w:r w:rsidRPr="005375D8">
              <w:rPr>
                <w:sz w:val="26"/>
                <w:szCs w:val="26"/>
              </w:rPr>
              <w:t>руководитель аппарата администрации муниципального района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  <w:r w:rsidRPr="005375D8">
              <w:rPr>
                <w:sz w:val="26"/>
                <w:szCs w:val="26"/>
              </w:rPr>
              <w:t>А.В. Некрасов</w:t>
            </w:r>
          </w:p>
        </w:tc>
        <w:tc>
          <w:tcPr>
            <w:tcW w:w="1375" w:type="dxa"/>
            <w:tcBorders>
              <w:top w:val="nil"/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41F9C" w:rsidRPr="005375D8">
        <w:tc>
          <w:tcPr>
            <w:tcW w:w="1354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both"/>
              <w:rPr>
                <w:sz w:val="26"/>
                <w:szCs w:val="26"/>
                <w:lang w:eastAsia="ar-SA"/>
              </w:rPr>
            </w:pPr>
          </w:p>
          <w:p w:rsidR="00841F9C" w:rsidRPr="005375D8" w:rsidRDefault="00841F9C" w:rsidP="00BF5CC1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375D8">
              <w:rPr>
                <w:sz w:val="26"/>
                <w:szCs w:val="26"/>
              </w:rPr>
              <w:t>Заместитель главы администрации муниципального района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  <w:r w:rsidRPr="005375D8">
              <w:rPr>
                <w:sz w:val="26"/>
                <w:szCs w:val="26"/>
              </w:rPr>
              <w:t>О.А. Мазанова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41F9C" w:rsidRPr="005375D8">
        <w:tc>
          <w:tcPr>
            <w:tcW w:w="1354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41F9C" w:rsidRPr="005375D8" w:rsidRDefault="00841F9C" w:rsidP="00EC1326">
            <w:pPr>
              <w:spacing w:line="240" w:lineRule="atLeast"/>
              <w:jc w:val="both"/>
              <w:rPr>
                <w:sz w:val="26"/>
                <w:szCs w:val="26"/>
                <w:lang w:eastAsia="ar-SA"/>
              </w:rPr>
            </w:pPr>
          </w:p>
          <w:p w:rsidR="00841F9C" w:rsidRPr="005375D8" w:rsidRDefault="00841F9C" w:rsidP="00EC1326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375D8">
              <w:rPr>
                <w:sz w:val="26"/>
                <w:szCs w:val="26"/>
              </w:rPr>
              <w:t>Председатель комитета финансов администрации муниципального района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841F9C" w:rsidRPr="005375D8" w:rsidRDefault="00841F9C" w:rsidP="00EC1326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9C" w:rsidRPr="005375D8" w:rsidRDefault="00841F9C" w:rsidP="00EC1326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  <w:r w:rsidRPr="005375D8">
              <w:rPr>
                <w:sz w:val="26"/>
                <w:szCs w:val="26"/>
                <w:lang w:eastAsia="ar-SA"/>
              </w:rPr>
              <w:t xml:space="preserve">С.В. </w:t>
            </w:r>
            <w:proofErr w:type="spellStart"/>
            <w:r w:rsidRPr="005375D8">
              <w:rPr>
                <w:sz w:val="26"/>
                <w:szCs w:val="26"/>
                <w:lang w:eastAsia="ar-SA"/>
              </w:rPr>
              <w:t>Чалбушева</w:t>
            </w:r>
            <w:proofErr w:type="spellEnd"/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41F9C" w:rsidRPr="005375D8">
        <w:tc>
          <w:tcPr>
            <w:tcW w:w="1354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5375D8" w:rsidRPr="005375D8" w:rsidRDefault="005375D8" w:rsidP="00740200">
            <w:pPr>
              <w:rPr>
                <w:sz w:val="26"/>
                <w:szCs w:val="26"/>
              </w:rPr>
            </w:pPr>
          </w:p>
          <w:p w:rsidR="00841F9C" w:rsidRPr="005375D8" w:rsidRDefault="005375D8" w:rsidP="00740200">
            <w:pPr>
              <w:rPr>
                <w:sz w:val="26"/>
                <w:szCs w:val="26"/>
              </w:rPr>
            </w:pPr>
            <w:r w:rsidRPr="005375D8">
              <w:rPr>
                <w:sz w:val="26"/>
                <w:szCs w:val="26"/>
              </w:rPr>
              <w:t xml:space="preserve">Консультант </w:t>
            </w:r>
            <w:r w:rsidR="00740200" w:rsidRPr="005375D8">
              <w:rPr>
                <w:sz w:val="26"/>
                <w:szCs w:val="26"/>
              </w:rPr>
              <w:t xml:space="preserve"> отдела по правовому обеспечению деятельности администрации правового  управления администрации МР                                              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9C" w:rsidRPr="005375D8" w:rsidRDefault="005375D8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  <w:r w:rsidRPr="005375D8">
              <w:rPr>
                <w:sz w:val="26"/>
                <w:szCs w:val="26"/>
              </w:rPr>
              <w:t>М.А. Шадрин</w:t>
            </w:r>
            <w:r w:rsidR="00740200" w:rsidRPr="005375D8">
              <w:rPr>
                <w:sz w:val="26"/>
                <w:szCs w:val="26"/>
              </w:rPr>
              <w:t>а 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41F9C" w:rsidRPr="005375D8">
        <w:tc>
          <w:tcPr>
            <w:tcW w:w="1354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41F9C" w:rsidRPr="005375D8" w:rsidRDefault="00841F9C" w:rsidP="002E21CD">
            <w:pPr>
              <w:spacing w:line="240" w:lineRule="atLeast"/>
              <w:rPr>
                <w:sz w:val="26"/>
                <w:szCs w:val="26"/>
              </w:rPr>
            </w:pPr>
          </w:p>
          <w:p w:rsidR="00841F9C" w:rsidRPr="005375D8" w:rsidRDefault="00841F9C" w:rsidP="002E21CD">
            <w:pPr>
              <w:spacing w:line="240" w:lineRule="atLeast"/>
              <w:rPr>
                <w:sz w:val="26"/>
                <w:szCs w:val="26"/>
              </w:rPr>
            </w:pPr>
            <w:r w:rsidRPr="005375D8">
              <w:rPr>
                <w:sz w:val="26"/>
                <w:szCs w:val="26"/>
              </w:rPr>
              <w:t>Начальник управления экономического развития и торговли администрации муниципального района</w:t>
            </w:r>
          </w:p>
          <w:p w:rsidR="00841F9C" w:rsidRPr="005375D8" w:rsidRDefault="00841F9C" w:rsidP="00BF5CC1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  <w:p w:rsidR="00E70AF6" w:rsidRPr="005375D8" w:rsidRDefault="00E70AF6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0AF6" w:rsidRPr="005375D8" w:rsidRDefault="00E70AF6" w:rsidP="00FB6DB3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E70AF6" w:rsidRPr="005375D8" w:rsidRDefault="00E70AF6" w:rsidP="00FB6DB3">
            <w:pPr>
              <w:spacing w:line="240" w:lineRule="atLeast"/>
              <w:jc w:val="center"/>
              <w:rPr>
                <w:sz w:val="26"/>
                <w:szCs w:val="26"/>
              </w:rPr>
            </w:pPr>
          </w:p>
          <w:p w:rsidR="00841F9C" w:rsidRPr="005375D8" w:rsidRDefault="00841F9C" w:rsidP="00FB6DB3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  <w:r w:rsidRPr="005375D8">
              <w:rPr>
                <w:sz w:val="26"/>
                <w:szCs w:val="26"/>
              </w:rPr>
              <w:t xml:space="preserve">Е.Н. </w:t>
            </w:r>
            <w:proofErr w:type="spellStart"/>
            <w:r w:rsidRPr="005375D8">
              <w:rPr>
                <w:sz w:val="26"/>
                <w:szCs w:val="26"/>
              </w:rPr>
              <w:t>Аржанухина</w:t>
            </w:r>
            <w:proofErr w:type="spellEnd"/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  <w:p w:rsidR="00E70AF6" w:rsidRPr="005375D8" w:rsidRDefault="00E70AF6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  <w:p w:rsidR="00E70AF6" w:rsidRPr="005375D8" w:rsidRDefault="00E70AF6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41F9C" w:rsidRPr="005375D8">
        <w:tc>
          <w:tcPr>
            <w:tcW w:w="1354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841F9C" w:rsidRPr="005375D8" w:rsidRDefault="00841F9C" w:rsidP="00C80DFA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375D8">
              <w:rPr>
                <w:sz w:val="26"/>
                <w:szCs w:val="26"/>
              </w:rPr>
              <w:t>Исполнитель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9C" w:rsidRPr="005375D8" w:rsidRDefault="00841F9C" w:rsidP="002E21CD">
            <w:pPr>
              <w:spacing w:line="240" w:lineRule="atLeast"/>
              <w:rPr>
                <w:sz w:val="26"/>
                <w:szCs w:val="26"/>
              </w:rPr>
            </w:pPr>
            <w:r w:rsidRPr="005375D8">
              <w:rPr>
                <w:sz w:val="26"/>
                <w:szCs w:val="26"/>
              </w:rPr>
              <w:t xml:space="preserve">    Е.В. </w:t>
            </w:r>
            <w:proofErr w:type="spellStart"/>
            <w:r w:rsidRPr="005375D8">
              <w:rPr>
                <w:sz w:val="26"/>
                <w:szCs w:val="26"/>
              </w:rPr>
              <w:t>Шепелева</w:t>
            </w:r>
            <w:proofErr w:type="spellEnd"/>
            <w:r w:rsidRPr="005375D8">
              <w:rPr>
                <w:sz w:val="26"/>
                <w:szCs w:val="26"/>
              </w:rPr>
              <w:t>.</w:t>
            </w:r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841F9C" w:rsidRPr="005375D8">
        <w:tc>
          <w:tcPr>
            <w:tcW w:w="1354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E70AF6" w:rsidRPr="005375D8" w:rsidRDefault="00E70AF6" w:rsidP="002E21CD">
            <w:pPr>
              <w:spacing w:line="240" w:lineRule="atLeast"/>
              <w:rPr>
                <w:sz w:val="26"/>
                <w:szCs w:val="26"/>
              </w:rPr>
            </w:pPr>
          </w:p>
          <w:p w:rsidR="00841F9C" w:rsidRPr="005375D8" w:rsidRDefault="00841F9C" w:rsidP="002E21CD">
            <w:pPr>
              <w:spacing w:line="240" w:lineRule="atLeast"/>
              <w:rPr>
                <w:sz w:val="26"/>
                <w:szCs w:val="26"/>
              </w:rPr>
            </w:pPr>
            <w:r w:rsidRPr="005375D8">
              <w:rPr>
                <w:sz w:val="26"/>
                <w:szCs w:val="26"/>
              </w:rPr>
              <w:t xml:space="preserve">Начальник отдела </w:t>
            </w:r>
            <w:proofErr w:type="gramStart"/>
            <w:r w:rsidRPr="005375D8">
              <w:rPr>
                <w:sz w:val="26"/>
                <w:szCs w:val="26"/>
              </w:rPr>
              <w:t>по</w:t>
            </w:r>
            <w:proofErr w:type="gramEnd"/>
          </w:p>
          <w:p w:rsidR="00841F9C" w:rsidRPr="005375D8" w:rsidRDefault="00841F9C" w:rsidP="002E21CD">
            <w:pPr>
              <w:spacing w:line="240" w:lineRule="atLeast"/>
              <w:rPr>
                <w:sz w:val="26"/>
                <w:szCs w:val="26"/>
              </w:rPr>
            </w:pPr>
            <w:r w:rsidRPr="005375D8">
              <w:rPr>
                <w:sz w:val="26"/>
                <w:szCs w:val="26"/>
              </w:rPr>
              <w:t>обеспечению</w:t>
            </w:r>
          </w:p>
          <w:p w:rsidR="00841F9C" w:rsidRPr="005375D8" w:rsidRDefault="00841F9C" w:rsidP="002E21CD">
            <w:pPr>
              <w:spacing w:line="240" w:lineRule="atLeast"/>
              <w:jc w:val="both"/>
              <w:rPr>
                <w:sz w:val="26"/>
                <w:szCs w:val="26"/>
              </w:rPr>
            </w:pPr>
            <w:r w:rsidRPr="005375D8">
              <w:rPr>
                <w:sz w:val="26"/>
                <w:szCs w:val="26"/>
              </w:rPr>
              <w:t xml:space="preserve"> документооборота  администрации муниципального района</w:t>
            </w:r>
          </w:p>
        </w:tc>
        <w:tc>
          <w:tcPr>
            <w:tcW w:w="1406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F9C" w:rsidRPr="005375D8" w:rsidRDefault="00841F9C" w:rsidP="002E21CD">
            <w:pPr>
              <w:spacing w:line="240" w:lineRule="atLeast"/>
              <w:rPr>
                <w:sz w:val="26"/>
                <w:szCs w:val="26"/>
              </w:rPr>
            </w:pPr>
            <w:r w:rsidRPr="005375D8">
              <w:rPr>
                <w:sz w:val="26"/>
                <w:szCs w:val="26"/>
              </w:rPr>
              <w:t xml:space="preserve">В.М. </w:t>
            </w:r>
            <w:proofErr w:type="spellStart"/>
            <w:r w:rsidRPr="005375D8">
              <w:rPr>
                <w:sz w:val="26"/>
                <w:szCs w:val="26"/>
              </w:rPr>
              <w:t>Гундорова</w:t>
            </w:r>
            <w:proofErr w:type="spellEnd"/>
          </w:p>
        </w:tc>
        <w:tc>
          <w:tcPr>
            <w:tcW w:w="1375" w:type="dxa"/>
            <w:tcBorders>
              <w:left w:val="nil"/>
              <w:right w:val="nil"/>
            </w:tcBorders>
          </w:tcPr>
          <w:p w:rsidR="00841F9C" w:rsidRPr="005375D8" w:rsidRDefault="00841F9C" w:rsidP="00BF5CC1">
            <w:pPr>
              <w:spacing w:line="240" w:lineRule="atLeast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841F9C" w:rsidRPr="005375D8" w:rsidRDefault="00841F9C" w:rsidP="00C80DFA">
      <w:pPr>
        <w:spacing w:line="240" w:lineRule="atLeast"/>
        <w:ind w:left="4962"/>
        <w:rPr>
          <w:color w:val="000000"/>
          <w:sz w:val="26"/>
          <w:szCs w:val="26"/>
        </w:rPr>
      </w:pPr>
    </w:p>
    <w:p w:rsidR="00841F9C" w:rsidRDefault="00841F9C" w:rsidP="00C80DFA">
      <w:pPr>
        <w:spacing w:line="240" w:lineRule="atLeast"/>
        <w:ind w:left="4962"/>
        <w:rPr>
          <w:color w:val="000000"/>
          <w:sz w:val="28"/>
          <w:szCs w:val="28"/>
        </w:rPr>
      </w:pPr>
    </w:p>
    <w:p w:rsidR="00841F9C" w:rsidRDefault="00841F9C" w:rsidP="00C80DFA">
      <w:pPr>
        <w:spacing w:line="240" w:lineRule="atLeast"/>
        <w:ind w:left="4962"/>
        <w:rPr>
          <w:color w:val="000000"/>
          <w:sz w:val="28"/>
          <w:szCs w:val="28"/>
        </w:rPr>
      </w:pPr>
    </w:p>
    <w:p w:rsidR="00841F9C" w:rsidRDefault="00841F9C" w:rsidP="00C80DFA">
      <w:pPr>
        <w:spacing w:line="240" w:lineRule="atLeast"/>
        <w:ind w:left="4962"/>
        <w:rPr>
          <w:color w:val="000000"/>
          <w:sz w:val="28"/>
          <w:szCs w:val="28"/>
        </w:rPr>
      </w:pPr>
    </w:p>
    <w:p w:rsidR="00841F9C" w:rsidRDefault="00841F9C" w:rsidP="00C80DFA">
      <w:pPr>
        <w:spacing w:line="240" w:lineRule="atLeast"/>
        <w:ind w:left="4962"/>
        <w:rPr>
          <w:color w:val="000000"/>
          <w:sz w:val="28"/>
          <w:szCs w:val="28"/>
        </w:rPr>
      </w:pPr>
    </w:p>
    <w:p w:rsidR="00841F9C" w:rsidRDefault="00841F9C" w:rsidP="00C80DFA">
      <w:pPr>
        <w:spacing w:line="240" w:lineRule="atLeast"/>
        <w:ind w:left="4962"/>
        <w:rPr>
          <w:color w:val="000000"/>
          <w:sz w:val="28"/>
          <w:szCs w:val="28"/>
        </w:rPr>
      </w:pPr>
    </w:p>
    <w:p w:rsidR="00841F9C" w:rsidRDefault="00841F9C" w:rsidP="00C80DFA">
      <w:pPr>
        <w:spacing w:line="240" w:lineRule="atLeast"/>
        <w:ind w:left="4962"/>
        <w:rPr>
          <w:color w:val="000000"/>
          <w:sz w:val="28"/>
          <w:szCs w:val="28"/>
        </w:rPr>
      </w:pPr>
    </w:p>
    <w:p w:rsidR="00841F9C" w:rsidRDefault="00841F9C" w:rsidP="00C80DFA">
      <w:pPr>
        <w:spacing w:line="240" w:lineRule="atLeast"/>
        <w:ind w:left="4962"/>
        <w:rPr>
          <w:color w:val="000000"/>
          <w:sz w:val="28"/>
          <w:szCs w:val="28"/>
        </w:rPr>
        <w:sectPr w:rsidR="00841F9C" w:rsidSect="001F74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41F9C" w:rsidRDefault="00841F9C" w:rsidP="00275037">
      <w:pPr>
        <w:spacing w:line="240" w:lineRule="atLeast"/>
        <w:ind w:left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841F9C" w:rsidRDefault="00841F9C" w:rsidP="00275037">
      <w:pPr>
        <w:spacing w:line="240" w:lineRule="atLeast"/>
        <w:ind w:left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:rsidR="00841F9C" w:rsidRDefault="00841F9C" w:rsidP="00275037">
      <w:pPr>
        <w:spacing w:line="240" w:lineRule="atLeast"/>
        <w:ind w:left="10632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841F9C" w:rsidRDefault="00CF3217" w:rsidP="00275037">
      <w:pPr>
        <w:spacing w:line="240" w:lineRule="atLeast"/>
        <w:ind w:left="106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DF673E">
        <w:rPr>
          <w:color w:val="000000"/>
          <w:sz w:val="28"/>
          <w:szCs w:val="28"/>
        </w:rPr>
        <w:t xml:space="preserve"> 10.03.2017 г. № 329</w:t>
      </w:r>
    </w:p>
    <w:p w:rsidR="00841F9C" w:rsidRDefault="00841F9C" w:rsidP="00275037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</w:p>
    <w:p w:rsidR="00841F9C" w:rsidRPr="00111FFD" w:rsidRDefault="00841F9C" w:rsidP="00275037">
      <w:pPr>
        <w:spacing w:line="240" w:lineRule="atLeast"/>
        <w:jc w:val="center"/>
        <w:rPr>
          <w:color w:val="000000"/>
          <w:sz w:val="28"/>
          <w:szCs w:val="28"/>
        </w:rPr>
      </w:pPr>
      <w:r w:rsidRPr="00111FFD">
        <w:rPr>
          <w:color w:val="000000"/>
          <w:sz w:val="28"/>
          <w:szCs w:val="28"/>
        </w:rPr>
        <w:t>План</w:t>
      </w:r>
    </w:p>
    <w:p w:rsidR="00841F9C" w:rsidRPr="00111FFD" w:rsidRDefault="00841F9C" w:rsidP="00275037">
      <w:pPr>
        <w:spacing w:line="240" w:lineRule="atLeast"/>
        <w:jc w:val="center"/>
        <w:rPr>
          <w:color w:val="000000"/>
          <w:sz w:val="28"/>
          <w:szCs w:val="28"/>
        </w:rPr>
      </w:pPr>
      <w:r w:rsidRPr="00111FFD">
        <w:rPr>
          <w:color w:val="000000"/>
          <w:sz w:val="28"/>
          <w:szCs w:val="28"/>
        </w:rPr>
        <w:t>подготовки документов стратегического планирования</w:t>
      </w:r>
    </w:p>
    <w:p w:rsidR="00841F9C" w:rsidRPr="00111FFD" w:rsidRDefault="00841F9C" w:rsidP="00275037">
      <w:pPr>
        <w:spacing w:line="240" w:lineRule="atLeast"/>
        <w:jc w:val="center"/>
        <w:rPr>
          <w:color w:val="000000"/>
          <w:sz w:val="28"/>
          <w:szCs w:val="28"/>
        </w:rPr>
      </w:pPr>
      <w:proofErr w:type="spellStart"/>
      <w:r w:rsidRPr="00111FFD">
        <w:rPr>
          <w:color w:val="000000"/>
          <w:sz w:val="28"/>
          <w:szCs w:val="28"/>
        </w:rPr>
        <w:t>Марксовского</w:t>
      </w:r>
      <w:proofErr w:type="spellEnd"/>
      <w:r w:rsidRPr="00111FFD">
        <w:rPr>
          <w:color w:val="000000"/>
          <w:sz w:val="28"/>
          <w:szCs w:val="28"/>
        </w:rPr>
        <w:t xml:space="preserve"> муниципального района Саратовской области</w:t>
      </w:r>
      <w:r>
        <w:rPr>
          <w:color w:val="000000"/>
          <w:sz w:val="28"/>
          <w:szCs w:val="28"/>
        </w:rPr>
        <w:t xml:space="preserve"> </w:t>
      </w:r>
      <w:r w:rsidRPr="00111FFD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7</w:t>
      </w:r>
      <w:r w:rsidRPr="00111FFD">
        <w:rPr>
          <w:color w:val="000000"/>
          <w:sz w:val="28"/>
          <w:szCs w:val="28"/>
        </w:rPr>
        <w:t>-201</w:t>
      </w:r>
      <w:r>
        <w:rPr>
          <w:color w:val="000000"/>
          <w:sz w:val="28"/>
          <w:szCs w:val="28"/>
        </w:rPr>
        <w:t>8</w:t>
      </w:r>
      <w:r w:rsidRPr="00111FFD">
        <w:rPr>
          <w:color w:val="000000"/>
          <w:sz w:val="28"/>
          <w:szCs w:val="28"/>
        </w:rPr>
        <w:t xml:space="preserve"> годы</w:t>
      </w:r>
    </w:p>
    <w:p w:rsidR="00841F9C" w:rsidRPr="00275037" w:rsidRDefault="00841F9C" w:rsidP="00275037">
      <w:pPr>
        <w:spacing w:line="240" w:lineRule="atLeast"/>
        <w:jc w:val="center"/>
        <w:rPr>
          <w:b/>
          <w:bCs/>
          <w:color w:val="000000"/>
          <w:sz w:val="32"/>
          <w:szCs w:val="32"/>
        </w:rPr>
      </w:pPr>
    </w:p>
    <w:tbl>
      <w:tblPr>
        <w:tblW w:w="160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309"/>
        <w:gridCol w:w="2376"/>
        <w:gridCol w:w="4004"/>
        <w:gridCol w:w="2658"/>
      </w:tblGrid>
      <w:tr w:rsidR="00841F9C">
        <w:tc>
          <w:tcPr>
            <w:tcW w:w="709" w:type="dxa"/>
            <w:vAlign w:val="center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E4420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3E4420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6309" w:type="dxa"/>
            <w:vAlign w:val="center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76" w:type="dxa"/>
            <w:vAlign w:val="center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004" w:type="dxa"/>
            <w:vAlign w:val="center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58" w:type="dxa"/>
            <w:vAlign w:val="center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>Результат</w:t>
            </w:r>
          </w:p>
        </w:tc>
      </w:tr>
      <w:tr w:rsidR="00841F9C">
        <w:tc>
          <w:tcPr>
            <w:tcW w:w="709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09" w:type="dxa"/>
          </w:tcPr>
          <w:p w:rsidR="00841F9C" w:rsidRPr="003E4420" w:rsidRDefault="00841F9C" w:rsidP="006607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6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04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41F9C">
        <w:tc>
          <w:tcPr>
            <w:tcW w:w="709" w:type="dxa"/>
          </w:tcPr>
          <w:p w:rsidR="00841F9C" w:rsidRPr="003E4420" w:rsidRDefault="00841F9C" w:rsidP="00E31BD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09" w:type="dxa"/>
          </w:tcPr>
          <w:p w:rsidR="00841F9C" w:rsidRDefault="00841F9C" w:rsidP="00E31BD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Утверждение</w:t>
            </w:r>
            <w:r w:rsidRPr="003E4420">
              <w:rPr>
                <w:color w:val="000000"/>
                <w:sz w:val="28"/>
                <w:szCs w:val="28"/>
              </w:rPr>
              <w:t xml:space="preserve"> </w:t>
            </w:r>
            <w:r w:rsidRPr="007B2011">
              <w:rPr>
                <w:sz w:val="28"/>
                <w:szCs w:val="28"/>
              </w:rPr>
              <w:t xml:space="preserve"> порядк</w:t>
            </w:r>
            <w:r>
              <w:rPr>
                <w:sz w:val="28"/>
                <w:szCs w:val="28"/>
              </w:rPr>
              <w:t>а</w:t>
            </w:r>
            <w:r w:rsidRPr="007B2011">
              <w:rPr>
                <w:sz w:val="28"/>
                <w:szCs w:val="28"/>
              </w:rPr>
              <w:t xml:space="preserve"> разработки, корректировки,</w:t>
            </w:r>
            <w:r>
              <w:rPr>
                <w:sz w:val="28"/>
                <w:szCs w:val="28"/>
              </w:rPr>
              <w:t xml:space="preserve"> </w:t>
            </w:r>
            <w:r w:rsidRPr="007B2011">
              <w:rPr>
                <w:sz w:val="28"/>
                <w:szCs w:val="28"/>
              </w:rPr>
              <w:t>общественного обсуждения,</w:t>
            </w:r>
          </w:p>
          <w:p w:rsidR="00841F9C" w:rsidRDefault="00841F9C" w:rsidP="00E31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B2011">
              <w:rPr>
                <w:sz w:val="28"/>
                <w:szCs w:val="28"/>
              </w:rPr>
              <w:t>ониторинга</w:t>
            </w:r>
            <w:r>
              <w:rPr>
                <w:sz w:val="28"/>
                <w:szCs w:val="28"/>
              </w:rPr>
              <w:t xml:space="preserve"> </w:t>
            </w:r>
            <w:r w:rsidRPr="007B2011">
              <w:rPr>
                <w:sz w:val="28"/>
                <w:szCs w:val="28"/>
              </w:rPr>
              <w:t>и контроля реализации стратегии социально-экономического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B2011">
              <w:rPr>
                <w:sz w:val="28"/>
                <w:szCs w:val="28"/>
              </w:rPr>
              <w:t>Марксовского</w:t>
            </w:r>
            <w:proofErr w:type="spellEnd"/>
            <w:r w:rsidRPr="007B2011">
              <w:rPr>
                <w:sz w:val="28"/>
                <w:szCs w:val="28"/>
              </w:rPr>
              <w:t xml:space="preserve"> муниципального района</w:t>
            </w:r>
          </w:p>
          <w:p w:rsidR="00841F9C" w:rsidRPr="003E4420" w:rsidRDefault="00841F9C" w:rsidP="00E31B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Саратовской области  </w:t>
            </w:r>
          </w:p>
        </w:tc>
        <w:tc>
          <w:tcPr>
            <w:tcW w:w="2376" w:type="dxa"/>
          </w:tcPr>
          <w:p w:rsidR="00841F9C" w:rsidRPr="003E4420" w:rsidRDefault="00841F9C" w:rsidP="00E31BD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  <w:lang w:val="en-US"/>
              </w:rPr>
              <w:t>I</w:t>
            </w:r>
            <w:r w:rsidRPr="003E4420">
              <w:rPr>
                <w:color w:val="000000"/>
                <w:sz w:val="28"/>
                <w:szCs w:val="28"/>
              </w:rPr>
              <w:t xml:space="preserve"> квартал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E442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04" w:type="dxa"/>
          </w:tcPr>
          <w:p w:rsidR="00841F9C" w:rsidRPr="003E4420" w:rsidRDefault="00841F9C" w:rsidP="00E31BD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58" w:type="dxa"/>
          </w:tcPr>
          <w:p w:rsidR="00841F9C" w:rsidRPr="003E4420" w:rsidRDefault="00841F9C" w:rsidP="00E31BD5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841F9C">
        <w:tc>
          <w:tcPr>
            <w:tcW w:w="709" w:type="dxa"/>
          </w:tcPr>
          <w:p w:rsidR="00841F9C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09" w:type="dxa"/>
          </w:tcPr>
          <w:p w:rsidR="00841F9C" w:rsidRDefault="00841F9C" w:rsidP="006607A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и утверждение </w:t>
            </w:r>
            <w:r w:rsidRPr="003E4420">
              <w:rPr>
                <w:color w:val="000000"/>
                <w:sz w:val="28"/>
                <w:szCs w:val="28"/>
              </w:rPr>
              <w:t xml:space="preserve"> </w:t>
            </w:r>
            <w:r w:rsidRPr="007B2011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а</w:t>
            </w:r>
            <w:r w:rsidRPr="007B2011">
              <w:rPr>
                <w:sz w:val="28"/>
                <w:szCs w:val="28"/>
              </w:rPr>
              <w:t xml:space="preserve"> разработки, корректировки, общественного обсуждения, осуществления мониторинга и контроля исполнения плана мероприятий по реализации стратегии социально-экономического развития </w:t>
            </w:r>
          </w:p>
          <w:p w:rsidR="00841F9C" w:rsidRPr="006607A4" w:rsidRDefault="00841F9C" w:rsidP="006607A4">
            <w:pPr>
              <w:jc w:val="both"/>
              <w:rPr>
                <w:sz w:val="28"/>
                <w:szCs w:val="28"/>
              </w:rPr>
            </w:pPr>
            <w:proofErr w:type="spellStart"/>
            <w:r w:rsidRPr="007B2011">
              <w:rPr>
                <w:sz w:val="28"/>
                <w:szCs w:val="28"/>
              </w:rPr>
              <w:t>Марксовского</w:t>
            </w:r>
            <w:proofErr w:type="spellEnd"/>
            <w:r w:rsidRPr="007B201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 </w:t>
            </w:r>
          </w:p>
        </w:tc>
        <w:tc>
          <w:tcPr>
            <w:tcW w:w="2376" w:type="dxa"/>
          </w:tcPr>
          <w:p w:rsidR="00841F9C" w:rsidRPr="003E4420" w:rsidRDefault="00841F9C" w:rsidP="00BA048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  <w:lang w:val="en-US"/>
              </w:rPr>
              <w:t>I</w:t>
            </w:r>
            <w:r w:rsidRPr="003E4420">
              <w:rPr>
                <w:color w:val="000000"/>
                <w:sz w:val="28"/>
                <w:szCs w:val="28"/>
              </w:rPr>
              <w:t xml:space="preserve"> квартал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E442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04" w:type="dxa"/>
          </w:tcPr>
          <w:p w:rsidR="00841F9C" w:rsidRPr="003E4420" w:rsidRDefault="00841F9C" w:rsidP="00BA048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58" w:type="dxa"/>
          </w:tcPr>
          <w:p w:rsidR="00841F9C" w:rsidRPr="003E4420" w:rsidRDefault="00841F9C" w:rsidP="00BA048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841F9C">
        <w:tc>
          <w:tcPr>
            <w:tcW w:w="709" w:type="dxa"/>
          </w:tcPr>
          <w:p w:rsidR="00841F9C" w:rsidRPr="0075593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09" w:type="dxa"/>
          </w:tcPr>
          <w:p w:rsidR="00841F9C" w:rsidRPr="003E4420" w:rsidRDefault="00841F9C" w:rsidP="00BA0489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Разработка прогноза социально-экономического развития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3E4420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3E4420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2376" w:type="dxa"/>
          </w:tcPr>
          <w:p w:rsidR="00841F9C" w:rsidRPr="003E4420" w:rsidRDefault="00841F9C" w:rsidP="00BA048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3E4420">
              <w:rPr>
                <w:color w:val="000000"/>
                <w:sz w:val="28"/>
                <w:szCs w:val="28"/>
              </w:rPr>
              <w:t xml:space="preserve"> квартал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E442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04" w:type="dxa"/>
          </w:tcPr>
          <w:p w:rsidR="00841F9C" w:rsidRPr="003E4420" w:rsidRDefault="00841F9C" w:rsidP="00BA048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58" w:type="dxa"/>
          </w:tcPr>
          <w:p w:rsidR="00841F9C" w:rsidRPr="003E4420" w:rsidRDefault="00841F9C" w:rsidP="00BA0489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841F9C">
        <w:tc>
          <w:tcPr>
            <w:tcW w:w="709" w:type="dxa"/>
          </w:tcPr>
          <w:p w:rsidR="00841F9C" w:rsidRPr="0075593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309" w:type="dxa"/>
          </w:tcPr>
          <w:p w:rsidR="00841F9C" w:rsidRPr="003E4420" w:rsidRDefault="00841F9C" w:rsidP="003E442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Разработка и утверждение Стратегии социально-экономического развития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376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3E4420">
              <w:rPr>
                <w:color w:val="000000"/>
                <w:sz w:val="28"/>
                <w:szCs w:val="28"/>
              </w:rPr>
              <w:t xml:space="preserve"> полугодие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E442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04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58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Решение Собрания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841F9C">
        <w:tc>
          <w:tcPr>
            <w:tcW w:w="709" w:type="dxa"/>
          </w:tcPr>
          <w:p w:rsidR="00841F9C" w:rsidRPr="0075593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309" w:type="dxa"/>
          </w:tcPr>
          <w:p w:rsidR="00841F9C" w:rsidRPr="003E4420" w:rsidRDefault="00841F9C" w:rsidP="003E442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Разработка и утверждение Плана мероприятий по реализации Стратегии социально-экономического развития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376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  <w:lang w:val="en-US"/>
              </w:rPr>
              <w:t>II</w:t>
            </w:r>
            <w:r w:rsidRPr="003E4420">
              <w:rPr>
                <w:color w:val="000000"/>
                <w:sz w:val="28"/>
                <w:szCs w:val="28"/>
              </w:rPr>
              <w:t xml:space="preserve"> полугодие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E442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04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58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841F9C">
        <w:tc>
          <w:tcPr>
            <w:tcW w:w="709" w:type="dxa"/>
          </w:tcPr>
          <w:p w:rsidR="00841F9C" w:rsidRPr="0075593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09" w:type="dxa"/>
          </w:tcPr>
          <w:p w:rsidR="00841F9C" w:rsidRPr="003E4420" w:rsidRDefault="00841F9C" w:rsidP="003E4420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Корректировка Программы социально-экономического развития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 на 2016-2018 годы</w:t>
            </w:r>
          </w:p>
        </w:tc>
        <w:tc>
          <w:tcPr>
            <w:tcW w:w="2376" w:type="dxa"/>
          </w:tcPr>
          <w:p w:rsidR="00841F9C" w:rsidRPr="003E4420" w:rsidRDefault="00841F9C" w:rsidP="00D72E6B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3E4420">
              <w:rPr>
                <w:color w:val="000000"/>
                <w:sz w:val="28"/>
                <w:szCs w:val="28"/>
              </w:rPr>
              <w:t xml:space="preserve"> квартал 201</w:t>
            </w:r>
            <w:r>
              <w:rPr>
                <w:color w:val="000000"/>
                <w:sz w:val="28"/>
                <w:szCs w:val="28"/>
                <w:lang w:val="en-US"/>
              </w:rPr>
              <w:t>8</w:t>
            </w:r>
            <w:r w:rsidRPr="003E4420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004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Управление экономического развития и торговли администрации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58" w:type="dxa"/>
          </w:tcPr>
          <w:p w:rsidR="00841F9C" w:rsidRPr="003E4420" w:rsidRDefault="00841F9C" w:rsidP="003E4420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E4420">
              <w:rPr>
                <w:color w:val="000000"/>
                <w:sz w:val="28"/>
                <w:szCs w:val="28"/>
              </w:rPr>
              <w:t xml:space="preserve">Решение Собрания </w:t>
            </w:r>
            <w:proofErr w:type="spellStart"/>
            <w:r w:rsidRPr="003E4420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3E4420"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841F9C" w:rsidRDefault="00841F9C" w:rsidP="00275037">
      <w:pPr>
        <w:spacing w:line="240" w:lineRule="atLeast"/>
        <w:rPr>
          <w:color w:val="000000"/>
          <w:sz w:val="28"/>
          <w:szCs w:val="28"/>
        </w:rPr>
      </w:pPr>
    </w:p>
    <w:p w:rsidR="00841F9C" w:rsidRDefault="00841F9C" w:rsidP="00275037">
      <w:pPr>
        <w:spacing w:line="240" w:lineRule="atLeast"/>
        <w:rPr>
          <w:color w:val="000000"/>
          <w:sz w:val="28"/>
          <w:szCs w:val="28"/>
        </w:rPr>
      </w:pPr>
    </w:p>
    <w:p w:rsidR="00841F9C" w:rsidRDefault="00841F9C" w:rsidP="001E596A">
      <w:pPr>
        <w:spacing w:line="240" w:lineRule="atLeast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841F9C" w:rsidRDefault="00841F9C" w:rsidP="001E596A">
      <w:pPr>
        <w:spacing w:line="240" w:lineRule="atLeast"/>
        <w:ind w:left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                                                                                                               О.А. Мазанова   </w:t>
      </w:r>
    </w:p>
    <w:sectPr w:rsidR="00841F9C" w:rsidSect="000E1521">
      <w:pgSz w:w="16838" w:h="11906" w:orient="landscape"/>
      <w:pgMar w:top="709" w:right="536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17" w:rsidRDefault="00CF3217" w:rsidP="003E6115">
      <w:r>
        <w:separator/>
      </w:r>
    </w:p>
  </w:endnote>
  <w:endnote w:type="continuationSeparator" w:id="0">
    <w:p w:rsidR="00CF3217" w:rsidRDefault="00CF3217" w:rsidP="003E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78" w:rsidRDefault="00C71E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17" w:rsidRDefault="00CF3217">
    <w:pPr>
      <w:pStyle w:val="ac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78" w:rsidRDefault="00C71E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17" w:rsidRDefault="00CF3217" w:rsidP="003E6115">
      <w:r>
        <w:separator/>
      </w:r>
    </w:p>
  </w:footnote>
  <w:footnote w:type="continuationSeparator" w:id="0">
    <w:p w:rsidR="00CF3217" w:rsidRDefault="00CF3217" w:rsidP="003E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78" w:rsidRDefault="00C71E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78" w:rsidRDefault="00C71E7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78" w:rsidRDefault="00C71E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DF07E8"/>
    <w:multiLevelType w:val="hybridMultilevel"/>
    <w:tmpl w:val="5DDC5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140FC"/>
    <w:multiLevelType w:val="hybridMultilevel"/>
    <w:tmpl w:val="C2B4EE52"/>
    <w:lvl w:ilvl="0" w:tplc="C94C11AE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60777E"/>
    <w:multiLevelType w:val="hybridMultilevel"/>
    <w:tmpl w:val="37040A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3C21A1"/>
    <w:multiLevelType w:val="hybridMultilevel"/>
    <w:tmpl w:val="F4424B70"/>
    <w:lvl w:ilvl="0" w:tplc="628CF170">
      <w:start w:val="1"/>
      <w:numFmt w:val="decimal"/>
      <w:lvlText w:val="%1."/>
      <w:lvlJc w:val="left"/>
      <w:pPr>
        <w:ind w:left="1530" w:hanging="9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114"/>
    <w:rsid w:val="00017324"/>
    <w:rsid w:val="00021A77"/>
    <w:rsid w:val="00023D1B"/>
    <w:rsid w:val="0002511A"/>
    <w:rsid w:val="00040D6C"/>
    <w:rsid w:val="00040E60"/>
    <w:rsid w:val="0005471A"/>
    <w:rsid w:val="00064DDE"/>
    <w:rsid w:val="00067033"/>
    <w:rsid w:val="0007125B"/>
    <w:rsid w:val="000728C0"/>
    <w:rsid w:val="00081F25"/>
    <w:rsid w:val="00090A63"/>
    <w:rsid w:val="000B0FCC"/>
    <w:rsid w:val="000C1980"/>
    <w:rsid w:val="000C7B5E"/>
    <w:rsid w:val="000D4F1B"/>
    <w:rsid w:val="000D6114"/>
    <w:rsid w:val="000D69FC"/>
    <w:rsid w:val="000E1521"/>
    <w:rsid w:val="000E489B"/>
    <w:rsid w:val="000F0CE5"/>
    <w:rsid w:val="000F133A"/>
    <w:rsid w:val="001032AA"/>
    <w:rsid w:val="00107505"/>
    <w:rsid w:val="00111FFD"/>
    <w:rsid w:val="00126418"/>
    <w:rsid w:val="001531FD"/>
    <w:rsid w:val="00156406"/>
    <w:rsid w:val="00173441"/>
    <w:rsid w:val="00176796"/>
    <w:rsid w:val="001768E4"/>
    <w:rsid w:val="001803F2"/>
    <w:rsid w:val="0018585B"/>
    <w:rsid w:val="001951DF"/>
    <w:rsid w:val="001A4537"/>
    <w:rsid w:val="001B0B25"/>
    <w:rsid w:val="001B0F97"/>
    <w:rsid w:val="001B14FE"/>
    <w:rsid w:val="001B791C"/>
    <w:rsid w:val="001C6B6E"/>
    <w:rsid w:val="001D01A9"/>
    <w:rsid w:val="001D07F7"/>
    <w:rsid w:val="001E1051"/>
    <w:rsid w:val="001E596A"/>
    <w:rsid w:val="001F0E86"/>
    <w:rsid w:val="001F4254"/>
    <w:rsid w:val="001F7405"/>
    <w:rsid w:val="002242AC"/>
    <w:rsid w:val="002427D1"/>
    <w:rsid w:val="00243C49"/>
    <w:rsid w:val="00244003"/>
    <w:rsid w:val="002503D7"/>
    <w:rsid w:val="002575E3"/>
    <w:rsid w:val="00274163"/>
    <w:rsid w:val="00274867"/>
    <w:rsid w:val="00275037"/>
    <w:rsid w:val="002806E4"/>
    <w:rsid w:val="002810C9"/>
    <w:rsid w:val="00281409"/>
    <w:rsid w:val="00281D0E"/>
    <w:rsid w:val="00296DAD"/>
    <w:rsid w:val="002A71DC"/>
    <w:rsid w:val="002C3FF2"/>
    <w:rsid w:val="002D5D20"/>
    <w:rsid w:val="002E089C"/>
    <w:rsid w:val="002E21CD"/>
    <w:rsid w:val="002E6473"/>
    <w:rsid w:val="002E655C"/>
    <w:rsid w:val="003016FD"/>
    <w:rsid w:val="00303934"/>
    <w:rsid w:val="0030605B"/>
    <w:rsid w:val="00313223"/>
    <w:rsid w:val="00313EA0"/>
    <w:rsid w:val="00360BF9"/>
    <w:rsid w:val="00363B0C"/>
    <w:rsid w:val="00365C3E"/>
    <w:rsid w:val="00375F9F"/>
    <w:rsid w:val="00383B24"/>
    <w:rsid w:val="00392CA5"/>
    <w:rsid w:val="003A1D55"/>
    <w:rsid w:val="003A60D3"/>
    <w:rsid w:val="003C1800"/>
    <w:rsid w:val="003D3879"/>
    <w:rsid w:val="003D4B69"/>
    <w:rsid w:val="003D7239"/>
    <w:rsid w:val="003E4420"/>
    <w:rsid w:val="003E6115"/>
    <w:rsid w:val="003E6BCA"/>
    <w:rsid w:val="00405BB9"/>
    <w:rsid w:val="00435648"/>
    <w:rsid w:val="00435D0D"/>
    <w:rsid w:val="00457941"/>
    <w:rsid w:val="0046141D"/>
    <w:rsid w:val="00462F92"/>
    <w:rsid w:val="00464E2C"/>
    <w:rsid w:val="00471A86"/>
    <w:rsid w:val="00481140"/>
    <w:rsid w:val="00482634"/>
    <w:rsid w:val="0049789D"/>
    <w:rsid w:val="004B0F18"/>
    <w:rsid w:val="004B1320"/>
    <w:rsid w:val="004B51F4"/>
    <w:rsid w:val="004C6B50"/>
    <w:rsid w:val="004D533B"/>
    <w:rsid w:val="004D643F"/>
    <w:rsid w:val="004D6C8B"/>
    <w:rsid w:val="004E6B4A"/>
    <w:rsid w:val="004E6C97"/>
    <w:rsid w:val="00503682"/>
    <w:rsid w:val="0050539B"/>
    <w:rsid w:val="0050589E"/>
    <w:rsid w:val="00507A90"/>
    <w:rsid w:val="00511A51"/>
    <w:rsid w:val="00513EE0"/>
    <w:rsid w:val="0053195E"/>
    <w:rsid w:val="00533D67"/>
    <w:rsid w:val="00535981"/>
    <w:rsid w:val="005375D8"/>
    <w:rsid w:val="00542F23"/>
    <w:rsid w:val="00543C05"/>
    <w:rsid w:val="00543EAA"/>
    <w:rsid w:val="00544661"/>
    <w:rsid w:val="00556582"/>
    <w:rsid w:val="00560F11"/>
    <w:rsid w:val="005727E6"/>
    <w:rsid w:val="005842C2"/>
    <w:rsid w:val="00593D93"/>
    <w:rsid w:val="005954A7"/>
    <w:rsid w:val="00596262"/>
    <w:rsid w:val="005A2396"/>
    <w:rsid w:val="005A350A"/>
    <w:rsid w:val="005C5C43"/>
    <w:rsid w:val="005D195F"/>
    <w:rsid w:val="005F03E0"/>
    <w:rsid w:val="005F106E"/>
    <w:rsid w:val="00600707"/>
    <w:rsid w:val="00606A50"/>
    <w:rsid w:val="00620502"/>
    <w:rsid w:val="0062061B"/>
    <w:rsid w:val="00622527"/>
    <w:rsid w:val="00632B40"/>
    <w:rsid w:val="00634764"/>
    <w:rsid w:val="006410EF"/>
    <w:rsid w:val="00651FF1"/>
    <w:rsid w:val="006607A4"/>
    <w:rsid w:val="006626BE"/>
    <w:rsid w:val="006638DE"/>
    <w:rsid w:val="00664A13"/>
    <w:rsid w:val="006723C8"/>
    <w:rsid w:val="006730CE"/>
    <w:rsid w:val="00674370"/>
    <w:rsid w:val="00681194"/>
    <w:rsid w:val="006932A9"/>
    <w:rsid w:val="006A5131"/>
    <w:rsid w:val="006B3A52"/>
    <w:rsid w:val="006B3DA7"/>
    <w:rsid w:val="006C7623"/>
    <w:rsid w:val="006C76DE"/>
    <w:rsid w:val="006D60D8"/>
    <w:rsid w:val="006D789E"/>
    <w:rsid w:val="006F0F72"/>
    <w:rsid w:val="006F1072"/>
    <w:rsid w:val="006F4717"/>
    <w:rsid w:val="00712E9A"/>
    <w:rsid w:val="0071448B"/>
    <w:rsid w:val="00725B38"/>
    <w:rsid w:val="00727DC7"/>
    <w:rsid w:val="00740200"/>
    <w:rsid w:val="007542F5"/>
    <w:rsid w:val="00755930"/>
    <w:rsid w:val="007570A5"/>
    <w:rsid w:val="00760899"/>
    <w:rsid w:val="00764761"/>
    <w:rsid w:val="0076529A"/>
    <w:rsid w:val="00772E84"/>
    <w:rsid w:val="00776978"/>
    <w:rsid w:val="00794438"/>
    <w:rsid w:val="007B092B"/>
    <w:rsid w:val="007B2011"/>
    <w:rsid w:val="007B48C0"/>
    <w:rsid w:val="007C4279"/>
    <w:rsid w:val="007D0E73"/>
    <w:rsid w:val="007E1549"/>
    <w:rsid w:val="007E6832"/>
    <w:rsid w:val="007F583F"/>
    <w:rsid w:val="008101A4"/>
    <w:rsid w:val="008125AD"/>
    <w:rsid w:val="0083248E"/>
    <w:rsid w:val="00841F9C"/>
    <w:rsid w:val="00843BC1"/>
    <w:rsid w:val="00857006"/>
    <w:rsid w:val="00870C98"/>
    <w:rsid w:val="008727A2"/>
    <w:rsid w:val="008917B8"/>
    <w:rsid w:val="00891A91"/>
    <w:rsid w:val="00895BCA"/>
    <w:rsid w:val="008A1FD8"/>
    <w:rsid w:val="008A21D7"/>
    <w:rsid w:val="008B7DE9"/>
    <w:rsid w:val="008C1B2B"/>
    <w:rsid w:val="008D35A2"/>
    <w:rsid w:val="008D7F45"/>
    <w:rsid w:val="008E2367"/>
    <w:rsid w:val="008E4BF6"/>
    <w:rsid w:val="008F1876"/>
    <w:rsid w:val="0091016B"/>
    <w:rsid w:val="00910ED1"/>
    <w:rsid w:val="0091116D"/>
    <w:rsid w:val="0092034E"/>
    <w:rsid w:val="0095394B"/>
    <w:rsid w:val="009552CD"/>
    <w:rsid w:val="00957E1F"/>
    <w:rsid w:val="00962737"/>
    <w:rsid w:val="0097486B"/>
    <w:rsid w:val="00975C95"/>
    <w:rsid w:val="0098438B"/>
    <w:rsid w:val="0098619A"/>
    <w:rsid w:val="00995F55"/>
    <w:rsid w:val="0099779D"/>
    <w:rsid w:val="009A2561"/>
    <w:rsid w:val="009A65F9"/>
    <w:rsid w:val="009B3399"/>
    <w:rsid w:val="009B3808"/>
    <w:rsid w:val="009B4301"/>
    <w:rsid w:val="009C7E2A"/>
    <w:rsid w:val="009D7DCC"/>
    <w:rsid w:val="009F0988"/>
    <w:rsid w:val="009F1D1B"/>
    <w:rsid w:val="00A01217"/>
    <w:rsid w:val="00A02575"/>
    <w:rsid w:val="00A248AE"/>
    <w:rsid w:val="00A326E5"/>
    <w:rsid w:val="00A419A4"/>
    <w:rsid w:val="00A46543"/>
    <w:rsid w:val="00A50607"/>
    <w:rsid w:val="00A527DA"/>
    <w:rsid w:val="00A55FE1"/>
    <w:rsid w:val="00A83436"/>
    <w:rsid w:val="00A9504E"/>
    <w:rsid w:val="00AA1929"/>
    <w:rsid w:val="00AA5C5E"/>
    <w:rsid w:val="00AB3114"/>
    <w:rsid w:val="00AC2E32"/>
    <w:rsid w:val="00AD2804"/>
    <w:rsid w:val="00AD31BF"/>
    <w:rsid w:val="00AE2864"/>
    <w:rsid w:val="00AE441E"/>
    <w:rsid w:val="00AF0E80"/>
    <w:rsid w:val="00B13B27"/>
    <w:rsid w:val="00B230A5"/>
    <w:rsid w:val="00B371C3"/>
    <w:rsid w:val="00B42749"/>
    <w:rsid w:val="00B5497A"/>
    <w:rsid w:val="00B55302"/>
    <w:rsid w:val="00B755C9"/>
    <w:rsid w:val="00B77BDE"/>
    <w:rsid w:val="00B8057D"/>
    <w:rsid w:val="00B8390A"/>
    <w:rsid w:val="00B85D55"/>
    <w:rsid w:val="00B92EFF"/>
    <w:rsid w:val="00BA0489"/>
    <w:rsid w:val="00BA136D"/>
    <w:rsid w:val="00BA403A"/>
    <w:rsid w:val="00BD2104"/>
    <w:rsid w:val="00BD743B"/>
    <w:rsid w:val="00BE3411"/>
    <w:rsid w:val="00BF0552"/>
    <w:rsid w:val="00BF5CC1"/>
    <w:rsid w:val="00BF71F9"/>
    <w:rsid w:val="00C122F8"/>
    <w:rsid w:val="00C270EB"/>
    <w:rsid w:val="00C3687E"/>
    <w:rsid w:val="00C43F78"/>
    <w:rsid w:val="00C45066"/>
    <w:rsid w:val="00C50F90"/>
    <w:rsid w:val="00C53C54"/>
    <w:rsid w:val="00C57F84"/>
    <w:rsid w:val="00C627C1"/>
    <w:rsid w:val="00C71AEA"/>
    <w:rsid w:val="00C71E78"/>
    <w:rsid w:val="00C80DFA"/>
    <w:rsid w:val="00C829CE"/>
    <w:rsid w:val="00C86C82"/>
    <w:rsid w:val="00C96514"/>
    <w:rsid w:val="00CA0218"/>
    <w:rsid w:val="00CA4A62"/>
    <w:rsid w:val="00CB15D9"/>
    <w:rsid w:val="00CB1986"/>
    <w:rsid w:val="00CC24E9"/>
    <w:rsid w:val="00CC49A8"/>
    <w:rsid w:val="00CD232C"/>
    <w:rsid w:val="00CD3D13"/>
    <w:rsid w:val="00CD4734"/>
    <w:rsid w:val="00CE6C0C"/>
    <w:rsid w:val="00CF3217"/>
    <w:rsid w:val="00CF331F"/>
    <w:rsid w:val="00CF3D08"/>
    <w:rsid w:val="00CF6D3E"/>
    <w:rsid w:val="00CF7613"/>
    <w:rsid w:val="00D00C38"/>
    <w:rsid w:val="00D012A5"/>
    <w:rsid w:val="00D101A4"/>
    <w:rsid w:val="00D35784"/>
    <w:rsid w:val="00D423D2"/>
    <w:rsid w:val="00D46742"/>
    <w:rsid w:val="00D55059"/>
    <w:rsid w:val="00D55E4E"/>
    <w:rsid w:val="00D561FB"/>
    <w:rsid w:val="00D62B73"/>
    <w:rsid w:val="00D72E6B"/>
    <w:rsid w:val="00D72FB4"/>
    <w:rsid w:val="00D828DD"/>
    <w:rsid w:val="00D848E5"/>
    <w:rsid w:val="00D87535"/>
    <w:rsid w:val="00D9346A"/>
    <w:rsid w:val="00DA6CAE"/>
    <w:rsid w:val="00DB193E"/>
    <w:rsid w:val="00DB22FA"/>
    <w:rsid w:val="00DB65B9"/>
    <w:rsid w:val="00DC3CB6"/>
    <w:rsid w:val="00DC7D5B"/>
    <w:rsid w:val="00DD2A9F"/>
    <w:rsid w:val="00DD6972"/>
    <w:rsid w:val="00DF5AEF"/>
    <w:rsid w:val="00DF673E"/>
    <w:rsid w:val="00DF74C1"/>
    <w:rsid w:val="00E16405"/>
    <w:rsid w:val="00E31BD5"/>
    <w:rsid w:val="00E33DB1"/>
    <w:rsid w:val="00E35230"/>
    <w:rsid w:val="00E357FB"/>
    <w:rsid w:val="00E41385"/>
    <w:rsid w:val="00E41496"/>
    <w:rsid w:val="00E42F2B"/>
    <w:rsid w:val="00E45604"/>
    <w:rsid w:val="00E462CA"/>
    <w:rsid w:val="00E466A2"/>
    <w:rsid w:val="00E503F1"/>
    <w:rsid w:val="00E70AF6"/>
    <w:rsid w:val="00E769D3"/>
    <w:rsid w:val="00E9171A"/>
    <w:rsid w:val="00EA6B2F"/>
    <w:rsid w:val="00EA6D66"/>
    <w:rsid w:val="00EB2975"/>
    <w:rsid w:val="00EC1326"/>
    <w:rsid w:val="00EC1839"/>
    <w:rsid w:val="00EC6675"/>
    <w:rsid w:val="00ED0446"/>
    <w:rsid w:val="00ED6E72"/>
    <w:rsid w:val="00ED7379"/>
    <w:rsid w:val="00EF4268"/>
    <w:rsid w:val="00EF5C2C"/>
    <w:rsid w:val="00EF799A"/>
    <w:rsid w:val="00F2189C"/>
    <w:rsid w:val="00F22076"/>
    <w:rsid w:val="00F24B17"/>
    <w:rsid w:val="00F30892"/>
    <w:rsid w:val="00F4041E"/>
    <w:rsid w:val="00F411AE"/>
    <w:rsid w:val="00F41298"/>
    <w:rsid w:val="00F41896"/>
    <w:rsid w:val="00F4581D"/>
    <w:rsid w:val="00F51CA7"/>
    <w:rsid w:val="00F555F4"/>
    <w:rsid w:val="00F63B82"/>
    <w:rsid w:val="00F740F1"/>
    <w:rsid w:val="00F74A0B"/>
    <w:rsid w:val="00FA266E"/>
    <w:rsid w:val="00FA4FDD"/>
    <w:rsid w:val="00FA643F"/>
    <w:rsid w:val="00FB3459"/>
    <w:rsid w:val="00FB53AD"/>
    <w:rsid w:val="00FB6DB3"/>
    <w:rsid w:val="00FC20A0"/>
    <w:rsid w:val="00FE01EF"/>
    <w:rsid w:val="00FE0FFA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C7D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82634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D5B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AD2804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482634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D2804"/>
    <w:rPr>
      <w:sz w:val="24"/>
      <w:szCs w:val="24"/>
    </w:rPr>
  </w:style>
  <w:style w:type="table" w:styleId="a5">
    <w:name w:val="Table Grid"/>
    <w:basedOn w:val="a1"/>
    <w:uiPriority w:val="99"/>
    <w:rsid w:val="004826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627C1"/>
    <w:pPr>
      <w:suppressAutoHyphens/>
      <w:jc w:val="center"/>
    </w:pPr>
    <w:rPr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C627C1"/>
    <w:rPr>
      <w:sz w:val="28"/>
      <w:szCs w:val="28"/>
      <w:lang w:eastAsia="ar-SA" w:bidi="ar-SA"/>
    </w:rPr>
  </w:style>
  <w:style w:type="paragraph" w:styleId="a8">
    <w:name w:val="No Spacing"/>
    <w:uiPriority w:val="99"/>
    <w:qFormat/>
    <w:rsid w:val="00DC7D5B"/>
    <w:rPr>
      <w:sz w:val="24"/>
      <w:szCs w:val="24"/>
    </w:rPr>
  </w:style>
  <w:style w:type="paragraph" w:styleId="a9">
    <w:name w:val="List Paragraph"/>
    <w:basedOn w:val="a"/>
    <w:uiPriority w:val="99"/>
    <w:qFormat/>
    <w:rsid w:val="00895BCA"/>
    <w:pPr>
      <w:ind w:left="720"/>
    </w:pPr>
  </w:style>
  <w:style w:type="paragraph" w:styleId="aa">
    <w:name w:val="Balloon Text"/>
    <w:basedOn w:val="a"/>
    <w:link w:val="ab"/>
    <w:uiPriority w:val="99"/>
    <w:semiHidden/>
    <w:rsid w:val="007E68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7E6832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3E61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6115"/>
    <w:rPr>
      <w:sz w:val="24"/>
      <w:szCs w:val="24"/>
    </w:rPr>
  </w:style>
  <w:style w:type="paragraph" w:styleId="2">
    <w:name w:val="Body Text 2"/>
    <w:basedOn w:val="a"/>
    <w:link w:val="20"/>
    <w:uiPriority w:val="99"/>
    <w:rsid w:val="004E6C97"/>
    <w:pPr>
      <w:spacing w:after="120"/>
      <w:ind w:left="283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D280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ММР</dc:creator>
  <cp:keywords/>
  <dc:description/>
  <cp:lastModifiedBy>admin</cp:lastModifiedBy>
  <cp:revision>22</cp:revision>
  <cp:lastPrinted>2017-03-10T06:05:00Z</cp:lastPrinted>
  <dcterms:created xsi:type="dcterms:W3CDTF">2017-03-03T13:18:00Z</dcterms:created>
  <dcterms:modified xsi:type="dcterms:W3CDTF">2017-03-10T13:51:00Z</dcterms:modified>
</cp:coreProperties>
</file>