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78" w:rsidRDefault="00CD2B78" w:rsidP="00CD2B78">
      <w:pPr>
        <w:widowControl w:val="0"/>
        <w:tabs>
          <w:tab w:val="left" w:pos="9639"/>
        </w:tabs>
        <w:spacing w:line="230" w:lineRule="exact"/>
        <w:jc w:val="both"/>
        <w:rPr>
          <w:bCs/>
          <w:color w:val="000000"/>
          <w:spacing w:val="6"/>
          <w:szCs w:val="28"/>
        </w:rPr>
      </w:pPr>
    </w:p>
    <w:p w:rsidR="000E4D70" w:rsidRDefault="000E4D70" w:rsidP="00CD2B78">
      <w:pPr>
        <w:widowControl w:val="0"/>
        <w:tabs>
          <w:tab w:val="left" w:pos="9639"/>
        </w:tabs>
        <w:spacing w:line="230" w:lineRule="exact"/>
        <w:jc w:val="both"/>
        <w:rPr>
          <w:bCs/>
          <w:color w:val="000000"/>
          <w:spacing w:val="6"/>
          <w:szCs w:val="28"/>
        </w:rPr>
      </w:pPr>
    </w:p>
    <w:p w:rsidR="00373298" w:rsidRPr="003F768C" w:rsidRDefault="00373298" w:rsidP="00373298">
      <w:pPr>
        <w:tabs>
          <w:tab w:val="left" w:pos="2700"/>
        </w:tabs>
        <w:spacing w:line="260" w:lineRule="exact"/>
      </w:pPr>
    </w:p>
    <w:p w:rsidR="00373298" w:rsidRPr="00221896" w:rsidRDefault="00373298" w:rsidP="00373298">
      <w:pPr>
        <w:pStyle w:val="a7"/>
        <w:widowControl w:val="0"/>
        <w:numPr>
          <w:ilvl w:val="0"/>
          <w:numId w:val="1"/>
        </w:numPr>
        <w:suppressAutoHyphens/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221896">
        <w:rPr>
          <w:sz w:val="28"/>
          <w:szCs w:val="28"/>
        </w:rPr>
        <w:t xml:space="preserve">АДМИНИСТРАЦИЯ МАРКСОВСКОГО </w:t>
      </w:r>
      <w:proofErr w:type="gramStart"/>
      <w:r w:rsidRPr="00221896">
        <w:rPr>
          <w:sz w:val="28"/>
          <w:szCs w:val="28"/>
        </w:rPr>
        <w:t>МУНИЦИПАЛЬНОГО</w:t>
      </w:r>
      <w:proofErr w:type="gramEnd"/>
    </w:p>
    <w:p w:rsidR="00373298" w:rsidRPr="00221896" w:rsidRDefault="00373298" w:rsidP="00373298">
      <w:pPr>
        <w:pStyle w:val="a7"/>
        <w:widowControl w:val="0"/>
        <w:numPr>
          <w:ilvl w:val="0"/>
          <w:numId w:val="1"/>
        </w:numPr>
        <w:suppressAutoHyphens/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221896">
        <w:rPr>
          <w:sz w:val="28"/>
          <w:szCs w:val="28"/>
        </w:rPr>
        <w:t>РАЙОНА САРАТОВСКОЙ ОБЛАСТИ</w:t>
      </w:r>
    </w:p>
    <w:p w:rsidR="00373298" w:rsidRPr="00221896" w:rsidRDefault="00373298" w:rsidP="00373298">
      <w:pPr>
        <w:pStyle w:val="a7"/>
        <w:widowControl w:val="0"/>
        <w:numPr>
          <w:ilvl w:val="0"/>
          <w:numId w:val="1"/>
        </w:numPr>
        <w:suppressAutoHyphens/>
        <w:autoSpaceDN w:val="0"/>
        <w:spacing w:after="0" w:line="260" w:lineRule="exact"/>
        <w:jc w:val="center"/>
        <w:rPr>
          <w:b/>
          <w:sz w:val="28"/>
          <w:szCs w:val="28"/>
        </w:rPr>
      </w:pPr>
      <w:proofErr w:type="gramStart"/>
      <w:r w:rsidRPr="00221896">
        <w:rPr>
          <w:b/>
          <w:sz w:val="28"/>
          <w:szCs w:val="28"/>
        </w:rPr>
        <w:t>П</w:t>
      </w:r>
      <w:proofErr w:type="gramEnd"/>
      <w:r w:rsidRPr="00221896">
        <w:rPr>
          <w:b/>
          <w:sz w:val="28"/>
          <w:szCs w:val="28"/>
        </w:rPr>
        <w:t xml:space="preserve"> О С Т А Н О В Л Е Н И Е</w:t>
      </w:r>
    </w:p>
    <w:p w:rsidR="00373298" w:rsidRDefault="00373298" w:rsidP="00373298">
      <w:pPr>
        <w:pStyle w:val="a7"/>
        <w:spacing w:line="260" w:lineRule="exact"/>
        <w:rPr>
          <w:sz w:val="28"/>
          <w:szCs w:val="28"/>
        </w:rPr>
      </w:pPr>
      <w:r w:rsidRPr="00221896">
        <w:rPr>
          <w:sz w:val="28"/>
          <w:szCs w:val="28"/>
        </w:rPr>
        <w:t xml:space="preserve">     </w:t>
      </w:r>
    </w:p>
    <w:p w:rsidR="00373298" w:rsidRPr="00373298" w:rsidRDefault="00373298" w:rsidP="00373298">
      <w:pPr>
        <w:pStyle w:val="a7"/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>от  01.02.2018</w:t>
      </w:r>
      <w:r w:rsidRPr="00F736F0">
        <w:rPr>
          <w:sz w:val="28"/>
          <w:szCs w:val="28"/>
        </w:rPr>
        <w:t xml:space="preserve"> г.  № </w:t>
      </w:r>
      <w:r>
        <w:rPr>
          <w:sz w:val="28"/>
          <w:szCs w:val="28"/>
        </w:rPr>
        <w:t>140</w:t>
      </w:r>
    </w:p>
    <w:p w:rsidR="000E4D70" w:rsidRDefault="000E4D70" w:rsidP="00CD2B78">
      <w:pPr>
        <w:widowControl w:val="0"/>
        <w:tabs>
          <w:tab w:val="left" w:pos="9639"/>
        </w:tabs>
        <w:spacing w:line="230" w:lineRule="exact"/>
        <w:jc w:val="both"/>
        <w:rPr>
          <w:bCs/>
          <w:color w:val="000000"/>
          <w:spacing w:val="6"/>
          <w:szCs w:val="28"/>
        </w:rPr>
      </w:pPr>
    </w:p>
    <w:p w:rsidR="00E9721C" w:rsidRDefault="00E9721C" w:rsidP="00E9721C">
      <w:pPr>
        <w:widowControl w:val="0"/>
        <w:tabs>
          <w:tab w:val="left" w:pos="9639"/>
        </w:tabs>
        <w:spacing w:line="230" w:lineRule="exact"/>
        <w:jc w:val="both"/>
        <w:rPr>
          <w:bCs/>
          <w:color w:val="000000"/>
          <w:spacing w:val="6"/>
          <w:szCs w:val="28"/>
        </w:rPr>
      </w:pPr>
    </w:p>
    <w:p w:rsidR="00D52394" w:rsidRPr="00E9721C" w:rsidRDefault="00CD2B78" w:rsidP="00E9721C">
      <w:pPr>
        <w:widowControl w:val="0"/>
        <w:tabs>
          <w:tab w:val="left" w:pos="9639"/>
        </w:tabs>
        <w:spacing w:line="240" w:lineRule="auto"/>
        <w:jc w:val="both"/>
        <w:rPr>
          <w:bCs/>
          <w:color w:val="000000"/>
          <w:spacing w:val="6"/>
          <w:szCs w:val="28"/>
        </w:rPr>
      </w:pPr>
      <w:r w:rsidRPr="00D52394">
        <w:rPr>
          <w:bCs/>
          <w:color w:val="000000"/>
          <w:spacing w:val="6"/>
          <w:szCs w:val="28"/>
        </w:rPr>
        <w:t>Об утверждении проекта</w:t>
      </w:r>
      <w:r w:rsidR="00D52394">
        <w:rPr>
          <w:bCs/>
          <w:color w:val="000000"/>
          <w:spacing w:val="6"/>
          <w:szCs w:val="28"/>
        </w:rPr>
        <w:t xml:space="preserve"> </w:t>
      </w:r>
      <w:r w:rsidR="00E15A2D" w:rsidRPr="00D52394">
        <w:rPr>
          <w:bCs/>
          <w:color w:val="000000"/>
          <w:spacing w:val="6"/>
          <w:szCs w:val="28"/>
        </w:rPr>
        <w:t>п</w:t>
      </w:r>
      <w:r w:rsidRPr="00D52394">
        <w:rPr>
          <w:bCs/>
          <w:color w:val="000000"/>
          <w:spacing w:val="6"/>
          <w:szCs w:val="28"/>
        </w:rPr>
        <w:t>ланировки</w:t>
      </w:r>
      <w:r w:rsidR="00E15A2D" w:rsidRPr="00D52394">
        <w:rPr>
          <w:bCs/>
          <w:color w:val="000000"/>
          <w:spacing w:val="6"/>
          <w:szCs w:val="28"/>
        </w:rPr>
        <w:t xml:space="preserve"> территории</w:t>
      </w:r>
      <w:r w:rsidRPr="00D52394">
        <w:rPr>
          <w:bCs/>
          <w:color w:val="000000"/>
          <w:spacing w:val="6"/>
          <w:szCs w:val="28"/>
        </w:rPr>
        <w:t xml:space="preserve"> </w:t>
      </w:r>
      <w:r w:rsidR="00E9721C">
        <w:rPr>
          <w:bCs/>
          <w:color w:val="000000"/>
          <w:spacing w:val="6"/>
          <w:szCs w:val="28"/>
        </w:rPr>
        <w:t xml:space="preserve"> </w:t>
      </w:r>
      <w:r w:rsidRPr="00D52394">
        <w:rPr>
          <w:bCs/>
          <w:color w:val="000000"/>
          <w:spacing w:val="6"/>
          <w:szCs w:val="28"/>
        </w:rPr>
        <w:t xml:space="preserve">и </w:t>
      </w:r>
      <w:r w:rsidR="00E15A2D" w:rsidRPr="00D52394">
        <w:rPr>
          <w:bCs/>
          <w:color w:val="000000"/>
          <w:spacing w:val="6"/>
          <w:szCs w:val="28"/>
        </w:rPr>
        <w:t xml:space="preserve">проекта </w:t>
      </w:r>
      <w:r w:rsidRPr="00D52394">
        <w:rPr>
          <w:bCs/>
          <w:color w:val="000000"/>
          <w:spacing w:val="6"/>
          <w:szCs w:val="28"/>
        </w:rPr>
        <w:t>межевания территории</w:t>
      </w:r>
      <w:r w:rsidR="008C09B8">
        <w:rPr>
          <w:bCs/>
          <w:color w:val="000000"/>
          <w:spacing w:val="6"/>
          <w:szCs w:val="28"/>
        </w:rPr>
        <w:t>,</w:t>
      </w:r>
      <w:r w:rsidR="00D52394" w:rsidRPr="00D52394">
        <w:rPr>
          <w:szCs w:val="28"/>
        </w:rPr>
        <w:t xml:space="preserve"> </w:t>
      </w:r>
      <w:r w:rsidR="008C09B8">
        <w:rPr>
          <w:bCs/>
          <w:color w:val="000000"/>
          <w:spacing w:val="6"/>
          <w:szCs w:val="28"/>
        </w:rPr>
        <w:t>предусматривающего</w:t>
      </w:r>
      <w:r w:rsidR="00946001" w:rsidRPr="00D52394">
        <w:rPr>
          <w:bCs/>
          <w:color w:val="000000"/>
          <w:spacing w:val="6"/>
          <w:szCs w:val="28"/>
        </w:rPr>
        <w:t xml:space="preserve"> размещение линейного объекта </w:t>
      </w:r>
      <w:r w:rsidRPr="00D52394">
        <w:t>«</w:t>
      </w:r>
      <w:r w:rsidR="00CE3CF8" w:rsidRPr="00CE3CF8">
        <w:rPr>
          <w:szCs w:val="28"/>
        </w:rPr>
        <w:t xml:space="preserve">Устройство уличного освещения в пределах Приволжского муниципального образования от моста </w:t>
      </w:r>
      <w:r w:rsidR="00E9721C">
        <w:rPr>
          <w:bCs/>
          <w:color w:val="000000"/>
          <w:spacing w:val="6"/>
          <w:szCs w:val="28"/>
        </w:rPr>
        <w:t xml:space="preserve"> </w:t>
      </w:r>
      <w:r w:rsidR="00CE3CF8" w:rsidRPr="00CE3CF8">
        <w:rPr>
          <w:szCs w:val="28"/>
        </w:rPr>
        <w:t xml:space="preserve">через р. Малый </w:t>
      </w:r>
      <w:proofErr w:type="spellStart"/>
      <w:r w:rsidR="00CE3CF8" w:rsidRPr="00CE3CF8">
        <w:rPr>
          <w:szCs w:val="28"/>
        </w:rPr>
        <w:t>Караман</w:t>
      </w:r>
      <w:proofErr w:type="spellEnd"/>
      <w:r w:rsidR="00CE3CF8" w:rsidRPr="00CE3CF8">
        <w:rPr>
          <w:szCs w:val="28"/>
        </w:rPr>
        <w:t xml:space="preserve"> до </w:t>
      </w:r>
      <w:proofErr w:type="gramStart"/>
      <w:r w:rsidR="00CE3CF8" w:rsidRPr="00CE3CF8">
        <w:rPr>
          <w:szCs w:val="28"/>
        </w:rPr>
        <w:t>г</w:t>
      </w:r>
      <w:proofErr w:type="gramEnd"/>
      <w:r w:rsidR="00CE3CF8" w:rsidRPr="00CE3CF8">
        <w:rPr>
          <w:szCs w:val="28"/>
        </w:rPr>
        <w:t xml:space="preserve">. Маркса в </w:t>
      </w:r>
      <w:proofErr w:type="spellStart"/>
      <w:r w:rsidR="00CE3CF8" w:rsidRPr="00CE3CF8">
        <w:rPr>
          <w:szCs w:val="28"/>
        </w:rPr>
        <w:t>Марксовском</w:t>
      </w:r>
      <w:proofErr w:type="spellEnd"/>
      <w:r w:rsidR="00CE3CF8" w:rsidRPr="00CE3CF8">
        <w:rPr>
          <w:szCs w:val="28"/>
        </w:rPr>
        <w:t xml:space="preserve"> районе</w:t>
      </w:r>
      <w:r w:rsidR="00E9721C">
        <w:rPr>
          <w:bCs/>
          <w:color w:val="000000"/>
          <w:spacing w:val="6"/>
          <w:szCs w:val="28"/>
        </w:rPr>
        <w:t xml:space="preserve"> </w:t>
      </w:r>
      <w:r w:rsidR="00CE3CF8" w:rsidRPr="00CE3CF8">
        <w:rPr>
          <w:szCs w:val="28"/>
        </w:rPr>
        <w:t>Саратовской области</w:t>
      </w:r>
      <w:r w:rsidR="00946001" w:rsidRPr="00D52394">
        <w:rPr>
          <w:bCs/>
          <w:color w:val="000000"/>
          <w:spacing w:val="6"/>
          <w:szCs w:val="28"/>
        </w:rPr>
        <w:t>» на территории</w:t>
      </w:r>
      <w:r w:rsidRPr="00D52394">
        <w:t xml:space="preserve"> </w:t>
      </w:r>
      <w:r w:rsidR="00A57589" w:rsidRPr="00CE3CF8">
        <w:rPr>
          <w:szCs w:val="28"/>
        </w:rPr>
        <w:t>Приволжского</w:t>
      </w:r>
      <w:r w:rsidRPr="00D52394">
        <w:t xml:space="preserve"> муниципально</w:t>
      </w:r>
      <w:r w:rsidR="002D5FED">
        <w:t xml:space="preserve">го </w:t>
      </w:r>
      <w:r w:rsidRPr="00D52394">
        <w:t>образовани</w:t>
      </w:r>
      <w:r w:rsidR="002D5FED">
        <w:t>я</w:t>
      </w:r>
      <w:r w:rsidRPr="00D52394">
        <w:t xml:space="preserve"> Марксовского муниципального района </w:t>
      </w:r>
      <w:r w:rsidRPr="00D52394">
        <w:rPr>
          <w:bCs/>
          <w:color w:val="000000"/>
          <w:spacing w:val="6"/>
          <w:szCs w:val="28"/>
        </w:rPr>
        <w:t xml:space="preserve">Саратовской области </w:t>
      </w:r>
    </w:p>
    <w:p w:rsidR="00E9721C" w:rsidRDefault="00E9721C" w:rsidP="009B7E45">
      <w:pPr>
        <w:widowControl w:val="0"/>
        <w:tabs>
          <w:tab w:val="left" w:pos="851"/>
          <w:tab w:val="left" w:pos="9639"/>
        </w:tabs>
        <w:spacing w:line="240" w:lineRule="auto"/>
        <w:jc w:val="both"/>
        <w:rPr>
          <w:szCs w:val="28"/>
        </w:rPr>
      </w:pPr>
    </w:p>
    <w:p w:rsidR="00E9721C" w:rsidRDefault="00E9721C" w:rsidP="00E9721C">
      <w:pPr>
        <w:widowControl w:val="0"/>
        <w:tabs>
          <w:tab w:val="left" w:pos="851"/>
          <w:tab w:val="left" w:pos="9639"/>
        </w:tabs>
        <w:spacing w:line="240" w:lineRule="auto"/>
        <w:jc w:val="both"/>
        <w:rPr>
          <w:spacing w:val="3"/>
          <w:szCs w:val="28"/>
        </w:rPr>
      </w:pPr>
      <w:r>
        <w:rPr>
          <w:szCs w:val="28"/>
        </w:rPr>
        <w:tab/>
      </w:r>
      <w:r w:rsidR="00CD2B78" w:rsidRPr="00D52394">
        <w:rPr>
          <w:color w:val="000000"/>
          <w:spacing w:val="3"/>
          <w:szCs w:val="28"/>
        </w:rPr>
        <w:t xml:space="preserve">В соответствии с п. 3 части 3 </w:t>
      </w:r>
      <w:r w:rsidR="00CD2B78" w:rsidRPr="00D52394">
        <w:rPr>
          <w:bCs/>
          <w:spacing w:val="3"/>
          <w:szCs w:val="28"/>
        </w:rPr>
        <w:t>ст. 28</w:t>
      </w:r>
      <w:r w:rsidR="00CD2B78" w:rsidRPr="00D52394">
        <w:rPr>
          <w:b/>
          <w:bCs/>
          <w:color w:val="000000"/>
          <w:spacing w:val="6"/>
          <w:szCs w:val="28"/>
          <w:shd w:val="clear" w:color="auto" w:fill="FFFFFF"/>
        </w:rPr>
        <w:t xml:space="preserve"> </w:t>
      </w:r>
      <w:r w:rsidR="00CD2B78" w:rsidRPr="00D52394">
        <w:rPr>
          <w:color w:val="000000"/>
          <w:spacing w:val="3"/>
          <w:szCs w:val="28"/>
        </w:rPr>
        <w:t xml:space="preserve">Федерального закона от </w:t>
      </w:r>
      <w:r w:rsidR="006C3794">
        <w:rPr>
          <w:color w:val="000000"/>
          <w:spacing w:val="3"/>
          <w:szCs w:val="28"/>
        </w:rPr>
        <w:t xml:space="preserve">                        </w:t>
      </w:r>
      <w:r w:rsidR="00CD2B78" w:rsidRPr="00D52394">
        <w:rPr>
          <w:color w:val="000000"/>
          <w:spacing w:val="3"/>
          <w:szCs w:val="28"/>
        </w:rPr>
        <w:t>6 октября 2003</w:t>
      </w:r>
      <w:r w:rsidR="006C3794">
        <w:rPr>
          <w:color w:val="000000"/>
          <w:spacing w:val="3"/>
          <w:szCs w:val="28"/>
        </w:rPr>
        <w:t xml:space="preserve"> </w:t>
      </w:r>
      <w:r w:rsidR="00CD2B78" w:rsidRPr="00D52394">
        <w:rPr>
          <w:color w:val="000000"/>
          <w:spacing w:val="3"/>
          <w:szCs w:val="28"/>
        </w:rPr>
        <w:t xml:space="preserve">года № 131-ФЗ «Об общих принципах организации местного самоуправления в Российской Федерации», </w:t>
      </w:r>
      <w:r w:rsidR="00D52394">
        <w:rPr>
          <w:color w:val="000000"/>
          <w:spacing w:val="3"/>
          <w:szCs w:val="28"/>
        </w:rPr>
        <w:t xml:space="preserve">ст. </w:t>
      </w:r>
      <w:r w:rsidR="00CD2B78" w:rsidRPr="00D52394">
        <w:rPr>
          <w:color w:val="000000"/>
          <w:spacing w:val="3"/>
          <w:szCs w:val="28"/>
        </w:rPr>
        <w:t>ст. 28</w:t>
      </w:r>
      <w:r w:rsidR="00D52394">
        <w:rPr>
          <w:color w:val="000000"/>
          <w:spacing w:val="3"/>
          <w:szCs w:val="28"/>
        </w:rPr>
        <w:t>, 46</w:t>
      </w:r>
      <w:r w:rsidR="00CD2B78" w:rsidRPr="00D52394">
        <w:rPr>
          <w:color w:val="000000"/>
          <w:spacing w:val="3"/>
          <w:szCs w:val="28"/>
        </w:rPr>
        <w:t xml:space="preserve"> Градостроительного кодекса </w:t>
      </w:r>
      <w:r w:rsidR="00CD2B78" w:rsidRPr="00D52394">
        <w:rPr>
          <w:bCs/>
          <w:color w:val="000000"/>
          <w:spacing w:val="6"/>
          <w:szCs w:val="28"/>
          <w:shd w:val="clear" w:color="auto" w:fill="FFFFFF"/>
        </w:rPr>
        <w:t>РФ</w:t>
      </w:r>
      <w:r w:rsidR="00CD2B78" w:rsidRPr="00D52394">
        <w:rPr>
          <w:b/>
          <w:bCs/>
          <w:color w:val="000000"/>
          <w:spacing w:val="6"/>
          <w:szCs w:val="28"/>
          <w:shd w:val="clear" w:color="auto" w:fill="FFFFFF"/>
        </w:rPr>
        <w:t xml:space="preserve">, </w:t>
      </w:r>
      <w:r w:rsidR="00CD2B78" w:rsidRPr="00D52394">
        <w:rPr>
          <w:bCs/>
          <w:color w:val="000000"/>
          <w:spacing w:val="6"/>
          <w:szCs w:val="28"/>
          <w:shd w:val="clear" w:color="auto" w:fill="FFFFFF"/>
        </w:rPr>
        <w:t xml:space="preserve">руководствуясь </w:t>
      </w:r>
      <w:r w:rsidR="00CD2B78" w:rsidRPr="00D52394">
        <w:rPr>
          <w:color w:val="000000"/>
          <w:szCs w:val="28"/>
        </w:rPr>
        <w:t xml:space="preserve">Уставом </w:t>
      </w:r>
      <w:r w:rsidR="009D0D23" w:rsidRPr="00D52394">
        <w:t>Марксовского</w:t>
      </w:r>
      <w:r w:rsidR="00CD2B78" w:rsidRPr="00D52394">
        <w:rPr>
          <w:color w:val="000000"/>
          <w:szCs w:val="28"/>
        </w:rPr>
        <w:t xml:space="preserve"> муниципального района, администрация </w:t>
      </w:r>
      <w:proofErr w:type="spellStart"/>
      <w:r w:rsidR="009D0D23" w:rsidRPr="00D52394">
        <w:t>Марксовского</w:t>
      </w:r>
      <w:proofErr w:type="spellEnd"/>
      <w:r w:rsidR="00CD2B78" w:rsidRPr="00D52394">
        <w:rPr>
          <w:color w:val="000000"/>
          <w:szCs w:val="28"/>
        </w:rPr>
        <w:t xml:space="preserve"> муниципального района </w:t>
      </w:r>
      <w:r w:rsidR="00CD2B78" w:rsidRPr="00D52394">
        <w:rPr>
          <w:color w:val="000000"/>
          <w:spacing w:val="3"/>
          <w:szCs w:val="28"/>
        </w:rPr>
        <w:t>ПОСТАНОВЛЯЕТ:</w:t>
      </w:r>
    </w:p>
    <w:p w:rsidR="009B7E45" w:rsidRPr="00E9721C" w:rsidRDefault="00E9721C" w:rsidP="00E9721C">
      <w:pPr>
        <w:widowControl w:val="0"/>
        <w:tabs>
          <w:tab w:val="left" w:pos="851"/>
          <w:tab w:val="left" w:pos="9639"/>
        </w:tabs>
        <w:spacing w:line="240" w:lineRule="auto"/>
        <w:jc w:val="both"/>
        <w:rPr>
          <w:spacing w:val="3"/>
          <w:szCs w:val="28"/>
        </w:rPr>
      </w:pPr>
      <w:r>
        <w:rPr>
          <w:spacing w:val="3"/>
          <w:szCs w:val="28"/>
        </w:rPr>
        <w:tab/>
      </w:r>
      <w:r w:rsidR="00CD2B78">
        <w:rPr>
          <w:color w:val="000000"/>
          <w:szCs w:val="28"/>
        </w:rPr>
        <w:t>1.Утвердить проект планировки</w:t>
      </w:r>
      <w:r w:rsidR="00E15A2D">
        <w:rPr>
          <w:color w:val="000000"/>
          <w:szCs w:val="28"/>
        </w:rPr>
        <w:t xml:space="preserve"> территории и проект </w:t>
      </w:r>
      <w:r w:rsidR="00A701AE">
        <w:rPr>
          <w:color w:val="000000"/>
          <w:szCs w:val="28"/>
        </w:rPr>
        <w:t>межевания территории</w:t>
      </w:r>
      <w:r w:rsidR="00A701AE" w:rsidRPr="00A701AE">
        <w:rPr>
          <w:szCs w:val="28"/>
        </w:rPr>
        <w:t xml:space="preserve"> </w:t>
      </w:r>
      <w:r w:rsidR="00A701AE" w:rsidRPr="00012D50">
        <w:rPr>
          <w:szCs w:val="28"/>
        </w:rPr>
        <w:t xml:space="preserve">в его составе для размещения </w:t>
      </w:r>
      <w:r w:rsidR="00A701AE">
        <w:rPr>
          <w:szCs w:val="28"/>
        </w:rPr>
        <w:t xml:space="preserve">линейного </w:t>
      </w:r>
      <w:r w:rsidR="00A701AE" w:rsidRPr="00012D50">
        <w:rPr>
          <w:szCs w:val="28"/>
        </w:rPr>
        <w:t>объекта</w:t>
      </w:r>
      <w:r w:rsidR="00A701AE">
        <w:rPr>
          <w:szCs w:val="28"/>
        </w:rPr>
        <w:t xml:space="preserve"> </w:t>
      </w:r>
      <w:r w:rsidR="00A701AE">
        <w:t>«</w:t>
      </w:r>
      <w:r w:rsidR="009B7E45" w:rsidRPr="00CE3CF8">
        <w:rPr>
          <w:szCs w:val="28"/>
        </w:rPr>
        <w:t xml:space="preserve">Устройство уличного освещения в пределах Приволжского муниципального образования от моста через р. Малый </w:t>
      </w:r>
      <w:proofErr w:type="spellStart"/>
      <w:r w:rsidR="009B7E45" w:rsidRPr="00CE3CF8">
        <w:rPr>
          <w:szCs w:val="28"/>
        </w:rPr>
        <w:t>Караман</w:t>
      </w:r>
      <w:proofErr w:type="spellEnd"/>
      <w:r w:rsidR="009B7E45" w:rsidRPr="00CE3CF8">
        <w:rPr>
          <w:szCs w:val="28"/>
        </w:rPr>
        <w:t xml:space="preserve"> до </w:t>
      </w:r>
      <w:proofErr w:type="gramStart"/>
      <w:r w:rsidR="009B7E45" w:rsidRPr="00CE3CF8">
        <w:rPr>
          <w:szCs w:val="28"/>
        </w:rPr>
        <w:t>г</w:t>
      </w:r>
      <w:proofErr w:type="gramEnd"/>
      <w:r w:rsidR="009B7E45" w:rsidRPr="00CE3CF8">
        <w:rPr>
          <w:szCs w:val="28"/>
        </w:rPr>
        <w:t>. Маркса в Марксовском районе</w:t>
      </w:r>
    </w:p>
    <w:p w:rsidR="00D5292B" w:rsidRDefault="009B7E45" w:rsidP="009B7E45">
      <w:pPr>
        <w:widowControl w:val="0"/>
        <w:tabs>
          <w:tab w:val="left" w:pos="851"/>
          <w:tab w:val="left" w:pos="9639"/>
        </w:tabs>
        <w:spacing w:line="346" w:lineRule="exact"/>
        <w:jc w:val="both"/>
        <w:rPr>
          <w:bCs/>
          <w:color w:val="000000"/>
          <w:spacing w:val="6"/>
          <w:szCs w:val="28"/>
        </w:rPr>
      </w:pPr>
      <w:r w:rsidRPr="00CE3CF8">
        <w:rPr>
          <w:szCs w:val="28"/>
        </w:rPr>
        <w:t>Саратовской области</w:t>
      </w:r>
      <w:r w:rsidR="00A701AE">
        <w:rPr>
          <w:bCs/>
          <w:color w:val="000000"/>
          <w:spacing w:val="6"/>
          <w:szCs w:val="28"/>
        </w:rPr>
        <w:t>»</w:t>
      </w:r>
      <w:r w:rsidR="00D52394" w:rsidRPr="00D52394">
        <w:rPr>
          <w:bCs/>
          <w:color w:val="000000"/>
          <w:spacing w:val="6"/>
          <w:szCs w:val="28"/>
        </w:rPr>
        <w:t xml:space="preserve"> </w:t>
      </w:r>
      <w:r w:rsidR="00D52394">
        <w:rPr>
          <w:bCs/>
          <w:color w:val="000000"/>
          <w:spacing w:val="6"/>
          <w:szCs w:val="28"/>
        </w:rPr>
        <w:t xml:space="preserve">на территории </w:t>
      </w:r>
      <w:r>
        <w:rPr>
          <w:szCs w:val="28"/>
        </w:rPr>
        <w:t>Приволжского</w:t>
      </w:r>
      <w:r w:rsidRPr="008C06D8">
        <w:rPr>
          <w:szCs w:val="28"/>
        </w:rPr>
        <w:t xml:space="preserve"> муниципальн</w:t>
      </w:r>
      <w:r>
        <w:rPr>
          <w:szCs w:val="28"/>
        </w:rPr>
        <w:t>ого</w:t>
      </w:r>
      <w:r w:rsidRPr="008C06D8">
        <w:rPr>
          <w:szCs w:val="28"/>
        </w:rPr>
        <w:t xml:space="preserve"> </w:t>
      </w:r>
      <w:r w:rsidR="00D52394">
        <w:t xml:space="preserve">образования Марксовского муниципального района </w:t>
      </w:r>
      <w:r w:rsidR="00D52394">
        <w:rPr>
          <w:bCs/>
          <w:color w:val="000000"/>
          <w:spacing w:val="6"/>
          <w:szCs w:val="28"/>
        </w:rPr>
        <w:t xml:space="preserve">Саратовской области, </w:t>
      </w:r>
      <w:r w:rsidR="006C3794">
        <w:rPr>
          <w:bCs/>
          <w:color w:val="000000"/>
          <w:spacing w:val="6"/>
          <w:szCs w:val="28"/>
        </w:rPr>
        <w:t xml:space="preserve">                    </w:t>
      </w:r>
      <w:r w:rsidR="0076624F">
        <w:rPr>
          <w:color w:val="000000"/>
          <w:szCs w:val="28"/>
        </w:rPr>
        <w:t>с разрешенным использованием</w:t>
      </w:r>
      <w:r w:rsidR="00A701AE">
        <w:rPr>
          <w:color w:val="000000"/>
          <w:szCs w:val="28"/>
        </w:rPr>
        <w:t xml:space="preserve">: </w:t>
      </w:r>
      <w:r w:rsidR="00A57589">
        <w:rPr>
          <w:color w:val="000000"/>
          <w:szCs w:val="28"/>
        </w:rPr>
        <w:t>энергетика</w:t>
      </w:r>
      <w:r w:rsidR="00D52394">
        <w:rPr>
          <w:color w:val="000000"/>
          <w:szCs w:val="28"/>
        </w:rPr>
        <w:t>.</w:t>
      </w:r>
      <w:r w:rsidR="00A701AE">
        <w:rPr>
          <w:color w:val="000000"/>
          <w:szCs w:val="28"/>
        </w:rPr>
        <w:t xml:space="preserve"> </w:t>
      </w:r>
    </w:p>
    <w:p w:rsidR="00CD2B78" w:rsidRPr="00D5292B" w:rsidRDefault="00E9721C" w:rsidP="009B7E45">
      <w:pPr>
        <w:widowControl w:val="0"/>
        <w:tabs>
          <w:tab w:val="left" w:pos="0"/>
          <w:tab w:val="left" w:pos="851"/>
          <w:tab w:val="left" w:pos="9639"/>
        </w:tabs>
        <w:spacing w:line="346" w:lineRule="exact"/>
        <w:jc w:val="both"/>
        <w:rPr>
          <w:bCs/>
          <w:color w:val="000000"/>
          <w:spacing w:val="6"/>
          <w:szCs w:val="28"/>
        </w:rPr>
      </w:pPr>
      <w:r>
        <w:rPr>
          <w:color w:val="000000"/>
          <w:spacing w:val="5"/>
          <w:szCs w:val="28"/>
          <w:shd w:val="clear" w:color="auto" w:fill="FFFFFF"/>
        </w:rPr>
        <w:tab/>
      </w:r>
      <w:r w:rsidR="00D5292B">
        <w:rPr>
          <w:color w:val="000000"/>
          <w:spacing w:val="5"/>
          <w:szCs w:val="28"/>
          <w:shd w:val="clear" w:color="auto" w:fill="FFFFFF"/>
        </w:rPr>
        <w:t>2.</w:t>
      </w:r>
      <w:r w:rsidR="00CD2B78">
        <w:rPr>
          <w:color w:val="000000"/>
          <w:spacing w:val="5"/>
          <w:szCs w:val="28"/>
          <w:shd w:val="clear" w:color="auto" w:fill="FFFFFF"/>
        </w:rPr>
        <w:t xml:space="preserve">Обнародовать настоящее постановление на официальном сайте </w:t>
      </w:r>
      <w:r w:rsidR="00CD2B78">
        <w:t>Марксовского</w:t>
      </w:r>
      <w:r w:rsidR="00CD2B78">
        <w:rPr>
          <w:color w:val="000000"/>
          <w:szCs w:val="28"/>
        </w:rPr>
        <w:t xml:space="preserve"> муниципального района.</w:t>
      </w:r>
    </w:p>
    <w:p w:rsidR="00CD2B78" w:rsidRDefault="00E9721C" w:rsidP="00D5292B">
      <w:pPr>
        <w:widowControl w:val="0"/>
        <w:tabs>
          <w:tab w:val="left" w:pos="851"/>
          <w:tab w:val="left" w:pos="9639"/>
        </w:tabs>
        <w:spacing w:line="346" w:lineRule="exact"/>
        <w:jc w:val="both"/>
        <w:rPr>
          <w:color w:val="000000"/>
          <w:szCs w:val="28"/>
        </w:rPr>
      </w:pPr>
      <w:r>
        <w:rPr>
          <w:color w:val="000000"/>
          <w:spacing w:val="5"/>
          <w:szCs w:val="28"/>
          <w:shd w:val="clear" w:color="auto" w:fill="FFFFFF"/>
        </w:rPr>
        <w:tab/>
      </w:r>
      <w:r w:rsidR="00D5292B">
        <w:rPr>
          <w:color w:val="000000"/>
          <w:spacing w:val="5"/>
          <w:szCs w:val="28"/>
          <w:shd w:val="clear" w:color="auto" w:fill="FFFFFF"/>
        </w:rPr>
        <w:t>3.</w:t>
      </w:r>
      <w:r w:rsidR="00CD2B78">
        <w:rPr>
          <w:color w:val="000000"/>
          <w:spacing w:val="5"/>
          <w:szCs w:val="28"/>
          <w:shd w:val="clear" w:color="auto" w:fill="FFFFFF"/>
        </w:rPr>
        <w:t>Настоящее постановление вступает в силу со дня его официального обнародования.</w:t>
      </w:r>
    </w:p>
    <w:p w:rsidR="00CD2B78" w:rsidRDefault="00CD2B78" w:rsidP="00CD2B78">
      <w:pPr>
        <w:widowControl w:val="0"/>
        <w:tabs>
          <w:tab w:val="left" w:pos="851"/>
          <w:tab w:val="left" w:pos="9639"/>
        </w:tabs>
        <w:spacing w:line="346" w:lineRule="exact"/>
        <w:jc w:val="both"/>
        <w:rPr>
          <w:color w:val="000000"/>
          <w:spacing w:val="5"/>
          <w:szCs w:val="28"/>
          <w:shd w:val="clear" w:color="auto" w:fill="FFFFFF"/>
        </w:rPr>
      </w:pPr>
    </w:p>
    <w:p w:rsidR="00CD2B78" w:rsidRDefault="00CD2B78" w:rsidP="00CD2B78">
      <w:pPr>
        <w:jc w:val="both"/>
      </w:pPr>
    </w:p>
    <w:p w:rsidR="00CD2B78" w:rsidRDefault="00440111" w:rsidP="00CD2B78">
      <w:pPr>
        <w:widowControl w:val="0"/>
        <w:tabs>
          <w:tab w:val="left" w:pos="0"/>
        </w:tabs>
        <w:suppressAutoHyphens/>
        <w:spacing w:line="240" w:lineRule="auto"/>
        <w:jc w:val="both"/>
        <w:rPr>
          <w:lang w:eastAsia="ru-RU" w:bidi="ru-RU"/>
        </w:rPr>
      </w:pPr>
      <w:r>
        <w:rPr>
          <w:lang w:eastAsia="ru-RU" w:bidi="ru-RU"/>
        </w:rPr>
        <w:t>Г</w:t>
      </w:r>
      <w:r w:rsidR="0012680A">
        <w:rPr>
          <w:lang w:eastAsia="ru-RU" w:bidi="ru-RU"/>
        </w:rPr>
        <w:t>лав</w:t>
      </w:r>
      <w:r>
        <w:rPr>
          <w:lang w:eastAsia="ru-RU" w:bidi="ru-RU"/>
        </w:rPr>
        <w:t>а</w:t>
      </w:r>
      <w:r w:rsidR="00CD2B78">
        <w:rPr>
          <w:lang w:eastAsia="ru-RU" w:bidi="ru-RU"/>
        </w:rPr>
        <w:t xml:space="preserve"> </w:t>
      </w:r>
      <w:r>
        <w:rPr>
          <w:lang w:eastAsia="ru-RU" w:bidi="ru-RU"/>
        </w:rPr>
        <w:t>Марксовского</w:t>
      </w:r>
    </w:p>
    <w:p w:rsidR="00CD2B78" w:rsidRDefault="0012680A" w:rsidP="00CD2B78">
      <w:pPr>
        <w:widowControl w:val="0"/>
        <w:tabs>
          <w:tab w:val="left" w:pos="0"/>
          <w:tab w:val="left" w:pos="7470"/>
        </w:tabs>
        <w:suppressAutoHyphens/>
        <w:spacing w:line="240" w:lineRule="auto"/>
        <w:jc w:val="both"/>
        <w:rPr>
          <w:lang w:eastAsia="ru-RU" w:bidi="ru-RU"/>
        </w:rPr>
      </w:pPr>
      <w:r>
        <w:rPr>
          <w:lang w:eastAsia="ru-RU" w:bidi="ru-RU"/>
        </w:rPr>
        <w:t>муниципального района</w:t>
      </w:r>
      <w:r>
        <w:rPr>
          <w:lang w:eastAsia="ru-RU" w:bidi="ru-RU"/>
        </w:rPr>
        <w:tab/>
        <w:t xml:space="preserve">   Д.Н. Романов</w:t>
      </w:r>
    </w:p>
    <w:p w:rsidR="00CD2B78" w:rsidRDefault="00CD2B78" w:rsidP="00CD2B78">
      <w:pPr>
        <w:jc w:val="both"/>
      </w:pPr>
    </w:p>
    <w:p w:rsidR="00262CF4" w:rsidRPr="00262CF4" w:rsidRDefault="00262CF4" w:rsidP="00262CF4">
      <w:pPr>
        <w:widowControl w:val="0"/>
        <w:tabs>
          <w:tab w:val="left" w:pos="720"/>
        </w:tabs>
        <w:suppressAutoHyphens/>
        <w:spacing w:line="240" w:lineRule="auto"/>
        <w:jc w:val="both"/>
        <w:rPr>
          <w:rFonts w:eastAsia="Lucida Sans Unicode" w:cs="Tahoma"/>
          <w:color w:val="000000"/>
          <w:szCs w:val="28"/>
          <w:lang w:bidi="en-US"/>
        </w:rPr>
      </w:pPr>
      <w:bookmarkStart w:id="0" w:name="_GoBack"/>
      <w:bookmarkEnd w:id="0"/>
    </w:p>
    <w:p w:rsidR="00A90C86" w:rsidRPr="00262CF4" w:rsidRDefault="00A90C86" w:rsidP="00262CF4"/>
    <w:sectPr w:rsidR="00A90C86" w:rsidRPr="00262CF4" w:rsidSect="00A5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298" w:rsidRDefault="00373298" w:rsidP="006C3794">
      <w:pPr>
        <w:spacing w:line="240" w:lineRule="auto"/>
      </w:pPr>
      <w:r>
        <w:separator/>
      </w:r>
    </w:p>
  </w:endnote>
  <w:endnote w:type="continuationSeparator" w:id="0">
    <w:p w:rsidR="00373298" w:rsidRDefault="00373298" w:rsidP="006C3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298" w:rsidRDefault="00373298" w:rsidP="006C3794">
      <w:pPr>
        <w:spacing w:line="240" w:lineRule="auto"/>
      </w:pPr>
      <w:r>
        <w:separator/>
      </w:r>
    </w:p>
  </w:footnote>
  <w:footnote w:type="continuationSeparator" w:id="0">
    <w:p w:rsidR="00373298" w:rsidRDefault="00373298" w:rsidP="006C37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12020"/>
    <w:rsid w:val="000E4D70"/>
    <w:rsid w:val="0012680A"/>
    <w:rsid w:val="001B6BD5"/>
    <w:rsid w:val="00262CF4"/>
    <w:rsid w:val="002D5FED"/>
    <w:rsid w:val="00373298"/>
    <w:rsid w:val="00440111"/>
    <w:rsid w:val="00584A59"/>
    <w:rsid w:val="005F40B7"/>
    <w:rsid w:val="006C3794"/>
    <w:rsid w:val="00723F1E"/>
    <w:rsid w:val="0076624F"/>
    <w:rsid w:val="008C09B8"/>
    <w:rsid w:val="00946001"/>
    <w:rsid w:val="009B7E45"/>
    <w:rsid w:val="009D0D23"/>
    <w:rsid w:val="00A500DF"/>
    <w:rsid w:val="00A52E7A"/>
    <w:rsid w:val="00A57589"/>
    <w:rsid w:val="00A701AE"/>
    <w:rsid w:val="00A90C86"/>
    <w:rsid w:val="00B627CC"/>
    <w:rsid w:val="00C12020"/>
    <w:rsid w:val="00CA604D"/>
    <w:rsid w:val="00CD2B78"/>
    <w:rsid w:val="00CE3CF8"/>
    <w:rsid w:val="00D52394"/>
    <w:rsid w:val="00D5292B"/>
    <w:rsid w:val="00E10890"/>
    <w:rsid w:val="00E15A2D"/>
    <w:rsid w:val="00E9721C"/>
    <w:rsid w:val="00EE5B69"/>
    <w:rsid w:val="00F7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78"/>
    <w:pPr>
      <w:spacing w:after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379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379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C379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379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373298"/>
    <w:pPr>
      <w:spacing w:after="120" w:line="240" w:lineRule="auto"/>
      <w:jc w:val="left"/>
    </w:pPr>
    <w:rPr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732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78"/>
    <w:pPr>
      <w:spacing w:after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26EBA-66FF-4D07-9F33-B3B1C0DD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гундоровавм</cp:lastModifiedBy>
  <cp:revision>18</cp:revision>
  <cp:lastPrinted>2018-02-01T12:57:00Z</cp:lastPrinted>
  <dcterms:created xsi:type="dcterms:W3CDTF">2015-09-04T13:33:00Z</dcterms:created>
  <dcterms:modified xsi:type="dcterms:W3CDTF">2018-02-01T12:59:00Z</dcterms:modified>
</cp:coreProperties>
</file>