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CA0" w:rsidRDefault="00046CA0" w:rsidP="00046CA0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1534E" w:rsidRPr="006428CF" w:rsidRDefault="0001534E" w:rsidP="0001534E">
      <w:pPr>
        <w:pStyle w:val="af"/>
        <w:widowControl w:val="0"/>
        <w:numPr>
          <w:ilvl w:val="0"/>
          <w:numId w:val="9"/>
        </w:numPr>
        <w:autoSpaceDN w:val="0"/>
        <w:spacing w:after="0" w:line="260" w:lineRule="exact"/>
        <w:jc w:val="center"/>
        <w:rPr>
          <w:b/>
          <w:sz w:val="28"/>
          <w:szCs w:val="28"/>
        </w:rPr>
      </w:pPr>
      <w:r w:rsidRPr="006428CF">
        <w:rPr>
          <w:sz w:val="28"/>
          <w:szCs w:val="28"/>
        </w:rPr>
        <w:t xml:space="preserve">АДМИНИСТРАЦИЯ МАРКСОВСКОГО </w:t>
      </w:r>
      <w:proofErr w:type="gramStart"/>
      <w:r w:rsidRPr="006428CF">
        <w:rPr>
          <w:sz w:val="28"/>
          <w:szCs w:val="28"/>
        </w:rPr>
        <w:t>МУНИЦИПАЛЬНОГО</w:t>
      </w:r>
      <w:proofErr w:type="gramEnd"/>
    </w:p>
    <w:p w:rsidR="0001534E" w:rsidRPr="006428CF" w:rsidRDefault="0001534E" w:rsidP="0001534E">
      <w:pPr>
        <w:pStyle w:val="af"/>
        <w:widowControl w:val="0"/>
        <w:numPr>
          <w:ilvl w:val="0"/>
          <w:numId w:val="9"/>
        </w:numPr>
        <w:autoSpaceDN w:val="0"/>
        <w:spacing w:after="0" w:line="260" w:lineRule="exact"/>
        <w:jc w:val="center"/>
        <w:rPr>
          <w:b/>
          <w:sz w:val="28"/>
          <w:szCs w:val="28"/>
        </w:rPr>
      </w:pPr>
      <w:r w:rsidRPr="006428CF">
        <w:rPr>
          <w:sz w:val="28"/>
          <w:szCs w:val="28"/>
        </w:rPr>
        <w:t>РАЙОНА САРАТОВСКОЙ ОБЛАСТИ</w:t>
      </w:r>
    </w:p>
    <w:p w:rsidR="0001534E" w:rsidRPr="006428CF" w:rsidRDefault="0001534E" w:rsidP="0001534E">
      <w:pPr>
        <w:pStyle w:val="af"/>
        <w:widowControl w:val="0"/>
        <w:numPr>
          <w:ilvl w:val="0"/>
          <w:numId w:val="9"/>
        </w:numPr>
        <w:autoSpaceDN w:val="0"/>
        <w:spacing w:after="0" w:line="260" w:lineRule="exact"/>
        <w:jc w:val="center"/>
        <w:rPr>
          <w:b/>
          <w:sz w:val="28"/>
          <w:szCs w:val="28"/>
        </w:rPr>
      </w:pPr>
      <w:proofErr w:type="gramStart"/>
      <w:r w:rsidRPr="006428CF">
        <w:rPr>
          <w:b/>
          <w:sz w:val="28"/>
          <w:szCs w:val="28"/>
        </w:rPr>
        <w:t>П</w:t>
      </w:r>
      <w:proofErr w:type="gramEnd"/>
      <w:r w:rsidRPr="006428CF">
        <w:rPr>
          <w:b/>
          <w:sz w:val="28"/>
          <w:szCs w:val="28"/>
        </w:rPr>
        <w:t xml:space="preserve"> О С Т А Н О В Л Е Н И Е</w:t>
      </w:r>
    </w:p>
    <w:p w:rsidR="0001534E" w:rsidRPr="006428CF" w:rsidRDefault="0001534E" w:rsidP="0001534E">
      <w:pPr>
        <w:pStyle w:val="af"/>
        <w:spacing w:line="260" w:lineRule="exact"/>
        <w:rPr>
          <w:sz w:val="28"/>
          <w:szCs w:val="28"/>
        </w:rPr>
      </w:pPr>
      <w:r w:rsidRPr="006428CF">
        <w:rPr>
          <w:sz w:val="28"/>
          <w:szCs w:val="28"/>
        </w:rPr>
        <w:t xml:space="preserve">     </w:t>
      </w:r>
    </w:p>
    <w:p w:rsidR="0001534E" w:rsidRPr="0001534E" w:rsidRDefault="0001534E" w:rsidP="0001534E">
      <w:pPr>
        <w:spacing w:line="260" w:lineRule="exact"/>
        <w:rPr>
          <w:rFonts w:ascii="Times New Roman" w:hAnsi="Times New Roman" w:cs="Times New Roman"/>
          <w:sz w:val="28"/>
          <w:szCs w:val="28"/>
        </w:rPr>
      </w:pPr>
    </w:p>
    <w:p w:rsidR="00046CA0" w:rsidRDefault="0001534E" w:rsidP="0001534E">
      <w:pPr>
        <w:spacing w:line="2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19.09.2018 г.  № 1532</w:t>
      </w:r>
    </w:p>
    <w:p w:rsidR="00046CA0" w:rsidRDefault="00046CA0" w:rsidP="00046CA0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7011F" w:rsidRPr="00AD3B50" w:rsidRDefault="0017011F" w:rsidP="00046CA0">
      <w:pPr>
        <w:pStyle w:val="a5"/>
        <w:spacing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D3B50"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</w:t>
      </w:r>
    </w:p>
    <w:p w:rsidR="0017011F" w:rsidRPr="00E2238D" w:rsidRDefault="0017011F" w:rsidP="00046CA0">
      <w:pPr>
        <w:pStyle w:val="a5"/>
        <w:spacing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2238D">
        <w:rPr>
          <w:rFonts w:ascii="Times New Roman" w:hAnsi="Times New Roman" w:cs="Times New Roman"/>
          <w:sz w:val="28"/>
          <w:szCs w:val="28"/>
        </w:rPr>
        <w:t>Марксовского муниципального района от 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238D">
        <w:rPr>
          <w:rFonts w:ascii="Times New Roman" w:hAnsi="Times New Roman" w:cs="Times New Roman"/>
          <w:sz w:val="28"/>
          <w:szCs w:val="28"/>
        </w:rPr>
        <w:t xml:space="preserve">октября 2015 года № 1812 </w:t>
      </w:r>
    </w:p>
    <w:p w:rsidR="0017011F" w:rsidRDefault="0017011F" w:rsidP="00046CA0">
      <w:pPr>
        <w:pStyle w:val="a5"/>
        <w:spacing w:line="2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7011F" w:rsidRPr="00AD3B50" w:rsidRDefault="0017011F" w:rsidP="00046CA0">
      <w:pPr>
        <w:pStyle w:val="a5"/>
        <w:tabs>
          <w:tab w:val="left" w:pos="567"/>
        </w:tabs>
        <w:spacing w:line="2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D3B50">
        <w:rPr>
          <w:rFonts w:ascii="Times New Roman" w:hAnsi="Times New Roman" w:cs="Times New Roman"/>
          <w:sz w:val="28"/>
          <w:szCs w:val="28"/>
        </w:rPr>
        <w:t>Руководствуясь Уставом Марксовского муниципального района, администрация Марксовского муниципального района ПОСТАНОВЛЯЕТ:</w:t>
      </w:r>
    </w:p>
    <w:p w:rsidR="0017011F" w:rsidRDefault="0017011F" w:rsidP="00046CA0">
      <w:pPr>
        <w:pStyle w:val="af"/>
        <w:tabs>
          <w:tab w:val="left" w:pos="567"/>
        </w:tabs>
        <w:autoSpaceDN w:val="0"/>
        <w:spacing w:after="0" w:line="2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1.</w:t>
      </w:r>
      <w:r w:rsidR="00570235">
        <w:rPr>
          <w:sz w:val="28"/>
          <w:szCs w:val="28"/>
        </w:rPr>
        <w:t xml:space="preserve">Внести </w:t>
      </w:r>
      <w:r w:rsidRPr="00AD3B50">
        <w:rPr>
          <w:sz w:val="28"/>
          <w:szCs w:val="28"/>
        </w:rPr>
        <w:t xml:space="preserve">в постановление администрации Марксовского муниципального района </w:t>
      </w:r>
      <w:r>
        <w:rPr>
          <w:sz w:val="28"/>
          <w:szCs w:val="28"/>
        </w:rPr>
        <w:t xml:space="preserve">от 26 октября </w:t>
      </w:r>
      <w:r w:rsidRPr="00AD3B50">
        <w:rPr>
          <w:sz w:val="28"/>
          <w:szCs w:val="28"/>
        </w:rPr>
        <w:t>2015 г</w:t>
      </w:r>
      <w:r>
        <w:rPr>
          <w:sz w:val="28"/>
          <w:szCs w:val="28"/>
        </w:rPr>
        <w:t>ода</w:t>
      </w:r>
      <w:r w:rsidRPr="00AD3B50">
        <w:rPr>
          <w:sz w:val="28"/>
          <w:szCs w:val="28"/>
        </w:rPr>
        <w:t xml:space="preserve"> № 1812 «Об утверждении перечня муниципальных (государственных) услуг, предоставляемых администрацией  Марксовского муниципального района (структурными подразделениями),  перечня муниципальных  функций в сфере контроля и надзора и перечня муниципальных услуг, предоставление которых организуется в многофункциональном центре предоставления государственных и муниципальных услуг» (</w:t>
      </w:r>
      <w:r w:rsidRPr="00C239EC">
        <w:rPr>
          <w:sz w:val="28"/>
          <w:szCs w:val="28"/>
        </w:rPr>
        <w:t>с изменениями от  24 февраля 2016 года</w:t>
      </w:r>
      <w:r w:rsidRPr="00E2238D">
        <w:rPr>
          <w:sz w:val="28"/>
          <w:szCs w:val="28"/>
        </w:rPr>
        <w:t> </w:t>
      </w:r>
      <w:r w:rsidRPr="00C239EC">
        <w:rPr>
          <w:sz w:val="28"/>
          <w:szCs w:val="28"/>
        </w:rPr>
        <w:t xml:space="preserve"> № 213, от 19</w:t>
      </w:r>
      <w:proofErr w:type="gramEnd"/>
      <w:r w:rsidRPr="00C239EC">
        <w:rPr>
          <w:sz w:val="28"/>
          <w:szCs w:val="28"/>
        </w:rPr>
        <w:t xml:space="preserve"> апреля 2016 года  № 546, от 13</w:t>
      </w:r>
      <w:r>
        <w:rPr>
          <w:sz w:val="28"/>
          <w:szCs w:val="28"/>
        </w:rPr>
        <w:t xml:space="preserve"> </w:t>
      </w:r>
      <w:r w:rsidRPr="00C239EC">
        <w:rPr>
          <w:sz w:val="28"/>
          <w:szCs w:val="28"/>
        </w:rPr>
        <w:t>июля 2016 года</w:t>
      </w:r>
      <w:r w:rsidRPr="00E2238D">
        <w:rPr>
          <w:sz w:val="28"/>
          <w:szCs w:val="28"/>
        </w:rPr>
        <w:t xml:space="preserve"> № 942,</w:t>
      </w:r>
      <w:r w:rsidRPr="00C239EC">
        <w:rPr>
          <w:sz w:val="28"/>
          <w:szCs w:val="28"/>
        </w:rPr>
        <w:t xml:space="preserve"> от 19 июля 2016 года</w:t>
      </w:r>
      <w:r w:rsidRPr="00E2238D">
        <w:rPr>
          <w:sz w:val="28"/>
          <w:szCs w:val="28"/>
        </w:rPr>
        <w:t xml:space="preserve"> № 976</w:t>
      </w:r>
      <w:r w:rsidRPr="00C239EC">
        <w:rPr>
          <w:sz w:val="28"/>
          <w:szCs w:val="28"/>
        </w:rPr>
        <w:t xml:space="preserve">, от  30 сентября </w:t>
      </w:r>
      <w:r w:rsidRPr="00E2238D">
        <w:rPr>
          <w:sz w:val="28"/>
          <w:szCs w:val="28"/>
        </w:rPr>
        <w:t>2016 г</w:t>
      </w:r>
      <w:r w:rsidRPr="00C239EC">
        <w:rPr>
          <w:sz w:val="28"/>
          <w:szCs w:val="28"/>
        </w:rPr>
        <w:t>ода</w:t>
      </w:r>
      <w:r w:rsidRPr="00E2238D">
        <w:rPr>
          <w:sz w:val="28"/>
          <w:szCs w:val="28"/>
        </w:rPr>
        <w:t>  № 1377</w:t>
      </w:r>
      <w:r>
        <w:rPr>
          <w:sz w:val="28"/>
          <w:szCs w:val="28"/>
        </w:rPr>
        <w:t xml:space="preserve">, </w:t>
      </w:r>
      <w:r w:rsidRPr="00BC0E1C">
        <w:rPr>
          <w:sz w:val="28"/>
          <w:szCs w:val="28"/>
        </w:rPr>
        <w:t>от  8 августа 2017 года  № 1431</w:t>
      </w:r>
      <w:r w:rsidR="007C70A4">
        <w:rPr>
          <w:sz w:val="28"/>
          <w:szCs w:val="28"/>
        </w:rPr>
        <w:t>,</w:t>
      </w:r>
      <w:r w:rsidR="007C70A4" w:rsidRPr="007C70A4">
        <w:rPr>
          <w:sz w:val="28"/>
          <w:szCs w:val="28"/>
        </w:rPr>
        <w:t xml:space="preserve"> </w:t>
      </w:r>
      <w:r w:rsidR="007C70A4">
        <w:rPr>
          <w:sz w:val="28"/>
          <w:szCs w:val="28"/>
        </w:rPr>
        <w:t xml:space="preserve">от  21 декабря </w:t>
      </w:r>
      <w:r w:rsidR="007C70A4" w:rsidRPr="008E46BA">
        <w:rPr>
          <w:sz w:val="28"/>
          <w:szCs w:val="28"/>
        </w:rPr>
        <w:t>2017 г</w:t>
      </w:r>
      <w:r w:rsidR="0077573A">
        <w:rPr>
          <w:sz w:val="28"/>
          <w:szCs w:val="28"/>
        </w:rPr>
        <w:t>ода</w:t>
      </w:r>
      <w:r w:rsidR="007C70A4" w:rsidRPr="008E46BA">
        <w:rPr>
          <w:sz w:val="28"/>
          <w:szCs w:val="28"/>
        </w:rPr>
        <w:t xml:space="preserve">  № 2332</w:t>
      </w:r>
      <w:r w:rsidR="001134C4">
        <w:rPr>
          <w:sz w:val="28"/>
          <w:szCs w:val="28"/>
        </w:rPr>
        <w:t>, от 21 мая 2018 года № 761, от 6 августа 2018 года № 1279</w:t>
      </w:r>
      <w:r w:rsidR="00570235">
        <w:rPr>
          <w:sz w:val="28"/>
          <w:szCs w:val="28"/>
        </w:rPr>
        <w:t>) следующее изменение:</w:t>
      </w:r>
    </w:p>
    <w:p w:rsidR="00570235" w:rsidRDefault="00077DFF" w:rsidP="00046CA0">
      <w:pPr>
        <w:pStyle w:val="af"/>
        <w:autoSpaceDN w:val="0"/>
        <w:spacing w:after="0" w:line="26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1134C4">
        <w:rPr>
          <w:sz w:val="28"/>
          <w:szCs w:val="28"/>
        </w:rPr>
        <w:t xml:space="preserve"> приложении № 1 строки</w:t>
      </w:r>
      <w:r w:rsidR="00E2114F">
        <w:rPr>
          <w:sz w:val="28"/>
          <w:szCs w:val="28"/>
        </w:rPr>
        <w:t xml:space="preserve"> «</w:t>
      </w:r>
      <w:r w:rsidR="00526C23">
        <w:rPr>
          <w:sz w:val="28"/>
          <w:szCs w:val="28"/>
        </w:rPr>
        <w:t>16</w:t>
      </w:r>
      <w:r w:rsidR="00E2114F">
        <w:rPr>
          <w:sz w:val="28"/>
          <w:szCs w:val="28"/>
        </w:rPr>
        <w:t xml:space="preserve">» </w:t>
      </w:r>
      <w:r w:rsidR="001134C4">
        <w:rPr>
          <w:sz w:val="28"/>
          <w:szCs w:val="28"/>
        </w:rPr>
        <w:t>и «</w:t>
      </w:r>
      <w:r w:rsidR="00526C23">
        <w:rPr>
          <w:sz w:val="28"/>
          <w:szCs w:val="28"/>
        </w:rPr>
        <w:t>53</w:t>
      </w:r>
      <w:r w:rsidR="001134C4">
        <w:rPr>
          <w:sz w:val="28"/>
          <w:szCs w:val="28"/>
        </w:rPr>
        <w:t xml:space="preserve">» </w:t>
      </w:r>
      <w:r w:rsidR="00E2114F">
        <w:rPr>
          <w:sz w:val="28"/>
          <w:szCs w:val="28"/>
        </w:rPr>
        <w:t xml:space="preserve">изложить в </w:t>
      </w:r>
      <w:r w:rsidR="000317A5">
        <w:rPr>
          <w:sz w:val="28"/>
          <w:szCs w:val="28"/>
        </w:rPr>
        <w:t>следующей</w:t>
      </w:r>
      <w:r w:rsidR="00E2114F">
        <w:rPr>
          <w:sz w:val="28"/>
          <w:szCs w:val="28"/>
        </w:rPr>
        <w:t xml:space="preserve"> редакции</w:t>
      </w:r>
      <w:r w:rsidR="006E61E1">
        <w:rPr>
          <w:sz w:val="28"/>
          <w:szCs w:val="28"/>
        </w:rPr>
        <w:t>:</w:t>
      </w:r>
    </w:p>
    <w:p w:rsidR="000317A5" w:rsidRDefault="000317A5" w:rsidP="00046CA0">
      <w:pPr>
        <w:pStyle w:val="af"/>
        <w:autoSpaceDN w:val="0"/>
        <w:spacing w:after="0" w:line="260" w:lineRule="exact"/>
        <w:ind w:firstLine="709"/>
        <w:jc w:val="both"/>
        <w:rPr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426"/>
        <w:gridCol w:w="708"/>
        <w:gridCol w:w="5670"/>
        <w:gridCol w:w="2127"/>
        <w:gridCol w:w="567"/>
      </w:tblGrid>
      <w:tr w:rsidR="00E01A4D" w:rsidRPr="00AD3B50" w:rsidTr="00046CA0">
        <w:tc>
          <w:tcPr>
            <w:tcW w:w="426" w:type="dxa"/>
            <w:tcBorders>
              <w:right w:val="single" w:sz="4" w:space="0" w:color="auto"/>
            </w:tcBorders>
          </w:tcPr>
          <w:p w:rsidR="00E01A4D" w:rsidRDefault="00E01A4D" w:rsidP="00046CA0">
            <w:pPr>
              <w:suppressAutoHyphens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01A4D" w:rsidRPr="00AD3B50" w:rsidRDefault="00E01A4D" w:rsidP="00046CA0">
            <w:pPr>
              <w:suppressAutoHyphens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A4D" w:rsidRPr="00A052C9" w:rsidRDefault="00E01A4D" w:rsidP="00046CA0">
            <w:pPr>
              <w:snapToGrid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2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Прием заявлений и организация предоставления гражданам субсидий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оплату жилого</w:t>
            </w:r>
            <w:r w:rsidRPr="00A052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помещени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A052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коммунальных услуг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A4D" w:rsidRPr="00A052C9" w:rsidRDefault="00E01A4D" w:rsidP="00046CA0">
            <w:pPr>
              <w:snapToGri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2C9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субсидий управления по ЖКХ и жилищной политике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01A4D" w:rsidRDefault="00E01A4D" w:rsidP="00046CA0">
            <w:pPr>
              <w:snapToGri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01A4D" w:rsidRPr="00AD3B50" w:rsidTr="00046CA0">
        <w:tc>
          <w:tcPr>
            <w:tcW w:w="426" w:type="dxa"/>
            <w:tcBorders>
              <w:right w:val="single" w:sz="4" w:space="0" w:color="auto"/>
            </w:tcBorders>
          </w:tcPr>
          <w:p w:rsidR="00E01A4D" w:rsidRDefault="00E01A4D" w:rsidP="00046CA0">
            <w:pPr>
              <w:suppressAutoHyphens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01A4D" w:rsidRPr="00AD3B50" w:rsidRDefault="00E01A4D" w:rsidP="00046CA0">
            <w:pPr>
              <w:suppressAutoHyphens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A4D" w:rsidRPr="008C42F8" w:rsidRDefault="00E01A4D" w:rsidP="00046CA0">
            <w:pPr>
              <w:snapToGrid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Выдача разрешения</w:t>
            </w:r>
            <w:r w:rsidRPr="008C42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установку  и эксплуатацию рекламной конструкции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1A4D" w:rsidRPr="008C42F8" w:rsidRDefault="00E01A4D" w:rsidP="00046CA0">
            <w:pPr>
              <w:snapToGrid w:val="0"/>
              <w:spacing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hAnsi="Times New Roman" w:cs="Times New Roman"/>
                <w:sz w:val="28"/>
                <w:szCs w:val="28"/>
              </w:rPr>
              <w:t>Отдел строительства и архитектуры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46CA0" w:rsidRDefault="00046CA0" w:rsidP="00046CA0">
            <w:pPr>
              <w:snapToGri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6CA0" w:rsidRDefault="00046CA0" w:rsidP="00046CA0">
            <w:pPr>
              <w:snapToGri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1A4D" w:rsidRDefault="00E01A4D" w:rsidP="00046CA0">
            <w:pPr>
              <w:snapToGri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17011F" w:rsidRPr="00B610E2" w:rsidRDefault="0017011F" w:rsidP="00046CA0">
      <w:pPr>
        <w:pStyle w:val="af"/>
        <w:tabs>
          <w:tab w:val="left" w:pos="567"/>
        </w:tabs>
        <w:autoSpaceDN w:val="0"/>
        <w:spacing w:after="0" w:line="2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Pr="00B610E2">
        <w:rPr>
          <w:sz w:val="28"/>
          <w:szCs w:val="28"/>
        </w:rPr>
        <w:t>Обнародовать настоящее постановление на официальном сайте Марксовского муниципального района.</w:t>
      </w:r>
    </w:p>
    <w:p w:rsidR="0017011F" w:rsidRPr="00AD3B50" w:rsidRDefault="0017011F" w:rsidP="00046CA0">
      <w:pPr>
        <w:pStyle w:val="a5"/>
        <w:tabs>
          <w:tab w:val="left" w:pos="426"/>
          <w:tab w:val="left" w:pos="851"/>
          <w:tab w:val="left" w:pos="1134"/>
        </w:tabs>
        <w:spacing w:line="260" w:lineRule="exact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17011F" w:rsidRPr="00AD3B50" w:rsidTr="006443A9">
        <w:tc>
          <w:tcPr>
            <w:tcW w:w="4785" w:type="dxa"/>
          </w:tcPr>
          <w:p w:rsidR="0017011F" w:rsidRPr="00AD3B50" w:rsidRDefault="0017011F" w:rsidP="00046CA0">
            <w:pPr>
              <w:spacing w:line="260" w:lineRule="exact"/>
              <w:rPr>
                <w:sz w:val="28"/>
                <w:szCs w:val="28"/>
              </w:rPr>
            </w:pPr>
          </w:p>
          <w:p w:rsidR="0017011F" w:rsidRPr="00AD3B50" w:rsidRDefault="0017011F" w:rsidP="00046CA0">
            <w:pPr>
              <w:spacing w:line="260" w:lineRule="exact"/>
              <w:rPr>
                <w:sz w:val="28"/>
                <w:szCs w:val="28"/>
              </w:rPr>
            </w:pPr>
          </w:p>
          <w:p w:rsidR="0017011F" w:rsidRPr="00AD3B50" w:rsidRDefault="0017011F" w:rsidP="00046CA0">
            <w:pPr>
              <w:spacing w:line="260" w:lineRule="exact"/>
              <w:rPr>
                <w:sz w:val="28"/>
                <w:szCs w:val="28"/>
              </w:rPr>
            </w:pPr>
            <w:r w:rsidRPr="00AD3B50">
              <w:rPr>
                <w:sz w:val="28"/>
                <w:szCs w:val="28"/>
              </w:rPr>
              <w:t>Глава  Марксовского муниципального района</w:t>
            </w:r>
          </w:p>
        </w:tc>
        <w:tc>
          <w:tcPr>
            <w:tcW w:w="4786" w:type="dxa"/>
          </w:tcPr>
          <w:p w:rsidR="0017011F" w:rsidRPr="00AD3B50" w:rsidRDefault="0017011F" w:rsidP="00046CA0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AD3B50">
              <w:rPr>
                <w:sz w:val="28"/>
                <w:szCs w:val="28"/>
              </w:rPr>
              <w:t xml:space="preserve">                            </w:t>
            </w:r>
          </w:p>
          <w:p w:rsidR="0017011F" w:rsidRPr="00AD3B50" w:rsidRDefault="0017011F" w:rsidP="00046CA0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  <w:p w:rsidR="0017011F" w:rsidRPr="00AD3B50" w:rsidRDefault="0017011F" w:rsidP="00046CA0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  <w:p w:rsidR="0017011F" w:rsidRPr="00AD3B50" w:rsidRDefault="0017011F" w:rsidP="00046CA0">
            <w:pPr>
              <w:spacing w:line="260" w:lineRule="exact"/>
              <w:jc w:val="right"/>
              <w:rPr>
                <w:sz w:val="28"/>
                <w:szCs w:val="28"/>
              </w:rPr>
            </w:pPr>
            <w:r w:rsidRPr="00AD3B50">
              <w:rPr>
                <w:sz w:val="28"/>
                <w:szCs w:val="28"/>
              </w:rPr>
              <w:t>Д.Н. Романов</w:t>
            </w:r>
          </w:p>
        </w:tc>
      </w:tr>
    </w:tbl>
    <w:p w:rsidR="006941D5" w:rsidRDefault="006941D5" w:rsidP="00046CA0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941D5" w:rsidRDefault="006941D5" w:rsidP="00046CA0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941D5" w:rsidRDefault="006941D5" w:rsidP="00046CA0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941D5" w:rsidRDefault="006941D5" w:rsidP="00046CA0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77DFF" w:rsidRDefault="00077DFF" w:rsidP="00046CA0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40C66" w:rsidRDefault="00A40C66" w:rsidP="00046CA0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A40C66" w:rsidSect="007E0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CA0" w:rsidRDefault="00046CA0" w:rsidP="00050F9D">
      <w:pPr>
        <w:spacing w:after="0" w:line="240" w:lineRule="auto"/>
      </w:pPr>
      <w:r>
        <w:separator/>
      </w:r>
    </w:p>
  </w:endnote>
  <w:endnote w:type="continuationSeparator" w:id="0">
    <w:p w:rsidR="00046CA0" w:rsidRDefault="00046CA0" w:rsidP="00050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CA0" w:rsidRDefault="00046CA0" w:rsidP="00050F9D">
      <w:pPr>
        <w:spacing w:after="0" w:line="240" w:lineRule="auto"/>
      </w:pPr>
      <w:r>
        <w:separator/>
      </w:r>
    </w:p>
  </w:footnote>
  <w:footnote w:type="continuationSeparator" w:id="0">
    <w:p w:rsidR="00046CA0" w:rsidRDefault="00046CA0" w:rsidP="00050F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1BC3AB0"/>
    <w:multiLevelType w:val="hybridMultilevel"/>
    <w:tmpl w:val="13983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6541AA"/>
    <w:multiLevelType w:val="hybridMultilevel"/>
    <w:tmpl w:val="13168D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11363"/>
    <w:multiLevelType w:val="hybridMultilevel"/>
    <w:tmpl w:val="99CA7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B2953"/>
    <w:multiLevelType w:val="hybridMultilevel"/>
    <w:tmpl w:val="1DFE1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C1C9F"/>
    <w:multiLevelType w:val="hybridMultilevel"/>
    <w:tmpl w:val="56580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9D793D"/>
    <w:multiLevelType w:val="hybridMultilevel"/>
    <w:tmpl w:val="D0583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210BDD"/>
    <w:multiLevelType w:val="hybridMultilevel"/>
    <w:tmpl w:val="9EB29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9">
    <w:nsid w:val="785D6689"/>
    <w:multiLevelType w:val="hybridMultilevel"/>
    <w:tmpl w:val="B1024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81EC9"/>
    <w:rsid w:val="0001534E"/>
    <w:rsid w:val="00017C24"/>
    <w:rsid w:val="00022B83"/>
    <w:rsid w:val="000317A5"/>
    <w:rsid w:val="00046CA0"/>
    <w:rsid w:val="00050F9D"/>
    <w:rsid w:val="00067296"/>
    <w:rsid w:val="000762C6"/>
    <w:rsid w:val="00077DFF"/>
    <w:rsid w:val="000853B6"/>
    <w:rsid w:val="00096D68"/>
    <w:rsid w:val="000A4476"/>
    <w:rsid w:val="000B6B4F"/>
    <w:rsid w:val="000E3058"/>
    <w:rsid w:val="000E3C6E"/>
    <w:rsid w:val="0011067F"/>
    <w:rsid w:val="001134C4"/>
    <w:rsid w:val="001142DB"/>
    <w:rsid w:val="00121158"/>
    <w:rsid w:val="001368DB"/>
    <w:rsid w:val="001515E7"/>
    <w:rsid w:val="0017011F"/>
    <w:rsid w:val="00172777"/>
    <w:rsid w:val="00180A92"/>
    <w:rsid w:val="00197514"/>
    <w:rsid w:val="001A0F91"/>
    <w:rsid w:val="001A491B"/>
    <w:rsid w:val="001B24B6"/>
    <w:rsid w:val="001B581C"/>
    <w:rsid w:val="001F0B21"/>
    <w:rsid w:val="0023185A"/>
    <w:rsid w:val="00241A49"/>
    <w:rsid w:val="002875D4"/>
    <w:rsid w:val="00293C4E"/>
    <w:rsid w:val="002D11B0"/>
    <w:rsid w:val="0031387F"/>
    <w:rsid w:val="003207BF"/>
    <w:rsid w:val="00321C17"/>
    <w:rsid w:val="00341819"/>
    <w:rsid w:val="00355C12"/>
    <w:rsid w:val="0035602F"/>
    <w:rsid w:val="0036063C"/>
    <w:rsid w:val="00365768"/>
    <w:rsid w:val="003917CB"/>
    <w:rsid w:val="00393BC7"/>
    <w:rsid w:val="003A0625"/>
    <w:rsid w:val="003A2322"/>
    <w:rsid w:val="003A2529"/>
    <w:rsid w:val="003A337C"/>
    <w:rsid w:val="003A7A0B"/>
    <w:rsid w:val="003B2369"/>
    <w:rsid w:val="003B7A1B"/>
    <w:rsid w:val="003E4BCE"/>
    <w:rsid w:val="00405127"/>
    <w:rsid w:val="00416E97"/>
    <w:rsid w:val="00430ECE"/>
    <w:rsid w:val="00446EB2"/>
    <w:rsid w:val="004500A8"/>
    <w:rsid w:val="0045426F"/>
    <w:rsid w:val="00463837"/>
    <w:rsid w:val="00470869"/>
    <w:rsid w:val="00480C37"/>
    <w:rsid w:val="004A126B"/>
    <w:rsid w:val="004A766F"/>
    <w:rsid w:val="004B1CDA"/>
    <w:rsid w:val="004C6B76"/>
    <w:rsid w:val="00515253"/>
    <w:rsid w:val="00526C23"/>
    <w:rsid w:val="00527217"/>
    <w:rsid w:val="00540881"/>
    <w:rsid w:val="00552747"/>
    <w:rsid w:val="00555258"/>
    <w:rsid w:val="00560736"/>
    <w:rsid w:val="00570235"/>
    <w:rsid w:val="0057750A"/>
    <w:rsid w:val="0058196F"/>
    <w:rsid w:val="00592006"/>
    <w:rsid w:val="00596281"/>
    <w:rsid w:val="005D67E8"/>
    <w:rsid w:val="005E35BE"/>
    <w:rsid w:val="00611825"/>
    <w:rsid w:val="00640C86"/>
    <w:rsid w:val="006443A9"/>
    <w:rsid w:val="006511E7"/>
    <w:rsid w:val="0065638C"/>
    <w:rsid w:val="006624EE"/>
    <w:rsid w:val="006658F1"/>
    <w:rsid w:val="006767A2"/>
    <w:rsid w:val="006840B7"/>
    <w:rsid w:val="006941D5"/>
    <w:rsid w:val="006B5536"/>
    <w:rsid w:val="006E61E1"/>
    <w:rsid w:val="006E646B"/>
    <w:rsid w:val="006E6F9B"/>
    <w:rsid w:val="006F2471"/>
    <w:rsid w:val="007327DE"/>
    <w:rsid w:val="00740741"/>
    <w:rsid w:val="0077573A"/>
    <w:rsid w:val="00790AE2"/>
    <w:rsid w:val="0079179D"/>
    <w:rsid w:val="007B0896"/>
    <w:rsid w:val="007B15A6"/>
    <w:rsid w:val="007B37CE"/>
    <w:rsid w:val="007B4D35"/>
    <w:rsid w:val="007C70A4"/>
    <w:rsid w:val="007E0B7D"/>
    <w:rsid w:val="007E342D"/>
    <w:rsid w:val="00801DC0"/>
    <w:rsid w:val="00807922"/>
    <w:rsid w:val="0084730B"/>
    <w:rsid w:val="00856885"/>
    <w:rsid w:val="00881EC9"/>
    <w:rsid w:val="008D4367"/>
    <w:rsid w:val="008F3AA7"/>
    <w:rsid w:val="00900794"/>
    <w:rsid w:val="009270D1"/>
    <w:rsid w:val="009A0F9B"/>
    <w:rsid w:val="009A2FA0"/>
    <w:rsid w:val="009C3A6C"/>
    <w:rsid w:val="009D6657"/>
    <w:rsid w:val="009E357E"/>
    <w:rsid w:val="009F106A"/>
    <w:rsid w:val="00A0066E"/>
    <w:rsid w:val="00A139C2"/>
    <w:rsid w:val="00A144CF"/>
    <w:rsid w:val="00A14FC3"/>
    <w:rsid w:val="00A20700"/>
    <w:rsid w:val="00A20B0C"/>
    <w:rsid w:val="00A40C66"/>
    <w:rsid w:val="00A42482"/>
    <w:rsid w:val="00A43E57"/>
    <w:rsid w:val="00A47CA6"/>
    <w:rsid w:val="00A60F8C"/>
    <w:rsid w:val="00AA7610"/>
    <w:rsid w:val="00AC3F8E"/>
    <w:rsid w:val="00AE0323"/>
    <w:rsid w:val="00AE12F6"/>
    <w:rsid w:val="00AE26CE"/>
    <w:rsid w:val="00B07C4C"/>
    <w:rsid w:val="00B57724"/>
    <w:rsid w:val="00B62E37"/>
    <w:rsid w:val="00B63E28"/>
    <w:rsid w:val="00B71B18"/>
    <w:rsid w:val="00B75FC8"/>
    <w:rsid w:val="00B9313F"/>
    <w:rsid w:val="00BB0E7A"/>
    <w:rsid w:val="00BD2DED"/>
    <w:rsid w:val="00BF703A"/>
    <w:rsid w:val="00C04B64"/>
    <w:rsid w:val="00C264FD"/>
    <w:rsid w:val="00C27F53"/>
    <w:rsid w:val="00C50059"/>
    <w:rsid w:val="00CC7D07"/>
    <w:rsid w:val="00CD435E"/>
    <w:rsid w:val="00CE323B"/>
    <w:rsid w:val="00CF0450"/>
    <w:rsid w:val="00D1033B"/>
    <w:rsid w:val="00D35F76"/>
    <w:rsid w:val="00D36EF6"/>
    <w:rsid w:val="00D549DC"/>
    <w:rsid w:val="00D85BC9"/>
    <w:rsid w:val="00D87D15"/>
    <w:rsid w:val="00DA27FB"/>
    <w:rsid w:val="00DA63D9"/>
    <w:rsid w:val="00DB6268"/>
    <w:rsid w:val="00DF7C2F"/>
    <w:rsid w:val="00E01A4D"/>
    <w:rsid w:val="00E2114F"/>
    <w:rsid w:val="00E27214"/>
    <w:rsid w:val="00E43F1A"/>
    <w:rsid w:val="00E55AD7"/>
    <w:rsid w:val="00E84248"/>
    <w:rsid w:val="00EC2806"/>
    <w:rsid w:val="00EC6440"/>
    <w:rsid w:val="00ED0F1C"/>
    <w:rsid w:val="00ED7371"/>
    <w:rsid w:val="00F10AA2"/>
    <w:rsid w:val="00F13B03"/>
    <w:rsid w:val="00F2681D"/>
    <w:rsid w:val="00F34BA2"/>
    <w:rsid w:val="00F42A18"/>
    <w:rsid w:val="00F47887"/>
    <w:rsid w:val="00F80702"/>
    <w:rsid w:val="00F80F90"/>
    <w:rsid w:val="00F838F1"/>
    <w:rsid w:val="00FC4969"/>
    <w:rsid w:val="00FD4477"/>
    <w:rsid w:val="00FD50C4"/>
    <w:rsid w:val="00FE5D94"/>
    <w:rsid w:val="00FE7ED1"/>
    <w:rsid w:val="00FF6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881EC9"/>
    <w:pPr>
      <w:spacing w:after="6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9F106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E1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12F6"/>
    <w:rPr>
      <w:rFonts w:ascii="Tahoma" w:hAnsi="Tahoma" w:cs="Tahoma"/>
      <w:sz w:val="16"/>
      <w:szCs w:val="16"/>
    </w:rPr>
  </w:style>
  <w:style w:type="paragraph" w:customStyle="1" w:styleId="4">
    <w:name w:val="Стиль4"/>
    <w:basedOn w:val="a5"/>
    <w:rsid w:val="00D87D15"/>
    <w:pPr>
      <w:suppressAutoHyphens/>
    </w:pPr>
    <w:rPr>
      <w:rFonts w:ascii="Times New Roman" w:eastAsia="Arial" w:hAnsi="Times New Roman" w:cs="Times New Roman"/>
      <w:sz w:val="28"/>
      <w:szCs w:val="28"/>
      <w:lang w:eastAsia="ar-SA"/>
    </w:rPr>
  </w:style>
  <w:style w:type="paragraph" w:customStyle="1" w:styleId="a8">
    <w:name w:val="Нормальный (таблица)"/>
    <w:basedOn w:val="a"/>
    <w:next w:val="a"/>
    <w:rsid w:val="00E55AD7"/>
    <w:pPr>
      <w:widowControl w:val="0"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3">
    <w:name w:val="Стиль3"/>
    <w:basedOn w:val="a5"/>
    <w:rsid w:val="00E55AD7"/>
    <w:pPr>
      <w:suppressAutoHyphens/>
      <w:snapToGrid w:val="0"/>
      <w:spacing w:line="283" w:lineRule="exact"/>
      <w:jc w:val="both"/>
    </w:pPr>
    <w:rPr>
      <w:rFonts w:ascii="Times New Roman" w:eastAsia="Arial" w:hAnsi="Times New Roman" w:cs="Calibri"/>
      <w:sz w:val="28"/>
      <w:szCs w:val="28"/>
      <w:lang w:eastAsia="ar-SA"/>
    </w:rPr>
  </w:style>
  <w:style w:type="paragraph" w:styleId="a9">
    <w:name w:val="List Paragraph"/>
    <w:basedOn w:val="a"/>
    <w:uiPriority w:val="34"/>
    <w:qFormat/>
    <w:rsid w:val="00B57724"/>
    <w:pPr>
      <w:ind w:left="720"/>
      <w:contextualSpacing/>
    </w:pPr>
  </w:style>
  <w:style w:type="paragraph" w:customStyle="1" w:styleId="Standard">
    <w:name w:val="Standard"/>
    <w:rsid w:val="00022B83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Arial"/>
      <w:kern w:val="3"/>
      <w:sz w:val="26"/>
      <w:szCs w:val="26"/>
      <w:lang w:eastAsia="zh-CN" w:bidi="hi-IN"/>
    </w:rPr>
  </w:style>
  <w:style w:type="character" w:customStyle="1" w:styleId="aa">
    <w:name w:val="Гипертекстовая ссылка"/>
    <w:basedOn w:val="a0"/>
    <w:uiPriority w:val="99"/>
    <w:rsid w:val="00022B83"/>
    <w:rPr>
      <w:b/>
      <w:bCs/>
      <w:color w:val="106BBE"/>
    </w:rPr>
  </w:style>
  <w:style w:type="paragraph" w:styleId="ab">
    <w:name w:val="header"/>
    <w:basedOn w:val="a"/>
    <w:link w:val="ac"/>
    <w:uiPriority w:val="99"/>
    <w:semiHidden/>
    <w:unhideWhenUsed/>
    <w:rsid w:val="00050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50F9D"/>
  </w:style>
  <w:style w:type="paragraph" w:styleId="ad">
    <w:name w:val="footer"/>
    <w:basedOn w:val="a"/>
    <w:link w:val="ae"/>
    <w:uiPriority w:val="99"/>
    <w:semiHidden/>
    <w:unhideWhenUsed/>
    <w:rsid w:val="00050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50F9D"/>
  </w:style>
  <w:style w:type="paragraph" w:styleId="af">
    <w:name w:val="Body Text"/>
    <w:basedOn w:val="a"/>
    <w:link w:val="af0"/>
    <w:rsid w:val="00F838F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Основной текст Знак"/>
    <w:basedOn w:val="a0"/>
    <w:link w:val="af"/>
    <w:rsid w:val="00F838F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3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4C1F3-F07B-42D5-871A-CC622C027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AMMR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ORG-OTDEL</dc:creator>
  <cp:keywords/>
  <dc:description/>
  <cp:lastModifiedBy>гундоровавм</cp:lastModifiedBy>
  <cp:revision>111</cp:revision>
  <cp:lastPrinted>2018-09-20T08:23:00Z</cp:lastPrinted>
  <dcterms:created xsi:type="dcterms:W3CDTF">2011-06-08T10:26:00Z</dcterms:created>
  <dcterms:modified xsi:type="dcterms:W3CDTF">2018-09-20T08:24:00Z</dcterms:modified>
</cp:coreProperties>
</file>