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A3" w:rsidRDefault="000240A3" w:rsidP="000240A3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b/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0240A3" w:rsidRDefault="000240A3" w:rsidP="000240A3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b/>
          <w:szCs w:val="28"/>
        </w:rPr>
      </w:pPr>
      <w:r>
        <w:rPr>
          <w:szCs w:val="28"/>
        </w:rPr>
        <w:t>РАЙОНА САРАТОВСКОЙ ОБЛАСТИ</w:t>
      </w:r>
    </w:p>
    <w:p w:rsidR="000240A3" w:rsidRDefault="000240A3" w:rsidP="000240A3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0240A3" w:rsidRDefault="000240A3" w:rsidP="000240A3">
      <w:pPr>
        <w:pStyle w:val="aa"/>
        <w:widowControl w:val="0"/>
        <w:numPr>
          <w:ilvl w:val="0"/>
          <w:numId w:val="2"/>
        </w:numPr>
        <w:suppressAutoHyphens/>
        <w:autoSpaceDN w:val="0"/>
        <w:spacing w:after="0" w:line="260" w:lineRule="exact"/>
        <w:ind w:left="720" w:firstLine="709"/>
        <w:jc w:val="center"/>
        <w:rPr>
          <w:b/>
          <w:szCs w:val="28"/>
        </w:rPr>
      </w:pPr>
    </w:p>
    <w:p w:rsidR="000240A3" w:rsidRDefault="000240A3" w:rsidP="000240A3">
      <w:pPr>
        <w:pStyle w:val="aa"/>
        <w:spacing w:line="260" w:lineRule="exact"/>
        <w:rPr>
          <w:sz w:val="24"/>
          <w:szCs w:val="28"/>
        </w:rPr>
      </w:pPr>
      <w:r>
        <w:rPr>
          <w:szCs w:val="28"/>
        </w:rPr>
        <w:t xml:space="preserve">     </w:t>
      </w:r>
    </w:p>
    <w:p w:rsidR="000240A3" w:rsidRPr="000240A3" w:rsidRDefault="000240A3" w:rsidP="000240A3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12.09.2019 г. № 1636</w:t>
      </w:r>
    </w:p>
    <w:p w:rsidR="00D17BE9" w:rsidRPr="00C82096" w:rsidRDefault="00D17BE9" w:rsidP="00D17BE9">
      <w:pPr>
        <w:pStyle w:val="a5"/>
        <w:ind w:right="140"/>
        <w:jc w:val="both"/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t>Об утверждении плана мероприятий</w:t>
      </w:r>
      <w:r w:rsidR="00C05393" w:rsidRPr="00C82096">
        <w:rPr>
          <w:rFonts w:ascii="Times New Roman" w:hAnsi="Times New Roman"/>
          <w:sz w:val="28"/>
          <w:szCs w:val="28"/>
        </w:rPr>
        <w:t xml:space="preserve"> </w:t>
      </w:r>
      <w:r w:rsidRPr="00C82096">
        <w:rPr>
          <w:rFonts w:ascii="Times New Roman" w:hAnsi="Times New Roman"/>
          <w:sz w:val="28"/>
          <w:szCs w:val="28"/>
        </w:rPr>
        <w:t xml:space="preserve">(«дорожная карта») по содействию развития конкуренции в </w:t>
      </w:r>
      <w:proofErr w:type="spellStart"/>
      <w:r w:rsidRPr="00C82096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C82096"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 на 2019 </w:t>
      </w:r>
      <w:r w:rsidR="00097071" w:rsidRPr="00C82096">
        <w:rPr>
          <w:rFonts w:ascii="Times New Roman" w:hAnsi="Times New Roman"/>
          <w:sz w:val="28"/>
          <w:szCs w:val="28"/>
        </w:rPr>
        <w:t xml:space="preserve">– </w:t>
      </w:r>
      <w:r w:rsidRPr="00C82096">
        <w:rPr>
          <w:rFonts w:ascii="Times New Roman" w:hAnsi="Times New Roman"/>
          <w:sz w:val="28"/>
          <w:szCs w:val="28"/>
        </w:rPr>
        <w:t>202</w:t>
      </w:r>
      <w:r w:rsidR="00053E8D" w:rsidRPr="00C82096">
        <w:rPr>
          <w:rFonts w:ascii="Times New Roman" w:hAnsi="Times New Roman"/>
          <w:sz w:val="28"/>
          <w:szCs w:val="28"/>
        </w:rPr>
        <w:t>2</w:t>
      </w:r>
      <w:r w:rsidR="00F338CE">
        <w:rPr>
          <w:rFonts w:ascii="Times New Roman" w:hAnsi="Times New Roman"/>
          <w:sz w:val="28"/>
          <w:szCs w:val="28"/>
        </w:rPr>
        <w:t xml:space="preserve"> годы</w:t>
      </w:r>
    </w:p>
    <w:p w:rsidR="00D17BE9" w:rsidRPr="00C82096" w:rsidRDefault="00D17BE9" w:rsidP="00D17BE9">
      <w:pPr>
        <w:pStyle w:val="a5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D17BE9" w:rsidRPr="00C82096" w:rsidRDefault="00D17BE9" w:rsidP="00D17BE9">
      <w:pPr>
        <w:pStyle w:val="a5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D17BE9" w:rsidRPr="00C82096" w:rsidRDefault="00D17BE9" w:rsidP="00CE157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t xml:space="preserve">В целях реализации мероприятий по внедрению на территории Саратовской области </w:t>
      </w:r>
      <w:r w:rsidR="00053E8D" w:rsidRPr="00C82096">
        <w:rPr>
          <w:rFonts w:ascii="Times New Roman" w:hAnsi="Times New Roman"/>
          <w:sz w:val="28"/>
          <w:szCs w:val="28"/>
        </w:rPr>
        <w:t>С</w:t>
      </w:r>
      <w:r w:rsidRPr="00C82096">
        <w:rPr>
          <w:rFonts w:ascii="Times New Roman" w:hAnsi="Times New Roman"/>
          <w:sz w:val="28"/>
          <w:szCs w:val="28"/>
        </w:rPr>
        <w:t xml:space="preserve">тандарта развития конкуренции в субъектах Российской Федерации, утвержденного </w:t>
      </w:r>
      <w:hyperlink r:id="rId8" w:history="1">
        <w:r w:rsidRPr="00C8209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распоряжением Правительства Российской Федерации от </w:t>
        </w:r>
        <w:r w:rsidR="00053E8D" w:rsidRPr="00C8209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17 апреля</w:t>
        </w:r>
        <w:r w:rsidRPr="00C8209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201</w:t>
        </w:r>
        <w:r w:rsidR="00053E8D" w:rsidRPr="00C8209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9</w:t>
        </w:r>
        <w:r w:rsidRPr="00C8209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года № </w:t>
        </w:r>
        <w:r w:rsidR="00053E8D" w:rsidRPr="00C8209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768</w:t>
        </w:r>
        <w:r w:rsidR="00097071" w:rsidRPr="00C82096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–</w:t>
        </w:r>
      </w:hyperlink>
      <w:r w:rsidR="00097071" w:rsidRPr="00C82096">
        <w:t xml:space="preserve"> </w:t>
      </w:r>
      <w:proofErr w:type="spellStart"/>
      <w:proofErr w:type="gramStart"/>
      <w:r w:rsidRPr="00C82096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8209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proofErr w:type="spellStart"/>
      <w:r w:rsidRPr="00C82096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C8209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C82096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C82096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ПОСТАНОВЛЯЕТ:</w:t>
      </w:r>
    </w:p>
    <w:p w:rsidR="00D17BE9" w:rsidRPr="00C82096" w:rsidRDefault="00D17BE9" w:rsidP="00CE157E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t xml:space="preserve">Утвердить план мероприятий («дорожная карта») по содействию развития конкуренции в </w:t>
      </w:r>
      <w:proofErr w:type="spellStart"/>
      <w:r w:rsidRPr="00C82096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C82096"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 на 2019-202</w:t>
      </w:r>
      <w:r w:rsidR="00053E8D" w:rsidRPr="00C82096">
        <w:rPr>
          <w:rFonts w:ascii="Times New Roman" w:hAnsi="Times New Roman"/>
          <w:sz w:val="28"/>
          <w:szCs w:val="28"/>
        </w:rPr>
        <w:t>2</w:t>
      </w:r>
      <w:r w:rsidRPr="00C82096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:rsidR="00053E8D" w:rsidRPr="00C82096" w:rsidRDefault="00053E8D" w:rsidP="00CE157E">
      <w:pPr>
        <w:pStyle w:val="a5"/>
        <w:numPr>
          <w:ilvl w:val="0"/>
          <w:numId w:val="3"/>
        </w:numPr>
        <w:ind w:left="0" w:right="140" w:firstLine="851"/>
        <w:jc w:val="both"/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t xml:space="preserve">Признать постановление администрации </w:t>
      </w:r>
      <w:proofErr w:type="spellStart"/>
      <w:r w:rsidRPr="00C82096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C82096">
        <w:rPr>
          <w:rFonts w:ascii="Times New Roman" w:hAnsi="Times New Roman"/>
          <w:sz w:val="28"/>
          <w:szCs w:val="28"/>
        </w:rPr>
        <w:t xml:space="preserve"> муниципального района от 6 сентября 2018 года № 1458 «Об утверждении плана мероприятий</w:t>
      </w:r>
      <w:r w:rsidR="00097071" w:rsidRPr="00C82096">
        <w:rPr>
          <w:rFonts w:ascii="Times New Roman" w:hAnsi="Times New Roman"/>
          <w:sz w:val="28"/>
          <w:szCs w:val="28"/>
        </w:rPr>
        <w:t xml:space="preserve"> </w:t>
      </w:r>
      <w:r w:rsidRPr="00C82096">
        <w:rPr>
          <w:rFonts w:ascii="Times New Roman" w:hAnsi="Times New Roman"/>
          <w:sz w:val="28"/>
          <w:szCs w:val="28"/>
        </w:rPr>
        <w:t xml:space="preserve">(«дорожная карта») по содействию развития конкуренции в </w:t>
      </w:r>
      <w:proofErr w:type="spellStart"/>
      <w:r w:rsidRPr="00C82096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C82096"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 на 2019 </w:t>
      </w:r>
      <w:r w:rsidR="00097071" w:rsidRPr="00C82096">
        <w:rPr>
          <w:rFonts w:ascii="Times New Roman" w:hAnsi="Times New Roman"/>
          <w:sz w:val="28"/>
          <w:szCs w:val="28"/>
        </w:rPr>
        <w:t xml:space="preserve">– </w:t>
      </w:r>
      <w:r w:rsidRPr="00C82096">
        <w:rPr>
          <w:rFonts w:ascii="Times New Roman" w:hAnsi="Times New Roman"/>
          <w:sz w:val="28"/>
          <w:szCs w:val="28"/>
        </w:rPr>
        <w:t>2020 годы» утратившим силу.</w:t>
      </w:r>
    </w:p>
    <w:p w:rsidR="00D17BE9" w:rsidRPr="00C82096" w:rsidRDefault="00053E8D" w:rsidP="00CE157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t xml:space="preserve">3. </w:t>
      </w:r>
      <w:r w:rsidR="00097071" w:rsidRPr="00C82096">
        <w:rPr>
          <w:rFonts w:ascii="Times New Roman" w:hAnsi="Times New Roman"/>
          <w:sz w:val="28"/>
          <w:szCs w:val="28"/>
        </w:rPr>
        <w:t xml:space="preserve">Обнародовать настоящее постановление в газете МУП ЕРМ СМИ «Воложка» и разместить на официальном сайте </w:t>
      </w:r>
      <w:proofErr w:type="spellStart"/>
      <w:r w:rsidR="00097071" w:rsidRPr="00C82096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097071" w:rsidRPr="00C82096">
        <w:rPr>
          <w:rFonts w:ascii="Times New Roman" w:hAnsi="Times New Roman"/>
          <w:sz w:val="28"/>
          <w:szCs w:val="28"/>
        </w:rPr>
        <w:t xml:space="preserve"> муниципального района.</w:t>
      </w:r>
      <w:r w:rsidR="00D17BE9" w:rsidRPr="00C82096">
        <w:rPr>
          <w:rFonts w:ascii="Times New Roman" w:hAnsi="Times New Roman"/>
          <w:sz w:val="28"/>
          <w:szCs w:val="28"/>
        </w:rPr>
        <w:t xml:space="preserve"> </w:t>
      </w:r>
    </w:p>
    <w:p w:rsidR="00D17BE9" w:rsidRPr="00C82096" w:rsidRDefault="00053E8D" w:rsidP="00CE157E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t xml:space="preserve">4. </w:t>
      </w:r>
      <w:r w:rsidR="00D17BE9" w:rsidRPr="00C820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7BE9" w:rsidRPr="00C820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7BE9" w:rsidRPr="00C8209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C82096">
        <w:rPr>
          <w:rFonts w:ascii="Times New Roman" w:hAnsi="Times New Roman"/>
          <w:sz w:val="28"/>
          <w:szCs w:val="28"/>
        </w:rPr>
        <w:t>начальника управления экономического развития и торговли</w:t>
      </w:r>
      <w:r w:rsidR="00D17BE9" w:rsidRPr="00C8209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D17BE9" w:rsidRPr="00C82096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D17BE9" w:rsidRPr="00C8209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97071" w:rsidRPr="00C82096">
        <w:rPr>
          <w:rFonts w:ascii="Times New Roman" w:hAnsi="Times New Roman"/>
          <w:sz w:val="28"/>
          <w:szCs w:val="28"/>
        </w:rPr>
        <w:t>В</w:t>
      </w:r>
      <w:r w:rsidRPr="00C82096">
        <w:rPr>
          <w:rFonts w:ascii="Times New Roman" w:hAnsi="Times New Roman"/>
          <w:sz w:val="28"/>
          <w:szCs w:val="28"/>
        </w:rPr>
        <w:t>.В. Солдатову</w:t>
      </w:r>
      <w:r w:rsidR="00D17BE9" w:rsidRPr="00C82096">
        <w:rPr>
          <w:rFonts w:ascii="Times New Roman" w:hAnsi="Times New Roman"/>
          <w:sz w:val="28"/>
          <w:szCs w:val="28"/>
        </w:rPr>
        <w:t>.</w:t>
      </w:r>
    </w:p>
    <w:p w:rsidR="00D17BE9" w:rsidRPr="00C82096" w:rsidRDefault="00D17BE9" w:rsidP="00053E8D">
      <w:pPr>
        <w:pStyle w:val="a5"/>
        <w:ind w:left="709" w:hanging="283"/>
        <w:jc w:val="both"/>
        <w:rPr>
          <w:rFonts w:ascii="Times New Roman" w:hAnsi="Times New Roman"/>
          <w:sz w:val="28"/>
          <w:szCs w:val="28"/>
        </w:rPr>
      </w:pPr>
    </w:p>
    <w:p w:rsidR="00D17BE9" w:rsidRPr="00C82096" w:rsidRDefault="00D17BE9" w:rsidP="00D17BE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17BE9" w:rsidRPr="00C82096" w:rsidRDefault="00D17BE9" w:rsidP="00D17BE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146AC" w:rsidRDefault="00C146AC" w:rsidP="00D17BE9">
      <w:pPr>
        <w:pStyle w:val="a5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 xml:space="preserve">Глава </w:t>
      </w:r>
      <w:proofErr w:type="spellStart"/>
      <w:r w:rsidR="00D17BE9" w:rsidRPr="00C82096">
        <w:rPr>
          <w:rFonts w:ascii="Times New Roman" w:hAnsi="Times New Roman"/>
          <w:bCs/>
          <w:spacing w:val="-1"/>
          <w:sz w:val="28"/>
          <w:szCs w:val="28"/>
        </w:rPr>
        <w:t>Марксовского</w:t>
      </w:r>
      <w:proofErr w:type="spellEnd"/>
      <w:r w:rsidR="00053E8D" w:rsidRPr="00C82096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</w:p>
    <w:p w:rsidR="00D17BE9" w:rsidRPr="00C82096" w:rsidRDefault="00D17BE9" w:rsidP="00D17BE9">
      <w:pPr>
        <w:pStyle w:val="a5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C82096">
        <w:rPr>
          <w:rFonts w:ascii="Times New Roman" w:hAnsi="Times New Roman"/>
          <w:bCs/>
          <w:spacing w:val="-1"/>
          <w:sz w:val="28"/>
          <w:szCs w:val="28"/>
        </w:rPr>
        <w:t xml:space="preserve">муниципального района                   </w:t>
      </w:r>
      <w:r w:rsidR="00053E8D" w:rsidRPr="00C82096">
        <w:rPr>
          <w:rFonts w:ascii="Times New Roman" w:hAnsi="Times New Roman"/>
          <w:bCs/>
          <w:spacing w:val="-1"/>
          <w:sz w:val="28"/>
          <w:szCs w:val="28"/>
        </w:rPr>
        <w:t xml:space="preserve">                         </w:t>
      </w:r>
      <w:r w:rsidRPr="00C82096">
        <w:rPr>
          <w:rFonts w:ascii="Times New Roman" w:hAnsi="Times New Roman"/>
          <w:bCs/>
          <w:spacing w:val="-1"/>
          <w:sz w:val="28"/>
          <w:szCs w:val="28"/>
        </w:rPr>
        <w:t xml:space="preserve">   </w:t>
      </w:r>
      <w:r w:rsidR="00C146AC">
        <w:rPr>
          <w:rFonts w:ascii="Times New Roman" w:hAnsi="Times New Roman"/>
          <w:bCs/>
          <w:spacing w:val="-1"/>
          <w:sz w:val="28"/>
          <w:szCs w:val="28"/>
        </w:rPr>
        <w:t xml:space="preserve">             Д.Н. Романов</w:t>
      </w:r>
    </w:p>
    <w:p w:rsidR="00D17BE9" w:rsidRPr="00C82096" w:rsidRDefault="00D17BE9" w:rsidP="00D17BE9">
      <w:pPr>
        <w:pStyle w:val="a5"/>
        <w:ind w:left="284"/>
        <w:rPr>
          <w:rFonts w:ascii="Times New Roman" w:hAnsi="Times New Roman"/>
          <w:sz w:val="28"/>
          <w:szCs w:val="28"/>
        </w:rPr>
        <w:sectPr w:rsidR="00D17BE9" w:rsidRPr="00C82096" w:rsidSect="00931E4D">
          <w:footerReference w:type="default" r:id="rId9"/>
          <w:pgSz w:w="11906" w:h="16838"/>
          <w:pgMar w:top="1134" w:right="851" w:bottom="1134" w:left="1701" w:header="709" w:footer="57" w:gutter="0"/>
          <w:cols w:space="708"/>
          <w:docGrid w:linePitch="360"/>
        </w:sectPr>
      </w:pPr>
    </w:p>
    <w:p w:rsidR="00D17BE9" w:rsidRPr="00C82096" w:rsidRDefault="00D17BE9" w:rsidP="00C66ED2">
      <w:pPr>
        <w:pStyle w:val="a5"/>
        <w:tabs>
          <w:tab w:val="left" w:pos="10632"/>
        </w:tabs>
        <w:ind w:left="284"/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lastRenderedPageBreak/>
        <w:t xml:space="preserve">                                     </w:t>
      </w:r>
      <w:r w:rsidR="00C66ED2" w:rsidRPr="00C820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C82096">
        <w:rPr>
          <w:rFonts w:ascii="Times New Roman" w:hAnsi="Times New Roman"/>
          <w:sz w:val="28"/>
          <w:szCs w:val="28"/>
        </w:rPr>
        <w:t xml:space="preserve"> </w:t>
      </w:r>
      <w:r w:rsidR="00C66ED2" w:rsidRPr="00C82096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C66ED2" w:rsidRPr="00C82096" w:rsidRDefault="00C66ED2" w:rsidP="00C66ED2">
      <w:pPr>
        <w:pStyle w:val="a5"/>
        <w:tabs>
          <w:tab w:val="left" w:pos="10632"/>
          <w:tab w:val="left" w:pos="10950"/>
        </w:tabs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администрации </w:t>
      </w:r>
      <w:proofErr w:type="spellStart"/>
      <w:r w:rsidRPr="00C82096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C82096">
        <w:rPr>
          <w:rFonts w:ascii="Times New Roman" w:hAnsi="Times New Roman"/>
          <w:sz w:val="28"/>
          <w:szCs w:val="28"/>
        </w:rPr>
        <w:t xml:space="preserve">  </w:t>
      </w:r>
    </w:p>
    <w:p w:rsidR="00C66ED2" w:rsidRPr="00C82096" w:rsidRDefault="00C66ED2" w:rsidP="00C66ED2">
      <w:pPr>
        <w:pStyle w:val="a5"/>
        <w:tabs>
          <w:tab w:val="left" w:pos="10632"/>
          <w:tab w:val="left" w:pos="10950"/>
        </w:tabs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муниципального района</w:t>
      </w:r>
    </w:p>
    <w:p w:rsidR="00C66ED2" w:rsidRPr="00C82096" w:rsidRDefault="00CE157E" w:rsidP="00C66ED2">
      <w:pPr>
        <w:pStyle w:val="a5"/>
        <w:tabs>
          <w:tab w:val="left" w:pos="10632"/>
          <w:tab w:val="left" w:pos="10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0240A3">
        <w:rPr>
          <w:rFonts w:ascii="Times New Roman" w:hAnsi="Times New Roman"/>
          <w:sz w:val="28"/>
          <w:szCs w:val="28"/>
        </w:rPr>
        <w:t>от 12.09.2019 г. № 1636</w:t>
      </w:r>
    </w:p>
    <w:p w:rsidR="00C66ED2" w:rsidRPr="00C82096" w:rsidRDefault="00C66ED2" w:rsidP="00C66ED2">
      <w:pPr>
        <w:pStyle w:val="a5"/>
        <w:tabs>
          <w:tab w:val="left" w:pos="10950"/>
        </w:tabs>
        <w:jc w:val="center"/>
        <w:rPr>
          <w:rFonts w:ascii="Times New Roman" w:hAnsi="Times New Roman"/>
          <w:sz w:val="28"/>
          <w:szCs w:val="28"/>
        </w:rPr>
      </w:pPr>
    </w:p>
    <w:p w:rsidR="00C66ED2" w:rsidRPr="00C82096" w:rsidRDefault="00C66ED2" w:rsidP="00C66ED2">
      <w:pPr>
        <w:pStyle w:val="a5"/>
        <w:tabs>
          <w:tab w:val="left" w:pos="6210"/>
        </w:tabs>
        <w:jc w:val="center"/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t>План мероприятий («дорожная карта»)</w:t>
      </w:r>
    </w:p>
    <w:p w:rsidR="00C66ED2" w:rsidRPr="00C82096" w:rsidRDefault="00C66ED2" w:rsidP="00C66ED2">
      <w:pPr>
        <w:pStyle w:val="a5"/>
        <w:tabs>
          <w:tab w:val="left" w:pos="6210"/>
        </w:tabs>
        <w:jc w:val="center"/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t xml:space="preserve">по содействию развития конкуренции в </w:t>
      </w:r>
      <w:proofErr w:type="spellStart"/>
      <w:r w:rsidRPr="00C82096">
        <w:rPr>
          <w:rFonts w:ascii="Times New Roman" w:hAnsi="Times New Roman"/>
          <w:sz w:val="28"/>
          <w:szCs w:val="28"/>
        </w:rPr>
        <w:t>Марксовском</w:t>
      </w:r>
      <w:proofErr w:type="spellEnd"/>
      <w:r w:rsidRPr="00C82096">
        <w:rPr>
          <w:rFonts w:ascii="Times New Roman" w:hAnsi="Times New Roman"/>
          <w:sz w:val="28"/>
          <w:szCs w:val="28"/>
        </w:rPr>
        <w:t xml:space="preserve"> муниципальном районе Саратовской области</w:t>
      </w:r>
    </w:p>
    <w:p w:rsidR="00C66ED2" w:rsidRPr="00C82096" w:rsidRDefault="00C66ED2" w:rsidP="00C66ED2">
      <w:pPr>
        <w:pStyle w:val="a5"/>
        <w:tabs>
          <w:tab w:val="left" w:pos="10950"/>
        </w:tabs>
        <w:jc w:val="center"/>
        <w:rPr>
          <w:rFonts w:ascii="Times New Roman" w:hAnsi="Times New Roman"/>
          <w:sz w:val="28"/>
          <w:szCs w:val="28"/>
        </w:rPr>
      </w:pPr>
      <w:r w:rsidRPr="00C82096">
        <w:rPr>
          <w:rFonts w:ascii="Times New Roman" w:hAnsi="Times New Roman"/>
          <w:sz w:val="28"/>
          <w:szCs w:val="28"/>
        </w:rPr>
        <w:t>на 2019 – 2022 годы</w:t>
      </w:r>
    </w:p>
    <w:tbl>
      <w:tblPr>
        <w:tblStyle w:val="a3"/>
        <w:tblpPr w:leftFromText="180" w:rightFromText="180" w:vertAnchor="page" w:horzAnchor="margin" w:tblpXSpec="center" w:tblpY="4621"/>
        <w:tblW w:w="15559" w:type="dxa"/>
        <w:tblLayout w:type="fixed"/>
        <w:tblLook w:val="04A0"/>
      </w:tblPr>
      <w:tblGrid>
        <w:gridCol w:w="675"/>
        <w:gridCol w:w="2693"/>
        <w:gridCol w:w="1843"/>
        <w:gridCol w:w="1984"/>
        <w:gridCol w:w="1560"/>
        <w:gridCol w:w="702"/>
        <w:gridCol w:w="149"/>
        <w:gridCol w:w="1134"/>
        <w:gridCol w:w="141"/>
        <w:gridCol w:w="993"/>
        <w:gridCol w:w="1134"/>
        <w:gridCol w:w="1134"/>
        <w:gridCol w:w="1417"/>
      </w:tblGrid>
      <w:tr w:rsidR="00C66ED2" w:rsidRPr="00C82096" w:rsidTr="00980E63">
        <w:tc>
          <w:tcPr>
            <w:tcW w:w="675" w:type="dxa"/>
            <w:vMerge w:val="restart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984" w:type="dxa"/>
            <w:vMerge w:val="restart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5387" w:type="dxa"/>
            <w:gridSpan w:val="7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Целевые значения показателя</w:t>
            </w:r>
          </w:p>
        </w:tc>
        <w:tc>
          <w:tcPr>
            <w:tcW w:w="1417" w:type="dxa"/>
            <w:vMerge w:val="restart"/>
          </w:tcPr>
          <w:p w:rsidR="00C66ED2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  <w:p w:rsidR="00A05815" w:rsidRPr="00C82096" w:rsidRDefault="00A05815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D2" w:rsidRPr="00C82096" w:rsidTr="00980E63">
        <w:tc>
          <w:tcPr>
            <w:tcW w:w="675" w:type="dxa"/>
            <w:vMerge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proofErr w:type="gram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17" w:type="dxa"/>
            <w:vMerge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2D" w:rsidRPr="00C82096" w:rsidTr="00980E63">
        <w:tc>
          <w:tcPr>
            <w:tcW w:w="15559" w:type="dxa"/>
            <w:gridSpan w:val="13"/>
          </w:tcPr>
          <w:p w:rsidR="00A05815" w:rsidRDefault="00A05815" w:rsidP="00A05815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62D" w:rsidRPr="00C82096" w:rsidRDefault="00D2462D" w:rsidP="00D2462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развития конкуренции на приоритетных и социально – значимых рынках</w:t>
            </w:r>
            <w:r w:rsidR="006D32AD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6D32AD"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="006D32AD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Саратовской области</w:t>
            </w:r>
          </w:p>
        </w:tc>
      </w:tr>
      <w:tr w:rsidR="00C66ED2" w:rsidRPr="00C82096" w:rsidTr="00980E63">
        <w:tc>
          <w:tcPr>
            <w:tcW w:w="15559" w:type="dxa"/>
            <w:gridSpan w:val="13"/>
          </w:tcPr>
          <w:p w:rsidR="002A6660" w:rsidRPr="002A6660" w:rsidRDefault="002A6660" w:rsidP="002A666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D2" w:rsidRPr="00C82096" w:rsidRDefault="00C66ED2" w:rsidP="00C66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Рынок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</w:t>
            </w:r>
          </w:p>
        </w:tc>
      </w:tr>
      <w:tr w:rsidR="00C66ED2" w:rsidRPr="00C82096" w:rsidTr="002A6660">
        <w:trPr>
          <w:trHeight w:val="1376"/>
        </w:trPr>
        <w:tc>
          <w:tcPr>
            <w:tcW w:w="15559" w:type="dxa"/>
            <w:gridSpan w:val="13"/>
          </w:tcPr>
          <w:p w:rsidR="00A05815" w:rsidRDefault="00A05815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Недостаточный уровень информированности о мерах и формах государственной поддержки сельскохозяйственных предприятий, индивидуальных предпринимателей и крестьянских (фермерских) хозяйств. </w:t>
            </w:r>
          </w:p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- создание условий для </w:t>
            </w:r>
            <w:r w:rsidRPr="00C82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производства конкурентоспособной </w:t>
            </w:r>
            <w:r w:rsidRPr="00C820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сельскохозяйственной</w:t>
            </w:r>
            <w:r w:rsidRPr="00C820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8209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продукции.</w:t>
            </w:r>
          </w:p>
        </w:tc>
      </w:tr>
      <w:tr w:rsidR="00891142" w:rsidRPr="00C82096" w:rsidTr="002A6660">
        <w:trPr>
          <w:trHeight w:val="3247"/>
        </w:trPr>
        <w:tc>
          <w:tcPr>
            <w:tcW w:w="675" w:type="dxa"/>
          </w:tcPr>
          <w:p w:rsidR="00891142" w:rsidRPr="00C82096" w:rsidRDefault="00C417CA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693" w:type="dxa"/>
          </w:tcPr>
          <w:p w:rsidR="00891142" w:rsidRPr="00C82096" w:rsidRDefault="00C417CA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поддержки начинающим фермерам и поддержки в развитии семейных животноводческих ферм на базе крестьянских (фермерских)</w:t>
            </w:r>
            <w:r w:rsidR="00C350BF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хозяйств, создание системы поддержки </w:t>
            </w:r>
            <w:r w:rsidR="00C350BF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фермеров, развитие сельской кооперации (</w:t>
            </w:r>
            <w:proofErr w:type="spellStart"/>
            <w:r w:rsidR="00C350BF" w:rsidRPr="00C82096">
              <w:rPr>
                <w:rFonts w:ascii="Times New Roman" w:hAnsi="Times New Roman" w:cs="Times New Roman"/>
                <w:sz w:val="28"/>
                <w:szCs w:val="28"/>
              </w:rPr>
              <w:t>агростартап</w:t>
            </w:r>
            <w:proofErr w:type="spellEnd"/>
            <w:r w:rsidR="00C350BF" w:rsidRPr="00C82096">
              <w:rPr>
                <w:rFonts w:ascii="Times New Roman" w:hAnsi="Times New Roman" w:cs="Times New Roman"/>
                <w:sz w:val="28"/>
                <w:szCs w:val="28"/>
              </w:rPr>
              <w:t>) (оказание консультативной помощи при сборе документов на получение гранта)</w:t>
            </w:r>
          </w:p>
        </w:tc>
        <w:tc>
          <w:tcPr>
            <w:tcW w:w="1843" w:type="dxa"/>
          </w:tcPr>
          <w:p w:rsidR="00891142" w:rsidRPr="00C82096" w:rsidRDefault="00C350BF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 годы</w:t>
            </w:r>
          </w:p>
        </w:tc>
        <w:tc>
          <w:tcPr>
            <w:tcW w:w="1984" w:type="dxa"/>
          </w:tcPr>
          <w:p w:rsidR="00891142" w:rsidRPr="00C82096" w:rsidRDefault="00C350BF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КФХ,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программе</w:t>
            </w:r>
            <w:r w:rsidR="002947DD">
              <w:rPr>
                <w:rFonts w:ascii="Times New Roman" w:hAnsi="Times New Roman" w:cs="Times New Roman"/>
                <w:sz w:val="28"/>
                <w:szCs w:val="28"/>
              </w:rPr>
              <w:t xml:space="preserve"> начинающий фермер</w:t>
            </w:r>
          </w:p>
        </w:tc>
        <w:tc>
          <w:tcPr>
            <w:tcW w:w="1560" w:type="dxa"/>
          </w:tcPr>
          <w:p w:rsidR="00891142" w:rsidRPr="00C82096" w:rsidRDefault="002947D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2" w:type="dxa"/>
          </w:tcPr>
          <w:p w:rsidR="00891142" w:rsidRPr="00C82096" w:rsidRDefault="002947D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</w:tcPr>
          <w:p w:rsidR="00891142" w:rsidRPr="00C82096" w:rsidRDefault="002947D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891142" w:rsidRPr="00C82096" w:rsidRDefault="002947D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1142" w:rsidRPr="00C82096" w:rsidRDefault="002947D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91142" w:rsidRPr="00C82096" w:rsidRDefault="002947D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91142" w:rsidRPr="00C82096" w:rsidRDefault="00DC3EB1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66ED2" w:rsidRPr="00C82096" w:rsidTr="00980E63">
        <w:tc>
          <w:tcPr>
            <w:tcW w:w="675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693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мерах и формах государственной поддержки сельскохозяйственных предприятий, индивидуальных предпринимателей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крестьянских (фермерских) хозяйств</w:t>
            </w:r>
          </w:p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информационно </w:t>
            </w:r>
            <w:r w:rsidR="00DB1F95" w:rsidRPr="00C820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телекоммуникацио</w:t>
            </w:r>
            <w:r w:rsidR="00DB1F95"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нной</w:t>
            </w:r>
            <w:proofErr w:type="spellEnd"/>
            <w:proofErr w:type="gram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сети Интернет</w:t>
            </w:r>
          </w:p>
        </w:tc>
        <w:tc>
          <w:tcPr>
            <w:tcW w:w="1843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2019-2022 годы</w:t>
            </w:r>
          </w:p>
        </w:tc>
        <w:tc>
          <w:tcPr>
            <w:tcW w:w="198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информационных материалов, размещенных на официальном сайте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2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</w:tcPr>
          <w:p w:rsidR="00C66ED2" w:rsidRPr="00C82096" w:rsidRDefault="00CA5F9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66ED2" w:rsidRPr="00C82096" w:rsidRDefault="00CA5F9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льного района</w:t>
            </w:r>
          </w:p>
        </w:tc>
      </w:tr>
      <w:tr w:rsidR="00C66ED2" w:rsidRPr="00C82096" w:rsidTr="00980E63">
        <w:tc>
          <w:tcPr>
            <w:tcW w:w="15559" w:type="dxa"/>
            <w:gridSpan w:val="13"/>
          </w:tcPr>
          <w:p w:rsidR="00C66ED2" w:rsidRPr="00C82096" w:rsidRDefault="00C66ED2" w:rsidP="00C66ED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096">
              <w:rPr>
                <w:rFonts w:ascii="Times New Roman" w:hAnsi="Times New Roman"/>
                <w:sz w:val="28"/>
                <w:szCs w:val="28"/>
              </w:rPr>
              <w:lastRenderedPageBreak/>
              <w:t>Рынок услуг детского отдыха и оздоровления</w:t>
            </w:r>
          </w:p>
        </w:tc>
      </w:tr>
      <w:tr w:rsidR="00C66ED2" w:rsidRPr="00C82096" w:rsidTr="00980E63">
        <w:tc>
          <w:tcPr>
            <w:tcW w:w="15559" w:type="dxa"/>
            <w:gridSpan w:val="13"/>
          </w:tcPr>
          <w:p w:rsidR="00C66ED2" w:rsidRPr="00C82096" w:rsidRDefault="00C66ED2" w:rsidP="00C66ED2">
            <w:pPr>
              <w:pStyle w:val="a5"/>
              <w:tabs>
                <w:tab w:val="left" w:pos="621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82096">
              <w:rPr>
                <w:rFonts w:ascii="Times New Roman" w:eastAsia="Calibri" w:hAnsi="Times New Roman"/>
                <w:sz w:val="28"/>
                <w:szCs w:val="28"/>
              </w:rPr>
              <w:t xml:space="preserve">Недостаточное информирование о деятельности организаций отдыха и оздоровления детей. </w:t>
            </w:r>
          </w:p>
          <w:p w:rsidR="00C66ED2" w:rsidRPr="00C82096" w:rsidRDefault="00C66ED2" w:rsidP="00C66ED2">
            <w:pPr>
              <w:pStyle w:val="a5"/>
              <w:tabs>
                <w:tab w:val="left" w:pos="6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096">
              <w:rPr>
                <w:rFonts w:ascii="Times New Roman" w:hAnsi="Times New Roman"/>
                <w:sz w:val="28"/>
                <w:szCs w:val="28"/>
              </w:rPr>
              <w:t xml:space="preserve"> Цель - создание условий для развития конкуренции на рынке услуг детского отдыха и оздоровления.</w:t>
            </w:r>
          </w:p>
        </w:tc>
      </w:tr>
      <w:tr w:rsidR="00C66ED2" w:rsidRPr="00C82096" w:rsidTr="00980E63">
        <w:tc>
          <w:tcPr>
            <w:tcW w:w="675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93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организаций отдыха и оздоровления детей на официальном сайте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в МУП ЕРМ СМИ «Воложка»</w:t>
            </w:r>
          </w:p>
        </w:tc>
        <w:tc>
          <w:tcPr>
            <w:tcW w:w="1843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 – 2022 годы</w:t>
            </w:r>
          </w:p>
        </w:tc>
        <w:tc>
          <w:tcPr>
            <w:tcW w:w="198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информационных материалов, размещенных на официальном сайте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" w:type="dxa"/>
          </w:tcPr>
          <w:p w:rsidR="00C66ED2" w:rsidRPr="00C82096" w:rsidRDefault="00CA5F9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, управление культуры, спорта и молодежной политики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66ED2" w:rsidRPr="00C82096" w:rsidTr="00980E63">
        <w:tc>
          <w:tcPr>
            <w:tcW w:w="675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693" w:type="dxa"/>
          </w:tcPr>
          <w:p w:rsidR="00C66ED2" w:rsidRPr="00C82096" w:rsidRDefault="00C66ED2" w:rsidP="00C66ED2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Формирование открытого реестра организаций отдыха и оздоровления, расположенных на территории района и размещение его в открытом доступе.</w:t>
            </w:r>
          </w:p>
        </w:tc>
        <w:tc>
          <w:tcPr>
            <w:tcW w:w="1843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2019- 2022 годы</w:t>
            </w:r>
          </w:p>
        </w:tc>
        <w:tc>
          <w:tcPr>
            <w:tcW w:w="198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реестра на официальном сайте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C66ED2" w:rsidRPr="00C82096" w:rsidRDefault="00CA5F9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, управление культуры, спорта и молодежной политики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C66ED2" w:rsidRPr="00C82096" w:rsidTr="00980E63">
        <w:tc>
          <w:tcPr>
            <w:tcW w:w="15559" w:type="dxa"/>
            <w:gridSpan w:val="13"/>
          </w:tcPr>
          <w:p w:rsidR="00C66ED2" w:rsidRPr="00C82096" w:rsidRDefault="00C66ED2" w:rsidP="00C66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услуг дополнительного образования детей</w:t>
            </w:r>
          </w:p>
        </w:tc>
      </w:tr>
      <w:tr w:rsidR="00C66ED2" w:rsidRPr="00C82096" w:rsidTr="00980E63">
        <w:tc>
          <w:tcPr>
            <w:tcW w:w="15559" w:type="dxa"/>
            <w:gridSpan w:val="13"/>
          </w:tcPr>
          <w:p w:rsidR="00C66ED2" w:rsidRPr="00C82096" w:rsidRDefault="00C66ED2" w:rsidP="00C66ED2">
            <w:pPr>
              <w:pStyle w:val="a5"/>
              <w:tabs>
                <w:tab w:val="left" w:pos="6210"/>
              </w:tabs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82096">
              <w:rPr>
                <w:rFonts w:ascii="Times New Roman" w:eastAsia="Calibri" w:hAnsi="Times New Roman"/>
                <w:sz w:val="28"/>
                <w:szCs w:val="28"/>
              </w:rPr>
              <w:t xml:space="preserve">Недостаточное информирование о деятельности организаций дополнительного образования детей. </w:t>
            </w:r>
          </w:p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Цель - создание условий для развития конкуренции на рынке услуг дополнительного образования детей.</w:t>
            </w:r>
          </w:p>
        </w:tc>
      </w:tr>
      <w:tr w:rsidR="00C66ED2" w:rsidRPr="00C82096" w:rsidTr="00980E63">
        <w:tc>
          <w:tcPr>
            <w:tcW w:w="675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693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843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2019- 2022 годы</w:t>
            </w:r>
          </w:p>
        </w:tc>
        <w:tc>
          <w:tcPr>
            <w:tcW w:w="198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«горячей линии», размещение информации на сайте комитета образования администрации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C66ED2" w:rsidRPr="00C82096" w:rsidRDefault="00CA5F9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, управление культуры, спорта и молодежной политики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66ED2" w:rsidRPr="00C82096" w:rsidTr="00980E63">
        <w:tc>
          <w:tcPr>
            <w:tcW w:w="675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693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конференций,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семинаров, мастер – 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843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2019- 2022 годы</w:t>
            </w:r>
          </w:p>
        </w:tc>
        <w:tc>
          <w:tcPr>
            <w:tcW w:w="1984" w:type="dxa"/>
          </w:tcPr>
          <w:p w:rsidR="00C66ED2" w:rsidRPr="00C82096" w:rsidRDefault="007A2F6B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и утвержденных</w:t>
            </w:r>
            <w:r w:rsidR="00C66ED2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по проведению выставок/ярмарок. Размещение «календаря мероприятий на сайте комитета образования администрации </w:t>
            </w:r>
            <w:proofErr w:type="spellStart"/>
            <w:r w:rsidR="00C66ED2"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C66ED2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2" w:type="dxa"/>
          </w:tcPr>
          <w:p w:rsidR="00C66ED2" w:rsidRPr="00C82096" w:rsidRDefault="00CA5F9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Комитет образова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, управление культуры, спорта и молодежной политики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66ED2" w:rsidRPr="00C82096" w:rsidTr="00980E63">
        <w:tc>
          <w:tcPr>
            <w:tcW w:w="675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2693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данных об индивидуальных предпринимателях и организациях (кроме государственных и муниципальных),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</w:t>
            </w:r>
          </w:p>
        </w:tc>
        <w:tc>
          <w:tcPr>
            <w:tcW w:w="1843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2019- 2022 годы</w:t>
            </w:r>
          </w:p>
        </w:tc>
        <w:tc>
          <w:tcPr>
            <w:tcW w:w="198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комитета образования администрации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560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702" w:type="dxa"/>
          </w:tcPr>
          <w:p w:rsidR="00C66ED2" w:rsidRPr="00C82096" w:rsidRDefault="00CA5F9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Комитет образования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льного района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, управление культуры, спорта и молодежной политики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66ED2" w:rsidRPr="00C82096" w:rsidTr="00980E63">
        <w:tc>
          <w:tcPr>
            <w:tcW w:w="15559" w:type="dxa"/>
            <w:gridSpan w:val="13"/>
          </w:tcPr>
          <w:p w:rsidR="00C66ED2" w:rsidRPr="00C82096" w:rsidRDefault="00C66ED2" w:rsidP="00C66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ритуальных услуг</w:t>
            </w:r>
          </w:p>
        </w:tc>
      </w:tr>
      <w:tr w:rsidR="00C66ED2" w:rsidRPr="00C82096" w:rsidTr="00980E63">
        <w:tc>
          <w:tcPr>
            <w:tcW w:w="15559" w:type="dxa"/>
            <w:gridSpan w:val="13"/>
          </w:tcPr>
          <w:p w:rsidR="00C66ED2" w:rsidRPr="00C82096" w:rsidRDefault="00C66ED2" w:rsidP="00C66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информирование о деятельности организаций, оказывающих ритуальные услуги.</w:t>
            </w:r>
          </w:p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Цель - создание условий для развития конкуренции на рынке ритуальных услуг.</w:t>
            </w:r>
          </w:p>
        </w:tc>
      </w:tr>
      <w:tr w:rsidR="00C66ED2" w:rsidRPr="00C82096" w:rsidTr="00980E63">
        <w:tc>
          <w:tcPr>
            <w:tcW w:w="675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693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Формирование и актуализация реестра участников, осуществляющих деятельность на рынке ритуальных услуг, с указанием контактной информации (адрес, телефон, электронная почта)</w:t>
            </w:r>
          </w:p>
        </w:tc>
        <w:tc>
          <w:tcPr>
            <w:tcW w:w="1843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2019- 2022 годы</w:t>
            </w:r>
          </w:p>
        </w:tc>
        <w:tc>
          <w:tcPr>
            <w:tcW w:w="198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реестра на официальном сайте 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C66ED2" w:rsidRPr="00C82096" w:rsidRDefault="00CA5F9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C66ED2" w:rsidRPr="00C82096" w:rsidTr="00980E63">
        <w:tc>
          <w:tcPr>
            <w:tcW w:w="15559" w:type="dxa"/>
            <w:gridSpan w:val="13"/>
          </w:tcPr>
          <w:p w:rsidR="00C66ED2" w:rsidRPr="00C82096" w:rsidRDefault="00C66ED2" w:rsidP="00C66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выполнения работ по благоустройству городской среды</w:t>
            </w:r>
          </w:p>
        </w:tc>
      </w:tr>
      <w:tr w:rsidR="00C66ED2" w:rsidRPr="00C82096" w:rsidTr="00980E63">
        <w:tc>
          <w:tcPr>
            <w:tcW w:w="15559" w:type="dxa"/>
            <w:gridSpan w:val="13"/>
          </w:tcPr>
          <w:p w:rsidR="00C66ED2" w:rsidRPr="00C82096" w:rsidRDefault="00C66ED2" w:rsidP="00C66ED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Недостаточное информирование о деятельности организаций, оказывающих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городской среды</w:t>
            </w:r>
          </w:p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Цель - создание условий для развития конкуренции на рынке выполнения работ по благоустройству городской среды</w:t>
            </w:r>
          </w:p>
        </w:tc>
      </w:tr>
      <w:tr w:rsidR="00C66ED2" w:rsidRPr="00C82096" w:rsidTr="00980E63">
        <w:tc>
          <w:tcPr>
            <w:tcW w:w="675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693" w:type="dxa"/>
          </w:tcPr>
          <w:p w:rsidR="00C66ED2" w:rsidRPr="00C82096" w:rsidRDefault="00C66ED2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информационной базы об организациях, осуществляющих деятельность на рынке благоустройства городской среды, включая информацию о наличии хозяйствующих субъектов с муниципальным участием, находящихся на данном рынке</w:t>
            </w:r>
          </w:p>
        </w:tc>
        <w:tc>
          <w:tcPr>
            <w:tcW w:w="1843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2019- 2022 годы</w:t>
            </w:r>
          </w:p>
        </w:tc>
        <w:tc>
          <w:tcPr>
            <w:tcW w:w="198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официальном сайте 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C66ED2" w:rsidRPr="00C82096" w:rsidRDefault="00CA5F9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83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Управление по ЖКХ и жилищной политике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66ED2" w:rsidRPr="00C82096" w:rsidTr="00980E63">
        <w:tc>
          <w:tcPr>
            <w:tcW w:w="15559" w:type="dxa"/>
            <w:gridSpan w:val="13"/>
          </w:tcPr>
          <w:p w:rsidR="00C66ED2" w:rsidRPr="00C82096" w:rsidRDefault="00C66ED2" w:rsidP="00C66E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C66ED2" w:rsidRPr="00C82096" w:rsidTr="00980E63">
        <w:tc>
          <w:tcPr>
            <w:tcW w:w="15559" w:type="dxa"/>
            <w:gridSpan w:val="13"/>
          </w:tcPr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Недостаточное развитие рынка оказания услуг по перевозке пассажиров автомобильным транспортом по муниципальным маршрутам регулярных перевозок.</w:t>
            </w:r>
          </w:p>
          <w:p w:rsidR="00C66ED2" w:rsidRPr="00C82096" w:rsidRDefault="00C66ED2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- обеспечение максимальной доступности информации и прозрачности условий работы на рынке пассажирских перевозок наземным транспортом. Удовлетворение в полном объеме потребностей населения в перевозках; развитие сектора регулярных перевозок.</w:t>
            </w:r>
          </w:p>
        </w:tc>
      </w:tr>
      <w:tr w:rsidR="00052935" w:rsidRPr="00C82096" w:rsidTr="00980E63">
        <w:tc>
          <w:tcPr>
            <w:tcW w:w="675" w:type="dxa"/>
          </w:tcPr>
          <w:p w:rsidR="00052935" w:rsidRPr="00C82096" w:rsidRDefault="00052935" w:rsidP="000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2693" w:type="dxa"/>
          </w:tcPr>
          <w:p w:rsidR="00052935" w:rsidRPr="00C82096" w:rsidRDefault="00052935" w:rsidP="000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Мониторинг пассажиропотока и потребностей района в корректировке существующей маршрутной сети и создание новых маршрутов</w:t>
            </w:r>
          </w:p>
        </w:tc>
        <w:tc>
          <w:tcPr>
            <w:tcW w:w="1843" w:type="dxa"/>
          </w:tcPr>
          <w:p w:rsidR="00052935" w:rsidRPr="00C82096" w:rsidRDefault="00052935" w:rsidP="000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2019- 2022 годы</w:t>
            </w:r>
          </w:p>
        </w:tc>
        <w:tc>
          <w:tcPr>
            <w:tcW w:w="1984" w:type="dxa"/>
          </w:tcPr>
          <w:p w:rsidR="00052935" w:rsidRPr="00C82096" w:rsidRDefault="00052935" w:rsidP="000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мониторинга</w:t>
            </w:r>
          </w:p>
        </w:tc>
        <w:tc>
          <w:tcPr>
            <w:tcW w:w="1560" w:type="dxa"/>
          </w:tcPr>
          <w:p w:rsidR="00052935" w:rsidRPr="00C82096" w:rsidRDefault="00052935" w:rsidP="000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052935" w:rsidRPr="00C82096" w:rsidRDefault="00052935" w:rsidP="000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</w:tcPr>
          <w:p w:rsidR="00052935" w:rsidRPr="00C82096" w:rsidRDefault="000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  <w:gridSpan w:val="2"/>
          </w:tcPr>
          <w:p w:rsidR="00052935" w:rsidRPr="00C82096" w:rsidRDefault="000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</w:tcPr>
          <w:p w:rsidR="00052935" w:rsidRPr="00C82096" w:rsidRDefault="000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134" w:type="dxa"/>
          </w:tcPr>
          <w:p w:rsidR="00052935" w:rsidRPr="00C82096" w:rsidRDefault="000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417" w:type="dxa"/>
          </w:tcPr>
          <w:p w:rsidR="00052935" w:rsidRPr="00C82096" w:rsidRDefault="00052935" w:rsidP="000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Управление по ЖКХ и жилищной политике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A5F9D" w:rsidRPr="00C82096" w:rsidTr="00980E63">
        <w:tc>
          <w:tcPr>
            <w:tcW w:w="675" w:type="dxa"/>
          </w:tcPr>
          <w:p w:rsidR="00CA5F9D" w:rsidRPr="00C82096" w:rsidRDefault="00CA5F9D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693" w:type="dxa"/>
          </w:tcPr>
          <w:p w:rsidR="00CA5F9D" w:rsidRPr="00C82096" w:rsidRDefault="00CA5F9D" w:rsidP="00C6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843" w:type="dxa"/>
          </w:tcPr>
          <w:p w:rsidR="00CA5F9D" w:rsidRPr="00C82096" w:rsidRDefault="00CA5F9D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2019- 2022 годы</w:t>
            </w:r>
          </w:p>
        </w:tc>
        <w:tc>
          <w:tcPr>
            <w:tcW w:w="1984" w:type="dxa"/>
          </w:tcPr>
          <w:p w:rsidR="00CA5F9D" w:rsidRPr="00C82096" w:rsidRDefault="009B3BFD" w:rsidP="009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Количество с</w:t>
            </w:r>
            <w:r w:rsidR="00CA5F9D" w:rsidRPr="00C82096">
              <w:rPr>
                <w:rFonts w:ascii="Times New Roman" w:hAnsi="Times New Roman" w:cs="Times New Roman"/>
                <w:sz w:val="28"/>
                <w:szCs w:val="28"/>
              </w:rPr>
              <w:t>водн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CA5F9D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A5F9D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перевозчиков</w:t>
            </w:r>
          </w:p>
        </w:tc>
        <w:tc>
          <w:tcPr>
            <w:tcW w:w="1560" w:type="dxa"/>
          </w:tcPr>
          <w:p w:rsidR="00CA5F9D" w:rsidRPr="00C82096" w:rsidRDefault="00052935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51" w:type="dxa"/>
            <w:gridSpan w:val="2"/>
          </w:tcPr>
          <w:p w:rsidR="00CA5F9D" w:rsidRPr="00C82096" w:rsidRDefault="00052935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A5F9D" w:rsidRPr="00C82096" w:rsidRDefault="00052935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2"/>
          </w:tcPr>
          <w:p w:rsidR="00CA5F9D" w:rsidRPr="00C82096" w:rsidRDefault="00052935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A5F9D" w:rsidRPr="00C82096" w:rsidRDefault="00052935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A5F9D" w:rsidRPr="00C82096" w:rsidRDefault="00052935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CA5F9D" w:rsidRPr="00C82096" w:rsidRDefault="00052935" w:rsidP="00C6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ЖКХ и жилищной 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F338CE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политике</w:t>
            </w:r>
          </w:p>
        </w:tc>
      </w:tr>
      <w:tr w:rsidR="00CA5F9D" w:rsidRPr="00C82096" w:rsidTr="00980E63">
        <w:tc>
          <w:tcPr>
            <w:tcW w:w="675" w:type="dxa"/>
          </w:tcPr>
          <w:p w:rsidR="00CA5F9D" w:rsidRPr="00C82096" w:rsidRDefault="00CA5F9D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693" w:type="dxa"/>
          </w:tcPr>
          <w:p w:rsidR="00CA5F9D" w:rsidRPr="00C82096" w:rsidRDefault="00CA5F9D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по пресечению деятельности нелегальных перевозчиков, включая: организацию взаимодействия с ОМВД России по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с целью пресечения деятельности по перевозке пассажиров по муниципальным маршрутам без заключения договоров</w:t>
            </w:r>
          </w:p>
        </w:tc>
        <w:tc>
          <w:tcPr>
            <w:tcW w:w="1843" w:type="dxa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2019- 2022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984" w:type="dxa"/>
          </w:tcPr>
          <w:p w:rsidR="00CA5F9D" w:rsidRPr="00C82096" w:rsidRDefault="009B3BFD" w:rsidP="009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CA5F9D" w:rsidRPr="00C82096">
              <w:rPr>
                <w:rFonts w:ascii="Times New Roman" w:hAnsi="Times New Roman" w:cs="Times New Roman"/>
                <w:sz w:val="28"/>
                <w:szCs w:val="28"/>
              </w:rPr>
              <w:t>ейдовы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CA5F9D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A5F9D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по пресечению деятельности нелегальных перевозчиков</w:t>
            </w:r>
          </w:p>
        </w:tc>
        <w:tc>
          <w:tcPr>
            <w:tcW w:w="1560" w:type="dxa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1" w:type="dxa"/>
            <w:gridSpan w:val="2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Ежеква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ртально, не менее 1 – 2 рейдов</w:t>
            </w:r>
          </w:p>
        </w:tc>
        <w:tc>
          <w:tcPr>
            <w:tcW w:w="1134" w:type="dxa"/>
            <w:gridSpan w:val="2"/>
          </w:tcPr>
          <w:p w:rsidR="00CA5F9D" w:rsidRPr="00C82096" w:rsidRDefault="00CA5F9D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ртально, не менее 2 рейдов</w:t>
            </w:r>
          </w:p>
        </w:tc>
        <w:tc>
          <w:tcPr>
            <w:tcW w:w="1134" w:type="dxa"/>
          </w:tcPr>
          <w:p w:rsidR="00CA5F9D" w:rsidRPr="00C82096" w:rsidRDefault="00CA5F9D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ртально, не менее 2 рейдов</w:t>
            </w:r>
          </w:p>
        </w:tc>
        <w:tc>
          <w:tcPr>
            <w:tcW w:w="1134" w:type="dxa"/>
          </w:tcPr>
          <w:p w:rsidR="00CA5F9D" w:rsidRPr="00C82096" w:rsidRDefault="00CA5F9D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ртально, не менее 2 рейдов</w:t>
            </w:r>
          </w:p>
        </w:tc>
        <w:tc>
          <w:tcPr>
            <w:tcW w:w="1417" w:type="dxa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экономического развития и торговли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, отдел МВД России по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Марксовскому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A5F9D" w:rsidRPr="00C82096" w:rsidTr="00980E63">
        <w:tc>
          <w:tcPr>
            <w:tcW w:w="15559" w:type="dxa"/>
            <w:gridSpan w:val="13"/>
          </w:tcPr>
          <w:p w:rsidR="00CA5F9D" w:rsidRPr="00C82096" w:rsidRDefault="00CA5F9D" w:rsidP="00CA5F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оказания услуг по ремонту автотранспортных средств</w:t>
            </w:r>
          </w:p>
        </w:tc>
      </w:tr>
      <w:tr w:rsidR="00CA5F9D" w:rsidRPr="00C82096" w:rsidTr="00980E63">
        <w:tc>
          <w:tcPr>
            <w:tcW w:w="15559" w:type="dxa"/>
            <w:gridSpan w:val="13"/>
          </w:tcPr>
          <w:p w:rsidR="00CA5F9D" w:rsidRPr="00C82096" w:rsidRDefault="00CA5F9D" w:rsidP="00CA5F9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информирование субъектов предпринимательства, осуществляющих услуги по ремонту автотранспортных средств о нормах действующего законодательства в данной области.</w:t>
            </w:r>
          </w:p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Цель – повышение информированности организаций частной формы собственности</w:t>
            </w:r>
          </w:p>
        </w:tc>
      </w:tr>
      <w:tr w:rsidR="00CA5F9D" w:rsidRPr="00C82096" w:rsidTr="00980E63">
        <w:tc>
          <w:tcPr>
            <w:tcW w:w="675" w:type="dxa"/>
          </w:tcPr>
          <w:p w:rsidR="00CA5F9D" w:rsidRPr="00C82096" w:rsidRDefault="00CA5F9D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693" w:type="dxa"/>
          </w:tcPr>
          <w:p w:rsidR="00CA5F9D" w:rsidRPr="00C82096" w:rsidRDefault="00CA5F9D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 – методической и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 – 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843" w:type="dxa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2019- 2022 годы</w:t>
            </w:r>
          </w:p>
        </w:tc>
        <w:tc>
          <w:tcPr>
            <w:tcW w:w="1984" w:type="dxa"/>
          </w:tcPr>
          <w:p w:rsidR="00CA5F9D" w:rsidRPr="00C82096" w:rsidRDefault="009B3BFD" w:rsidP="009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Количество и</w:t>
            </w:r>
            <w:r w:rsidR="00CA5F9D" w:rsidRPr="00C82096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онных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  <w:r w:rsidR="00CA5F9D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на портале малого и среднего предпринимательства </w:t>
            </w:r>
            <w:proofErr w:type="spellStart"/>
            <w:r w:rsidR="00CA5F9D"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CA5F9D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02" w:type="dxa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gridSpan w:val="2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A5F9D" w:rsidRPr="00C82096" w:rsidRDefault="00CA5F9D" w:rsidP="00CA5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Управление экономич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еского развития и торговли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A5F9D" w:rsidRPr="00C82096" w:rsidTr="00980E63">
        <w:tc>
          <w:tcPr>
            <w:tcW w:w="15559" w:type="dxa"/>
            <w:gridSpan w:val="13"/>
          </w:tcPr>
          <w:p w:rsidR="00CA5F9D" w:rsidRPr="00C82096" w:rsidRDefault="00052935" w:rsidP="000529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жилищного строительства</w:t>
            </w:r>
          </w:p>
        </w:tc>
      </w:tr>
      <w:tr w:rsidR="00CA5F9D" w:rsidRPr="00C82096" w:rsidTr="00980E63">
        <w:tc>
          <w:tcPr>
            <w:tcW w:w="15559" w:type="dxa"/>
            <w:gridSpan w:val="13"/>
          </w:tcPr>
          <w:p w:rsidR="007E0031" w:rsidRPr="00C82096" w:rsidRDefault="007E0031" w:rsidP="000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функционирование рынка жилищного строительства.</w:t>
            </w:r>
          </w:p>
          <w:p w:rsidR="00CA5F9D" w:rsidRPr="00C82096" w:rsidRDefault="00052935" w:rsidP="0005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Цель – вовлечение в хозяйственный оборот земельных участков, находящихся в муниципальной собственности в целях жилищного строительства.</w:t>
            </w:r>
          </w:p>
        </w:tc>
      </w:tr>
      <w:tr w:rsidR="00CA5F9D" w:rsidRPr="00C82096" w:rsidTr="00980E63">
        <w:tc>
          <w:tcPr>
            <w:tcW w:w="675" w:type="dxa"/>
          </w:tcPr>
          <w:p w:rsidR="00CA5F9D" w:rsidRPr="00C82096" w:rsidRDefault="007E0031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2693" w:type="dxa"/>
          </w:tcPr>
          <w:p w:rsidR="00CA5F9D" w:rsidRPr="00C82096" w:rsidRDefault="007E0031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аукционов на право аренды земельных участков в целях жилищного строительства</w:t>
            </w:r>
          </w:p>
        </w:tc>
        <w:tc>
          <w:tcPr>
            <w:tcW w:w="1843" w:type="dxa"/>
          </w:tcPr>
          <w:p w:rsidR="00CA5F9D" w:rsidRPr="00C82096" w:rsidRDefault="007E0031" w:rsidP="007E0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2019- 2022 годы</w:t>
            </w:r>
          </w:p>
        </w:tc>
        <w:tc>
          <w:tcPr>
            <w:tcW w:w="1984" w:type="dxa"/>
          </w:tcPr>
          <w:p w:rsidR="00CA5F9D" w:rsidRPr="00C82096" w:rsidRDefault="009B3BFD" w:rsidP="007E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Количество опубликованных</w:t>
            </w:r>
            <w:r w:rsidR="006D32AD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031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планируемых к проведению аукционов в МУП ЕРМ СМИ «Воложка» и на официальном сайте РФ для размещения информации о проведении </w:t>
            </w:r>
            <w:r w:rsidR="007E0031"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</w:t>
            </w:r>
          </w:p>
        </w:tc>
        <w:tc>
          <w:tcPr>
            <w:tcW w:w="1560" w:type="dxa"/>
          </w:tcPr>
          <w:p w:rsidR="00CA5F9D" w:rsidRPr="00C82096" w:rsidRDefault="009B3BFD" w:rsidP="007E0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02" w:type="dxa"/>
          </w:tcPr>
          <w:p w:rsidR="00CA5F9D" w:rsidRPr="00C82096" w:rsidRDefault="007E0031" w:rsidP="007E0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83" w:type="dxa"/>
            <w:gridSpan w:val="2"/>
          </w:tcPr>
          <w:p w:rsidR="00CA5F9D" w:rsidRPr="00C82096" w:rsidRDefault="007E0031" w:rsidP="007E0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:rsidR="00CA5F9D" w:rsidRPr="00C82096" w:rsidRDefault="007E0031" w:rsidP="007E0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A5F9D" w:rsidRPr="00C82096" w:rsidRDefault="007E0031" w:rsidP="007E0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CA5F9D" w:rsidRPr="00C82096" w:rsidRDefault="007E0031" w:rsidP="007E0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CA5F9D" w:rsidRPr="00C82096" w:rsidRDefault="007E0031" w:rsidP="003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земельно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– имущественны</w:t>
            </w:r>
            <w:r w:rsidR="0030768C" w:rsidRPr="00C8209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 w:rsidR="0030768C" w:rsidRPr="00C820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0768C" w:rsidRPr="00C82096" w:rsidTr="00980E63">
        <w:tc>
          <w:tcPr>
            <w:tcW w:w="15559" w:type="dxa"/>
            <w:gridSpan w:val="13"/>
          </w:tcPr>
          <w:p w:rsidR="0030768C" w:rsidRPr="00C82096" w:rsidRDefault="0030768C" w:rsidP="003076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30768C" w:rsidRPr="00C82096" w:rsidTr="00980E63">
        <w:trPr>
          <w:trHeight w:val="1126"/>
        </w:trPr>
        <w:tc>
          <w:tcPr>
            <w:tcW w:w="15559" w:type="dxa"/>
            <w:gridSpan w:val="13"/>
          </w:tcPr>
          <w:p w:rsidR="0030768C" w:rsidRPr="00C82096" w:rsidRDefault="0030768C" w:rsidP="003076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Недостаточное развитие рынка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объектов капитального строительства, за исключением жилищного и дорожного строительства</w:t>
            </w:r>
            <w:r w:rsidRPr="00C820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57E94" w:rsidRPr="00C82096" w:rsidRDefault="0030768C" w:rsidP="00457E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eastAsia="Calibri" w:hAnsi="Times New Roman" w:cs="Times New Roman"/>
                <w:sz w:val="28"/>
                <w:szCs w:val="28"/>
              </w:rPr>
              <w:t>Цель – повышение информированности хозяйствующих с</w:t>
            </w:r>
            <w:r w:rsidR="00457E94" w:rsidRPr="00C82096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82096">
              <w:rPr>
                <w:rFonts w:ascii="Times New Roman" w:eastAsia="Calibri" w:hAnsi="Times New Roman" w:cs="Times New Roman"/>
                <w:sz w:val="28"/>
                <w:szCs w:val="28"/>
              </w:rPr>
              <w:t>бъектов, осуществляющих</w:t>
            </w:r>
            <w:r w:rsidR="00457E94" w:rsidRPr="00C82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деятельность на  рынке</w:t>
            </w:r>
            <w:r w:rsidR="00457E94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объектов капитального строительства, за исключением жилищного и дорожного строительства</w:t>
            </w:r>
            <w:r w:rsidR="00457E94" w:rsidRPr="00C8209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0768C" w:rsidRPr="00C82096" w:rsidRDefault="0030768C" w:rsidP="003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9D2" w:rsidRPr="00C82096" w:rsidTr="00980E63">
        <w:tc>
          <w:tcPr>
            <w:tcW w:w="675" w:type="dxa"/>
          </w:tcPr>
          <w:p w:rsidR="009D59D2" w:rsidRPr="00C82096" w:rsidRDefault="009D59D2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2693" w:type="dxa"/>
          </w:tcPr>
          <w:p w:rsidR="009D59D2" w:rsidRPr="00C82096" w:rsidRDefault="009D59D2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опубликования и актуализация на официальном сайте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эксплуатацию.</w:t>
            </w:r>
          </w:p>
        </w:tc>
        <w:tc>
          <w:tcPr>
            <w:tcW w:w="1843" w:type="dxa"/>
          </w:tcPr>
          <w:p w:rsidR="009D59D2" w:rsidRPr="00C82096" w:rsidRDefault="009D59D2" w:rsidP="009D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2019- 2022 годы</w:t>
            </w:r>
          </w:p>
        </w:tc>
        <w:tc>
          <w:tcPr>
            <w:tcW w:w="1984" w:type="dxa"/>
          </w:tcPr>
          <w:p w:rsidR="009D59D2" w:rsidRPr="00C82096" w:rsidRDefault="009D59D2" w:rsidP="009D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официальном сайте 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9D59D2" w:rsidRPr="00C82096" w:rsidRDefault="009D59D2" w:rsidP="009D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9D59D2" w:rsidRPr="00C82096" w:rsidRDefault="009D59D2" w:rsidP="009D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83" w:type="dxa"/>
            <w:gridSpan w:val="2"/>
          </w:tcPr>
          <w:p w:rsidR="009D59D2" w:rsidRPr="00C82096" w:rsidRDefault="009D59D2" w:rsidP="009D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9D59D2" w:rsidRPr="00C82096" w:rsidRDefault="009D59D2" w:rsidP="009D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9D59D2" w:rsidRPr="00C82096" w:rsidRDefault="009D59D2" w:rsidP="009D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9D59D2" w:rsidRPr="00C82096" w:rsidRDefault="009D59D2" w:rsidP="009D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9D59D2" w:rsidRPr="00C82096" w:rsidRDefault="009D59D2" w:rsidP="009D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Управление по ЖКХ и жилищной политике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D59D2" w:rsidRPr="00C82096" w:rsidTr="00980E63">
        <w:tc>
          <w:tcPr>
            <w:tcW w:w="15559" w:type="dxa"/>
            <w:gridSpan w:val="13"/>
          </w:tcPr>
          <w:p w:rsidR="009D59D2" w:rsidRPr="00C82096" w:rsidRDefault="00B606EF" w:rsidP="009D59D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9D2" w:rsidRPr="00C82096">
              <w:rPr>
                <w:rFonts w:ascii="Times New Roman" w:hAnsi="Times New Roman" w:cs="Times New Roman"/>
                <w:sz w:val="28"/>
                <w:szCs w:val="28"/>
              </w:rPr>
              <w:t>Рынок архитектурно – строительного проектирования</w:t>
            </w:r>
          </w:p>
        </w:tc>
      </w:tr>
      <w:tr w:rsidR="009D59D2" w:rsidRPr="00C82096" w:rsidTr="00980E63">
        <w:tc>
          <w:tcPr>
            <w:tcW w:w="15559" w:type="dxa"/>
            <w:gridSpan w:val="13"/>
          </w:tcPr>
          <w:p w:rsidR="009D59D2" w:rsidRPr="00C82096" w:rsidRDefault="009D59D2" w:rsidP="009D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Недостаточное информирование заинтересо</w:t>
            </w:r>
            <w:r w:rsidR="00FC5A2A" w:rsidRPr="00C82096">
              <w:rPr>
                <w:rFonts w:ascii="Times New Roman" w:hAnsi="Times New Roman" w:cs="Times New Roman"/>
                <w:sz w:val="28"/>
                <w:szCs w:val="28"/>
              </w:rPr>
              <w:t>ванных лиц о функционировании ры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нка архитектурно – строительного проектирования.</w:t>
            </w:r>
          </w:p>
          <w:p w:rsidR="009D59D2" w:rsidRPr="00C82096" w:rsidRDefault="009D59D2" w:rsidP="009D5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– наличие в свободном доступе информации о порядке проведения экспертизы проектной документации и результатов инженерных изысканий, а также средней рыночной стоимости работ.</w:t>
            </w:r>
          </w:p>
        </w:tc>
      </w:tr>
      <w:tr w:rsidR="009D59D2" w:rsidRPr="00C82096" w:rsidTr="00980E63">
        <w:tc>
          <w:tcPr>
            <w:tcW w:w="675" w:type="dxa"/>
          </w:tcPr>
          <w:p w:rsidR="009D59D2" w:rsidRPr="00C82096" w:rsidRDefault="009D59D2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</w:t>
            </w:r>
          </w:p>
        </w:tc>
        <w:tc>
          <w:tcPr>
            <w:tcW w:w="2693" w:type="dxa"/>
          </w:tcPr>
          <w:p w:rsidR="009D59D2" w:rsidRPr="00C82096" w:rsidRDefault="009D59D2" w:rsidP="009B3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Информирование заинтересованных лиц о порядке проведения экспертизы проектной документации и результатов</w:t>
            </w:r>
            <w:r w:rsidR="009B3BFD"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инженерных изысканий, а также средней рыночной стоимости работ.</w:t>
            </w:r>
          </w:p>
        </w:tc>
        <w:tc>
          <w:tcPr>
            <w:tcW w:w="1843" w:type="dxa"/>
          </w:tcPr>
          <w:p w:rsidR="009D59D2" w:rsidRPr="00C82096" w:rsidRDefault="009B3BFD" w:rsidP="009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2019- 2022 годы</w:t>
            </w:r>
          </w:p>
        </w:tc>
        <w:tc>
          <w:tcPr>
            <w:tcW w:w="1984" w:type="dxa"/>
          </w:tcPr>
          <w:p w:rsidR="009D59D2" w:rsidRPr="00C82096" w:rsidRDefault="009B3BFD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информационных материалов на официальном сайте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в МУП ЕРМ СМИ «Воложка»</w:t>
            </w:r>
          </w:p>
        </w:tc>
        <w:tc>
          <w:tcPr>
            <w:tcW w:w="1560" w:type="dxa"/>
          </w:tcPr>
          <w:p w:rsidR="009D59D2" w:rsidRPr="00C82096" w:rsidRDefault="009B3BFD" w:rsidP="009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2" w:type="dxa"/>
          </w:tcPr>
          <w:p w:rsidR="009D59D2" w:rsidRPr="00C82096" w:rsidRDefault="009B3BFD" w:rsidP="009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  <w:gridSpan w:val="2"/>
          </w:tcPr>
          <w:p w:rsidR="009D59D2" w:rsidRPr="00C82096" w:rsidRDefault="009B3BFD" w:rsidP="009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9D59D2" w:rsidRPr="00C82096" w:rsidRDefault="009B3BFD" w:rsidP="009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D59D2" w:rsidRPr="00C82096" w:rsidRDefault="009B3BFD" w:rsidP="009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D59D2" w:rsidRPr="00C82096" w:rsidRDefault="009B3BFD" w:rsidP="009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D59D2" w:rsidRPr="00C82096" w:rsidRDefault="009B3BFD" w:rsidP="009B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Управление по ЖКХ и жилищной политике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C5A2A" w:rsidRPr="00C82096" w:rsidTr="00980E63">
        <w:tc>
          <w:tcPr>
            <w:tcW w:w="15559" w:type="dxa"/>
            <w:gridSpan w:val="13"/>
          </w:tcPr>
          <w:p w:rsidR="00FC5A2A" w:rsidRPr="00C82096" w:rsidRDefault="00B606EF" w:rsidP="00FC5A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A2A" w:rsidRPr="00C82096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</w:tr>
      <w:tr w:rsidR="00FC5A2A" w:rsidRPr="00C82096" w:rsidTr="00980E63">
        <w:tc>
          <w:tcPr>
            <w:tcW w:w="15559" w:type="dxa"/>
            <w:gridSpan w:val="13"/>
          </w:tcPr>
          <w:p w:rsidR="00FC5A2A" w:rsidRPr="00C82096" w:rsidRDefault="00FC5A2A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Недостаточное информирование заинтересованных лиц о функционировании рынка наружной рекламы.</w:t>
            </w:r>
          </w:p>
          <w:p w:rsidR="00FC5A2A" w:rsidRPr="00C82096" w:rsidRDefault="00FC5A2A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Цель – повышение уровня информированности.</w:t>
            </w:r>
          </w:p>
        </w:tc>
      </w:tr>
      <w:tr w:rsidR="00FC5A2A" w:rsidRPr="00C82096" w:rsidTr="00980E63">
        <w:tc>
          <w:tcPr>
            <w:tcW w:w="675" w:type="dxa"/>
          </w:tcPr>
          <w:p w:rsidR="00FC5A2A" w:rsidRPr="00C82096" w:rsidRDefault="00FC5A2A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2693" w:type="dxa"/>
          </w:tcPr>
          <w:p w:rsidR="00FC5A2A" w:rsidRPr="00C82096" w:rsidRDefault="00FC5A2A" w:rsidP="00AA3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перечня всех нормативных правовых актов, регулирующих сфер</w:t>
            </w:r>
            <w:r w:rsidR="00AA3E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наружной рекламы.</w:t>
            </w:r>
          </w:p>
        </w:tc>
        <w:tc>
          <w:tcPr>
            <w:tcW w:w="1843" w:type="dxa"/>
          </w:tcPr>
          <w:p w:rsidR="00FC5A2A" w:rsidRPr="00C82096" w:rsidRDefault="00FC5A2A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2019- 2022 годы</w:t>
            </w:r>
          </w:p>
        </w:tc>
        <w:tc>
          <w:tcPr>
            <w:tcW w:w="1984" w:type="dxa"/>
          </w:tcPr>
          <w:p w:rsidR="00FC5A2A" w:rsidRPr="00C82096" w:rsidRDefault="00FC5A2A" w:rsidP="00FC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нормативных правовых актов на официальном сайте 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60" w:type="dxa"/>
          </w:tcPr>
          <w:p w:rsidR="00FC5A2A" w:rsidRPr="00C82096" w:rsidRDefault="00FC5A2A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2" w:type="dxa"/>
          </w:tcPr>
          <w:p w:rsidR="00FC5A2A" w:rsidRPr="00C82096" w:rsidRDefault="00FC5A2A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283" w:type="dxa"/>
            <w:gridSpan w:val="2"/>
          </w:tcPr>
          <w:p w:rsidR="00FC5A2A" w:rsidRPr="00C82096" w:rsidRDefault="00FC5A2A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FC5A2A" w:rsidRPr="00C82096" w:rsidRDefault="00FC5A2A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FC5A2A" w:rsidRPr="00C82096" w:rsidRDefault="00FC5A2A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134" w:type="dxa"/>
          </w:tcPr>
          <w:p w:rsidR="00FC5A2A" w:rsidRPr="00C82096" w:rsidRDefault="00FC5A2A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FC5A2A" w:rsidRPr="00C82096" w:rsidRDefault="00FC5A2A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Управление по ЖКХ и жилищной политике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6D32AD" w:rsidRPr="00C82096" w:rsidTr="00980E63">
        <w:tc>
          <w:tcPr>
            <w:tcW w:w="15559" w:type="dxa"/>
            <w:gridSpan w:val="13"/>
          </w:tcPr>
          <w:p w:rsidR="006D32AD" w:rsidRPr="00C82096" w:rsidRDefault="006D32AD" w:rsidP="006D32A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Системные мероприятия по развитию конкурентной среды в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Марксовском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Саратовской области</w:t>
            </w:r>
          </w:p>
        </w:tc>
      </w:tr>
      <w:tr w:rsidR="006D32AD" w:rsidRPr="00C82096" w:rsidTr="00980E63">
        <w:tc>
          <w:tcPr>
            <w:tcW w:w="15559" w:type="dxa"/>
            <w:gridSpan w:val="13"/>
          </w:tcPr>
          <w:p w:rsidR="006D32AD" w:rsidRPr="001A0B80" w:rsidRDefault="006D32AD" w:rsidP="006D32A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B8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информационной работы</w:t>
            </w:r>
          </w:p>
        </w:tc>
      </w:tr>
      <w:tr w:rsidR="006D32AD" w:rsidRPr="00C82096" w:rsidTr="00980E63">
        <w:tc>
          <w:tcPr>
            <w:tcW w:w="15559" w:type="dxa"/>
            <w:gridSpan w:val="13"/>
          </w:tcPr>
          <w:p w:rsidR="006D32AD" w:rsidRPr="00C82096" w:rsidRDefault="006D32AD" w:rsidP="00FC5A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096">
              <w:rPr>
                <w:rFonts w:ascii="Times New Roman" w:hAnsi="Times New Roman"/>
                <w:sz w:val="28"/>
                <w:szCs w:val="28"/>
              </w:rPr>
              <w:t>Недостаточность информирования населения и субъектов предпринимательства по вопросам состояния конкурентной среды в Саратовской области</w:t>
            </w:r>
          </w:p>
          <w:p w:rsidR="006D32AD" w:rsidRPr="00C82096" w:rsidRDefault="006D32AD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bCs/>
                <w:sz w:val="28"/>
                <w:szCs w:val="28"/>
              </w:rPr>
              <w:t>Цель - обеспечение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конкуренцию</w:t>
            </w:r>
          </w:p>
        </w:tc>
      </w:tr>
      <w:tr w:rsidR="006D32AD" w:rsidRPr="00C82096" w:rsidTr="00980E63">
        <w:tc>
          <w:tcPr>
            <w:tcW w:w="675" w:type="dxa"/>
          </w:tcPr>
          <w:p w:rsidR="006D32AD" w:rsidRPr="00C82096" w:rsidRDefault="006D32AD" w:rsidP="00CA5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693" w:type="dxa"/>
          </w:tcPr>
          <w:p w:rsidR="006D32AD" w:rsidRPr="00C82096" w:rsidRDefault="006D32AD" w:rsidP="00C82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и документов, касающихся внедрения стандарта развития конкуренции в субъектах Российской Федерации, на официальном сайте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1843" w:type="dxa"/>
          </w:tcPr>
          <w:p w:rsidR="006D32AD" w:rsidRPr="00C82096" w:rsidRDefault="006D32AD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2019- 2022 годы</w:t>
            </w:r>
          </w:p>
        </w:tc>
        <w:tc>
          <w:tcPr>
            <w:tcW w:w="1984" w:type="dxa"/>
          </w:tcPr>
          <w:p w:rsidR="006D32AD" w:rsidRPr="00C82096" w:rsidRDefault="00C82096" w:rsidP="00FC5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146AC">
              <w:rPr>
                <w:rFonts w:ascii="Times New Roman" w:hAnsi="Times New Roman" w:cs="Times New Roman"/>
                <w:sz w:val="28"/>
                <w:szCs w:val="28"/>
              </w:rPr>
              <w:t>личество размещенных информацио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нных материалов на официальном сайте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</w:tcPr>
          <w:p w:rsidR="006D32AD" w:rsidRPr="00C82096" w:rsidRDefault="00C82096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2" w:type="dxa"/>
          </w:tcPr>
          <w:p w:rsidR="006D32AD" w:rsidRPr="00C82096" w:rsidRDefault="00C82096" w:rsidP="00C8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3" w:type="dxa"/>
            <w:gridSpan w:val="2"/>
          </w:tcPr>
          <w:p w:rsidR="006D32AD" w:rsidRPr="00C82096" w:rsidRDefault="00C82096" w:rsidP="00C8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:rsidR="006D32AD" w:rsidRPr="00C82096" w:rsidRDefault="00C82096" w:rsidP="00C8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D32AD" w:rsidRPr="00C82096" w:rsidRDefault="00C82096" w:rsidP="00C8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D32AD" w:rsidRPr="00C82096" w:rsidRDefault="00C82096" w:rsidP="00C82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D32AD" w:rsidRPr="00C82096" w:rsidRDefault="00C82096" w:rsidP="00FC5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торговли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82096" w:rsidRPr="00C82096" w:rsidTr="00980E63">
        <w:tc>
          <w:tcPr>
            <w:tcW w:w="15559" w:type="dxa"/>
            <w:gridSpan w:val="13"/>
          </w:tcPr>
          <w:p w:rsidR="00C82096" w:rsidRPr="00C82096" w:rsidRDefault="00C82096" w:rsidP="00C82096">
            <w:pPr>
              <w:pStyle w:val="a4"/>
              <w:numPr>
                <w:ilvl w:val="0"/>
                <w:numId w:val="5"/>
              </w:num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Стимулирование новых предпринимательских инициатив </w:t>
            </w:r>
          </w:p>
        </w:tc>
      </w:tr>
      <w:tr w:rsidR="00C82096" w:rsidRPr="00C82096" w:rsidTr="00980E63">
        <w:tc>
          <w:tcPr>
            <w:tcW w:w="15559" w:type="dxa"/>
            <w:gridSpan w:val="13"/>
          </w:tcPr>
          <w:p w:rsidR="00C82096" w:rsidRDefault="00C82096" w:rsidP="00C82096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Недостаточность профессиональных знаний для ведения предпринимательской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2096" w:rsidRPr="00C82096" w:rsidRDefault="00C82096" w:rsidP="00C82096">
            <w:pPr>
              <w:spacing w:line="315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Цель - содействие занятости населения, стимулирование создания новых рабочих мест</w:t>
            </w:r>
          </w:p>
        </w:tc>
      </w:tr>
      <w:tr w:rsidR="00964876" w:rsidRPr="00C82096" w:rsidTr="00980E63">
        <w:tc>
          <w:tcPr>
            <w:tcW w:w="675" w:type="dxa"/>
          </w:tcPr>
          <w:p w:rsidR="00964876" w:rsidRPr="00C82096" w:rsidRDefault="00964876" w:rsidP="0096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693" w:type="dxa"/>
          </w:tcPr>
          <w:p w:rsidR="00964876" w:rsidRPr="00C82096" w:rsidRDefault="00964876" w:rsidP="0096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муниципального 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информации о проведении совещаний, конференций и других мероприятий для субъектов предпринимательской                      деятельности, а также информации о мерах государственной поддержки</w:t>
            </w:r>
          </w:p>
        </w:tc>
        <w:tc>
          <w:tcPr>
            <w:tcW w:w="1843" w:type="dxa"/>
          </w:tcPr>
          <w:p w:rsidR="00964876" w:rsidRPr="00C82096" w:rsidRDefault="00964876" w:rsidP="0096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2019- 2022 годы</w:t>
            </w:r>
          </w:p>
        </w:tc>
        <w:tc>
          <w:tcPr>
            <w:tcW w:w="1984" w:type="dxa"/>
          </w:tcPr>
          <w:p w:rsidR="00964876" w:rsidRPr="00C82096" w:rsidRDefault="00964876" w:rsidP="00964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146AC">
              <w:rPr>
                <w:rFonts w:ascii="Times New Roman" w:hAnsi="Times New Roman" w:cs="Times New Roman"/>
                <w:sz w:val="28"/>
                <w:szCs w:val="28"/>
              </w:rPr>
              <w:t>личество размещенных информацио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материалов на официальном сайте </w:t>
            </w:r>
            <w:proofErr w:type="spellStart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C820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</w:tcPr>
          <w:p w:rsidR="00964876" w:rsidRPr="00C82096" w:rsidRDefault="00964876" w:rsidP="0096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02" w:type="dxa"/>
          </w:tcPr>
          <w:p w:rsidR="00964876" w:rsidRPr="00C82096" w:rsidRDefault="00964876" w:rsidP="0096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3" w:type="dxa"/>
            <w:gridSpan w:val="2"/>
          </w:tcPr>
          <w:p w:rsidR="00964876" w:rsidRPr="00C82096" w:rsidRDefault="00964876" w:rsidP="0096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</w:tcPr>
          <w:p w:rsidR="00964876" w:rsidRPr="00C82096" w:rsidRDefault="00964876" w:rsidP="0096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64876" w:rsidRPr="00C82096" w:rsidRDefault="00964876" w:rsidP="0096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64876" w:rsidRPr="00C82096" w:rsidRDefault="00964876" w:rsidP="0096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64876" w:rsidRPr="00C82096" w:rsidRDefault="00964876" w:rsidP="009648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096">
              <w:rPr>
                <w:rFonts w:ascii="Times New Roman" w:hAnsi="Times New Roman" w:cs="Times New Roman"/>
                <w:sz w:val="28"/>
                <w:szCs w:val="28"/>
              </w:rPr>
              <w:t>Управление экономич</w:t>
            </w:r>
            <w:r w:rsidRPr="00C82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еского развития и торговли</w:t>
            </w:r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B606EF" w:rsidRPr="00C82096" w:rsidTr="00980E63">
        <w:tc>
          <w:tcPr>
            <w:tcW w:w="15559" w:type="dxa"/>
            <w:gridSpan w:val="13"/>
          </w:tcPr>
          <w:p w:rsidR="00B606EF" w:rsidRPr="00B606EF" w:rsidRDefault="00B606EF" w:rsidP="00B606EF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мониторинга состояния и развития конкурентной среды на рынках товаров, работ и услуг </w:t>
            </w:r>
            <w:proofErr w:type="spellStart"/>
            <w:r w:rsidRPr="00B606EF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Pr="00B606E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  <w:tr w:rsidR="00B606EF" w:rsidRPr="00C82096" w:rsidTr="00980E63">
        <w:tc>
          <w:tcPr>
            <w:tcW w:w="15559" w:type="dxa"/>
            <w:gridSpan w:val="13"/>
          </w:tcPr>
          <w:p w:rsidR="00B606EF" w:rsidRDefault="00B606EF" w:rsidP="00B606E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объективных исходных данных, используемых для оценки состояния конкурентной среды, выявления проблем развития конкуренции и выработки предложений по их решению.</w:t>
            </w:r>
          </w:p>
          <w:p w:rsidR="00B606EF" w:rsidRPr="00B606EF" w:rsidRDefault="00B606EF" w:rsidP="00B606E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6EF">
              <w:rPr>
                <w:rFonts w:ascii="Times New Roman" w:hAnsi="Times New Roman"/>
                <w:sz w:val="28"/>
                <w:szCs w:val="28"/>
              </w:rPr>
              <w:t>Цель - оценка состояния и тенденций конкурентной среды на рынках товаров, работ и услуг Саратовской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606EF" w:rsidRPr="00B606EF" w:rsidTr="00980E63">
        <w:tc>
          <w:tcPr>
            <w:tcW w:w="675" w:type="dxa"/>
          </w:tcPr>
          <w:p w:rsidR="00B606EF" w:rsidRPr="00B606EF" w:rsidRDefault="00B606EF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06EF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693" w:type="dxa"/>
          </w:tcPr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Сбор данных: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о наличии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proofErr w:type="gramStart"/>
            <w:r w:rsidRPr="00B606EF">
              <w:rPr>
                <w:rFonts w:ascii="Times New Roman" w:eastAsia="Calibri" w:hAnsi="Times New Roman"/>
                <w:sz w:val="28"/>
                <w:szCs w:val="28"/>
              </w:rPr>
              <w:t>отсутствии</w:t>
            </w:r>
            <w:proofErr w:type="gramEnd"/>
            <w:r w:rsidRPr="00B606EF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административных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 xml:space="preserve">барьеров </w:t>
            </w:r>
            <w:proofErr w:type="gramStart"/>
            <w:r w:rsidRPr="00B606EF">
              <w:rPr>
                <w:rFonts w:ascii="Times New Roman" w:eastAsia="Calibri" w:hAnsi="Times New Roman"/>
                <w:sz w:val="28"/>
                <w:szCs w:val="28"/>
              </w:rPr>
              <w:t>при</w:t>
            </w:r>
            <w:proofErr w:type="gramEnd"/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B606EF">
              <w:rPr>
                <w:rFonts w:ascii="Times New Roman" w:eastAsia="Calibri" w:hAnsi="Times New Roman"/>
                <w:sz w:val="28"/>
                <w:szCs w:val="28"/>
              </w:rPr>
              <w:t>осуществлении</w:t>
            </w:r>
            <w:proofErr w:type="gramEnd"/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06EF">
              <w:rPr>
                <w:rFonts w:ascii="Times New Roman" w:eastAsia="Calibri" w:hAnsi="Times New Roman"/>
                <w:sz w:val="28"/>
                <w:szCs w:val="28"/>
              </w:rPr>
              <w:t>предпринимательск</w:t>
            </w:r>
            <w:proofErr w:type="spellEnd"/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B606EF">
              <w:rPr>
                <w:rFonts w:ascii="Times New Roman" w:eastAsia="Calibri" w:hAnsi="Times New Roman"/>
                <w:sz w:val="28"/>
                <w:szCs w:val="28"/>
              </w:rPr>
              <w:t>ой</w:t>
            </w:r>
            <w:proofErr w:type="gramEnd"/>
            <w:r w:rsidRPr="00B606EF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деятельности; об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удовлетворенности потребителей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качеством товаров,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 xml:space="preserve">работ и услуг </w:t>
            </w:r>
            <w:proofErr w:type="gramStart"/>
            <w:r w:rsidRPr="00B606EF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proofErr w:type="gramEnd"/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соответствии </w:t>
            </w:r>
            <w:proofErr w:type="gramStart"/>
            <w:r w:rsidRPr="00B606EF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proofErr w:type="gramEnd"/>
            <w:r w:rsidRPr="00B606E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 w:rsidRPr="00B606EF">
              <w:rPr>
                <w:rFonts w:ascii="Times New Roman" w:eastAsia="Calibri" w:hAnsi="Times New Roman"/>
                <w:sz w:val="28"/>
                <w:szCs w:val="28"/>
              </w:rPr>
              <w:t>их</w:t>
            </w:r>
            <w:proofErr w:type="gramEnd"/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социальным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B606EF">
              <w:rPr>
                <w:rFonts w:ascii="Times New Roman" w:eastAsia="Calibri" w:hAnsi="Times New Roman"/>
                <w:sz w:val="28"/>
                <w:szCs w:val="28"/>
              </w:rPr>
              <w:t>статусом (учащиеся,</w:t>
            </w:r>
            <w:proofErr w:type="gramEnd"/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пенсионеры и др.);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о деятельности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субъектов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естественных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монополий и их</w:t>
            </w:r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 xml:space="preserve">влиянии </w:t>
            </w:r>
            <w:proofErr w:type="gramStart"/>
            <w:r w:rsidRPr="00B606EF">
              <w:rPr>
                <w:rFonts w:ascii="Times New Roman" w:eastAsia="Calibri" w:hAnsi="Times New Roman"/>
                <w:sz w:val="28"/>
                <w:szCs w:val="28"/>
              </w:rPr>
              <w:t>на</w:t>
            </w:r>
            <w:proofErr w:type="gramEnd"/>
          </w:p>
          <w:p w:rsidR="00B606EF" w:rsidRPr="00B606EF" w:rsidRDefault="00B606EF" w:rsidP="00B606EF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развитие</w:t>
            </w:r>
          </w:p>
          <w:p w:rsidR="00B606EF" w:rsidRPr="00B606EF" w:rsidRDefault="00B606EF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06EF">
              <w:rPr>
                <w:rFonts w:ascii="Times New Roman" w:eastAsia="Calibri" w:hAnsi="Times New Roman"/>
                <w:sz w:val="28"/>
                <w:szCs w:val="28"/>
              </w:rPr>
              <w:t>конкуренции</w:t>
            </w:r>
          </w:p>
        </w:tc>
        <w:tc>
          <w:tcPr>
            <w:tcW w:w="1843" w:type="dxa"/>
          </w:tcPr>
          <w:p w:rsidR="00B606EF" w:rsidRPr="00B606EF" w:rsidRDefault="00B606EF" w:rsidP="00B606EF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096">
              <w:rPr>
                <w:rFonts w:ascii="Times New Roman" w:hAnsi="Times New Roman"/>
                <w:sz w:val="28"/>
                <w:szCs w:val="28"/>
              </w:rPr>
              <w:lastRenderedPageBreak/>
              <w:t>2019- 2022 годы</w:t>
            </w:r>
          </w:p>
        </w:tc>
        <w:tc>
          <w:tcPr>
            <w:tcW w:w="1984" w:type="dxa"/>
          </w:tcPr>
          <w:p w:rsidR="00B606EF" w:rsidRDefault="00B606EF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опрошенных респондентов:  </w:t>
            </w:r>
          </w:p>
          <w:p w:rsidR="00B606EF" w:rsidRDefault="00DB09D6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B606EF">
              <w:rPr>
                <w:rFonts w:ascii="Times New Roman" w:hAnsi="Times New Roman"/>
                <w:sz w:val="28"/>
                <w:szCs w:val="28"/>
              </w:rPr>
              <w:t>убъектов предпринимательства;</w:t>
            </w:r>
          </w:p>
          <w:p w:rsidR="00B606EF" w:rsidRPr="00B606EF" w:rsidRDefault="00DB09D6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606EF">
              <w:rPr>
                <w:rFonts w:ascii="Times New Roman" w:hAnsi="Times New Roman"/>
                <w:sz w:val="28"/>
                <w:szCs w:val="28"/>
              </w:rPr>
              <w:t>жителей</w:t>
            </w:r>
          </w:p>
        </w:tc>
        <w:tc>
          <w:tcPr>
            <w:tcW w:w="1560" w:type="dxa"/>
          </w:tcPr>
          <w:p w:rsidR="00B606EF" w:rsidRPr="00B606EF" w:rsidRDefault="00B606EF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702" w:type="dxa"/>
          </w:tcPr>
          <w:p w:rsidR="00B606EF" w:rsidRPr="00B606EF" w:rsidRDefault="00B606EF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06EF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35DC" w:rsidRPr="00B606EF" w:rsidRDefault="000435DC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83" w:type="dxa"/>
            <w:gridSpan w:val="2"/>
          </w:tcPr>
          <w:p w:rsidR="00B606EF" w:rsidRPr="00B606EF" w:rsidRDefault="00B606EF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06EF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B606EF" w:rsidRPr="00B606EF" w:rsidRDefault="00B606EF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06EF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B606EF" w:rsidRPr="00B606EF" w:rsidRDefault="00B606EF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06EF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B606EF" w:rsidRPr="00B606EF" w:rsidRDefault="00B606EF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06EF">
              <w:rPr>
                <w:rFonts w:ascii="Times New Roman" w:hAnsi="Times New Roman"/>
                <w:sz w:val="28"/>
                <w:szCs w:val="28"/>
              </w:rPr>
              <w:t>60</w:t>
            </w: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06EF" w:rsidRPr="00B606EF" w:rsidRDefault="00B606EF" w:rsidP="00B606E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0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B606EF" w:rsidRPr="00B606EF" w:rsidRDefault="00B606EF" w:rsidP="00B606E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06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B606EF" w:rsidRPr="00B606EF" w:rsidRDefault="00B606EF" w:rsidP="000435D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096">
              <w:rPr>
                <w:rFonts w:ascii="Times New Roman" w:hAnsi="Times New Roman"/>
                <w:sz w:val="28"/>
                <w:szCs w:val="28"/>
              </w:rPr>
              <w:t>Управление экономического развития и торговли</w:t>
            </w:r>
            <w:r w:rsidR="00F338CE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338CE">
              <w:rPr>
                <w:rFonts w:ascii="Times New Roman" w:hAnsi="Times New Roman"/>
                <w:sz w:val="28"/>
                <w:szCs w:val="28"/>
              </w:rPr>
              <w:t>Марксовского</w:t>
            </w:r>
            <w:proofErr w:type="spellEnd"/>
            <w:r w:rsidR="00F338CE">
              <w:rPr>
                <w:rFonts w:ascii="Times New Roman" w:hAnsi="Times New Roman"/>
                <w:sz w:val="28"/>
                <w:szCs w:val="28"/>
              </w:rPr>
              <w:t xml:space="preserve"> муниципа</w:t>
            </w:r>
            <w:r w:rsidR="00F338CE">
              <w:rPr>
                <w:rFonts w:ascii="Times New Roman" w:hAnsi="Times New Roman"/>
                <w:sz w:val="28"/>
                <w:szCs w:val="28"/>
              </w:rPr>
              <w:lastRenderedPageBreak/>
              <w:t>льного района</w:t>
            </w:r>
          </w:p>
        </w:tc>
      </w:tr>
    </w:tbl>
    <w:p w:rsidR="000A1840" w:rsidRDefault="00C66ED2" w:rsidP="00B606EF">
      <w:pPr>
        <w:pStyle w:val="a5"/>
        <w:rPr>
          <w:rFonts w:ascii="Times New Roman" w:hAnsi="Times New Roman"/>
          <w:sz w:val="28"/>
          <w:szCs w:val="28"/>
        </w:rPr>
      </w:pPr>
      <w:r w:rsidRPr="00B606EF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A1840" w:rsidRDefault="000A1840" w:rsidP="00B606EF">
      <w:pPr>
        <w:pStyle w:val="a5"/>
        <w:rPr>
          <w:rFonts w:ascii="Times New Roman" w:hAnsi="Times New Roman"/>
          <w:sz w:val="28"/>
          <w:szCs w:val="28"/>
        </w:rPr>
      </w:pPr>
    </w:p>
    <w:p w:rsidR="000A1840" w:rsidRPr="000A1840" w:rsidRDefault="000A1840" w:rsidP="000A1840">
      <w:pPr>
        <w:pStyle w:val="a5"/>
        <w:rPr>
          <w:rFonts w:ascii="Times New Roman" w:hAnsi="Times New Roman"/>
          <w:sz w:val="28"/>
          <w:szCs w:val="28"/>
        </w:rPr>
      </w:pPr>
      <w:r w:rsidRPr="000A1840">
        <w:rPr>
          <w:rFonts w:ascii="Times New Roman" w:hAnsi="Times New Roman"/>
          <w:sz w:val="28"/>
          <w:szCs w:val="28"/>
        </w:rPr>
        <w:t>Начальник управления экономического</w:t>
      </w:r>
      <w:r w:rsidR="00C66ED2" w:rsidRPr="000A18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0A1840" w:rsidRPr="000A1840" w:rsidRDefault="000A1840" w:rsidP="000A184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A1840">
        <w:rPr>
          <w:rFonts w:ascii="Times New Roman" w:hAnsi="Times New Roman"/>
          <w:sz w:val="28"/>
          <w:szCs w:val="28"/>
        </w:rPr>
        <w:t xml:space="preserve">азвития и торговли администрации </w:t>
      </w:r>
    </w:p>
    <w:p w:rsidR="00C66ED2" w:rsidRPr="000A1840" w:rsidRDefault="000A1840" w:rsidP="000A1840">
      <w:pPr>
        <w:pStyle w:val="a5"/>
        <w:tabs>
          <w:tab w:val="left" w:pos="12285"/>
        </w:tabs>
        <w:rPr>
          <w:rFonts w:ascii="Times New Roman" w:hAnsi="Times New Roman"/>
          <w:sz w:val="28"/>
          <w:szCs w:val="28"/>
        </w:rPr>
      </w:pPr>
      <w:proofErr w:type="spellStart"/>
      <w:r w:rsidRPr="000A1840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0A1840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  <w:t>В.В. Солдатова</w:t>
      </w:r>
    </w:p>
    <w:sectPr w:rsidR="00C66ED2" w:rsidRPr="000A1840" w:rsidSect="00C63018">
      <w:pgSz w:w="16838" w:h="11906" w:orient="landscape"/>
      <w:pgMar w:top="1276" w:right="1134" w:bottom="907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80" w:rsidRDefault="001A0B80" w:rsidP="00D17BE9">
      <w:pPr>
        <w:spacing w:after="0" w:line="240" w:lineRule="auto"/>
      </w:pPr>
      <w:r>
        <w:separator/>
      </w:r>
    </w:p>
  </w:endnote>
  <w:endnote w:type="continuationSeparator" w:id="0">
    <w:p w:rsidR="001A0B80" w:rsidRDefault="001A0B80" w:rsidP="00D1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80" w:rsidRDefault="001A0B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80" w:rsidRDefault="001A0B80" w:rsidP="00D17BE9">
      <w:pPr>
        <w:spacing w:after="0" w:line="240" w:lineRule="auto"/>
      </w:pPr>
      <w:r>
        <w:separator/>
      </w:r>
    </w:p>
  </w:footnote>
  <w:footnote w:type="continuationSeparator" w:id="0">
    <w:p w:rsidR="001A0B80" w:rsidRDefault="001A0B80" w:rsidP="00D1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89F"/>
    <w:multiLevelType w:val="hybridMultilevel"/>
    <w:tmpl w:val="1D6AE36C"/>
    <w:lvl w:ilvl="0" w:tplc="80BAB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C1321"/>
    <w:multiLevelType w:val="hybridMultilevel"/>
    <w:tmpl w:val="35CC5B2C"/>
    <w:lvl w:ilvl="0" w:tplc="3F2290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9168E"/>
    <w:multiLevelType w:val="hybridMultilevel"/>
    <w:tmpl w:val="1272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854E3"/>
    <w:multiLevelType w:val="hybridMultilevel"/>
    <w:tmpl w:val="395CD33A"/>
    <w:lvl w:ilvl="0" w:tplc="644ADF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C0AE9"/>
    <w:rsid w:val="000240A3"/>
    <w:rsid w:val="000435DC"/>
    <w:rsid w:val="00052935"/>
    <w:rsid w:val="00053E8D"/>
    <w:rsid w:val="00070FF3"/>
    <w:rsid w:val="00081D82"/>
    <w:rsid w:val="00097071"/>
    <w:rsid w:val="000A1840"/>
    <w:rsid w:val="000B263B"/>
    <w:rsid w:val="001A0B80"/>
    <w:rsid w:val="001C0AE9"/>
    <w:rsid w:val="002431A5"/>
    <w:rsid w:val="002947DD"/>
    <w:rsid w:val="002A6660"/>
    <w:rsid w:val="0030768C"/>
    <w:rsid w:val="00396E15"/>
    <w:rsid w:val="003C09A4"/>
    <w:rsid w:val="00457E94"/>
    <w:rsid w:val="004B453E"/>
    <w:rsid w:val="004E0E79"/>
    <w:rsid w:val="00565560"/>
    <w:rsid w:val="00606778"/>
    <w:rsid w:val="0063263A"/>
    <w:rsid w:val="00660D8E"/>
    <w:rsid w:val="00675270"/>
    <w:rsid w:val="006C03F1"/>
    <w:rsid w:val="006D32AD"/>
    <w:rsid w:val="006E60E0"/>
    <w:rsid w:val="007149DA"/>
    <w:rsid w:val="0076156B"/>
    <w:rsid w:val="007A2F6B"/>
    <w:rsid w:val="007B1603"/>
    <w:rsid w:val="007C5A66"/>
    <w:rsid w:val="007E0031"/>
    <w:rsid w:val="007E7DF2"/>
    <w:rsid w:val="00840275"/>
    <w:rsid w:val="00891142"/>
    <w:rsid w:val="00931E4D"/>
    <w:rsid w:val="00964876"/>
    <w:rsid w:val="00972ACE"/>
    <w:rsid w:val="00980E63"/>
    <w:rsid w:val="009B3BFD"/>
    <w:rsid w:val="009C1BBE"/>
    <w:rsid w:val="009D59D2"/>
    <w:rsid w:val="00A05815"/>
    <w:rsid w:val="00A42082"/>
    <w:rsid w:val="00AA3E7D"/>
    <w:rsid w:val="00B606EF"/>
    <w:rsid w:val="00C05393"/>
    <w:rsid w:val="00C146AC"/>
    <w:rsid w:val="00C254EB"/>
    <w:rsid w:val="00C350BF"/>
    <w:rsid w:val="00C417CA"/>
    <w:rsid w:val="00C63018"/>
    <w:rsid w:val="00C66ED2"/>
    <w:rsid w:val="00C81F2F"/>
    <w:rsid w:val="00C82096"/>
    <w:rsid w:val="00CA5F9D"/>
    <w:rsid w:val="00CE157E"/>
    <w:rsid w:val="00D17BE9"/>
    <w:rsid w:val="00D2462D"/>
    <w:rsid w:val="00D673B1"/>
    <w:rsid w:val="00D87FAB"/>
    <w:rsid w:val="00DB09D6"/>
    <w:rsid w:val="00DB1A2A"/>
    <w:rsid w:val="00DB1F95"/>
    <w:rsid w:val="00DC3EB1"/>
    <w:rsid w:val="00EF3304"/>
    <w:rsid w:val="00F338CE"/>
    <w:rsid w:val="00F717E4"/>
    <w:rsid w:val="00FC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E15"/>
    <w:pPr>
      <w:ind w:left="720"/>
      <w:contextualSpacing/>
    </w:pPr>
  </w:style>
  <w:style w:type="paragraph" w:styleId="a5">
    <w:name w:val="No Spacing"/>
    <w:uiPriority w:val="1"/>
    <w:qFormat/>
    <w:rsid w:val="007B16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7BE9"/>
  </w:style>
  <w:style w:type="paragraph" w:styleId="a8">
    <w:name w:val="footer"/>
    <w:basedOn w:val="a"/>
    <w:link w:val="a9"/>
    <w:uiPriority w:val="99"/>
    <w:unhideWhenUsed/>
    <w:rsid w:val="00D17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7BE9"/>
  </w:style>
  <w:style w:type="paragraph" w:styleId="2">
    <w:name w:val="Body Text 2"/>
    <w:basedOn w:val="a"/>
    <w:link w:val="20"/>
    <w:uiPriority w:val="99"/>
    <w:unhideWhenUsed/>
    <w:rsid w:val="00D17BE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17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D17BE9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17B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D17BE9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D17BE9"/>
    <w:rPr>
      <w:b/>
      <w:bCs/>
      <w:color w:val="00808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23FEF-0734-4463-9C4C-07F3F7E8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17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примак-ов</dc:creator>
  <cp:keywords/>
  <dc:description/>
  <cp:lastModifiedBy>смородинова-ав</cp:lastModifiedBy>
  <cp:revision>13</cp:revision>
  <cp:lastPrinted>2019-09-12T10:13:00Z</cp:lastPrinted>
  <dcterms:created xsi:type="dcterms:W3CDTF">2019-08-26T05:53:00Z</dcterms:created>
  <dcterms:modified xsi:type="dcterms:W3CDTF">2019-09-12T10:15:00Z</dcterms:modified>
</cp:coreProperties>
</file>