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90" w:rsidRDefault="00C96690" w:rsidP="00C96690">
      <w:pPr>
        <w:pStyle w:val="a4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C96690" w:rsidRDefault="00C96690" w:rsidP="00C96690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C96690" w:rsidRDefault="00C96690" w:rsidP="00C96690">
      <w:pPr>
        <w:pStyle w:val="a4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C96690" w:rsidRDefault="00C96690" w:rsidP="00C96690">
      <w:pPr>
        <w:pStyle w:val="a4"/>
        <w:tabs>
          <w:tab w:val="left" w:pos="1965"/>
          <w:tab w:val="left" w:pos="3135"/>
        </w:tabs>
        <w:rPr>
          <w:sz w:val="22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CE251A" w:rsidRDefault="00C96690" w:rsidP="00C96690">
      <w:pPr>
        <w:shd w:val="clear" w:color="auto" w:fill="FFFFFF"/>
        <w:tabs>
          <w:tab w:val="left" w:pos="567"/>
        </w:tabs>
        <w:jc w:val="left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от  15.02.2021 г. № 254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3CC" w:rsidRDefault="005E43CC" w:rsidP="00DD4611">
      <w:pPr>
        <w:shd w:val="clear" w:color="auto" w:fill="FFFFFF"/>
        <w:tabs>
          <w:tab w:val="left" w:pos="567"/>
        </w:tabs>
        <w:jc w:val="left"/>
        <w:rPr>
          <w:bCs/>
          <w:spacing w:val="-5"/>
          <w:sz w:val="28"/>
          <w:szCs w:val="28"/>
        </w:rPr>
      </w:pPr>
    </w:p>
    <w:p w:rsidR="00DE783A" w:rsidRDefault="00DE783A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по продаже </w:t>
      </w:r>
    </w:p>
    <w:p w:rsidR="00DA491A" w:rsidRDefault="00DE783A" w:rsidP="00A81FE4">
      <w:pPr>
        <w:shd w:val="clear" w:color="auto" w:fill="FFFFFF"/>
        <w:tabs>
          <w:tab w:val="left" w:pos="567"/>
        </w:tabs>
        <w:jc w:val="left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муниципального имущества</w:t>
      </w:r>
      <w:r w:rsidR="00892ED7">
        <w:rPr>
          <w:bCs/>
          <w:spacing w:val="-5"/>
          <w:sz w:val="28"/>
          <w:szCs w:val="28"/>
        </w:rPr>
        <w:t xml:space="preserve"> </w:t>
      </w:r>
    </w:p>
    <w:p w:rsidR="00CB395F" w:rsidRDefault="00CB395F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DF781D" w:rsidRDefault="00DF781D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207C28" w:rsidRPr="00DC060F" w:rsidRDefault="00207C28" w:rsidP="00CE251A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В соответствии с </w:t>
      </w:r>
      <w:r w:rsidR="0087107D" w:rsidRPr="00DC060F">
        <w:rPr>
          <w:sz w:val="28"/>
          <w:szCs w:val="28"/>
        </w:rPr>
        <w:t>Фед</w:t>
      </w:r>
      <w:r w:rsidR="0098789F">
        <w:rPr>
          <w:sz w:val="28"/>
          <w:szCs w:val="28"/>
        </w:rPr>
        <w:t xml:space="preserve">еральным законом от 21 декабря </w:t>
      </w:r>
      <w:r w:rsidR="0087107D" w:rsidRPr="00DC060F">
        <w:rPr>
          <w:sz w:val="28"/>
          <w:szCs w:val="28"/>
        </w:rPr>
        <w:t xml:space="preserve">2001 года </w:t>
      </w:r>
      <w:r w:rsidR="0098789F">
        <w:rPr>
          <w:sz w:val="28"/>
          <w:szCs w:val="28"/>
        </w:rPr>
        <w:t xml:space="preserve">              </w:t>
      </w:r>
      <w:r w:rsidR="0087107D" w:rsidRPr="00DC060F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1A7E8A" w:rsidRPr="00DC060F">
        <w:rPr>
          <w:sz w:val="28"/>
          <w:szCs w:val="28"/>
        </w:rPr>
        <w:t>Федеральным законом от 1 апреля 2</w:t>
      </w:r>
      <w:r w:rsidR="00F206C8">
        <w:rPr>
          <w:sz w:val="28"/>
          <w:szCs w:val="28"/>
        </w:rPr>
        <w:t>019</w:t>
      </w:r>
      <w:r w:rsidR="001A7E8A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8F6103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B2384" w:rsidRPr="00DC060F">
        <w:rPr>
          <w:sz w:val="28"/>
          <w:szCs w:val="28"/>
        </w:rPr>
        <w:t>,</w:t>
      </w:r>
      <w:r w:rsidR="00A81FE4">
        <w:rPr>
          <w:sz w:val="28"/>
          <w:szCs w:val="28"/>
        </w:rPr>
        <w:t xml:space="preserve"> </w:t>
      </w:r>
      <w:r w:rsidR="00A81FE4" w:rsidRPr="005C6C20">
        <w:rPr>
          <w:sz w:val="28"/>
          <w:szCs w:val="28"/>
        </w:rPr>
        <w:t>Федеральным законом</w:t>
      </w:r>
      <w:r w:rsidR="00A81FE4">
        <w:rPr>
          <w:sz w:val="28"/>
          <w:szCs w:val="28"/>
        </w:rPr>
        <w:t xml:space="preserve"> от 25 июня 2002 года</w:t>
      </w:r>
      <w:r w:rsidR="00A81FE4"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 w:rsidR="00A81FE4">
        <w:rPr>
          <w:sz w:val="28"/>
          <w:szCs w:val="28"/>
        </w:rPr>
        <w:t xml:space="preserve"> народов Российской Федерации»,</w:t>
      </w:r>
      <w:r w:rsidR="009E7513">
        <w:rPr>
          <w:sz w:val="28"/>
          <w:szCs w:val="28"/>
        </w:rPr>
        <w:t xml:space="preserve"> </w:t>
      </w:r>
      <w:r w:rsidR="00515996"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515996"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="00515996" w:rsidRPr="004603D6">
        <w:rPr>
          <w:snapToGrid w:val="0"/>
          <w:sz w:val="28"/>
          <w:szCs w:val="28"/>
        </w:rPr>
        <w:t xml:space="preserve">  </w:t>
      </w:r>
      <w:r w:rsidR="00515996"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октября 2020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="00515996" w:rsidRPr="004603D6">
        <w:rPr>
          <w:sz w:val="28"/>
          <w:szCs w:val="28"/>
        </w:rPr>
        <w:t xml:space="preserve"> </w:t>
      </w:r>
      <w:r w:rsidR="00515996"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15996"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</w:t>
      </w:r>
      <w:r w:rsidR="00386B89">
        <w:rPr>
          <w:sz w:val="28"/>
          <w:szCs w:val="28"/>
        </w:rPr>
        <w:t xml:space="preserve">, </w:t>
      </w:r>
      <w:r w:rsidR="00515996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 w:rsidR="00515996"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 w:rsidR="00515996"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</w:t>
      </w:r>
      <w:r w:rsidR="00515996"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68</w:t>
      </w:r>
      <w:r w:rsidR="00515996"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 w:rsidR="00515996">
        <w:rPr>
          <w:sz w:val="28"/>
          <w:szCs w:val="28"/>
        </w:rPr>
        <w:t xml:space="preserve"> </w:t>
      </w:r>
      <w:r w:rsidR="00515996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515996"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="00515996" w:rsidRPr="004603D6">
        <w:rPr>
          <w:sz w:val="28"/>
          <w:szCs w:val="28"/>
        </w:rPr>
        <w:t xml:space="preserve"> год»,</w:t>
      </w:r>
      <w:r w:rsidR="00E43280" w:rsidRPr="00DC060F">
        <w:rPr>
          <w:sz w:val="28"/>
          <w:szCs w:val="28"/>
        </w:rPr>
        <w:t xml:space="preserve"> </w:t>
      </w:r>
      <w:r w:rsidR="00386B89">
        <w:rPr>
          <w:sz w:val="28"/>
          <w:szCs w:val="28"/>
        </w:rPr>
        <w:t xml:space="preserve">руководствуясь </w:t>
      </w:r>
      <w:r w:rsidR="00C44DA5" w:rsidRPr="00DC060F">
        <w:rPr>
          <w:sz w:val="28"/>
          <w:szCs w:val="28"/>
        </w:rPr>
        <w:t>Уставом Марксовского муниципального района</w:t>
      </w:r>
      <w:r w:rsidR="00B76592" w:rsidRPr="00DC060F">
        <w:rPr>
          <w:sz w:val="28"/>
          <w:szCs w:val="28"/>
        </w:rPr>
        <w:t xml:space="preserve"> Саратовской области</w:t>
      </w:r>
      <w:r w:rsidR="00C44DA5" w:rsidRPr="00DC060F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администрация Марксовского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DD4611" w:rsidP="00CF3CFF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</w:t>
      </w:r>
      <w:r w:rsidR="00945E77"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945E77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D3B50" w:rsidRPr="00DC060F">
        <w:rPr>
          <w:bCs/>
          <w:spacing w:val="-5"/>
          <w:sz w:val="28"/>
          <w:szCs w:val="28"/>
        </w:rPr>
        <w:t>конкурсную документацию</w:t>
      </w:r>
      <w:r w:rsidR="009D2A13" w:rsidRPr="00DC060F">
        <w:rPr>
          <w:bCs/>
          <w:spacing w:val="-5"/>
          <w:sz w:val="28"/>
          <w:szCs w:val="28"/>
        </w:rPr>
        <w:t xml:space="preserve">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942618" w:rsidRPr="00DC060F">
        <w:rPr>
          <w:bCs/>
          <w:spacing w:val="-5"/>
          <w:sz w:val="28"/>
          <w:szCs w:val="28"/>
        </w:rPr>
        <w:t>согласно приложению № 1</w:t>
      </w:r>
      <w:r w:rsidRPr="00DC060F">
        <w:rPr>
          <w:bCs/>
          <w:spacing w:val="-5"/>
          <w:sz w:val="28"/>
          <w:szCs w:val="28"/>
        </w:rPr>
        <w:t>;</w:t>
      </w:r>
    </w:p>
    <w:p w:rsidR="006D0398" w:rsidRPr="00DC060F" w:rsidRDefault="002B31AB" w:rsidP="00CF3C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состав конкурсной комиссии </w:t>
      </w:r>
      <w:r w:rsidR="007E74FC" w:rsidRPr="00DC060F">
        <w:rPr>
          <w:b w:val="0"/>
          <w:sz w:val="28"/>
          <w:szCs w:val="28"/>
        </w:rPr>
        <w:t xml:space="preserve">по проведению открытого конкурса по </w:t>
      </w:r>
      <w:r w:rsidR="00515996">
        <w:rPr>
          <w:b w:val="0"/>
          <w:sz w:val="28"/>
          <w:szCs w:val="28"/>
        </w:rPr>
        <w:t>продаже муниципального имущества</w:t>
      </w:r>
      <w:r w:rsidR="00104957">
        <w:rPr>
          <w:b w:val="0"/>
          <w:sz w:val="28"/>
          <w:szCs w:val="28"/>
        </w:rPr>
        <w:t xml:space="preserve">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 w:val="0"/>
          <w:bCs/>
          <w:spacing w:val="-5"/>
          <w:sz w:val="28"/>
          <w:szCs w:val="28"/>
        </w:rPr>
        <w:t xml:space="preserve">№ </w:t>
      </w:r>
      <w:r w:rsidR="004166EC" w:rsidRPr="00DC060F">
        <w:rPr>
          <w:b w:val="0"/>
          <w:bCs/>
          <w:spacing w:val="-5"/>
          <w:sz w:val="28"/>
          <w:szCs w:val="28"/>
        </w:rPr>
        <w:t>2</w:t>
      </w:r>
      <w:r w:rsidRPr="00DC060F">
        <w:rPr>
          <w:b w:val="0"/>
          <w:bCs/>
          <w:spacing w:val="-5"/>
          <w:sz w:val="28"/>
          <w:szCs w:val="28"/>
        </w:rPr>
        <w:t>;</w:t>
      </w:r>
    </w:p>
    <w:p w:rsidR="008C1C08" w:rsidRPr="00DC060F" w:rsidRDefault="008C1C08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11EF4" w:rsidRPr="00DC060F">
        <w:rPr>
          <w:bCs/>
          <w:spacing w:val="-5"/>
          <w:sz w:val="28"/>
          <w:szCs w:val="28"/>
        </w:rPr>
        <w:t xml:space="preserve">порядок работы конкурсной комиссии </w:t>
      </w:r>
      <w:r w:rsidR="007E74FC"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611EF4" w:rsidRPr="00DC060F">
        <w:rPr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Cs/>
          <w:spacing w:val="-5"/>
          <w:sz w:val="28"/>
          <w:szCs w:val="28"/>
        </w:rPr>
        <w:t>№ 3</w:t>
      </w:r>
      <w:r w:rsidR="00DC341E">
        <w:rPr>
          <w:bCs/>
          <w:spacing w:val="-5"/>
          <w:sz w:val="28"/>
          <w:szCs w:val="28"/>
        </w:rPr>
        <w:t>.</w:t>
      </w:r>
    </w:p>
    <w:p w:rsidR="004E6E11" w:rsidRPr="00DC060F" w:rsidRDefault="00720191" w:rsidP="00CF3CFF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="00DE7287"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="00DE7287" w:rsidRPr="00DC060F">
        <w:rPr>
          <w:sz w:val="28"/>
          <w:szCs w:val="28"/>
        </w:rPr>
        <w:t>Марк</w:t>
      </w:r>
      <w:r w:rsidR="00CF3CFF">
        <w:rPr>
          <w:sz w:val="28"/>
          <w:szCs w:val="28"/>
        </w:rPr>
        <w:t>совского</w:t>
      </w:r>
      <w:proofErr w:type="spellEnd"/>
      <w:r w:rsidR="00CF3CFF">
        <w:rPr>
          <w:sz w:val="28"/>
          <w:szCs w:val="28"/>
        </w:rPr>
        <w:t xml:space="preserve"> муниципального района,</w:t>
      </w:r>
      <w:r w:rsidR="00DE7287" w:rsidRPr="00DC060F">
        <w:rPr>
          <w:sz w:val="28"/>
          <w:szCs w:val="28"/>
        </w:rPr>
        <w:t xml:space="preserve"> на официальн</w:t>
      </w:r>
      <w:r w:rsidR="004F745C" w:rsidRPr="00DC060F">
        <w:rPr>
          <w:sz w:val="28"/>
          <w:szCs w:val="28"/>
        </w:rPr>
        <w:t>ом</w:t>
      </w:r>
      <w:r w:rsidR="00DE7287" w:rsidRPr="00DC060F">
        <w:rPr>
          <w:sz w:val="28"/>
          <w:szCs w:val="28"/>
        </w:rPr>
        <w:t xml:space="preserve"> сайт</w:t>
      </w:r>
      <w:r w:rsidR="004F745C" w:rsidRPr="00DC060F">
        <w:rPr>
          <w:sz w:val="28"/>
          <w:szCs w:val="28"/>
        </w:rPr>
        <w:t>е</w:t>
      </w:r>
      <w:r w:rsidR="00DE7287" w:rsidRPr="00DC060F">
        <w:rPr>
          <w:sz w:val="28"/>
          <w:szCs w:val="28"/>
        </w:rPr>
        <w:t xml:space="preserve"> </w:t>
      </w:r>
      <w:r w:rsidR="00DE7287" w:rsidRPr="00DC060F">
        <w:rPr>
          <w:sz w:val="28"/>
          <w:szCs w:val="28"/>
          <w:lang w:val="en-US"/>
        </w:rPr>
        <w:t>www</w:t>
      </w:r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torgi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gov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ru</w:t>
      </w:r>
      <w:proofErr w:type="spellEnd"/>
      <w:r w:rsidR="0067251D" w:rsidRPr="00DC060F">
        <w:rPr>
          <w:sz w:val="28"/>
          <w:szCs w:val="28"/>
        </w:rPr>
        <w:t>,</w:t>
      </w:r>
      <w:r w:rsidR="0067251D" w:rsidRPr="00DC060F">
        <w:t xml:space="preserve"> </w:t>
      </w:r>
      <w:r w:rsidR="004F745C" w:rsidRPr="00DC060F">
        <w:rPr>
          <w:sz w:val="28"/>
          <w:szCs w:val="28"/>
        </w:rPr>
        <w:t>электронной площадке</w:t>
      </w:r>
      <w:r w:rsidR="004F745C" w:rsidRPr="00DC060F">
        <w:t xml:space="preserve"> </w:t>
      </w:r>
      <w:r w:rsidR="0067251D" w:rsidRPr="00DC060F">
        <w:rPr>
          <w:sz w:val="28"/>
          <w:szCs w:val="28"/>
          <w:lang w:val="en-US"/>
        </w:rPr>
        <w:t>www</w:t>
      </w:r>
      <w:r w:rsidR="0067251D" w:rsidRPr="00DC060F">
        <w:rPr>
          <w:sz w:val="28"/>
          <w:szCs w:val="28"/>
        </w:rPr>
        <w:t>.</w:t>
      </w:r>
      <w:proofErr w:type="spellStart"/>
      <w:r w:rsidR="0067251D" w:rsidRPr="00DC060F">
        <w:rPr>
          <w:sz w:val="28"/>
          <w:szCs w:val="28"/>
        </w:rPr>
        <w:t>sberbank-ast.ru</w:t>
      </w:r>
      <w:proofErr w:type="spellEnd"/>
      <w:r w:rsidR="00DE7287" w:rsidRPr="00DC060F">
        <w:rPr>
          <w:sz w:val="28"/>
          <w:szCs w:val="28"/>
        </w:rPr>
        <w:t xml:space="preserve"> </w:t>
      </w:r>
      <w:r w:rsidR="0067251D" w:rsidRPr="00DC060F">
        <w:rPr>
          <w:sz w:val="28"/>
          <w:szCs w:val="28"/>
        </w:rPr>
        <w:t>извещение</w:t>
      </w:r>
      <w:r w:rsidR="00DE7287" w:rsidRPr="00DC060F">
        <w:rPr>
          <w:sz w:val="28"/>
          <w:szCs w:val="28"/>
        </w:rPr>
        <w:t xml:space="preserve"> о проведении конкурса по продаже муниципального имущества</w:t>
      </w:r>
      <w:r w:rsidR="00C12991">
        <w:rPr>
          <w:bCs/>
          <w:spacing w:val="-5"/>
          <w:sz w:val="28"/>
          <w:szCs w:val="28"/>
        </w:rPr>
        <w:t>.</w:t>
      </w:r>
    </w:p>
    <w:p w:rsidR="0067251D" w:rsidRPr="00DC060F" w:rsidRDefault="0067251D" w:rsidP="00CF3CFF">
      <w:pPr>
        <w:pStyle w:val="ad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lastRenderedPageBreak/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заместителя главы</w:t>
      </w:r>
      <w:r w:rsidR="004F79E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Марксовского муни</w:t>
      </w:r>
      <w:r w:rsidR="00B27992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B27992">
        <w:rPr>
          <w:rFonts w:ascii="Times New Roman" w:hAnsi="Times New Roman" w:cs="Times New Roman"/>
          <w:color w:val="auto"/>
          <w:sz w:val="28"/>
          <w:szCs w:val="28"/>
        </w:rPr>
        <w:t>Черепнину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 xml:space="preserve"> Т.А.</w:t>
      </w:r>
    </w:p>
    <w:p w:rsidR="0067251D" w:rsidRDefault="0067251D" w:rsidP="00DE7287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DF781D" w:rsidRPr="00DC060F" w:rsidRDefault="00DF781D" w:rsidP="00DE7287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BA0A74" w:rsidRPr="00DC060F" w:rsidRDefault="00BA0A74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C12991" w:rsidRPr="00C12991" w:rsidRDefault="00C1299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9558E1" w:rsidRPr="00C12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8E1" w:rsidRPr="00C12991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9558E1" w:rsidRPr="00C12991" w:rsidRDefault="009558E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251A"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Д.Н. Романов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CFF" w:rsidRPr="00C129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Pr="00C12991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0B6751" w:rsidRPr="00C12991" w:rsidRDefault="000B6751">
      <w:r w:rsidRPr="00C12991">
        <w:br w:type="page"/>
      </w: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BA0A74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DC060F" w:rsidRDefault="00C96690" w:rsidP="00AF6535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15.02.2021 г. № 254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</w:t>
      </w:r>
      <w:r w:rsidR="00AF6535">
        <w:rPr>
          <w:bCs/>
          <w:spacing w:val="-5"/>
          <w:sz w:val="28"/>
          <w:szCs w:val="28"/>
        </w:rPr>
        <w:t>1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29 октября 2020</w:t>
      </w:r>
      <w:r>
        <w:rPr>
          <w:sz w:val="28"/>
          <w:szCs w:val="28"/>
        </w:rPr>
        <w:t xml:space="preserve"> года № </w:t>
      </w:r>
      <w:r w:rsidR="00AF6535">
        <w:rPr>
          <w:sz w:val="28"/>
          <w:szCs w:val="28"/>
        </w:rPr>
        <w:t>64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488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AF6535">
        <w:rPr>
          <w:sz w:val="28"/>
          <w:szCs w:val="28"/>
        </w:rPr>
        <w:t>21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F653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F6535">
        <w:rPr>
          <w:sz w:val="28"/>
          <w:szCs w:val="28"/>
        </w:rPr>
        <w:t>1 года № 68</w:t>
      </w:r>
      <w:r>
        <w:rPr>
          <w:sz w:val="28"/>
          <w:szCs w:val="28"/>
        </w:rPr>
        <w:t>/</w:t>
      </w:r>
      <w:r w:rsidR="00AF6535">
        <w:rPr>
          <w:sz w:val="28"/>
          <w:szCs w:val="28"/>
        </w:rPr>
        <w:t>511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</w:t>
      </w:r>
      <w:r w:rsidR="00AF6535">
        <w:rPr>
          <w:sz w:val="28"/>
          <w:szCs w:val="28"/>
        </w:rPr>
        <w:t>1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>предложение о цене имущества подается посредствам функционала электронной площадки в ходе проведения торгов, либо одновременно с подачей заявки на участие в конкурсе.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5E43CC">
        <w:rPr>
          <w:sz w:val="28"/>
          <w:szCs w:val="28"/>
        </w:rPr>
        <w:t xml:space="preserve">                  </w:t>
      </w:r>
      <w:r w:rsidRPr="00900D24">
        <w:rPr>
          <w:sz w:val="28"/>
          <w:szCs w:val="28"/>
        </w:rPr>
        <w:t>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 xml:space="preserve">атегория </w:t>
      </w:r>
      <w:r w:rsidRPr="00C54EDD">
        <w:rPr>
          <w:sz w:val="28"/>
          <w:szCs w:val="28"/>
        </w:rPr>
        <w:lastRenderedPageBreak/>
        <w:t>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AF6535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="0034794E">
        <w:rPr>
          <w:sz w:val="28"/>
          <w:szCs w:val="28"/>
        </w:rPr>
        <w:t>Согласно п</w:t>
      </w:r>
      <w:r w:rsidRPr="00900D24">
        <w:rPr>
          <w:sz w:val="28"/>
          <w:szCs w:val="28"/>
        </w:rPr>
        <w:t>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43CC">
        <w:rPr>
          <w:color w:val="auto"/>
        </w:rPr>
        <w:t>,</w:t>
      </w:r>
      <w:r w:rsidR="007D50A1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EB1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</w:t>
      </w:r>
      <w:r w:rsidR="00AF6535">
        <w:rPr>
          <w:b w:val="0"/>
          <w:sz w:val="28"/>
          <w:szCs w:val="28"/>
          <w:lang w:val="ru-RU"/>
        </w:rPr>
        <w:t> 149 728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 xml:space="preserve">один миллион </w:t>
      </w:r>
      <w:r w:rsidR="00AF6535">
        <w:rPr>
          <w:b w:val="0"/>
          <w:sz w:val="28"/>
          <w:szCs w:val="28"/>
          <w:lang w:val="ru-RU"/>
        </w:rPr>
        <w:t>сто сорок девять</w:t>
      </w:r>
      <w:r>
        <w:rPr>
          <w:b w:val="0"/>
          <w:sz w:val="28"/>
          <w:szCs w:val="28"/>
          <w:lang w:val="ru-RU"/>
        </w:rPr>
        <w:t xml:space="preserve"> тысяч</w:t>
      </w:r>
      <w:r w:rsidR="00AF6535">
        <w:rPr>
          <w:b w:val="0"/>
          <w:sz w:val="28"/>
          <w:szCs w:val="28"/>
          <w:lang w:val="ru-RU"/>
        </w:rPr>
        <w:t xml:space="preserve"> семьсот двадцать восемь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 w:rsidR="00AF6535">
        <w:rPr>
          <w:b w:val="0"/>
          <w:sz w:val="28"/>
          <w:szCs w:val="28"/>
          <w:lang w:val="ru-RU"/>
        </w:rPr>
        <w:t xml:space="preserve">с учетом </w:t>
      </w:r>
      <w:r w:rsidRPr="000D5924">
        <w:rPr>
          <w:b w:val="0"/>
          <w:sz w:val="28"/>
          <w:szCs w:val="28"/>
          <w:lang w:val="ru-RU"/>
        </w:rPr>
        <w:t>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722576">
        <w:rPr>
          <w:b w:val="0"/>
          <w:sz w:val="28"/>
          <w:szCs w:val="28"/>
          <w:lang w:val="ru-RU"/>
        </w:rPr>
        <w:t>01/01/21</w:t>
      </w:r>
      <w:r w:rsidR="004F79EC">
        <w:rPr>
          <w:b w:val="0"/>
          <w:sz w:val="28"/>
          <w:szCs w:val="28"/>
          <w:lang w:val="ru-RU"/>
        </w:rPr>
        <w:t xml:space="preserve"> от </w:t>
      </w:r>
      <w:r w:rsidR="00722576">
        <w:rPr>
          <w:b w:val="0"/>
          <w:sz w:val="28"/>
          <w:szCs w:val="28"/>
          <w:lang w:val="ru-RU"/>
        </w:rPr>
        <w:t xml:space="preserve"> 15 января </w:t>
      </w:r>
      <w:r>
        <w:rPr>
          <w:b w:val="0"/>
          <w:sz w:val="28"/>
          <w:szCs w:val="28"/>
          <w:lang w:val="ru-RU"/>
        </w:rPr>
        <w:t>20</w:t>
      </w:r>
      <w:r w:rsidR="00722576">
        <w:rPr>
          <w:b w:val="0"/>
          <w:sz w:val="28"/>
          <w:szCs w:val="28"/>
          <w:lang w:val="ru-RU"/>
        </w:rPr>
        <w:t>21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 w:rsidR="00722576">
        <w:rPr>
          <w:b w:val="0"/>
          <w:sz w:val="28"/>
          <w:szCs w:val="28"/>
          <w:lang w:val="ru-RU"/>
        </w:rPr>
        <w:t>229 94</w:t>
      </w:r>
      <w:r w:rsidR="00617073">
        <w:rPr>
          <w:b w:val="0"/>
          <w:sz w:val="28"/>
          <w:szCs w:val="28"/>
          <w:lang w:val="ru-RU"/>
        </w:rPr>
        <w:t>5</w:t>
      </w:r>
      <w:r w:rsidRPr="000D5924">
        <w:rPr>
          <w:b w:val="0"/>
          <w:sz w:val="28"/>
          <w:szCs w:val="28"/>
          <w:lang w:val="ru-RU"/>
        </w:rPr>
        <w:t xml:space="preserve"> (</w:t>
      </w:r>
      <w:r w:rsidR="00722576">
        <w:rPr>
          <w:b w:val="0"/>
          <w:sz w:val="28"/>
          <w:szCs w:val="28"/>
          <w:lang w:val="ru-RU"/>
        </w:rPr>
        <w:t xml:space="preserve">двести двадцать девять тысяч девятьсот сорок </w:t>
      </w:r>
      <w:r w:rsidR="00617073">
        <w:rPr>
          <w:b w:val="0"/>
          <w:sz w:val="28"/>
          <w:szCs w:val="28"/>
          <w:lang w:val="ru-RU"/>
        </w:rPr>
        <w:t>пять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="00722576">
        <w:rPr>
          <w:b w:val="0"/>
          <w:sz w:val="28"/>
          <w:szCs w:val="28"/>
          <w:lang w:val="ru-RU"/>
        </w:rPr>
        <w:t xml:space="preserve"> 6</w:t>
      </w:r>
      <w:r w:rsidRPr="000D5924">
        <w:rPr>
          <w:b w:val="0"/>
          <w:sz w:val="28"/>
          <w:szCs w:val="28"/>
          <w:lang w:val="ru-RU"/>
        </w:rPr>
        <w:t>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72257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</w:t>
      </w:r>
      <w:r w:rsidR="005C1C49">
        <w:rPr>
          <w:sz w:val="28"/>
          <w:szCs w:val="28"/>
        </w:rPr>
        <w:t>аявок на участие в конкурсе – 1</w:t>
      </w:r>
      <w:r w:rsidR="00722576">
        <w:rPr>
          <w:sz w:val="28"/>
          <w:szCs w:val="28"/>
        </w:rPr>
        <w:t>6</w:t>
      </w:r>
      <w:r w:rsidR="004F79EC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марта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D86E2C">
      <w:pPr>
        <w:ind w:firstLine="709"/>
        <w:rPr>
          <w:sz w:val="28"/>
          <w:szCs w:val="28"/>
        </w:rPr>
      </w:pPr>
    </w:p>
    <w:p w:rsidR="00FC2FA4" w:rsidRPr="00DC060F" w:rsidRDefault="00607EF9" w:rsidP="00D86E2C">
      <w:pPr>
        <w:ind w:firstLine="709"/>
        <w:rPr>
          <w:sz w:val="28"/>
          <w:szCs w:val="28"/>
        </w:rPr>
      </w:pPr>
      <w:r w:rsidRPr="00607EF9">
        <w:rPr>
          <w:sz w:val="28"/>
          <w:szCs w:val="28"/>
        </w:rPr>
        <w:t xml:space="preserve">Дата и время рассмотрения заявок и определения участников </w:t>
      </w:r>
      <w:r w:rsidR="005E43CC">
        <w:rPr>
          <w:sz w:val="28"/>
          <w:szCs w:val="28"/>
        </w:rPr>
        <w:t xml:space="preserve">            </w:t>
      </w:r>
      <w:r w:rsidRPr="00607EF9">
        <w:rPr>
          <w:sz w:val="28"/>
          <w:szCs w:val="28"/>
        </w:rPr>
        <w:t>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5C1C49">
        <w:rPr>
          <w:sz w:val="28"/>
          <w:szCs w:val="28"/>
        </w:rPr>
        <w:t>1</w:t>
      </w:r>
      <w:r w:rsidR="00722576">
        <w:rPr>
          <w:sz w:val="28"/>
          <w:szCs w:val="28"/>
        </w:rPr>
        <w:t>9</w:t>
      </w:r>
      <w:r w:rsidR="003A2958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марта 2021</w:t>
      </w:r>
      <w:r w:rsidR="003A2958">
        <w:rPr>
          <w:sz w:val="28"/>
          <w:szCs w:val="28"/>
        </w:rPr>
        <w:t xml:space="preserve">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D86E2C">
      <w:pPr>
        <w:ind w:firstLine="709"/>
        <w:rPr>
          <w:sz w:val="28"/>
          <w:szCs w:val="28"/>
        </w:rPr>
      </w:pPr>
    </w:p>
    <w:p w:rsidR="00FC2FA4" w:rsidRDefault="00FC2FA4" w:rsidP="00D86E2C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722576">
        <w:rPr>
          <w:sz w:val="28"/>
          <w:szCs w:val="28"/>
        </w:rPr>
        <w:t>23</w:t>
      </w:r>
      <w:r w:rsidR="005C1C49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марта</w:t>
      </w:r>
      <w:r w:rsidR="009B505D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9B505D">
        <w:rPr>
          <w:sz w:val="28"/>
          <w:szCs w:val="28"/>
        </w:rPr>
        <w:t xml:space="preserve">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722576" w:rsidRDefault="00722576" w:rsidP="00D86E2C">
      <w:pPr>
        <w:ind w:firstLine="709"/>
        <w:rPr>
          <w:sz w:val="28"/>
          <w:szCs w:val="28"/>
        </w:rPr>
      </w:pPr>
    </w:p>
    <w:p w:rsidR="006A4CC9" w:rsidRDefault="006A4CC9" w:rsidP="00D86E2C">
      <w:pPr>
        <w:ind w:firstLine="709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>. Маркс, пр. Ленина, д.</w:t>
      </w:r>
      <w:r w:rsidR="00361B03">
        <w:rPr>
          <w:sz w:val="28"/>
          <w:szCs w:val="28"/>
        </w:rPr>
        <w:t xml:space="preserve"> </w:t>
      </w:r>
      <w:r w:rsidRPr="006A4CC9">
        <w:rPr>
          <w:sz w:val="28"/>
          <w:szCs w:val="28"/>
        </w:rPr>
        <w:t xml:space="preserve">20, каб.45. </w:t>
      </w:r>
    </w:p>
    <w:p w:rsidR="005C1C49" w:rsidRDefault="005C1C49" w:rsidP="006A4CC9">
      <w:pPr>
        <w:ind w:firstLine="567"/>
        <w:rPr>
          <w:sz w:val="28"/>
          <w:szCs w:val="28"/>
        </w:rPr>
      </w:pPr>
    </w:p>
    <w:p w:rsidR="005C1C49" w:rsidRDefault="005C1C49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5C1C49">
        <w:rPr>
          <w:rFonts w:eastAsiaTheme="minorHAnsi"/>
          <w:sz w:val="28"/>
          <w:szCs w:val="28"/>
          <w:lang w:eastAsia="en-US"/>
        </w:rPr>
        <w:t>Сведения о предыдущих торгах по продаже имущества за год, предшествующий дню его продажи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1B03" w:rsidRDefault="00361B03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361B03" w:rsidRDefault="00361B03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 w:rsidR="00DF781D">
        <w:rPr>
          <w:szCs w:val="28"/>
        </w:rPr>
        <w:t>5 июня 2020 года</w:t>
      </w:r>
      <w:r>
        <w:rPr>
          <w:szCs w:val="28"/>
        </w:rPr>
        <w:t xml:space="preserve"> № 770,</w:t>
      </w:r>
      <w:r w:rsidR="00722576">
        <w:rPr>
          <w:szCs w:val="28"/>
        </w:rPr>
        <w:t xml:space="preserve"> </w:t>
      </w:r>
      <w:r>
        <w:rPr>
          <w:szCs w:val="28"/>
        </w:rPr>
        <w:t xml:space="preserve"> признан несостоявшимся в связи с отсутствием заявок. </w:t>
      </w:r>
    </w:p>
    <w:p w:rsidR="00722576" w:rsidRDefault="00722576" w:rsidP="005E43CC">
      <w:pPr>
        <w:pStyle w:val="Standard"/>
        <w:ind w:firstLine="0"/>
        <w:rPr>
          <w:szCs w:val="28"/>
        </w:rPr>
      </w:pPr>
      <w:r>
        <w:rPr>
          <w:rFonts w:eastAsiaTheme="minorHAnsi"/>
          <w:szCs w:val="28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>
        <w:rPr>
          <w:rFonts w:eastAsiaTheme="minorHAnsi"/>
          <w:szCs w:val="28"/>
          <w:lang w:eastAsia="en-US"/>
        </w:rPr>
        <w:t>соотсветствии</w:t>
      </w:r>
      <w:proofErr w:type="spellEnd"/>
      <w:r>
        <w:rPr>
          <w:rFonts w:eastAsiaTheme="minorHAnsi"/>
          <w:szCs w:val="28"/>
          <w:lang w:eastAsia="en-US"/>
        </w:rPr>
        <w:t xml:space="preserve"> с постановлением администрации Марксовского муниципального района от  </w:t>
      </w:r>
      <w:r>
        <w:rPr>
          <w:szCs w:val="28"/>
        </w:rPr>
        <w:t xml:space="preserve">17 августа 2021 года  №  1145,  признан несостоявшимся в связи с отсутствием заявок. </w:t>
      </w:r>
    </w:p>
    <w:p w:rsidR="00722576" w:rsidRDefault="00722576" w:rsidP="005E43CC">
      <w:pPr>
        <w:pStyle w:val="Standard"/>
        <w:ind w:firstLine="0"/>
        <w:rPr>
          <w:szCs w:val="28"/>
        </w:rPr>
      </w:pPr>
    </w:p>
    <w:p w:rsidR="0081690C" w:rsidRPr="00DC060F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F1445A" w:rsidRDefault="00F1445A" w:rsidP="005E4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1"/>
        <w:gridCol w:w="5732"/>
        <w:gridCol w:w="3224"/>
      </w:tblGrid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5E43CC" w:rsidRDefault="005E43CC" w:rsidP="00B35EB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Изготовить и установить информационную </w:t>
            </w:r>
            <w:r>
              <w:rPr>
                <w:sz w:val="28"/>
                <w:szCs w:val="28"/>
              </w:rPr>
              <w:lastRenderedPageBreak/>
              <w:t>надпись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</w:tbl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Примечание:</w:t>
      </w:r>
    </w:p>
    <w:p w:rsidR="00F1445A" w:rsidRPr="001C577E" w:rsidRDefault="00F1445A" w:rsidP="00F144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Pr="006C61D0" w:rsidRDefault="00F1445A" w:rsidP="00CE251A">
      <w:pPr>
        <w:jc w:val="center"/>
        <w:rPr>
          <w:b/>
          <w:sz w:val="8"/>
          <w:szCs w:val="8"/>
        </w:rPr>
      </w:pPr>
      <w:r w:rsidRPr="001C577E">
        <w:rPr>
          <w:sz w:val="28"/>
          <w:szCs w:val="28"/>
        </w:rPr>
        <w:t>культурного наследия</w:t>
      </w:r>
    </w:p>
    <w:p w:rsidR="00F1445A" w:rsidRPr="001C577E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>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1445A" w:rsidRPr="00F019A3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 xml:space="preserve">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>в Министерство культуры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F1445A" w:rsidRDefault="00480BC4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1445A">
        <w:rPr>
          <w:rFonts w:ascii="Times New Roman" w:hAnsi="Times New Roman" w:cs="Times New Roman"/>
          <w:sz w:val="28"/>
          <w:szCs w:val="28"/>
        </w:rPr>
        <w:t xml:space="preserve"> 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F1445A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F144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445A" w:rsidRPr="00426333">
        <w:rPr>
          <w:rFonts w:ascii="Times New Roman" w:hAnsi="Times New Roman" w:cs="Times New Roman"/>
          <w:sz w:val="28"/>
          <w:szCs w:val="28"/>
        </w:rPr>
        <w:t>2018 г</w:t>
      </w:r>
      <w:r w:rsidR="00F1445A">
        <w:rPr>
          <w:rFonts w:ascii="Times New Roman" w:hAnsi="Times New Roman" w:cs="Times New Roman"/>
          <w:sz w:val="28"/>
          <w:szCs w:val="28"/>
        </w:rPr>
        <w:t>ода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F1445A">
        <w:rPr>
          <w:rFonts w:ascii="Times New Roman" w:hAnsi="Times New Roman" w:cs="Times New Roman"/>
          <w:sz w:val="28"/>
          <w:szCs w:val="28"/>
        </w:rPr>
        <w:t>е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F1445A">
        <w:rPr>
          <w:rFonts w:ascii="Times New Roman" w:hAnsi="Times New Roman" w:cs="Times New Roman"/>
          <w:sz w:val="28"/>
          <w:szCs w:val="28"/>
        </w:rPr>
        <w:t>»</w:t>
      </w:r>
      <w:r w:rsidR="00F1445A" w:rsidRPr="00426333">
        <w:rPr>
          <w:rFonts w:ascii="Times New Roman" w:hAnsi="Times New Roman" w:cs="Times New Roman"/>
          <w:sz w:val="28"/>
          <w:szCs w:val="28"/>
        </w:rPr>
        <w:t>.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F1445A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="00B35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EB1" w:rsidRDefault="00557FF7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776412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01C2D" w:rsidRPr="00607EF9" w:rsidRDefault="00101C2D" w:rsidP="00101C2D">
      <w:pPr>
        <w:ind w:right="-2" w:firstLine="567"/>
        <w:rPr>
          <w:sz w:val="28"/>
          <w:szCs w:val="28"/>
        </w:rPr>
      </w:pPr>
    </w:p>
    <w:p w:rsidR="00101C2D" w:rsidRDefault="00101C2D" w:rsidP="00101C2D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9D7787" w:rsidRPr="00DC060F" w:rsidRDefault="009D7787" w:rsidP="00101C2D">
      <w:pPr>
        <w:ind w:right="-2" w:firstLine="567"/>
        <w:jc w:val="center"/>
        <w:rPr>
          <w:sz w:val="28"/>
          <w:szCs w:val="28"/>
        </w:rPr>
      </w:pP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Pr="003B33A2">
        <w:rPr>
          <w:color w:val="000000" w:themeColor="text1"/>
          <w:sz w:val="28"/>
          <w:szCs w:val="28"/>
        </w:rPr>
        <w:t xml:space="preserve">конкурсе –  </w:t>
      </w:r>
      <w:r w:rsidR="00722576">
        <w:rPr>
          <w:color w:val="000000" w:themeColor="text1"/>
          <w:sz w:val="28"/>
          <w:szCs w:val="28"/>
        </w:rPr>
        <w:t>18</w:t>
      </w:r>
      <w:r w:rsidR="00DE5149">
        <w:rPr>
          <w:color w:val="000000" w:themeColor="text1"/>
          <w:sz w:val="28"/>
          <w:szCs w:val="28"/>
        </w:rPr>
        <w:t xml:space="preserve"> </w:t>
      </w:r>
      <w:r w:rsidR="00722576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202</w:t>
      </w:r>
      <w:r w:rsidR="00722576">
        <w:rPr>
          <w:color w:val="000000" w:themeColor="text1"/>
          <w:sz w:val="28"/>
          <w:szCs w:val="28"/>
        </w:rPr>
        <w:t>1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722576">
        <w:rPr>
          <w:sz w:val="28"/>
          <w:szCs w:val="28"/>
        </w:rPr>
        <w:t>16</w:t>
      </w:r>
      <w:r w:rsidR="00C46812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марта</w:t>
      </w:r>
      <w:r w:rsidR="00C46812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C46812">
        <w:rPr>
          <w:sz w:val="28"/>
          <w:szCs w:val="28"/>
        </w:rPr>
        <w:t xml:space="preserve">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соответствии с Федеральным законом от 21.12.2001</w:t>
      </w:r>
      <w:r w:rsidR="00D86E2C">
        <w:rPr>
          <w:sz w:val="28"/>
          <w:szCs w:val="28"/>
        </w:rPr>
        <w:t xml:space="preserve"> г.</w:t>
      </w:r>
      <w:r w:rsidRPr="00DF781D">
        <w:rPr>
          <w:sz w:val="28"/>
          <w:szCs w:val="28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 w:rsidR="00D86E2C">
        <w:rPr>
          <w:sz w:val="28"/>
          <w:szCs w:val="28"/>
        </w:rPr>
        <w:t xml:space="preserve">г. </w:t>
      </w:r>
      <w:r w:rsidRPr="00DF781D">
        <w:rPr>
          <w:sz w:val="28"/>
          <w:szCs w:val="28"/>
        </w:rPr>
        <w:t xml:space="preserve">№178-ФЗ «О приватизации государственного и муниципального имущества»; </w:t>
      </w:r>
      <w:proofErr w:type="gramStart"/>
      <w:r w:rsidRPr="00DF78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F781D">
        <w:rPr>
          <w:color w:val="000000" w:themeColor="text1"/>
          <w:sz w:val="28"/>
          <w:szCs w:val="28"/>
        </w:rPr>
        <w:t xml:space="preserve">Российской Федерации </w:t>
      </w:r>
      <w:hyperlink r:id="rId9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DF781D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зоны) (далее - 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компании);</w:t>
      </w:r>
      <w:proofErr w:type="gramEnd"/>
      <w:r w:rsidRPr="00DF781D">
        <w:rPr>
          <w:color w:val="000000" w:themeColor="text1"/>
          <w:sz w:val="28"/>
          <w:szCs w:val="28"/>
        </w:rPr>
        <w:t xml:space="preserve"> юридических лиц, в отношении которых </w:t>
      </w:r>
      <w:proofErr w:type="spellStart"/>
      <w:r w:rsidRPr="00DF781D">
        <w:rPr>
          <w:color w:val="000000" w:themeColor="text1"/>
          <w:sz w:val="28"/>
          <w:szCs w:val="28"/>
        </w:rPr>
        <w:t>офшорной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DF781D">
        <w:rPr>
          <w:color w:val="000000" w:themeColor="text1"/>
          <w:sz w:val="28"/>
          <w:szCs w:val="28"/>
        </w:rPr>
        <w:t>офшорная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 xml:space="preserve">статьях </w:t>
        </w:r>
        <w:r w:rsidRPr="00DF781D">
          <w:rPr>
            <w:rStyle w:val="a3"/>
            <w:color w:val="000000" w:themeColor="text1"/>
            <w:sz w:val="28"/>
            <w:szCs w:val="28"/>
            <w:u w:val="none"/>
          </w:rPr>
          <w:lastRenderedPageBreak/>
          <w:t>9</w:t>
        </w:r>
      </w:hyperlink>
      <w:r w:rsidRPr="00DF781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DF781D">
        <w:rPr>
          <w:color w:val="000000" w:themeColor="text1"/>
          <w:sz w:val="28"/>
          <w:szCs w:val="28"/>
        </w:rPr>
        <w:t xml:space="preserve"> Федерального закона от 26.07.2006 </w:t>
      </w:r>
      <w:r w:rsidR="00D86E2C">
        <w:rPr>
          <w:color w:val="000000" w:themeColor="text1"/>
          <w:sz w:val="28"/>
          <w:szCs w:val="28"/>
        </w:rPr>
        <w:t xml:space="preserve">г. </w:t>
      </w:r>
      <w:r w:rsidRPr="00DF781D">
        <w:rPr>
          <w:color w:val="000000" w:themeColor="text1"/>
          <w:sz w:val="28"/>
          <w:szCs w:val="28"/>
        </w:rPr>
        <w:t>№135-ФЗ «О защите конкуренции»); организаций, находящихся под юрисдикцией недружественных иностранных государств</w:t>
      </w:r>
      <w:r w:rsidRPr="00DF781D">
        <w:rPr>
          <w:sz w:val="28"/>
          <w:szCs w:val="28"/>
        </w:rPr>
        <w:t xml:space="preserve">, прямо или косвенно подконтрольных недружественным иностранным государствам или </w:t>
      </w:r>
      <w:proofErr w:type="spellStart"/>
      <w:r w:rsidRPr="00DF781D">
        <w:rPr>
          <w:sz w:val="28"/>
          <w:szCs w:val="28"/>
        </w:rPr>
        <w:t>аффилированных</w:t>
      </w:r>
      <w:proofErr w:type="spellEnd"/>
      <w:r w:rsidRPr="00DF781D">
        <w:rPr>
          <w:sz w:val="28"/>
          <w:szCs w:val="28"/>
        </w:rPr>
        <w:t xml:space="preserve"> с ними, граждан недружественных иностранных государств.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случае</w:t>
      </w:r>
      <w:proofErr w:type="gramStart"/>
      <w:r w:rsidRPr="00DF781D">
        <w:rPr>
          <w:sz w:val="28"/>
          <w:szCs w:val="28"/>
        </w:rPr>
        <w:t>,</w:t>
      </w:r>
      <w:proofErr w:type="gramEnd"/>
      <w:r w:rsidRPr="00DF781D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</w:t>
      </w:r>
      <w:r w:rsidR="006A7DF4">
        <w:rPr>
          <w:sz w:val="28"/>
          <w:szCs w:val="28"/>
        </w:rPr>
        <w:t>ьного имущества не имел законного</w:t>
      </w:r>
      <w:r w:rsidRPr="00DF781D">
        <w:rPr>
          <w:sz w:val="28"/>
          <w:szCs w:val="28"/>
        </w:rPr>
        <w:t xml:space="preserve"> прав</w:t>
      </w:r>
      <w:r w:rsidR="006A7DF4">
        <w:rPr>
          <w:sz w:val="28"/>
          <w:szCs w:val="28"/>
        </w:rPr>
        <w:t>а</w:t>
      </w:r>
      <w:r w:rsidRPr="00DF781D">
        <w:rPr>
          <w:sz w:val="28"/>
          <w:szCs w:val="28"/>
        </w:rPr>
        <w:t xml:space="preserve"> на его приобретение, соответствующая сделка является ничтожной.</w:t>
      </w:r>
    </w:p>
    <w:p w:rsidR="008D1E5C" w:rsidRPr="00DF781D" w:rsidRDefault="008D1E5C" w:rsidP="008D1E5C">
      <w:pPr>
        <w:pStyle w:val="western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DF781D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D86E2C">
      <w:pPr>
        <w:ind w:left="-540" w:right="-2" w:firstLine="1249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DC060F">
        <w:rPr>
          <w:sz w:val="28"/>
          <w:szCs w:val="28"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066CA7" w:rsidRDefault="00264B5D" w:rsidP="00264B5D">
      <w:pPr>
        <w:ind w:firstLine="709"/>
        <w:rPr>
          <w:rFonts w:eastAsiaTheme="minorHAnsi"/>
          <w:sz w:val="28"/>
          <w:szCs w:val="28"/>
          <w:lang w:eastAsia="en-US"/>
        </w:rPr>
      </w:pPr>
      <w:r w:rsidRPr="00066CA7">
        <w:rPr>
          <w:rFonts w:eastAsiaTheme="minorHAnsi"/>
          <w:sz w:val="28"/>
          <w:szCs w:val="28"/>
          <w:lang w:eastAsia="en-US"/>
        </w:rPr>
        <w:t>Предложение о цене продаваемого на конкурсе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CA7">
        <w:rPr>
          <w:rFonts w:eastAsiaTheme="minorHAnsi"/>
          <w:sz w:val="28"/>
          <w:szCs w:val="28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066CA7">
        <w:rPr>
          <w:rFonts w:eastAsiaTheme="minorHAnsi"/>
          <w:sz w:val="28"/>
          <w:szCs w:val="28"/>
          <w:lang w:eastAsia="en-US"/>
        </w:rPr>
        <w:t>заявляется</w:t>
      </w:r>
      <w:proofErr w:type="gramEnd"/>
      <w:r w:rsidRPr="00066CA7">
        <w:rPr>
          <w:rFonts w:eastAsiaTheme="minorHAnsi"/>
          <w:sz w:val="28"/>
          <w:szCs w:val="28"/>
          <w:lang w:eastAsia="en-US"/>
        </w:rPr>
        <w:t xml:space="preserve"> участником конкурса в день подведения итогов конкурса.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DF7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сайте </w:t>
      </w:r>
      <w:r w:rsidRPr="00DC060F">
        <w:rPr>
          <w:sz w:val="28"/>
          <w:szCs w:val="28"/>
        </w:rPr>
        <w:t xml:space="preserve"> </w:t>
      </w:r>
      <w:hyperlink r:id="rId12" w:history="1"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6468">
        <w:rPr>
          <w:color w:val="000000" w:themeColor="text1"/>
          <w:sz w:val="28"/>
          <w:szCs w:val="28"/>
        </w:rPr>
        <w:t>, 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B35EB1" w:rsidRDefault="00101C2D" w:rsidP="00DF781D">
      <w:pPr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722576" w:rsidRPr="00722576">
        <w:rPr>
          <w:sz w:val="28"/>
          <w:szCs w:val="28"/>
        </w:rPr>
        <w:t>229 94</w:t>
      </w:r>
      <w:r w:rsidR="00A905D0">
        <w:rPr>
          <w:sz w:val="28"/>
          <w:szCs w:val="28"/>
        </w:rPr>
        <w:t>5</w:t>
      </w:r>
      <w:r w:rsidR="00722576" w:rsidRPr="00722576">
        <w:rPr>
          <w:sz w:val="28"/>
          <w:szCs w:val="28"/>
        </w:rPr>
        <w:t xml:space="preserve"> (двести двадцать девять тысяч девятьсот сорок </w:t>
      </w:r>
      <w:r w:rsidR="00A905D0">
        <w:rPr>
          <w:sz w:val="28"/>
          <w:szCs w:val="28"/>
        </w:rPr>
        <w:t>пять</w:t>
      </w:r>
      <w:r w:rsidR="00722576" w:rsidRPr="00722576">
        <w:rPr>
          <w:sz w:val="28"/>
          <w:szCs w:val="28"/>
        </w:rPr>
        <w:t>) рублей 60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722576">
        <w:rPr>
          <w:sz w:val="28"/>
          <w:szCs w:val="28"/>
        </w:rPr>
        <w:t>16</w:t>
      </w:r>
      <w:r w:rsidR="0028210E">
        <w:rPr>
          <w:sz w:val="28"/>
          <w:szCs w:val="28"/>
        </w:rPr>
        <w:t xml:space="preserve"> </w:t>
      </w:r>
      <w:r w:rsidR="00722576">
        <w:rPr>
          <w:sz w:val="28"/>
          <w:szCs w:val="28"/>
        </w:rPr>
        <w:t>марта</w:t>
      </w:r>
      <w:r w:rsidR="00AB48DB">
        <w:rPr>
          <w:sz w:val="28"/>
          <w:szCs w:val="28"/>
        </w:rPr>
        <w:t xml:space="preserve"> 202</w:t>
      </w:r>
      <w:r w:rsidR="00722576">
        <w:rPr>
          <w:sz w:val="28"/>
          <w:szCs w:val="28"/>
        </w:rPr>
        <w:t>1</w:t>
      </w:r>
      <w:r w:rsidR="00AB48DB">
        <w:rPr>
          <w:sz w:val="28"/>
          <w:szCs w:val="28"/>
        </w:rPr>
        <w:t xml:space="preserve">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406468">
        <w:rPr>
          <w:color w:val="000000" w:themeColor="text1"/>
          <w:sz w:val="28"/>
          <w:szCs w:val="28"/>
        </w:rPr>
        <w:t xml:space="preserve">,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</w:t>
      </w:r>
      <w:r w:rsidRPr="00DC060F">
        <w:rPr>
          <w:sz w:val="28"/>
          <w:szCs w:val="28"/>
        </w:rPr>
        <w:lastRenderedPageBreak/>
        <w:t xml:space="preserve">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Default="00102257" w:rsidP="00102257">
      <w:pPr>
        <w:ind w:firstLine="709"/>
        <w:rPr>
          <w:sz w:val="28"/>
          <w:szCs w:val="28"/>
        </w:rPr>
      </w:pPr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>Продавец вправе отказаться от проведения конкурса не позднее</w:t>
      </w:r>
      <w:r w:rsidR="005E43CC">
        <w:rPr>
          <w:b w:val="0"/>
          <w:color w:val="000000" w:themeColor="text1"/>
          <w:sz w:val="28"/>
          <w:szCs w:val="28"/>
          <w:lang w:val="ru-RU"/>
        </w:rPr>
        <w:t>,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="005C1C49">
        <w:rPr>
          <w:b w:val="0"/>
          <w:color w:val="000000" w:themeColor="text1"/>
          <w:sz w:val="28"/>
          <w:szCs w:val="28"/>
          <w:lang w:val="ru-RU"/>
        </w:rPr>
        <w:t xml:space="preserve"> дня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lastRenderedPageBreak/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</w:t>
      </w:r>
      <w:r w:rsidRPr="00DC060F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>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б) цена сделки;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ab/>
      </w:r>
    </w:p>
    <w:p w:rsidR="00D37002" w:rsidRDefault="00D37002" w:rsidP="00D37002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102257">
      <w:pPr>
        <w:ind w:firstLine="709"/>
        <w:rPr>
          <w:sz w:val="28"/>
          <w:szCs w:val="28"/>
        </w:rPr>
      </w:pP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102257" w:rsidRDefault="00102257" w:rsidP="0010225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С условиями договора</w:t>
      </w:r>
      <w:r>
        <w:rPr>
          <w:rFonts w:eastAsia="Calibri"/>
          <w:sz w:val="28"/>
          <w:szCs w:val="28"/>
        </w:rPr>
        <w:t>,</w:t>
      </w:r>
      <w:r w:rsidRPr="00DC060F">
        <w:rPr>
          <w:rFonts w:eastAsia="Calibri"/>
          <w:sz w:val="28"/>
          <w:szCs w:val="28"/>
        </w:rPr>
        <w:t xml:space="preserve"> заключаемого по итогам проведения торгов, можно ознакомиться </w:t>
      </w:r>
      <w:proofErr w:type="gramStart"/>
      <w:r w:rsidRPr="00DC060F">
        <w:rPr>
          <w:sz w:val="28"/>
          <w:szCs w:val="28"/>
        </w:rPr>
        <w:t>с даты размещения</w:t>
      </w:r>
      <w:proofErr w:type="gramEnd"/>
      <w:r w:rsidRPr="00DC060F">
        <w:rPr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4" w:history="1"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C060F">
        <w:rPr>
          <w:sz w:val="28"/>
          <w:szCs w:val="28"/>
        </w:rPr>
        <w:t xml:space="preserve"> и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.sberbank-ast.ru</w:t>
      </w:r>
      <w:r w:rsidRPr="00DC060F">
        <w:rPr>
          <w:rFonts w:eastAsia="Calibri"/>
          <w:sz w:val="28"/>
          <w:szCs w:val="28"/>
        </w:rPr>
        <w:t>.</w:t>
      </w:r>
    </w:p>
    <w:p w:rsidR="00607EF9" w:rsidRDefault="00607EF9" w:rsidP="00607EF9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Срок заключения договоров купли-продажи</w:t>
      </w:r>
    </w:p>
    <w:p w:rsidR="00607EF9" w:rsidRDefault="00607EF9" w:rsidP="005E43CC">
      <w:pPr>
        <w:spacing w:line="216" w:lineRule="auto"/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5E43CC">
      <w:pPr>
        <w:spacing w:line="216" w:lineRule="auto"/>
        <w:ind w:right="-2" w:firstLine="567"/>
        <w:rPr>
          <w:b/>
          <w:color w:val="FF0000"/>
        </w:rPr>
      </w:pP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EB67BD">
        <w:rPr>
          <w:color w:val="000000" w:themeColor="text1"/>
          <w:sz w:val="28"/>
          <w:szCs w:val="28"/>
        </w:rPr>
        <w:t xml:space="preserve"> и простой письменной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</w:p>
    <w:p w:rsidR="00FC2FA4" w:rsidRDefault="00FC2FA4" w:rsidP="005E43CC">
      <w:pPr>
        <w:spacing w:line="216" w:lineRule="auto"/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5E43CC">
      <w:pPr>
        <w:spacing w:line="216" w:lineRule="auto"/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5E43CC">
      <w:pPr>
        <w:spacing w:line="216" w:lineRule="auto"/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5E43CC">
      <w:pPr>
        <w:autoSpaceDE w:val="0"/>
        <w:autoSpaceDN w:val="0"/>
        <w:adjustRightInd w:val="0"/>
        <w:spacing w:line="216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5E43CC">
      <w:pPr>
        <w:tabs>
          <w:tab w:val="left" w:pos="1418"/>
        </w:tabs>
        <w:spacing w:line="216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5E43CC">
      <w:pPr>
        <w:spacing w:line="216" w:lineRule="auto"/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9D3E30" w:rsidRDefault="009D3E30" w:rsidP="005E43CC">
      <w:pPr>
        <w:pStyle w:val="TextBasTxt"/>
        <w:tabs>
          <w:tab w:val="left" w:pos="1560"/>
        </w:tabs>
        <w:spacing w:line="216" w:lineRule="auto"/>
        <w:ind w:firstLine="709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>
        <w:rPr>
          <w:snapToGrid w:val="0"/>
          <w:sz w:val="28"/>
          <w:szCs w:val="28"/>
        </w:rPr>
        <w:t xml:space="preserve">Банка России/УФК по Саратовской области,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. Саратов</w:t>
      </w:r>
      <w:r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F6371" w:rsidRPr="0034794E" w:rsidRDefault="008F1677" w:rsidP="005E43CC">
      <w:pPr>
        <w:pStyle w:val="ConsPlusNormal"/>
        <w:widowControl/>
        <w:spacing w:line="21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A4" w:rsidRPr="00DC060F" w:rsidRDefault="00FC2FA4" w:rsidP="005E43CC">
      <w:pPr>
        <w:spacing w:line="216" w:lineRule="auto"/>
        <w:ind w:right="-2" w:firstLine="709"/>
        <w:rPr>
          <w:sz w:val="28"/>
          <w:szCs w:val="28"/>
        </w:rPr>
      </w:pPr>
    </w:p>
    <w:p w:rsidR="00FC2FA4" w:rsidRPr="00DC060F" w:rsidRDefault="00FC2FA4" w:rsidP="005E43CC">
      <w:pPr>
        <w:spacing w:line="216" w:lineRule="auto"/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№ 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="00DF781D">
        <w:rPr>
          <w:sz w:val="28"/>
          <w:szCs w:val="28"/>
        </w:rPr>
        <w:t>(п</w:t>
      </w:r>
      <w:r w:rsidRPr="00DC060F">
        <w:rPr>
          <w:sz w:val="28"/>
          <w:szCs w:val="28"/>
        </w:rPr>
        <w:t>риложение № 1);</w:t>
      </w:r>
    </w:p>
    <w:p w:rsidR="00FC2FA4" w:rsidRPr="00DC060F" w:rsidRDefault="00FC2FA4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="00DF781D">
        <w:rPr>
          <w:sz w:val="28"/>
          <w:szCs w:val="28"/>
        </w:rPr>
        <w:t xml:space="preserve"> (п</w:t>
      </w:r>
      <w:r w:rsidRPr="00DC060F">
        <w:rPr>
          <w:sz w:val="28"/>
          <w:szCs w:val="28"/>
        </w:rPr>
        <w:t>риложение № 2);</w:t>
      </w:r>
    </w:p>
    <w:p w:rsidR="001736FE" w:rsidRPr="00DC060F" w:rsidRDefault="001736FE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DF781D">
        <w:rPr>
          <w:sz w:val="28"/>
          <w:szCs w:val="28"/>
        </w:rPr>
        <w:t>Форма конкурсного предложения (п</w:t>
      </w:r>
      <w:r w:rsidRPr="00DC060F">
        <w:rPr>
          <w:sz w:val="28"/>
          <w:szCs w:val="28"/>
        </w:rPr>
        <w:t>риложение № 3);</w:t>
      </w:r>
    </w:p>
    <w:p w:rsidR="00257CFE" w:rsidRPr="00DC060F" w:rsidRDefault="00257CFE" w:rsidP="005E43CC">
      <w:pPr>
        <w:spacing w:line="216" w:lineRule="auto"/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="00D86E2C">
        <w:rPr>
          <w:sz w:val="28"/>
          <w:szCs w:val="28"/>
        </w:rPr>
        <w:t>имущества (п</w:t>
      </w:r>
      <w:r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5F644D" w:rsidRPr="00DC060F">
        <w:rPr>
          <w:sz w:val="28"/>
          <w:szCs w:val="28"/>
        </w:rPr>
        <w:t>;</w:t>
      </w:r>
    </w:p>
    <w:p w:rsidR="001736FE" w:rsidRPr="00DC060F" w:rsidRDefault="00406468" w:rsidP="005E43CC">
      <w:pPr>
        <w:spacing w:line="216" w:lineRule="auto"/>
        <w:ind w:right="-2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95F">
        <w:rPr>
          <w:sz w:val="28"/>
          <w:szCs w:val="28"/>
        </w:rPr>
        <w:t>Проект акта</w:t>
      </w:r>
      <w:r w:rsidR="001736FE" w:rsidRPr="00DC060F">
        <w:rPr>
          <w:sz w:val="28"/>
          <w:szCs w:val="28"/>
        </w:rPr>
        <w:t xml:space="preserve"> приема-передачи </w:t>
      </w:r>
      <w:r w:rsidR="002D71A6">
        <w:rPr>
          <w:sz w:val="28"/>
          <w:szCs w:val="28"/>
        </w:rPr>
        <w:t xml:space="preserve">муниципального имущества </w:t>
      </w:r>
      <w:r w:rsidR="00D86E2C">
        <w:rPr>
          <w:sz w:val="28"/>
          <w:szCs w:val="28"/>
        </w:rPr>
        <w:t>(п</w:t>
      </w:r>
      <w:r w:rsidR="001736FE"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5</w:t>
      </w:r>
      <w:r w:rsidR="0034794E">
        <w:rPr>
          <w:sz w:val="28"/>
          <w:szCs w:val="28"/>
        </w:rPr>
        <w:t>).</w:t>
      </w:r>
    </w:p>
    <w:p w:rsidR="003209A9" w:rsidRPr="00DC060F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C67CD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9D7787">
          <w:pgSz w:w="11906" w:h="16838"/>
          <w:pgMar w:top="1134" w:right="794" w:bottom="1134" w:left="1701" w:header="720" w:footer="720" w:gutter="0"/>
          <w:cols w:space="720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9D3E30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5410DA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на участие в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 xml:space="preserve">) с реальным состоянием (характеристиками) имущества в порядке, установленном Информационным сообщением, претензий не имеем </w:t>
      </w:r>
      <w:r w:rsidR="005E43CC">
        <w:rPr>
          <w:bCs/>
          <w:sz w:val="28"/>
          <w:szCs w:val="28"/>
        </w:rPr>
        <w:t xml:space="preserve"> </w:t>
      </w:r>
      <w:r w:rsidRPr="002B7199">
        <w:rPr>
          <w:bCs/>
          <w:sz w:val="28"/>
          <w:szCs w:val="28"/>
        </w:rPr>
        <w:t>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DF781D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bCs/>
          <w:sz w:val="28"/>
          <w:szCs w:val="28"/>
        </w:rPr>
        <w:t>КОНКУРСНОЕ 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DF781D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DF781D">
        <w:rPr>
          <w:rFonts w:ascii="Times New Roman" w:hAnsi="Times New Roman" w:cs="Times New Roman"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5C1C49" w:rsidRDefault="005C1C49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>__ именуемый в дальнейшем  Покупатель,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 xml:space="preserve">_, с другой стороны, в соответствии с протоколом об итогах проведения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В соответствии с условиями настоящего договора Продавец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 w:rsidR="00D26AFA">
        <w:rPr>
          <w:bCs/>
          <w:sz w:val="28"/>
          <w:szCs w:val="28"/>
        </w:rPr>
        <w:t>д</w:t>
      </w:r>
      <w:r w:rsidR="00D26AFA"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застройки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suppressAutoHyphens/>
        <w:ind w:firstLine="709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07E35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</w:tbl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06D69" w:rsidRPr="001C577E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lastRenderedPageBreak/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306D69" w:rsidRPr="001C577E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77E">
        <w:rPr>
          <w:sz w:val="28"/>
          <w:szCs w:val="28"/>
        </w:rPr>
        <w:t>Объект культурного наследия может быть использован собственником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306D69" w:rsidRPr="00F019A3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77E">
        <w:rPr>
          <w:sz w:val="28"/>
          <w:szCs w:val="28"/>
        </w:rPr>
        <w:t xml:space="preserve">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заказу собственника по мере их изготовления, передаются собственником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по охране объектов культурного наследия Саратовской области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306D69" w:rsidRDefault="00B07E35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306D69">
        <w:rPr>
          <w:rFonts w:ascii="Times New Roman" w:hAnsi="Times New Roman" w:cs="Times New Roman"/>
          <w:sz w:val="28"/>
          <w:szCs w:val="28"/>
        </w:rPr>
        <w:t xml:space="preserve">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306D69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306D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6D69" w:rsidRPr="00426333">
        <w:rPr>
          <w:rFonts w:ascii="Times New Roman" w:hAnsi="Times New Roman" w:cs="Times New Roman"/>
          <w:sz w:val="28"/>
          <w:szCs w:val="28"/>
        </w:rPr>
        <w:t>2018 г</w:t>
      </w:r>
      <w:r w:rsidR="00306D69">
        <w:rPr>
          <w:rFonts w:ascii="Times New Roman" w:hAnsi="Times New Roman" w:cs="Times New Roman"/>
          <w:sz w:val="28"/>
          <w:szCs w:val="28"/>
        </w:rPr>
        <w:t>ода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306D69">
        <w:rPr>
          <w:rFonts w:ascii="Times New Roman" w:hAnsi="Times New Roman" w:cs="Times New Roman"/>
          <w:sz w:val="28"/>
          <w:szCs w:val="28"/>
        </w:rPr>
        <w:t>е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306D69">
        <w:rPr>
          <w:rFonts w:ascii="Times New Roman" w:hAnsi="Times New Roman" w:cs="Times New Roman"/>
          <w:sz w:val="28"/>
          <w:szCs w:val="28"/>
        </w:rPr>
        <w:t>»</w:t>
      </w:r>
      <w:r w:rsidR="00306D69" w:rsidRPr="00426333">
        <w:rPr>
          <w:rFonts w:ascii="Times New Roman" w:hAnsi="Times New Roman" w:cs="Times New Roman"/>
          <w:sz w:val="28"/>
          <w:szCs w:val="28"/>
        </w:rPr>
        <w:t>.</w:t>
      </w:r>
    </w:p>
    <w:p w:rsidR="00306D69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может быть использовано только в соответствии с требованиями Охранного обязательства.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306D69" w:rsidRPr="00426333" w:rsidRDefault="00306D69" w:rsidP="00306D69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отчетных документов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в квартал, согласно приложению № 2 к договору купли-продажи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покупатель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Pr="0042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проверке исполнений условий конкурса  в течение 20 рабочих дней рассматривает итоговый отчет  победителя конкурса и составляет акт, в котором отражается одно из следующих решений: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условий конкурса надлежаще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и без нарушения сроков исполнения;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признание условий конкурса неисполненными и ли ненадлежащее исполненными, в том числе с нарушениями промежуточных или окончательных сроков исполнения таких условий и объема их исполнения.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5">
        <w:rPr>
          <w:rFonts w:ascii="Times New Roman" w:hAnsi="Times New Roman" w:cs="Times New Roman"/>
          <w:sz w:val="28"/>
          <w:szCs w:val="28"/>
        </w:rPr>
        <w:t>Покупатель обязан о</w:t>
      </w:r>
      <w:r w:rsidRPr="00426333">
        <w:rPr>
          <w:rFonts w:ascii="Times New Roman" w:hAnsi="Times New Roman" w:cs="Times New Roman"/>
          <w:sz w:val="28"/>
          <w:szCs w:val="28"/>
        </w:rPr>
        <w:t xml:space="preserve">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 условия их выполнения.</w:t>
      </w:r>
    </w:p>
    <w:p w:rsidR="00B07E35" w:rsidRDefault="00B07E35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проведения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 xml:space="preserve">рублей __ копеек, </w:t>
      </w:r>
      <w:r w:rsidR="00D26AFA">
        <w:rPr>
          <w:sz w:val="28"/>
          <w:szCs w:val="28"/>
        </w:rPr>
        <w:t>с учетом НДС.</w:t>
      </w:r>
      <w:r w:rsidRPr="00DC060F">
        <w:rPr>
          <w:sz w:val="28"/>
          <w:szCs w:val="28"/>
        </w:rPr>
        <w:t xml:space="preserve"> 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Сумма задатка в размере </w:t>
      </w:r>
      <w:r w:rsidR="00D26AFA">
        <w:rPr>
          <w:sz w:val="28"/>
          <w:szCs w:val="28"/>
        </w:rPr>
        <w:t>229 945</w:t>
      </w:r>
      <w:r w:rsidRPr="00DC060F">
        <w:rPr>
          <w:sz w:val="28"/>
          <w:szCs w:val="28"/>
        </w:rPr>
        <w:t xml:space="preserve"> (</w:t>
      </w:r>
      <w:r w:rsidR="00D26AFA">
        <w:rPr>
          <w:sz w:val="28"/>
          <w:szCs w:val="28"/>
        </w:rPr>
        <w:t>двести двадцать девять</w:t>
      </w:r>
      <w:r w:rsidRPr="00DC060F">
        <w:rPr>
          <w:sz w:val="28"/>
          <w:szCs w:val="28"/>
        </w:rPr>
        <w:t xml:space="preserve"> тысяч</w:t>
      </w:r>
      <w:r w:rsidR="00D26AFA">
        <w:rPr>
          <w:sz w:val="28"/>
          <w:szCs w:val="28"/>
        </w:rPr>
        <w:t xml:space="preserve"> девятьсот сорок пять</w:t>
      </w:r>
      <w:r w:rsidRPr="00DC060F">
        <w:rPr>
          <w:sz w:val="28"/>
          <w:szCs w:val="28"/>
        </w:rPr>
        <w:t xml:space="preserve">) рублей </w:t>
      </w:r>
      <w:r w:rsidR="00D26AFA">
        <w:rPr>
          <w:sz w:val="28"/>
          <w:szCs w:val="28"/>
        </w:rPr>
        <w:t>6</w:t>
      </w:r>
      <w:r w:rsidRPr="00DC060F">
        <w:rPr>
          <w:sz w:val="28"/>
          <w:szCs w:val="28"/>
        </w:rPr>
        <w:t xml:space="preserve">0 копеек, внесенного «Покупателем» на счет «Продавца», засчитывается в счет оплаты приобретаемого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D26AFA" w:rsidRDefault="00306D69" w:rsidP="00D26AFA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="00D26AFA" w:rsidRPr="00970C28">
        <w:rPr>
          <w:snapToGrid w:val="0"/>
          <w:sz w:val="28"/>
          <w:szCs w:val="28"/>
        </w:rPr>
        <w:t xml:space="preserve">расчетный счет </w:t>
      </w:r>
      <w:r w:rsidR="00D26AFA">
        <w:rPr>
          <w:snapToGrid w:val="0"/>
          <w:sz w:val="28"/>
          <w:szCs w:val="28"/>
        </w:rPr>
        <w:t>03100643000000016000, единый казначейский счет 40102810845370000052</w:t>
      </w:r>
      <w:r w:rsidR="00D26AFA" w:rsidRPr="00970C28">
        <w:rPr>
          <w:snapToGrid w:val="0"/>
          <w:sz w:val="28"/>
          <w:szCs w:val="28"/>
        </w:rPr>
        <w:t xml:space="preserve">, БИК </w:t>
      </w:r>
      <w:r w:rsidR="00D26AFA">
        <w:rPr>
          <w:snapToGrid w:val="0"/>
          <w:sz w:val="28"/>
          <w:szCs w:val="28"/>
        </w:rPr>
        <w:t>016311121</w:t>
      </w:r>
      <w:r w:rsidR="00D26AFA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D26AFA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D26AFA" w:rsidRPr="00970C28">
        <w:rPr>
          <w:snapToGrid w:val="0"/>
          <w:sz w:val="28"/>
          <w:szCs w:val="28"/>
        </w:rPr>
        <w:t>, получатель:</w:t>
      </w:r>
      <w:proofErr w:type="gramEnd"/>
      <w:r w:rsidR="00D26AFA"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ИНН 6443011355, КПП 644301001, БИК 046311001, ОКТМО 63626000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Pr="00DC060F" w:rsidRDefault="00DB7E8A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Default="00306D69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306D69">
      <w:pPr>
        <w:ind w:left="4536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Продавец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Покупатель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деятельности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96690" w:rsidRPr="00DC060F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</w:tc>
        <w:tc>
          <w:tcPr>
            <w:tcW w:w="5210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306D69" w:rsidRDefault="00306D69" w:rsidP="00306D69">
            <w:pPr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От покупателя 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lastRenderedPageBreak/>
        <w:t>(наименование юридического лица, ОГРН, ИНН, 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>об исполнении условий 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 xml:space="preserve">В рамках выполнения условий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5C1C49" w:rsidRDefault="00D26AFA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Т.А. Черепнина   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DB7E8A" w:rsidRDefault="00DB7E8A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DB7E8A" w:rsidRDefault="00DB7E8A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DB7E8A" w:rsidRDefault="00DB7E8A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C96690" w:rsidP="00D26AFA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15.02.2021 г. № 254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C721EB">
        <w:tc>
          <w:tcPr>
            <w:tcW w:w="2694" w:type="dxa"/>
            <w:shd w:val="clear" w:color="auto" w:fill="auto"/>
          </w:tcPr>
          <w:p w:rsidR="00306D69" w:rsidRPr="00DC060F" w:rsidRDefault="0034794E" w:rsidP="00306D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Черепнина Т.А.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lastRenderedPageBreak/>
              <w:t xml:space="preserve">- </w:t>
            </w:r>
            <w:r w:rsidR="00DB7E8A">
              <w:rPr>
                <w:sz w:val="28"/>
                <w:szCs w:val="28"/>
              </w:rPr>
              <w:t xml:space="preserve">заместитель главы </w:t>
            </w:r>
            <w:r w:rsidRPr="00DC060F">
              <w:rPr>
                <w:sz w:val="28"/>
                <w:szCs w:val="28"/>
              </w:rPr>
              <w:t xml:space="preserve"> администрации  Марксовского  </w:t>
            </w:r>
            <w:r w:rsidRPr="00DC060F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  <w:r w:rsidR="00DF781D">
              <w:rPr>
                <w:sz w:val="28"/>
                <w:szCs w:val="28"/>
              </w:rPr>
              <w:t>;</w:t>
            </w:r>
          </w:p>
          <w:p w:rsidR="00DF781D" w:rsidRPr="00DC060F" w:rsidRDefault="00DF781D" w:rsidP="00306D69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lastRenderedPageBreak/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  <w:r w:rsidR="00DF781D">
              <w:rPr>
                <w:sz w:val="28"/>
                <w:szCs w:val="28"/>
              </w:rPr>
              <w:t>.</w:t>
            </w:r>
          </w:p>
        </w:tc>
      </w:tr>
      <w:tr w:rsidR="00C50407" w:rsidRPr="00DC060F" w:rsidTr="00C721EB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6F7208" w:rsidRPr="00DC060F" w:rsidTr="00C721EB">
        <w:trPr>
          <w:trHeight w:val="1155"/>
        </w:trPr>
        <w:tc>
          <w:tcPr>
            <w:tcW w:w="2694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Евсеева К.А. </w:t>
            </w:r>
          </w:p>
        </w:tc>
        <w:tc>
          <w:tcPr>
            <w:tcW w:w="7087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администрации Марксовского муниципального района;</w:t>
            </w:r>
          </w:p>
        </w:tc>
      </w:tr>
      <w:tr w:rsidR="00306D69" w:rsidRPr="00DC060F" w:rsidTr="00C721EB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DB7E8A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правовому обеспечению администрации Марксовского  муниципального района Саратовской области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5C1C49" w:rsidRDefault="00DB7E8A" w:rsidP="005C1C4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Т.А. Черепнина   </w:t>
      </w: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406468" w:rsidRDefault="00406468" w:rsidP="00C50407">
      <w:pPr>
        <w:rPr>
          <w:sz w:val="28"/>
          <w:szCs w:val="28"/>
        </w:rPr>
      </w:pPr>
    </w:p>
    <w:bookmarkEnd w:id="0"/>
    <w:tbl>
      <w:tblPr>
        <w:tblW w:w="10435" w:type="dxa"/>
        <w:tblInd w:w="43" w:type="dxa"/>
        <w:tblLook w:val="04A0"/>
      </w:tblPr>
      <w:tblGrid>
        <w:gridCol w:w="4885"/>
        <w:gridCol w:w="5550"/>
      </w:tblGrid>
      <w:tr w:rsidR="004A51EE" w:rsidRPr="00DC060F" w:rsidTr="00DC54C4">
        <w:tc>
          <w:tcPr>
            <w:tcW w:w="488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55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C96690" w:rsidP="00DB7E8A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15.02.2021 г. № 254</w:t>
            </w:r>
          </w:p>
        </w:tc>
      </w:tr>
    </w:tbl>
    <w:p w:rsidR="00C50407" w:rsidRPr="00DC060F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</w:t>
      </w:r>
      <w:r w:rsidRPr="00DC060F">
        <w:rPr>
          <w:sz w:val="28"/>
          <w:szCs w:val="28"/>
        </w:rPr>
        <w:lastRenderedPageBreak/>
        <w:t xml:space="preserve">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</w:t>
      </w:r>
      <w:r w:rsidRPr="00DC060F">
        <w:rPr>
          <w:sz w:val="28"/>
          <w:szCs w:val="28"/>
        </w:rPr>
        <w:lastRenderedPageBreak/>
        <w:t>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5C1C49" w:rsidRDefault="00DB7E8A" w:rsidP="005C1C4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C1C49">
        <w:rPr>
          <w:sz w:val="28"/>
          <w:szCs w:val="28"/>
        </w:rPr>
        <w:t xml:space="preserve"> администрации </w:t>
      </w:r>
    </w:p>
    <w:p w:rsidR="005C1C49" w:rsidRPr="00DC060F" w:rsidRDefault="005C1C49" w:rsidP="005C1C4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Т.А. Черепнина   </w:t>
      </w:r>
    </w:p>
    <w:p w:rsidR="00211D31" w:rsidRPr="00DC060F" w:rsidRDefault="00211D31" w:rsidP="005C1C49">
      <w:pPr>
        <w:rPr>
          <w:sz w:val="28"/>
          <w:szCs w:val="28"/>
        </w:rPr>
      </w:pPr>
    </w:p>
    <w:sectPr w:rsidR="00211D31" w:rsidRPr="00DC060F" w:rsidSect="007C2614">
      <w:footerReference w:type="even" r:id="rId15"/>
      <w:footerReference w:type="default" r:id="rId16"/>
      <w:footerReference w:type="first" r:id="rId17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CC" w:rsidRDefault="005E43CC" w:rsidP="00C13445">
      <w:r>
        <w:separator/>
      </w:r>
    </w:p>
  </w:endnote>
  <w:endnote w:type="continuationSeparator" w:id="0">
    <w:p w:rsidR="005E43CC" w:rsidRDefault="005E43CC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CC" w:rsidRDefault="008E4243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E43C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43CC" w:rsidRDefault="005E43C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CC" w:rsidRPr="00314A1E" w:rsidRDefault="005E43CC" w:rsidP="00314A1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CC" w:rsidRDefault="008E4243">
    <w:pPr>
      <w:pStyle w:val="af0"/>
    </w:pPr>
    <w:fldSimple w:instr=" FILENAME  \p  \* MERGEFORMAT ">
      <w:r w:rsidR="00A5619A">
        <w:rPr>
          <w:noProof/>
        </w:rPr>
        <w:t>\\192.168.0.123\машбюро\2021\Постановления\февраль\Pt70 100221 №254.docx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CC" w:rsidRDefault="005E43CC" w:rsidP="00C13445">
      <w:r>
        <w:separator/>
      </w:r>
    </w:p>
  </w:footnote>
  <w:footnote w:type="continuationSeparator" w:id="0">
    <w:p w:rsidR="005E43CC" w:rsidRDefault="005E43CC" w:rsidP="00C13445">
      <w:r>
        <w:continuationSeparator/>
      </w:r>
    </w:p>
  </w:footnote>
  <w:footnote w:id="1">
    <w:p w:rsidR="005E43CC" w:rsidRPr="00BD3CAF" w:rsidRDefault="005E43CC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5E43CC" w:rsidRPr="00BD3CAF" w:rsidRDefault="005E43CC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5E43CC" w:rsidRDefault="005E43CC" w:rsidP="002B7199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20E7"/>
    <w:rsid w:val="00063539"/>
    <w:rsid w:val="00063CE3"/>
    <w:rsid w:val="000644A2"/>
    <w:rsid w:val="00065099"/>
    <w:rsid w:val="00065143"/>
    <w:rsid w:val="00065B99"/>
    <w:rsid w:val="0006627A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845"/>
    <w:rsid w:val="00615652"/>
    <w:rsid w:val="006157B5"/>
    <w:rsid w:val="006162BB"/>
    <w:rsid w:val="00617073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78BE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AA"/>
    <w:rsid w:val="00BD614D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6A78"/>
    <w:rsid w:val="00E8119D"/>
    <w:rsid w:val="00E8154A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30451"/>
    <w:rsid w:val="00F3085E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7408-667A-4E38-9AEA-BEDEE156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34</Pages>
  <Words>9935</Words>
  <Characters>56634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смородинова-ав</cp:lastModifiedBy>
  <cp:revision>62</cp:revision>
  <cp:lastPrinted>2021-02-15T10:38:00Z</cp:lastPrinted>
  <dcterms:created xsi:type="dcterms:W3CDTF">2020-04-07T07:09:00Z</dcterms:created>
  <dcterms:modified xsi:type="dcterms:W3CDTF">2021-02-15T10:40:00Z</dcterms:modified>
</cp:coreProperties>
</file>