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A8" w:rsidRPr="00D36EA8" w:rsidRDefault="00D36EA8" w:rsidP="00D36EA8">
      <w:pPr>
        <w:spacing w:after="0" w:line="240" w:lineRule="auto"/>
        <w:jc w:val="center"/>
        <w:rPr>
          <w:rFonts w:ascii="Times New Roman" w:eastAsia="Times New Roman" w:hAnsi="Times New Roman" w:cs="Times New Roman"/>
          <w:sz w:val="24"/>
          <w:szCs w:val="24"/>
        </w:rPr>
      </w:pPr>
      <w:r w:rsidRPr="00D36EA8">
        <w:rPr>
          <w:rFonts w:ascii="Times New Roman" w:eastAsia="Times New Roman" w:hAnsi="Times New Roman" w:cs="Times New Roman"/>
          <w:b/>
          <w:bCs/>
          <w:sz w:val="24"/>
          <w:szCs w:val="24"/>
        </w:rPr>
        <w:t>АДМИНИСТРАЦИЯ МАРКСОВСКОГО МУНИЦИПАЛЬНОГО РАЙОНА САРАТОВСКОЙ ОБЛАСТИ</w:t>
      </w:r>
    </w:p>
    <w:p w:rsidR="00D36EA8" w:rsidRPr="00D36EA8" w:rsidRDefault="00D36EA8" w:rsidP="00D36EA8">
      <w:pPr>
        <w:spacing w:after="0" w:line="240" w:lineRule="auto"/>
        <w:jc w:val="center"/>
        <w:rPr>
          <w:rFonts w:ascii="Times New Roman" w:eastAsia="Times New Roman" w:hAnsi="Times New Roman" w:cs="Times New Roman"/>
          <w:sz w:val="24"/>
          <w:szCs w:val="24"/>
        </w:rPr>
      </w:pPr>
      <w:r w:rsidRPr="00D36EA8">
        <w:rPr>
          <w:rFonts w:ascii="Times New Roman" w:eastAsia="Times New Roman" w:hAnsi="Times New Roman" w:cs="Times New Roman"/>
          <w:b/>
          <w:bCs/>
          <w:sz w:val="24"/>
          <w:szCs w:val="24"/>
        </w:rPr>
        <w:t>РАСПОРЯЖЕНИЕ</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от 03.06.2015 г. № 290-р</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(с изменениями от 17.05.2016 г. № 245-р</w:t>
      </w:r>
      <w:r w:rsidR="00291910">
        <w:rPr>
          <w:rFonts w:ascii="Times New Roman" w:eastAsia="Times New Roman" w:hAnsi="Times New Roman" w:cs="Times New Roman"/>
          <w:sz w:val="24"/>
          <w:szCs w:val="24"/>
        </w:rPr>
        <w:t xml:space="preserve"> и 27.10.2016 г. № 571-р</w:t>
      </w:r>
      <w:r w:rsidRPr="00D36EA8">
        <w:rPr>
          <w:rFonts w:ascii="Times New Roman" w:eastAsia="Times New Roman" w:hAnsi="Times New Roman" w:cs="Times New Roman"/>
          <w:sz w:val="24"/>
          <w:szCs w:val="24"/>
        </w:rPr>
        <w:t>)</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Об утверждении Положения о порядке и условиях</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командирования муниципальных служащих</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В соответствии с Федеральным законом от 02.03.2007 г. № 25-ФЗ «О муниципальной службе в Российской Федерации», Трудовым кодексом Российской Федерации, руководствуясь Уставом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1. Утвердить Положение о порядке и условиях командирования муниципальных служащих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согласно приложению.</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2. Признать утратившим силу распоряжение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от 06.04.2009 г. № 176-р «О порядке и условиях командирования муниципальных служащих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Глава администрации</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муниципального района                                              </w:t>
      </w:r>
      <w:r>
        <w:rPr>
          <w:rFonts w:ascii="Times New Roman" w:eastAsia="Times New Roman" w:hAnsi="Times New Roman" w:cs="Times New Roman"/>
          <w:sz w:val="24"/>
          <w:szCs w:val="24"/>
        </w:rPr>
        <w:t>                             </w:t>
      </w:r>
      <w:r w:rsidRPr="00D36EA8">
        <w:rPr>
          <w:rFonts w:ascii="Times New Roman" w:eastAsia="Times New Roman" w:hAnsi="Times New Roman" w:cs="Times New Roman"/>
          <w:sz w:val="24"/>
          <w:szCs w:val="24"/>
        </w:rPr>
        <w:t xml:space="preserve">                                             О.А. Тополь</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tbl>
      <w:tblPr>
        <w:tblW w:w="9543" w:type="dxa"/>
        <w:tblCellSpacing w:w="15" w:type="dxa"/>
        <w:tblLayout w:type="fixed"/>
        <w:tblCellMar>
          <w:top w:w="15" w:type="dxa"/>
          <w:left w:w="15" w:type="dxa"/>
          <w:bottom w:w="15" w:type="dxa"/>
          <w:right w:w="15" w:type="dxa"/>
        </w:tblCellMar>
        <w:tblLook w:val="04A0"/>
      </w:tblPr>
      <w:tblGrid>
        <w:gridCol w:w="5290"/>
        <w:gridCol w:w="4253"/>
      </w:tblGrid>
      <w:tr w:rsidR="00D36EA8" w:rsidRPr="00D36EA8" w:rsidTr="00D36EA8">
        <w:trPr>
          <w:tblCellSpacing w:w="15" w:type="dxa"/>
        </w:trPr>
        <w:tc>
          <w:tcPr>
            <w:tcW w:w="5245" w:type="dxa"/>
            <w:vAlign w:val="center"/>
            <w:hideMark/>
          </w:tcPr>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tc>
        <w:tc>
          <w:tcPr>
            <w:tcW w:w="4208" w:type="dxa"/>
            <w:vAlign w:val="center"/>
            <w:hideMark/>
          </w:tcPr>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Приложение к распоряжению</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администрации </w:t>
            </w:r>
            <w:proofErr w:type="gramStart"/>
            <w:r w:rsidRPr="00D36EA8">
              <w:rPr>
                <w:rFonts w:ascii="Times New Roman" w:eastAsia="Times New Roman" w:hAnsi="Times New Roman" w:cs="Times New Roman"/>
                <w:sz w:val="24"/>
                <w:szCs w:val="24"/>
              </w:rPr>
              <w:t>муниципального</w:t>
            </w:r>
            <w:proofErr w:type="gramEnd"/>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района от 03.06.2015 г. № 290-р</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(с изменениями от 17.05.2016 г. № 245-р</w:t>
            </w:r>
            <w:r w:rsidR="00291910">
              <w:rPr>
                <w:rFonts w:ascii="Times New Roman" w:eastAsia="Times New Roman" w:hAnsi="Times New Roman" w:cs="Times New Roman"/>
                <w:sz w:val="24"/>
                <w:szCs w:val="24"/>
              </w:rPr>
              <w:t xml:space="preserve"> и 27.10.2016 г. № 571-р</w:t>
            </w:r>
            <w:r w:rsidRPr="00D36EA8">
              <w:rPr>
                <w:rFonts w:ascii="Times New Roman" w:eastAsia="Times New Roman" w:hAnsi="Times New Roman" w:cs="Times New Roman"/>
                <w:sz w:val="24"/>
                <w:szCs w:val="24"/>
              </w:rPr>
              <w:t>)</w:t>
            </w:r>
          </w:p>
        </w:tc>
      </w:tr>
    </w:tbl>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jc w:val="center"/>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Положение</w:t>
      </w:r>
    </w:p>
    <w:p w:rsidR="00D36EA8" w:rsidRPr="00D36EA8" w:rsidRDefault="00D36EA8" w:rsidP="00D36EA8">
      <w:pPr>
        <w:spacing w:after="0" w:line="240" w:lineRule="auto"/>
        <w:jc w:val="center"/>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о порядке и условиях командирования муниципальных служащих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1. Муниципальные служащие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(далее – муниципальные служащие) направляются в служебные командировки по распоряжению главы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на определенный срок для выполнения служебного задания (вне постоянного места прохождения муниципальной службы) как на территории Российской Федерации, так и на территориях иностранных государств.</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2. В служебные командировки направляются муниципальные служащие, замещающие должности муниципальной службы, состоящие в штате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а также представителем </w:t>
      </w:r>
      <w:proofErr w:type="gramStart"/>
      <w:r w:rsidRPr="00D36EA8">
        <w:rPr>
          <w:rFonts w:ascii="Times New Roman" w:eastAsia="Times New Roman" w:hAnsi="Times New Roman" w:cs="Times New Roman"/>
          <w:sz w:val="24"/>
          <w:szCs w:val="24"/>
        </w:rPr>
        <w:t>нанимателя</w:t>
      </w:r>
      <w:proofErr w:type="gramEnd"/>
      <w:r w:rsidRPr="00D36EA8">
        <w:rPr>
          <w:rFonts w:ascii="Times New Roman" w:eastAsia="Times New Roman" w:hAnsi="Times New Roman" w:cs="Times New Roman"/>
          <w:sz w:val="24"/>
          <w:szCs w:val="24"/>
        </w:rPr>
        <w:t xml:space="preserve"> которых является глава муниципального района.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3. Направление муниципальных служащих в служебные командировки осуществляется на основании служебной записки о командировании муниципального служащего, к которой в обязательном порядке прилагается копия письма (приглашения) или иной документ, подтверждающий необходимость направления в командировку.</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lastRenderedPageBreak/>
        <w:t>4. Срок служебной командировки муниципального служащего определяется главой муниципального района с учетом объема, сложности и других особенностей служебного задания.</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5.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указанного транспортного средства в постоянное место прохождения муниципальным служащим муниципальной службы.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муниципального служащего в постоянное место прохождения муниципальной службы.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Вопрос о явке муниципального служащего на службу в день выезда в служебную командировку и в день приезда из служебной командировки решается главой муниципального района.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6. 6. Срок пребывания муниципального служащего в служебной командировке (дата приезда </w:t>
      </w:r>
      <w:proofErr w:type="gramStart"/>
      <w:r w:rsidRPr="00D36EA8">
        <w:rPr>
          <w:rFonts w:ascii="Times New Roman" w:eastAsia="Times New Roman" w:hAnsi="Times New Roman" w:cs="Times New Roman"/>
          <w:sz w:val="24"/>
          <w:szCs w:val="24"/>
        </w:rPr>
        <w:t>в место командирования</w:t>
      </w:r>
      <w:proofErr w:type="gramEnd"/>
      <w:r w:rsidRPr="00D36EA8">
        <w:rPr>
          <w:rFonts w:ascii="Times New Roman" w:eastAsia="Times New Roman" w:hAnsi="Times New Roman" w:cs="Times New Roman"/>
          <w:sz w:val="24"/>
          <w:szCs w:val="24"/>
        </w:rPr>
        <w:t xml:space="preserve"> и дата выезда из него) определяется по проездным документам (билетам), представляемым им в бухгалтерию соответствующего муниципального органа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(далее – бухгалтерию) по возвращении из служебной командировки.</w:t>
      </w:r>
    </w:p>
    <w:p w:rsidR="00D36EA8" w:rsidRPr="00D36EA8" w:rsidRDefault="00D36EA8" w:rsidP="00D36EA8">
      <w:pPr>
        <w:spacing w:after="0" w:line="240" w:lineRule="auto"/>
        <w:jc w:val="both"/>
        <w:rPr>
          <w:rFonts w:ascii="Times New Roman" w:eastAsia="Times New Roman" w:hAnsi="Times New Roman" w:cs="Times New Roman"/>
          <w:sz w:val="24"/>
          <w:szCs w:val="24"/>
        </w:rPr>
      </w:pPr>
      <w:proofErr w:type="gramStart"/>
      <w:r w:rsidRPr="00D36EA8">
        <w:rPr>
          <w:rFonts w:ascii="Times New Roman" w:eastAsia="Times New Roman" w:hAnsi="Times New Roman" w:cs="Times New Roman"/>
          <w:sz w:val="24"/>
          <w:szCs w:val="24"/>
        </w:rPr>
        <w:t>В случае проезда муниципального служащего на основании письменного решения главы муниципального района или лица его заменяющего к месту командирования и (или) обратно к постоянному месту прохождения муниципальным служащим муниципальной службы на служебном транспорте, на транспорте, находящемся в собственности муниципального служащего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муниципальным</w:t>
      </w:r>
      <w:proofErr w:type="gramEnd"/>
      <w:r w:rsidRPr="00D36EA8">
        <w:rPr>
          <w:rFonts w:ascii="Times New Roman" w:eastAsia="Times New Roman" w:hAnsi="Times New Roman" w:cs="Times New Roman"/>
          <w:sz w:val="24"/>
          <w:szCs w:val="24"/>
        </w:rPr>
        <w:t xml:space="preserve"> служащим по возвращении из служебной командировки в бухгалтерию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иные документы, подтверждающие маршрут следования транспорта, а также счета, квитанции, кассовые чеки, иные документы, подтверждающие произведенные по маршруту следования муниципального служащего расходы).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В случае отсутствия проездных документов фактический срок пребывания муниципального служащего в служебной командировке муниципальный служащий подтверждает документами по найму жилого помещения в месте командирования. В случае проживания муниципального служащего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09.10.2015 г. № 1085. </w:t>
      </w:r>
      <w:proofErr w:type="gramStart"/>
      <w:r w:rsidRPr="00D36EA8">
        <w:rPr>
          <w:rFonts w:ascii="Times New Roman" w:eastAsia="Times New Roman" w:hAnsi="Times New Roman" w:cs="Times New Roman"/>
          <w:sz w:val="24"/>
          <w:szCs w:val="24"/>
        </w:rPr>
        <w:t xml:space="preserve">В случае проживания муниципального служащего не в гостинице указанный срок пребывания подтверждается первичными учетными документами, сформированными в соответствии с законодательством Российской Федерации о бухгалтерском учете и содержащими обязательные реквизиты, установленные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D36EA8">
        <w:rPr>
          <w:rFonts w:ascii="Times New Roman" w:eastAsia="Times New Roman" w:hAnsi="Times New Roman" w:cs="Times New Roman"/>
          <w:sz w:val="24"/>
          <w:szCs w:val="24"/>
        </w:rPr>
        <w:lastRenderedPageBreak/>
        <w:t>утвержденной приказом</w:t>
      </w:r>
      <w:proofErr w:type="gramEnd"/>
      <w:r w:rsidRPr="00D36EA8">
        <w:rPr>
          <w:rFonts w:ascii="Times New Roman" w:eastAsia="Times New Roman" w:hAnsi="Times New Roman" w:cs="Times New Roman"/>
          <w:sz w:val="24"/>
          <w:szCs w:val="24"/>
        </w:rPr>
        <w:t xml:space="preserve"> Министерства финансов Российской Федерации от 01.12.2010 г. № 157н (далее - обязательные реквизиты).</w:t>
      </w:r>
    </w:p>
    <w:p w:rsidR="00D36EA8" w:rsidRPr="00D36EA8" w:rsidRDefault="00D36EA8" w:rsidP="00D36EA8">
      <w:pPr>
        <w:spacing w:after="0" w:line="240" w:lineRule="auto"/>
        <w:jc w:val="both"/>
        <w:rPr>
          <w:rFonts w:ascii="Times New Roman" w:eastAsia="Times New Roman" w:hAnsi="Times New Roman" w:cs="Times New Roman"/>
          <w:sz w:val="24"/>
          <w:szCs w:val="24"/>
        </w:rPr>
      </w:pPr>
      <w:proofErr w:type="gramStart"/>
      <w:r w:rsidRPr="00D36EA8">
        <w:rPr>
          <w:rFonts w:ascii="Times New Roman" w:eastAsia="Times New Roman" w:hAnsi="Times New Roman" w:cs="Times New Roman"/>
          <w:sz w:val="24"/>
          <w:szCs w:val="24"/>
        </w:rPr>
        <w:t>При отсутствии документов, указанных в частях второй и третьей настоящего пункта, муниципальным служащим представляются служебная записка и (или) иной документ о фактическом сроке пребывания муниципального служащего в служебной командировке, содержащие обязательные реквизиты, а также отметку принимающей муниципального служащего стороны о датах прибытия и убытия муниципального служащего к месту командирования и обратно.</w:t>
      </w:r>
      <w:proofErr w:type="gramEnd"/>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7. При направлении муниципального служащего в служебную командировку ему гарантируется сохранение должности муниципальной службы и денежного содержания, а также возмещаются:</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а) расходы по проезду к месту командирования и обратно к постоянному месту прохождения муниципальной службы;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б) расходы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в) расходы по найму жилого помещения;</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г) дополнительные расходы, связанные с проживанием вне постоянного места жительства (суточные);</w:t>
      </w:r>
    </w:p>
    <w:p w:rsidR="00D36EA8" w:rsidRPr="00D36EA8" w:rsidRDefault="00D36EA8" w:rsidP="00D36EA8">
      <w:pPr>
        <w:spacing w:after="0" w:line="240" w:lineRule="auto"/>
        <w:jc w:val="both"/>
        <w:rPr>
          <w:rFonts w:ascii="Times New Roman" w:eastAsia="Times New Roman" w:hAnsi="Times New Roman" w:cs="Times New Roman"/>
          <w:sz w:val="24"/>
          <w:szCs w:val="24"/>
        </w:rPr>
      </w:pPr>
      <w:proofErr w:type="spellStart"/>
      <w:r w:rsidRPr="00D36EA8">
        <w:rPr>
          <w:rFonts w:ascii="Times New Roman" w:eastAsia="Times New Roman" w:hAnsi="Times New Roman" w:cs="Times New Roman"/>
          <w:sz w:val="24"/>
          <w:szCs w:val="24"/>
        </w:rPr>
        <w:t>д</w:t>
      </w:r>
      <w:proofErr w:type="spellEnd"/>
      <w:r w:rsidRPr="00D36EA8">
        <w:rPr>
          <w:rFonts w:ascii="Times New Roman" w:eastAsia="Times New Roman" w:hAnsi="Times New Roman" w:cs="Times New Roman"/>
          <w:sz w:val="24"/>
          <w:szCs w:val="24"/>
        </w:rPr>
        <w:t xml:space="preserve">) иные расходы, связанные со служебной командировкой (при условии, что они произведены муниципальным служащим с разрешения или </w:t>
      </w:r>
      <w:proofErr w:type="gramStart"/>
      <w:r w:rsidRPr="00D36EA8">
        <w:rPr>
          <w:rFonts w:ascii="Times New Roman" w:eastAsia="Times New Roman" w:hAnsi="Times New Roman" w:cs="Times New Roman"/>
          <w:sz w:val="24"/>
          <w:szCs w:val="24"/>
        </w:rPr>
        <w:t>ведома</w:t>
      </w:r>
      <w:proofErr w:type="gramEnd"/>
      <w:r w:rsidRPr="00D36EA8">
        <w:rPr>
          <w:rFonts w:ascii="Times New Roman" w:eastAsia="Times New Roman" w:hAnsi="Times New Roman" w:cs="Times New Roman"/>
          <w:sz w:val="24"/>
          <w:szCs w:val="24"/>
        </w:rPr>
        <w:t xml:space="preserve"> главы муниципального района, либо одобрены им).</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8. Денежное содержание за период нахождения муниципального служащего в служебной командировке сохраняется за все служебные дни по графику, установленному в постоянном месте прохождения муниципальным служащим муниципальной службы.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9. При направлении муниципального служащего в служебную командировку на территорию иностранного государства ему дополнительно возмещаются:</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а) расходы на оформление заграничного паспорта, визы и других выездных документов;</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б) обязательные консульские и аэродромные сборы;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в) сборы за право въезда или транзита автомобильного транспорта;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г) расходы на оформление обязательной медицинской страховки;</w:t>
      </w:r>
    </w:p>
    <w:p w:rsidR="00D36EA8" w:rsidRPr="00D36EA8" w:rsidRDefault="00D36EA8" w:rsidP="00D36EA8">
      <w:pPr>
        <w:spacing w:after="0" w:line="240" w:lineRule="auto"/>
        <w:jc w:val="both"/>
        <w:rPr>
          <w:rFonts w:ascii="Times New Roman" w:eastAsia="Times New Roman" w:hAnsi="Times New Roman" w:cs="Times New Roman"/>
          <w:sz w:val="24"/>
          <w:szCs w:val="24"/>
        </w:rPr>
      </w:pPr>
      <w:proofErr w:type="spellStart"/>
      <w:r w:rsidRPr="00D36EA8">
        <w:rPr>
          <w:rFonts w:ascii="Times New Roman" w:eastAsia="Times New Roman" w:hAnsi="Times New Roman" w:cs="Times New Roman"/>
          <w:sz w:val="24"/>
          <w:szCs w:val="24"/>
        </w:rPr>
        <w:t>д</w:t>
      </w:r>
      <w:proofErr w:type="spellEnd"/>
      <w:r w:rsidRPr="00D36EA8">
        <w:rPr>
          <w:rFonts w:ascii="Times New Roman" w:eastAsia="Times New Roman" w:hAnsi="Times New Roman" w:cs="Times New Roman"/>
          <w:sz w:val="24"/>
          <w:szCs w:val="24"/>
        </w:rPr>
        <w:t>) иные обязательные платежи и сборы.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10. </w:t>
      </w:r>
      <w:proofErr w:type="gramStart"/>
      <w:r w:rsidRPr="00D36EA8">
        <w:rPr>
          <w:rFonts w:ascii="Times New Roman" w:eastAsia="Times New Roman" w:hAnsi="Times New Roman" w:cs="Times New Roman"/>
          <w:sz w:val="24"/>
          <w:szCs w:val="24"/>
        </w:rPr>
        <w:t>В случае временной нетрудоспособности командированного муниципального служащего, удостоверенной в установленном порядке, ему возмещаются расходы по найму жилого помещения (кроме случаев, когда командированный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11. </w:t>
      </w:r>
      <w:proofErr w:type="gramStart"/>
      <w:r w:rsidRPr="00D36EA8">
        <w:rPr>
          <w:rFonts w:ascii="Times New Roman" w:eastAsia="Times New Roman" w:hAnsi="Times New Roman" w:cs="Times New Roman"/>
          <w:sz w:val="24"/>
          <w:szCs w:val="24"/>
        </w:rPr>
        <w:t>Дополнительные расходы, связанные с проживанием вне постоянного места жительства (суточные), выплачиваются муниципальному служащему в размере 100 рублей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установленном порядке в соответствии с законодательством.</w:t>
      </w:r>
      <w:proofErr w:type="gramEnd"/>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12. В случае командирования муниципального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lastRenderedPageBreak/>
        <w:t>Если командированный муниципальный служащий по окончании служебного дня по согласованию с главой муниципального района остается в месте командирования, то при предоставлении документов о найме жилого помещения эти расходы возмещаются ему в установленном порядке в соответствии с законодательством.</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главой муниципального района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13. Расходы по бронированию и найму жилого помещения возмещаются командированным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а) муниципальным служащим, замещающим высшие должности муниципальной службы, - не более стоимости двухкомнатного номера;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б) остальным муниципальным служащим - не более стоимости однокомнатного (одноместного) номера.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14. В случае</w:t>
      </w:r>
      <w:proofErr w:type="gramStart"/>
      <w:r w:rsidRPr="00D36EA8">
        <w:rPr>
          <w:rFonts w:ascii="Times New Roman" w:eastAsia="Times New Roman" w:hAnsi="Times New Roman" w:cs="Times New Roman"/>
          <w:sz w:val="24"/>
          <w:szCs w:val="24"/>
        </w:rPr>
        <w:t>,</w:t>
      </w:r>
      <w:proofErr w:type="gramEnd"/>
      <w:r w:rsidRPr="00D36EA8">
        <w:rPr>
          <w:rFonts w:ascii="Times New Roman" w:eastAsia="Times New Roman" w:hAnsi="Times New Roman" w:cs="Times New Roman"/>
          <w:sz w:val="24"/>
          <w:szCs w:val="24"/>
        </w:rPr>
        <w:t xml:space="preserve"> если в населенном пункте отсутствует гостиница, муниципальному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При отсутствии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В случае вынужденной остановки в </w:t>
      </w:r>
      <w:proofErr w:type="gramStart"/>
      <w:r w:rsidRPr="00D36EA8">
        <w:rPr>
          <w:rFonts w:ascii="Times New Roman" w:eastAsia="Times New Roman" w:hAnsi="Times New Roman" w:cs="Times New Roman"/>
          <w:sz w:val="24"/>
          <w:szCs w:val="24"/>
        </w:rPr>
        <w:t>пути</w:t>
      </w:r>
      <w:proofErr w:type="gramEnd"/>
      <w:r w:rsidRPr="00D36EA8">
        <w:rPr>
          <w:rFonts w:ascii="Times New Roman" w:eastAsia="Times New Roman" w:hAnsi="Times New Roman" w:cs="Times New Roman"/>
          <w:sz w:val="24"/>
          <w:szCs w:val="24"/>
        </w:rPr>
        <w:t xml:space="preserve"> командированному муниципальному служащему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15. </w:t>
      </w:r>
      <w:proofErr w:type="gramStart"/>
      <w:r w:rsidRPr="00D36EA8">
        <w:rPr>
          <w:rFonts w:ascii="Times New Roman" w:eastAsia="Times New Roman" w:hAnsi="Times New Roman" w:cs="Times New Roman"/>
          <w:sz w:val="24"/>
          <w:szCs w:val="24"/>
        </w:rPr>
        <w:t>Расходы по проезду муниципальных служащих к месту командирования и обратно к постоянному месту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w:t>
      </w:r>
      <w:proofErr w:type="gramEnd"/>
      <w:r w:rsidRPr="00D36EA8">
        <w:rPr>
          <w:rFonts w:ascii="Times New Roman" w:eastAsia="Times New Roman" w:hAnsi="Times New Roman" w:cs="Times New Roman"/>
          <w:sz w:val="24"/>
          <w:szCs w:val="24"/>
        </w:rPr>
        <w:t xml:space="preserve">, </w:t>
      </w:r>
      <w:proofErr w:type="gramStart"/>
      <w:r w:rsidRPr="00D36EA8">
        <w:rPr>
          <w:rFonts w:ascii="Times New Roman" w:eastAsia="Times New Roman" w:hAnsi="Times New Roman" w:cs="Times New Roman"/>
          <w:sz w:val="24"/>
          <w:szCs w:val="24"/>
        </w:rPr>
        <w:t>подтвержденным проездными документами, по следующим нормам:</w:t>
      </w:r>
      <w:proofErr w:type="gramEnd"/>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1) муниципальным служащим, замещающим высшую должность муниципальной службы: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воздушным транспортом - по тарифу экономического класса;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морским и речным транспортом - по тарифам, установленным перевозчиком, но не выше стоимости проезда в каюте "люкс" с комплексным обслуживанием пассажиров;</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железнодорожным транспортом - в вагоне повышенной комфортности с двухместными купе категории "СВ" или в вагоне категории "С" с местами для сидения;</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автомобильным транспортом (кроме такси) - по существующей в данной местности стоимости проезда;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2) всем остальным муниципальным служащим:</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воздушным транспортом - по тарифу экономического класса;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железнодорожным транспортом - в вагоне повышенной комфортности с четырехместными купе категории "К" или в вагоне категории "С" с местами для сидения;</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автомобильным транспортом (кроме такси) - по существующей в данной местности стоимости проезда.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lastRenderedPageBreak/>
        <w:t>15.1. Возмещение расходов, связанных с использованием муниципальным служащим личного транспорта для проезда к месту командирования и обратно к постоянному месту прохождения муниципальной службы, осуществляется в размерах, установленных Правилами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15.2. </w:t>
      </w:r>
      <w:proofErr w:type="gramStart"/>
      <w:r w:rsidRPr="00D36EA8">
        <w:rPr>
          <w:rFonts w:ascii="Times New Roman" w:eastAsia="Times New Roman" w:hAnsi="Times New Roman" w:cs="Times New Roman"/>
          <w:sz w:val="24"/>
          <w:szCs w:val="24"/>
        </w:rPr>
        <w:t>При использовании воздушного транспорта для проезда муниципального служащего к месту командирования и (или) обратно к постоянному месту прохождения муниципальной службы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муниципального служащего либо когда оформление (приобретение) проездных документов (билетов</w:t>
      </w:r>
      <w:proofErr w:type="gramEnd"/>
      <w:r w:rsidRPr="00D36EA8">
        <w:rPr>
          <w:rFonts w:ascii="Times New Roman" w:eastAsia="Times New Roman" w:hAnsi="Times New Roman" w:cs="Times New Roman"/>
          <w:sz w:val="24"/>
          <w:szCs w:val="24"/>
        </w:rPr>
        <w:t>) на рейсы этих авиакомпаний невозможно ввиду их отсутствия на весь срок служебной командировки муниципального служащего</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16.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Командированному муниципальному служащему оплачиваются расходы по проезду до станции, пристани, аэропорта при наличии документов (билетов), подтверждающих эти расходы.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17. </w:t>
      </w:r>
      <w:proofErr w:type="gramStart"/>
      <w:r w:rsidRPr="00D36EA8">
        <w:rPr>
          <w:rFonts w:ascii="Times New Roman" w:eastAsia="Times New Roman" w:hAnsi="Times New Roman" w:cs="Times New Roman"/>
          <w:sz w:val="24"/>
          <w:szCs w:val="24"/>
        </w:rPr>
        <w:t xml:space="preserve">По решению главы муниципального района муниципальному служащему возмещаются расходы по проезду к месту командирования и обратно к постоянному месту прохождения муниципальной службы области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муниципального района на содержание соответствующего органа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в случаях:</w:t>
      </w:r>
      <w:proofErr w:type="gramEnd"/>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служебной необходимости, обусловленной целями оперативного прибытия командированного муниципального служащего к месту командирования и обратно к постоянному месту прохождения муниципальной службы;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отсутствия в продаже проездных документов определенных тарифов на воздушный, железнодорожный, морской и речной транспорт, соответствующих нормам, установленным настоящим Положением.</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18. </w:t>
      </w:r>
      <w:proofErr w:type="gramStart"/>
      <w:r w:rsidRPr="00D36EA8">
        <w:rPr>
          <w:rFonts w:ascii="Times New Roman" w:eastAsia="Times New Roman" w:hAnsi="Times New Roman" w:cs="Times New Roman"/>
          <w:sz w:val="24"/>
          <w:szCs w:val="24"/>
        </w:rPr>
        <w:t>При направлении муниципального служащего в служебную командировку за пределы территории Российской Федерации суточные выплачиваются по курсу Центрального банка Российской Федерации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roofErr w:type="gramEnd"/>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19.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б) при проезде по территории иностранного государства - в размерах, установленных Правительством Российской Федерации для выплаты суточных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w:t>
      </w:r>
      <w:r w:rsidRPr="00D36EA8">
        <w:rPr>
          <w:rFonts w:ascii="Times New Roman" w:eastAsia="Times New Roman" w:hAnsi="Times New Roman" w:cs="Times New Roman"/>
          <w:sz w:val="24"/>
          <w:szCs w:val="24"/>
        </w:rPr>
        <w:lastRenderedPageBreak/>
        <w:t>работников государственных внебюджетных фондов Российской Федерации, федеральных государственных учреждений.</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20.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При направлении </w:t>
      </w:r>
      <w:r w:rsidR="00893C0F">
        <w:rPr>
          <w:rFonts w:ascii="Times New Roman" w:eastAsia="Times New Roman" w:hAnsi="Times New Roman" w:cs="Times New Roman"/>
          <w:sz w:val="24"/>
          <w:szCs w:val="24"/>
        </w:rPr>
        <w:t>муниципально</w:t>
      </w:r>
      <w:r w:rsidRPr="00D36EA8">
        <w:rPr>
          <w:rFonts w:ascii="Times New Roman" w:eastAsia="Times New Roman" w:hAnsi="Times New Roman" w:cs="Times New Roman"/>
          <w:sz w:val="24"/>
          <w:szCs w:val="24"/>
        </w:rPr>
        <w:t>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муниципальный служащий.</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21.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В случае вынужденной задержки в пути суточные за время задержки выплачиваются по решению главы муниципального района при представлении документов, подтверждающих факт вынужденной задержки.</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22. 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 установленной Правительством Российской Федерации.</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В случае</w:t>
      </w:r>
      <w:proofErr w:type="gramStart"/>
      <w:r w:rsidRPr="00D36EA8">
        <w:rPr>
          <w:rFonts w:ascii="Times New Roman" w:eastAsia="Times New Roman" w:hAnsi="Times New Roman" w:cs="Times New Roman"/>
          <w:sz w:val="24"/>
          <w:szCs w:val="24"/>
        </w:rPr>
        <w:t>,</w:t>
      </w:r>
      <w:proofErr w:type="gramEnd"/>
      <w:r w:rsidRPr="00D36EA8">
        <w:rPr>
          <w:rFonts w:ascii="Times New Roman" w:eastAsia="Times New Roman" w:hAnsi="Times New Roman" w:cs="Times New Roman"/>
          <w:sz w:val="24"/>
          <w:szCs w:val="24"/>
        </w:rPr>
        <w:t xml:space="preserve">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муниципальному служащему иностранную валюту на личные расходы, но предоставляет ему за свой счет питание, направляющая сторона выплачивает ему суточные в размере 30 процентов указанной нормы.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23. Расходы по найму жилого помещения при направлении муниципальных служащих в служебные командировки на территории иностранных государств возмещаются в соответствии с законодательством Российской Федерации.</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24.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25. На муниципальных служащих, находящихся в служебной командировке, распространяется режим служебного времени тех организаций, в которые они командированы. В случае</w:t>
      </w:r>
      <w:proofErr w:type="gramStart"/>
      <w:r w:rsidRPr="00D36EA8">
        <w:rPr>
          <w:rFonts w:ascii="Times New Roman" w:eastAsia="Times New Roman" w:hAnsi="Times New Roman" w:cs="Times New Roman"/>
          <w:sz w:val="24"/>
          <w:szCs w:val="24"/>
        </w:rPr>
        <w:t>,</w:t>
      </w:r>
      <w:proofErr w:type="gramEnd"/>
      <w:r w:rsidRPr="00D36EA8">
        <w:rPr>
          <w:rFonts w:ascii="Times New Roman" w:eastAsia="Times New Roman" w:hAnsi="Times New Roman" w:cs="Times New Roman"/>
          <w:sz w:val="24"/>
          <w:szCs w:val="24"/>
        </w:rPr>
        <w:t xml:space="preserve"> если режим служебного времени в указанных организациях отличается от режима служебного времени в администрации муниципального района,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служебной командировки.</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lastRenderedPageBreak/>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В случае</w:t>
      </w:r>
      <w:proofErr w:type="gramStart"/>
      <w:r w:rsidRPr="00D36EA8">
        <w:rPr>
          <w:rFonts w:ascii="Times New Roman" w:eastAsia="Times New Roman" w:hAnsi="Times New Roman" w:cs="Times New Roman"/>
          <w:sz w:val="24"/>
          <w:szCs w:val="24"/>
        </w:rPr>
        <w:t>,</w:t>
      </w:r>
      <w:proofErr w:type="gramEnd"/>
      <w:r w:rsidRPr="00D36EA8">
        <w:rPr>
          <w:rFonts w:ascii="Times New Roman" w:eastAsia="Times New Roman" w:hAnsi="Times New Roman" w:cs="Times New Roman"/>
          <w:sz w:val="24"/>
          <w:szCs w:val="24"/>
        </w:rPr>
        <w:t xml:space="preserve"> если по распоряжению главы муниципального района муниципальный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26. При направлении муниципального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27. По возвращении из служебной командировки муниципальный служащий обязан в течение трех служебных дней:</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а) представить в бухгалтерию соответствующего муниципального органа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или </w:t>
      </w:r>
      <w:proofErr w:type="gramStart"/>
      <w:r w:rsidRPr="00D36EA8">
        <w:rPr>
          <w:rFonts w:ascii="Times New Roman" w:eastAsia="Times New Roman" w:hAnsi="Times New Roman" w:cs="Times New Roman"/>
          <w:sz w:val="24"/>
          <w:szCs w:val="24"/>
        </w:rPr>
        <w:t>ведома</w:t>
      </w:r>
      <w:proofErr w:type="gramEnd"/>
      <w:r w:rsidRPr="00D36EA8">
        <w:rPr>
          <w:rFonts w:ascii="Times New Roman" w:eastAsia="Times New Roman" w:hAnsi="Times New Roman" w:cs="Times New Roman"/>
          <w:sz w:val="24"/>
          <w:szCs w:val="24"/>
        </w:rPr>
        <w:t xml:space="preserve"> главы администрации муниципального района;</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б) представить главе администрации муниципального района отчет о выполненной работе за период пребывания в служебной командировке, согласованный с руководителем структурного подразделения администрации муниципального района, в котором он замещает должность муниципальной службы.</w:t>
      </w:r>
    </w:p>
    <w:p w:rsidR="00D36EA8" w:rsidRPr="00D36EA8" w:rsidRDefault="00D36EA8" w:rsidP="00D36EA8">
      <w:pPr>
        <w:spacing w:after="0" w:line="240" w:lineRule="auto"/>
        <w:jc w:val="both"/>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xml:space="preserve">28. Расходы, связанные с нахождением в служебных командировках, установленные настоящим Положением, а также иные расходы, связанные со служебными командировками (при условии, что они произведены муниципальным служащим с разрешения или ведома главы администрации муниципального района), возмещаются бухгалтерией соответствующего муниципального органа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предусмотренных в бюджете муниципального района на содержание соответствующего </w:t>
      </w:r>
      <w:proofErr w:type="spellStart"/>
      <w:proofErr w:type="gramStart"/>
      <w:r w:rsidRPr="00D36EA8">
        <w:rPr>
          <w:rFonts w:ascii="Times New Roman" w:eastAsia="Times New Roman" w:hAnsi="Times New Roman" w:cs="Times New Roman"/>
          <w:sz w:val="24"/>
          <w:szCs w:val="24"/>
        </w:rPr>
        <w:t>соответствующего</w:t>
      </w:r>
      <w:proofErr w:type="spellEnd"/>
      <w:proofErr w:type="gramEnd"/>
      <w:r w:rsidRPr="00D36EA8">
        <w:rPr>
          <w:rFonts w:ascii="Times New Roman" w:eastAsia="Times New Roman" w:hAnsi="Times New Roman" w:cs="Times New Roman"/>
          <w:sz w:val="24"/>
          <w:szCs w:val="24"/>
        </w:rPr>
        <w:t xml:space="preserve"> муниципального органа администрации </w:t>
      </w:r>
      <w:proofErr w:type="spellStart"/>
      <w:r w:rsidRPr="00D36EA8">
        <w:rPr>
          <w:rFonts w:ascii="Times New Roman" w:eastAsia="Times New Roman" w:hAnsi="Times New Roman" w:cs="Times New Roman"/>
          <w:sz w:val="24"/>
          <w:szCs w:val="24"/>
        </w:rPr>
        <w:t>Марксовского</w:t>
      </w:r>
      <w:proofErr w:type="spellEnd"/>
      <w:r w:rsidRPr="00D36EA8">
        <w:rPr>
          <w:rFonts w:ascii="Times New Roman" w:eastAsia="Times New Roman" w:hAnsi="Times New Roman" w:cs="Times New Roman"/>
          <w:sz w:val="24"/>
          <w:szCs w:val="24"/>
        </w:rPr>
        <w:t xml:space="preserve"> муниципального района при представлении подтверждающих документов.</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9445"/>
      </w:tblGrid>
      <w:tr w:rsidR="00D36EA8" w:rsidRPr="00D36EA8" w:rsidTr="00D36EA8">
        <w:trPr>
          <w:tblCellSpacing w:w="15" w:type="dxa"/>
        </w:trPr>
        <w:tc>
          <w:tcPr>
            <w:tcW w:w="5070" w:type="dxa"/>
            <w:vAlign w:val="center"/>
            <w:hideMark/>
          </w:tcPr>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Заместитель главы администрации,</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руководитель аппарата администрации</w:t>
            </w:r>
          </w:p>
          <w:p w:rsidR="00D36EA8" w:rsidRPr="00D36EA8" w:rsidRDefault="00D36EA8" w:rsidP="00D36EA8">
            <w:pPr>
              <w:spacing w:after="0" w:line="240" w:lineRule="auto"/>
              <w:rPr>
                <w:rFonts w:ascii="Times New Roman" w:eastAsia="Times New Roman" w:hAnsi="Times New Roman" w:cs="Times New Roman"/>
                <w:sz w:val="24"/>
                <w:szCs w:val="24"/>
              </w:rPr>
            </w:pPr>
            <w:r w:rsidRPr="00D36EA8">
              <w:rPr>
                <w:rFonts w:ascii="Times New Roman" w:eastAsia="Times New Roman" w:hAnsi="Times New Roman" w:cs="Times New Roman"/>
                <w:sz w:val="24"/>
                <w:szCs w:val="24"/>
              </w:rPr>
              <w:t>муниципального района</w:t>
            </w:r>
            <w:r w:rsidR="00291910">
              <w:rPr>
                <w:rFonts w:ascii="Times New Roman" w:eastAsia="Times New Roman" w:hAnsi="Times New Roman" w:cs="Times New Roman"/>
                <w:sz w:val="24"/>
                <w:szCs w:val="24"/>
              </w:rPr>
              <w:t xml:space="preserve">                                                                                А.В. Некрасов</w:t>
            </w:r>
          </w:p>
        </w:tc>
      </w:tr>
    </w:tbl>
    <w:p w:rsidR="00D36EA8" w:rsidRDefault="00D36EA8"/>
    <w:sectPr w:rsidR="00D36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6EA8"/>
    <w:rsid w:val="001C48EB"/>
    <w:rsid w:val="00291910"/>
    <w:rsid w:val="005254A2"/>
    <w:rsid w:val="005601FE"/>
    <w:rsid w:val="005B2D49"/>
    <w:rsid w:val="00857F4D"/>
    <w:rsid w:val="00893C0F"/>
    <w:rsid w:val="00D36EA8"/>
    <w:rsid w:val="00F77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E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6EA8"/>
    <w:rPr>
      <w:b/>
      <w:bCs/>
    </w:rPr>
  </w:style>
</w:styles>
</file>

<file path=word/webSettings.xml><?xml version="1.0" encoding="utf-8"?>
<w:webSettings xmlns:r="http://schemas.openxmlformats.org/officeDocument/2006/relationships" xmlns:w="http://schemas.openxmlformats.org/wordprocessingml/2006/main">
  <w:divs>
    <w:div w:id="8294909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626">
          <w:marLeft w:val="0"/>
          <w:marRight w:val="0"/>
          <w:marTop w:val="0"/>
          <w:marBottom w:val="0"/>
          <w:divBdr>
            <w:top w:val="none" w:sz="0" w:space="0" w:color="auto"/>
            <w:left w:val="none" w:sz="0" w:space="0" w:color="auto"/>
            <w:bottom w:val="none" w:sz="0" w:space="0" w:color="auto"/>
            <w:right w:val="none" w:sz="0" w:space="0" w:color="auto"/>
          </w:divBdr>
          <w:divsChild>
            <w:div w:id="560676984">
              <w:marLeft w:val="0"/>
              <w:marRight w:val="0"/>
              <w:marTop w:val="0"/>
              <w:marBottom w:val="0"/>
              <w:divBdr>
                <w:top w:val="none" w:sz="0" w:space="0" w:color="auto"/>
                <w:left w:val="none" w:sz="0" w:space="0" w:color="auto"/>
                <w:bottom w:val="none" w:sz="0" w:space="0" w:color="auto"/>
                <w:right w:val="none" w:sz="0" w:space="0" w:color="auto"/>
              </w:divBdr>
              <w:divsChild>
                <w:div w:id="662047879">
                  <w:marLeft w:val="0"/>
                  <w:marRight w:val="0"/>
                  <w:marTop w:val="0"/>
                  <w:marBottom w:val="0"/>
                  <w:divBdr>
                    <w:top w:val="none" w:sz="0" w:space="0" w:color="auto"/>
                    <w:left w:val="none" w:sz="0" w:space="0" w:color="auto"/>
                    <w:bottom w:val="none" w:sz="0" w:space="0" w:color="auto"/>
                    <w:right w:val="none" w:sz="0" w:space="0" w:color="auto"/>
                  </w:divBdr>
                  <w:divsChild>
                    <w:div w:id="1833715675">
                      <w:marLeft w:val="0"/>
                      <w:marRight w:val="0"/>
                      <w:marTop w:val="0"/>
                      <w:marBottom w:val="0"/>
                      <w:divBdr>
                        <w:top w:val="none" w:sz="0" w:space="0" w:color="auto"/>
                        <w:left w:val="none" w:sz="0" w:space="0" w:color="auto"/>
                        <w:bottom w:val="none" w:sz="0" w:space="0" w:color="auto"/>
                        <w:right w:val="none" w:sz="0" w:space="0" w:color="auto"/>
                      </w:divBdr>
                      <w:divsChild>
                        <w:div w:id="22216713">
                          <w:marLeft w:val="0"/>
                          <w:marRight w:val="0"/>
                          <w:marTop w:val="0"/>
                          <w:marBottom w:val="0"/>
                          <w:divBdr>
                            <w:top w:val="none" w:sz="0" w:space="0" w:color="auto"/>
                            <w:left w:val="none" w:sz="0" w:space="0" w:color="auto"/>
                            <w:bottom w:val="none" w:sz="0" w:space="0" w:color="auto"/>
                            <w:right w:val="none" w:sz="0" w:space="0" w:color="auto"/>
                          </w:divBdr>
                          <w:divsChild>
                            <w:div w:id="931545599">
                              <w:marLeft w:val="0"/>
                              <w:marRight w:val="0"/>
                              <w:marTop w:val="0"/>
                              <w:marBottom w:val="0"/>
                              <w:divBdr>
                                <w:top w:val="none" w:sz="0" w:space="0" w:color="auto"/>
                                <w:left w:val="none" w:sz="0" w:space="0" w:color="auto"/>
                                <w:bottom w:val="none" w:sz="0" w:space="0" w:color="auto"/>
                                <w:right w:val="none" w:sz="0" w:space="0" w:color="auto"/>
                              </w:divBdr>
                              <w:divsChild>
                                <w:div w:id="1921256537">
                                  <w:marLeft w:val="0"/>
                                  <w:marRight w:val="0"/>
                                  <w:marTop w:val="0"/>
                                  <w:marBottom w:val="0"/>
                                  <w:divBdr>
                                    <w:top w:val="none" w:sz="0" w:space="0" w:color="auto"/>
                                    <w:left w:val="none" w:sz="0" w:space="0" w:color="auto"/>
                                    <w:bottom w:val="none" w:sz="0" w:space="0" w:color="auto"/>
                                    <w:right w:val="none" w:sz="0" w:space="0" w:color="auto"/>
                                  </w:divBdr>
                                  <w:divsChild>
                                    <w:div w:id="1374118912">
                                      <w:marLeft w:val="0"/>
                                      <w:marRight w:val="0"/>
                                      <w:marTop w:val="0"/>
                                      <w:marBottom w:val="0"/>
                                      <w:divBdr>
                                        <w:top w:val="none" w:sz="0" w:space="0" w:color="auto"/>
                                        <w:left w:val="none" w:sz="0" w:space="0" w:color="auto"/>
                                        <w:bottom w:val="none" w:sz="0" w:space="0" w:color="auto"/>
                                        <w:right w:val="none" w:sz="0" w:space="0" w:color="auto"/>
                                      </w:divBdr>
                                      <w:divsChild>
                                        <w:div w:id="1383021601">
                                          <w:marLeft w:val="0"/>
                                          <w:marRight w:val="0"/>
                                          <w:marTop w:val="0"/>
                                          <w:marBottom w:val="0"/>
                                          <w:divBdr>
                                            <w:top w:val="none" w:sz="0" w:space="0" w:color="auto"/>
                                            <w:left w:val="none" w:sz="0" w:space="0" w:color="auto"/>
                                            <w:bottom w:val="none" w:sz="0" w:space="0" w:color="auto"/>
                                            <w:right w:val="none" w:sz="0" w:space="0" w:color="auto"/>
                                          </w:divBdr>
                                          <w:divsChild>
                                            <w:div w:id="1470516758">
                                              <w:marLeft w:val="0"/>
                                              <w:marRight w:val="0"/>
                                              <w:marTop w:val="0"/>
                                              <w:marBottom w:val="0"/>
                                              <w:divBdr>
                                                <w:top w:val="none" w:sz="0" w:space="0" w:color="auto"/>
                                                <w:left w:val="none" w:sz="0" w:space="0" w:color="auto"/>
                                                <w:bottom w:val="none" w:sz="0" w:space="0" w:color="auto"/>
                                                <w:right w:val="none" w:sz="0" w:space="0" w:color="auto"/>
                                              </w:divBdr>
                                              <w:divsChild>
                                                <w:div w:id="70349958">
                                                  <w:marLeft w:val="0"/>
                                                  <w:marRight w:val="0"/>
                                                  <w:marTop w:val="0"/>
                                                  <w:marBottom w:val="0"/>
                                                  <w:divBdr>
                                                    <w:top w:val="none" w:sz="0" w:space="0" w:color="auto"/>
                                                    <w:left w:val="none" w:sz="0" w:space="0" w:color="auto"/>
                                                    <w:bottom w:val="none" w:sz="0" w:space="0" w:color="auto"/>
                                                    <w:right w:val="none" w:sz="0" w:space="0" w:color="auto"/>
                                                  </w:divBdr>
                                                  <w:divsChild>
                                                    <w:div w:id="316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3364</Words>
  <Characters>19180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ММР</Company>
  <LinksUpToDate>false</LinksUpToDate>
  <CharactersWithSpaces>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borodina</dc:creator>
  <cp:keywords/>
  <dc:description/>
  <cp:lastModifiedBy>borodina</cp:lastModifiedBy>
  <cp:revision>2</cp:revision>
  <dcterms:created xsi:type="dcterms:W3CDTF">2016-11-01T07:44:00Z</dcterms:created>
  <dcterms:modified xsi:type="dcterms:W3CDTF">2016-11-01T07:54:00Z</dcterms:modified>
</cp:coreProperties>
</file>