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08"/>
        <w:gridCol w:w="1137"/>
        <w:gridCol w:w="4926"/>
      </w:tblGrid>
      <w:tr w:rsidR="00A17A2C" w:rsidRPr="00A17A2C" w:rsidTr="00A17A2C">
        <w:tc>
          <w:tcPr>
            <w:tcW w:w="3508" w:type="dxa"/>
          </w:tcPr>
          <w:p w:rsidR="00A17A2C" w:rsidRPr="00A17A2C" w:rsidRDefault="00A17A2C" w:rsidP="00A1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3" w:type="dxa"/>
            <w:gridSpan w:val="2"/>
          </w:tcPr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Порядку передачи в администрацию </w:t>
            </w:r>
            <w:proofErr w:type="spellStart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подарков, полученных муниципальными служащими администрации </w:t>
            </w:r>
            <w:proofErr w:type="spellStart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A17A2C" w:rsidRPr="00A17A2C" w:rsidTr="00A17A2C">
        <w:tc>
          <w:tcPr>
            <w:tcW w:w="4645" w:type="dxa"/>
            <w:gridSpan w:val="2"/>
          </w:tcPr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</w:tcPr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(руководителю администрации </w:t>
            </w:r>
            <w:proofErr w:type="spellStart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района)</w:t>
            </w:r>
          </w:p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(Ф.И. О. полностью, замещаемая должность)</w:t>
            </w:r>
          </w:p>
        </w:tc>
      </w:tr>
    </w:tbl>
    <w:p w:rsidR="00A17A2C" w:rsidRPr="00A17A2C" w:rsidRDefault="00A17A2C" w:rsidP="00A17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7A2C" w:rsidRPr="00A17A2C" w:rsidRDefault="00A17A2C" w:rsidP="00A17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7A2C" w:rsidRPr="00A17A2C" w:rsidRDefault="00A17A2C" w:rsidP="00A17A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>заявление.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17A2C" w:rsidRPr="00A17A2C" w:rsidRDefault="00A17A2C" w:rsidP="00A17A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 xml:space="preserve">В соответствии с частью 2 статьи 575 Гражданского кодекса Российской Федерации  и статьи 14 Федерального закона от 02.03.2007 г. № 25-ФЗ  «О муниципальной службе в Российской Федерации» прошу принять полученные мною </w:t>
      </w:r>
      <w:proofErr w:type="gramStart"/>
      <w:r w:rsidRPr="00A17A2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17A2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 xml:space="preserve">  (названия юридических лиц или фамилии, имена, отчества физических лиц)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A17A2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17A2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A17A2C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 xml:space="preserve">                     другого официального мероприятия)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>следующие подарки: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3402"/>
        <w:gridCol w:w="1417"/>
        <w:gridCol w:w="1559"/>
      </w:tblGrid>
      <w:tr w:rsidR="00A17A2C" w:rsidRPr="00A17A2C" w:rsidTr="00A17A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Кол-во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  <w:hyperlink w:anchor="sub_1111" w:history="1">
              <w:r w:rsidRPr="00A17A2C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</w:tr>
      <w:tr w:rsidR="00A17A2C" w:rsidRPr="00A17A2C" w:rsidTr="00A17A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2C" w:rsidRPr="00A17A2C" w:rsidTr="00A17A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2C" w:rsidRPr="00A17A2C" w:rsidTr="00A17A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2C" w:rsidRPr="00A17A2C" w:rsidTr="00A17A2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2C" w:rsidRPr="00A17A2C" w:rsidTr="00A17A2C"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C" w:rsidRPr="00A17A2C" w:rsidRDefault="00A17A2C" w:rsidP="00A17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A2C" w:rsidRPr="00A17A2C" w:rsidRDefault="00A17A2C" w:rsidP="00A17A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111"/>
      <w:r w:rsidRPr="00A17A2C">
        <w:rPr>
          <w:rFonts w:ascii="Times New Roman" w:hAnsi="Times New Roman" w:cs="Times New Roman"/>
          <w:sz w:val="20"/>
          <w:szCs w:val="20"/>
        </w:rPr>
        <w:t xml:space="preserve">     * заполняется при  наличии  документов,   подтверждающих   стоимость</w:t>
      </w:r>
    </w:p>
    <w:bookmarkEnd w:id="0"/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>подарка _________________________________________________________________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A2C">
        <w:rPr>
          <w:rFonts w:ascii="Times New Roman" w:hAnsi="Times New Roman" w:cs="Times New Roman"/>
          <w:sz w:val="20"/>
          <w:szCs w:val="20"/>
        </w:rPr>
        <w:t xml:space="preserve">               (заполняется в случае намерения выкупить подарок)</w:t>
      </w:r>
    </w:p>
    <w:p w:rsidR="00A17A2C" w:rsidRPr="00A17A2C" w:rsidRDefault="00A17A2C" w:rsidP="00A17A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1"/>
        <w:gridCol w:w="4790"/>
      </w:tblGrid>
      <w:tr w:rsidR="00A17A2C" w:rsidRPr="00A17A2C" w:rsidTr="00A17A2C">
        <w:tc>
          <w:tcPr>
            <w:tcW w:w="4857" w:type="dxa"/>
          </w:tcPr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</w:tcPr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Подпись_____________________</w:t>
            </w:r>
          </w:p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«_____»__________________20____г.</w:t>
            </w:r>
          </w:p>
        </w:tc>
      </w:tr>
      <w:tr w:rsidR="00A17A2C" w:rsidRPr="00A17A2C" w:rsidTr="00A17A2C">
        <w:tc>
          <w:tcPr>
            <w:tcW w:w="4857" w:type="dxa"/>
          </w:tcPr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№ регистрации_____________</w:t>
            </w:r>
          </w:p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A2C">
              <w:rPr>
                <w:rFonts w:ascii="Times New Roman" w:hAnsi="Times New Roman" w:cs="Times New Roman"/>
                <w:sz w:val="20"/>
                <w:szCs w:val="20"/>
              </w:rPr>
              <w:t>«_____»________________20____г.</w:t>
            </w:r>
          </w:p>
        </w:tc>
        <w:tc>
          <w:tcPr>
            <w:tcW w:w="4857" w:type="dxa"/>
          </w:tcPr>
          <w:p w:rsidR="00A17A2C" w:rsidRPr="00A17A2C" w:rsidRDefault="00A17A2C" w:rsidP="00A17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A2C" w:rsidRDefault="00A17A2C"/>
    <w:sectPr w:rsidR="00A17A2C" w:rsidSect="00A17A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A2C"/>
    <w:rsid w:val="00254005"/>
    <w:rsid w:val="00A1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</cp:revision>
  <dcterms:created xsi:type="dcterms:W3CDTF">2015-05-06T07:21:00Z</dcterms:created>
  <dcterms:modified xsi:type="dcterms:W3CDTF">2015-05-06T07:22:00Z</dcterms:modified>
</cp:coreProperties>
</file>