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Проект</w:t>
      </w:r>
    </w:p>
    <w:p w:rsidR="001E6E3D" w:rsidRPr="001E6E3D" w:rsidRDefault="001E6E3D" w:rsidP="001E6E3D">
      <w:pPr>
        <w:pStyle w:val="ad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42" w:type="dxa"/>
        <w:tblLook w:val="01E0"/>
      </w:tblPr>
      <w:tblGrid>
        <w:gridCol w:w="9570"/>
      </w:tblGrid>
      <w:tr w:rsidR="001E6E3D" w:rsidRPr="001E6E3D" w:rsidTr="0030772E">
        <w:tc>
          <w:tcPr>
            <w:tcW w:w="9570" w:type="dxa"/>
          </w:tcPr>
          <w:p w:rsidR="001E6E3D" w:rsidRPr="001E6E3D" w:rsidRDefault="001E6E3D" w:rsidP="0030772E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1E6E3D" w:rsidRDefault="001E6E3D" w:rsidP="003077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E3D" w:rsidRPr="001E6E3D" w:rsidRDefault="001E6E3D" w:rsidP="003077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1E6E3D" w:rsidRDefault="001E6E3D" w:rsidP="0030772E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E3D" w:rsidRPr="001E6E3D" w:rsidRDefault="001E6E3D" w:rsidP="0030772E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E6E3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E6E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30772E" w:rsidRDefault="0030772E" w:rsidP="0030772E">
            <w:pPr>
              <w:pStyle w:val="ad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E6E3D" w:rsidRPr="001E6E3D" w:rsidRDefault="001E6E3D" w:rsidP="0030772E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от __________  № __________</w:t>
            </w:r>
          </w:p>
          <w:p w:rsidR="001E6E3D" w:rsidRPr="001E6E3D" w:rsidRDefault="001E6E3D" w:rsidP="001E6E3D">
            <w:pPr>
              <w:pStyle w:val="ad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6E3D" w:rsidRPr="001E6E3D" w:rsidRDefault="001E6E3D" w:rsidP="001E6E3D">
      <w:pPr>
        <w:pStyle w:val="ad"/>
        <w:ind w:left="1134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C0145"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1E6E3D" w:rsidRPr="001E6E3D" w:rsidRDefault="001E6E3D" w:rsidP="001E6E3D">
      <w:pPr>
        <w:pStyle w:val="ad"/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от 22</w:t>
      </w:r>
      <w:r w:rsidR="002C5D0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1E6E3D">
        <w:rPr>
          <w:rFonts w:ascii="Times New Roman" w:hAnsi="Times New Roman" w:cs="Times New Roman"/>
          <w:sz w:val="28"/>
          <w:szCs w:val="28"/>
        </w:rPr>
        <w:t>2016 г. № 1877</w:t>
      </w:r>
    </w:p>
    <w:p w:rsidR="001E6E3D" w:rsidRPr="001E6E3D" w:rsidRDefault="001E6E3D" w:rsidP="001E6E3D">
      <w:pPr>
        <w:pStyle w:val="ad"/>
        <w:ind w:left="1134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«Об утверждении  нормативных затрат на обеспечение</w:t>
      </w:r>
    </w:p>
    <w:p w:rsidR="001E6E3D" w:rsidRPr="001E6E3D" w:rsidRDefault="001E6E3D" w:rsidP="001E6E3D">
      <w:pPr>
        <w:pStyle w:val="ad"/>
        <w:ind w:left="1134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 xml:space="preserve"> функций администрации </w:t>
      </w: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E6E3D" w:rsidRPr="001E6E3D" w:rsidRDefault="001E6E3D" w:rsidP="001E6E3D">
      <w:pPr>
        <w:pStyle w:val="ad"/>
        <w:ind w:left="1134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 xml:space="preserve">Саратовской области и подведомственных казенных учреждений» </w:t>
      </w:r>
    </w:p>
    <w:p w:rsidR="001E6E3D" w:rsidRPr="001E6E3D" w:rsidRDefault="001E6E3D" w:rsidP="001E6E3D">
      <w:pPr>
        <w:pStyle w:val="ad"/>
        <w:ind w:left="1134"/>
        <w:rPr>
          <w:rFonts w:ascii="Times New Roman" w:hAnsi="Times New Roman" w:cs="Times New Roman"/>
          <w:sz w:val="28"/>
          <w:szCs w:val="28"/>
        </w:rPr>
      </w:pPr>
    </w:p>
    <w:p w:rsidR="001E6E3D" w:rsidRPr="001E6E3D" w:rsidRDefault="001E6E3D" w:rsidP="001E6E3D">
      <w:pPr>
        <w:pStyle w:val="ad"/>
        <w:ind w:left="1134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E6E3D">
        <w:rPr>
          <w:rFonts w:ascii="Times New Roman" w:hAnsi="Times New Roman" w:cs="Times New Roman"/>
          <w:sz w:val="28"/>
          <w:szCs w:val="28"/>
        </w:rPr>
        <w:t>В соответствии с частью 5 статьи 19 Федераль</w:t>
      </w:r>
      <w:r w:rsidR="002C5D06">
        <w:rPr>
          <w:rFonts w:ascii="Times New Roman" w:hAnsi="Times New Roman" w:cs="Times New Roman"/>
          <w:sz w:val="28"/>
          <w:szCs w:val="28"/>
        </w:rPr>
        <w:t xml:space="preserve">ного закона от </w:t>
      </w:r>
      <w:r w:rsidR="005C0145">
        <w:rPr>
          <w:rFonts w:ascii="Times New Roman" w:hAnsi="Times New Roman" w:cs="Times New Roman"/>
          <w:sz w:val="28"/>
          <w:szCs w:val="28"/>
        </w:rPr>
        <w:t>5 апреля 2013 года</w:t>
      </w:r>
      <w:r w:rsidRPr="001E6E3D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</w:t>
      </w:r>
      <w:r w:rsidR="005C0145">
        <w:rPr>
          <w:rFonts w:ascii="Times New Roman" w:hAnsi="Times New Roman" w:cs="Times New Roman"/>
          <w:sz w:val="28"/>
          <w:szCs w:val="28"/>
        </w:rPr>
        <w:t xml:space="preserve"> Федерации от 13 октября 2014 года</w:t>
      </w:r>
      <w:r w:rsidRPr="001E6E3D">
        <w:rPr>
          <w:rFonts w:ascii="Times New Roman" w:hAnsi="Times New Roman" w:cs="Times New Roman"/>
          <w:sz w:val="28"/>
          <w:szCs w:val="28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Pr="001E6E3D">
        <w:rPr>
          <w:rFonts w:ascii="Times New Roman" w:hAnsi="Times New Roman" w:cs="Times New Roman"/>
          <w:sz w:val="28"/>
          <w:szCs w:val="28"/>
        </w:rPr>
        <w:t xml:space="preserve"> соответственно территориальные органы и подведомственные казённые учреждения», постановлением администрации </w:t>
      </w: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 w:rsidR="005C0145">
        <w:rPr>
          <w:rFonts w:ascii="Times New Roman" w:hAnsi="Times New Roman" w:cs="Times New Roman"/>
          <w:sz w:val="28"/>
          <w:szCs w:val="28"/>
        </w:rPr>
        <w:t>на Саратовской области от 12 октября 2016 года</w:t>
      </w:r>
      <w:r w:rsidRPr="001E6E3D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</w:t>
      </w: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 ПОСТАНОВЛЯЕТ: </w:t>
      </w:r>
    </w:p>
    <w:p w:rsidR="001E6E3D" w:rsidRPr="001E6E3D" w:rsidRDefault="001E6E3D" w:rsidP="001E6E3D">
      <w:pPr>
        <w:pStyle w:val="ad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 w:rsidRPr="001E6E3D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5C0145">
        <w:rPr>
          <w:rFonts w:ascii="Times New Roman" w:hAnsi="Times New Roman" w:cs="Times New Roman"/>
          <w:sz w:val="28"/>
          <w:szCs w:val="28"/>
        </w:rPr>
        <w:t xml:space="preserve"> муниципального района от 22 декабря </w:t>
      </w:r>
      <w:r w:rsidRPr="001E6E3D">
        <w:rPr>
          <w:rFonts w:ascii="Times New Roman" w:hAnsi="Times New Roman" w:cs="Times New Roman"/>
          <w:sz w:val="28"/>
          <w:szCs w:val="28"/>
        </w:rPr>
        <w:t>2</w:t>
      </w:r>
      <w:r w:rsidR="005C0145">
        <w:rPr>
          <w:rFonts w:ascii="Times New Roman" w:hAnsi="Times New Roman" w:cs="Times New Roman"/>
          <w:sz w:val="28"/>
          <w:szCs w:val="28"/>
        </w:rPr>
        <w:t>016 года</w:t>
      </w:r>
      <w:r w:rsidRPr="001E6E3D">
        <w:rPr>
          <w:rFonts w:ascii="Times New Roman" w:hAnsi="Times New Roman" w:cs="Times New Roman"/>
          <w:sz w:val="28"/>
          <w:szCs w:val="28"/>
        </w:rPr>
        <w:t xml:space="preserve"> № 1877 «Об утверждении  нормативных затрат на обеспечение функций администрации </w:t>
      </w: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и подведомственных казенных учреждений» </w:t>
      </w:r>
      <w:r w:rsidR="00135EB5" w:rsidRPr="001E6E3D">
        <w:rPr>
          <w:rFonts w:ascii="Times New Roman" w:hAnsi="Times New Roman" w:cs="Times New Roman"/>
          <w:sz w:val="28"/>
          <w:szCs w:val="28"/>
        </w:rPr>
        <w:t>(</w:t>
      </w:r>
      <w:r w:rsidR="005C0145">
        <w:rPr>
          <w:rFonts w:ascii="Times New Roman" w:hAnsi="Times New Roman" w:cs="Times New Roman"/>
          <w:sz w:val="28"/>
          <w:szCs w:val="28"/>
        </w:rPr>
        <w:t>с изменениями от 15 марта 2017 года</w:t>
      </w:r>
      <w:r w:rsidR="00135EB5" w:rsidRPr="00CD1F5A">
        <w:rPr>
          <w:rFonts w:ascii="Times New Roman" w:hAnsi="Times New Roman" w:cs="Times New Roman"/>
          <w:sz w:val="28"/>
          <w:szCs w:val="28"/>
        </w:rPr>
        <w:t xml:space="preserve"> № 378</w:t>
      </w:r>
      <w:r w:rsidR="005C0145">
        <w:rPr>
          <w:rFonts w:ascii="Times New Roman" w:hAnsi="Times New Roman" w:cs="Times New Roman"/>
          <w:sz w:val="28"/>
          <w:szCs w:val="28"/>
        </w:rPr>
        <w:t>, от 14 июня 2017 года</w:t>
      </w:r>
      <w:r w:rsidR="00135EB5">
        <w:rPr>
          <w:rFonts w:ascii="Times New Roman" w:hAnsi="Times New Roman" w:cs="Times New Roman"/>
          <w:sz w:val="28"/>
          <w:szCs w:val="28"/>
        </w:rPr>
        <w:t xml:space="preserve"> № 944</w:t>
      </w:r>
      <w:r w:rsidR="002C5D06">
        <w:rPr>
          <w:rFonts w:ascii="Times New Roman" w:hAnsi="Times New Roman" w:cs="Times New Roman"/>
          <w:sz w:val="28"/>
          <w:szCs w:val="28"/>
        </w:rPr>
        <w:t xml:space="preserve">, от 30 июня </w:t>
      </w:r>
      <w:r w:rsidR="006A0473">
        <w:rPr>
          <w:rFonts w:ascii="Times New Roman" w:hAnsi="Times New Roman" w:cs="Times New Roman"/>
          <w:sz w:val="28"/>
          <w:szCs w:val="28"/>
        </w:rPr>
        <w:t>2017 года № 1134-н</w:t>
      </w:r>
      <w:r w:rsidR="003B54BC">
        <w:rPr>
          <w:rFonts w:ascii="Times New Roman" w:hAnsi="Times New Roman" w:cs="Times New Roman"/>
          <w:sz w:val="28"/>
          <w:szCs w:val="28"/>
        </w:rPr>
        <w:t xml:space="preserve">, от </w:t>
      </w:r>
      <w:r w:rsidR="00250B8B">
        <w:rPr>
          <w:rFonts w:ascii="Times New Roman" w:hAnsi="Times New Roman" w:cs="Times New Roman"/>
          <w:sz w:val="28"/>
          <w:szCs w:val="28"/>
        </w:rPr>
        <w:t>1.08.2017 года № 1385-н</w:t>
      </w:r>
      <w:r w:rsidR="00135EB5">
        <w:rPr>
          <w:rFonts w:ascii="Times New Roman" w:hAnsi="Times New Roman" w:cs="Times New Roman"/>
          <w:sz w:val="28"/>
          <w:szCs w:val="28"/>
        </w:rPr>
        <w:t>)</w:t>
      </w:r>
      <w:r w:rsidRPr="001E6E3D">
        <w:rPr>
          <w:rFonts w:ascii="Times New Roman" w:hAnsi="Times New Roman" w:cs="Times New Roman"/>
          <w:sz w:val="28"/>
          <w:szCs w:val="28"/>
        </w:rPr>
        <w:t>, изло</w:t>
      </w:r>
      <w:r w:rsidR="00135EB5">
        <w:rPr>
          <w:rFonts w:ascii="Times New Roman" w:hAnsi="Times New Roman" w:cs="Times New Roman"/>
          <w:sz w:val="28"/>
          <w:szCs w:val="28"/>
        </w:rPr>
        <w:t>жив приложение</w:t>
      </w:r>
      <w:r w:rsidR="002C5D06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135EB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35EB5">
        <w:rPr>
          <w:rFonts w:ascii="Times New Roman" w:hAnsi="Times New Roman" w:cs="Times New Roman"/>
          <w:sz w:val="28"/>
          <w:szCs w:val="28"/>
        </w:rPr>
        <w:t xml:space="preserve"> новой редакции согласно приложению.</w:t>
      </w:r>
    </w:p>
    <w:p w:rsidR="001E6E3D" w:rsidRPr="001E6E3D" w:rsidRDefault="001E6E3D" w:rsidP="001E6E3D">
      <w:pPr>
        <w:pStyle w:val="ad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6E3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обнародования.</w:t>
      </w:r>
    </w:p>
    <w:p w:rsidR="001E6E3D" w:rsidRPr="001E6E3D" w:rsidRDefault="001E6E3D" w:rsidP="001E6E3D">
      <w:pPr>
        <w:pStyle w:val="ad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6E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6E3D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и в Единой информационной системе закупок.</w:t>
      </w:r>
    </w:p>
    <w:p w:rsidR="001E6E3D" w:rsidRPr="001E6E3D" w:rsidRDefault="001E6E3D" w:rsidP="001E6E3D">
      <w:pPr>
        <w:pStyle w:val="ad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1E6E3D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1E6E3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E6E3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6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Pr="001E6E3D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заместителя главы администрации муниципального района </w:t>
        </w:r>
      </w:hyperlink>
      <w:r w:rsidRPr="001E6E3D">
        <w:rPr>
          <w:rFonts w:ascii="Times New Roman" w:hAnsi="Times New Roman" w:cs="Times New Roman"/>
          <w:color w:val="0D0D0D"/>
          <w:sz w:val="28"/>
          <w:szCs w:val="28"/>
        </w:rPr>
        <w:t>Мазанову О.А.</w:t>
      </w:r>
    </w:p>
    <w:tbl>
      <w:tblPr>
        <w:tblW w:w="17969" w:type="dxa"/>
        <w:tblLook w:val="04A0"/>
      </w:tblPr>
      <w:tblGrid>
        <w:gridCol w:w="11165"/>
        <w:gridCol w:w="6804"/>
      </w:tblGrid>
      <w:tr w:rsidR="001E6E3D" w:rsidRPr="001E6E3D" w:rsidTr="001E6E3D">
        <w:trPr>
          <w:trHeight w:val="556"/>
        </w:trPr>
        <w:tc>
          <w:tcPr>
            <w:tcW w:w="11165" w:type="dxa"/>
          </w:tcPr>
          <w:p w:rsidR="001E6E3D" w:rsidRPr="001E6E3D" w:rsidRDefault="001E6E3D" w:rsidP="001E6E3D">
            <w:pPr>
              <w:pStyle w:val="ad"/>
              <w:ind w:left="1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E3D" w:rsidRPr="001E6E3D" w:rsidRDefault="001E6E3D" w:rsidP="001E6E3D">
            <w:pPr>
              <w:pStyle w:val="ad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E3D" w:rsidRPr="001E6E3D" w:rsidRDefault="001E6E3D" w:rsidP="001E6E3D">
            <w:pPr>
              <w:pStyle w:val="ad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</w:p>
          <w:p w:rsidR="001E6E3D" w:rsidRPr="001E6E3D" w:rsidRDefault="001E6E3D" w:rsidP="001E6E3D">
            <w:pPr>
              <w:pStyle w:val="ad"/>
              <w:ind w:left="11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Д.Н. Романов</w:t>
            </w:r>
          </w:p>
        </w:tc>
        <w:tc>
          <w:tcPr>
            <w:tcW w:w="6804" w:type="dxa"/>
          </w:tcPr>
          <w:p w:rsidR="001E6E3D" w:rsidRPr="001E6E3D" w:rsidRDefault="001E6E3D" w:rsidP="001E6E3D">
            <w:pPr>
              <w:pStyle w:val="ad"/>
              <w:ind w:left="1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E3D" w:rsidRPr="001E6E3D" w:rsidRDefault="001E6E3D" w:rsidP="001E6E3D">
            <w:pPr>
              <w:pStyle w:val="ad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E3D" w:rsidRPr="001E6E3D" w:rsidRDefault="001E6E3D" w:rsidP="001E6E3D">
            <w:pPr>
              <w:pStyle w:val="ad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E3D" w:rsidRPr="001E6E3D" w:rsidRDefault="001E6E3D" w:rsidP="001E6E3D">
            <w:pPr>
              <w:pStyle w:val="ad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483671" w:rsidRDefault="00483671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483671" w:rsidSect="005F2B05">
          <w:pgSz w:w="11906" w:h="16838"/>
          <w:pgMar w:top="426" w:right="567" w:bottom="1134" w:left="425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5775B2" w:rsidRDefault="00252ECF" w:rsidP="005775B2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CF25DD" w:rsidRPr="009A59EB" w:rsidRDefault="00FA0DAE" w:rsidP="00FA0DA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A59EB" w:rsidRPr="009A59EB" w:rsidRDefault="005775B2" w:rsidP="005775B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9A59EB" w:rsidRPr="009A59EB" w:rsidRDefault="005775B2" w:rsidP="005775B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от __________ № _________</w:t>
      </w:r>
    </w:p>
    <w:p w:rsidR="00CF25DD" w:rsidRPr="00E3184E" w:rsidRDefault="00CF25DD" w:rsidP="00CF25D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262C" w:rsidRDefault="00A93B1B" w:rsidP="007A26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>спечение функций администрации М</w:t>
      </w:r>
      <w:r w:rsidRPr="001A28D8">
        <w:rPr>
          <w:rFonts w:ascii="Times New Roman" w:hAnsi="Times New Roman" w:cs="Times New Roman"/>
          <w:sz w:val="28"/>
          <w:szCs w:val="28"/>
        </w:rPr>
        <w:t>арксовского муниципального района С</w:t>
      </w:r>
      <w:r w:rsidR="00CF25DD" w:rsidRPr="001A28D8">
        <w:rPr>
          <w:rFonts w:ascii="Times New Roman" w:hAnsi="Times New Roman" w:cs="Times New Roman"/>
          <w:sz w:val="28"/>
          <w:szCs w:val="28"/>
        </w:rPr>
        <w:t>аратовской области</w:t>
      </w:r>
      <w:r w:rsidR="00863AC4" w:rsidRPr="001A28D8">
        <w:rPr>
          <w:rFonts w:ascii="Times New Roman" w:hAnsi="Times New Roman" w:cs="Times New Roman"/>
          <w:sz w:val="28"/>
          <w:szCs w:val="28"/>
        </w:rPr>
        <w:t xml:space="preserve"> и подведомственных казенных уч</w:t>
      </w:r>
      <w:r w:rsidR="00D55487" w:rsidRPr="001A28D8">
        <w:rPr>
          <w:rFonts w:ascii="Times New Roman" w:hAnsi="Times New Roman" w:cs="Times New Roman"/>
          <w:sz w:val="28"/>
          <w:szCs w:val="28"/>
        </w:rPr>
        <w:t>реждений</w:t>
      </w:r>
      <w:r w:rsidR="007A269A">
        <w:rPr>
          <w:rFonts w:ascii="Times New Roman" w:hAnsi="Times New Roman" w:cs="Times New Roman"/>
          <w:sz w:val="28"/>
          <w:szCs w:val="28"/>
        </w:rPr>
        <w:t>.</w:t>
      </w: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0F2877" w:rsidRPr="00EF1E80">
        <w:rPr>
          <w:rFonts w:ascii="Times New Roman" w:hAnsi="Times New Roman" w:cs="Times New Roman"/>
          <w:sz w:val="28"/>
          <w:szCs w:val="28"/>
        </w:rPr>
        <w:t>услуги доступа к международным телекоммуникационным сетям информационного обмена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262C" w:rsidRPr="00E51241" w:rsidTr="002033C6">
        <w:trPr>
          <w:trHeight w:val="38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CC262C" w:rsidRPr="004D63B4" w:rsidRDefault="002033C6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262C" w:rsidRPr="004D63B4" w:rsidRDefault="00CC262C" w:rsidP="00203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262C" w:rsidRPr="00E51241" w:rsidTr="002033C6">
        <w:trPr>
          <w:trHeight w:val="74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262C" w:rsidRPr="002033C6" w:rsidRDefault="000F2877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262C" w:rsidRPr="004D63B4" w:rsidRDefault="00307F6B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25083,33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670FC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F6B" w:rsidRPr="00670FC4" w:rsidRDefault="00307F6B" w:rsidP="00670F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2E379C">
        <w:trPr>
          <w:trHeight w:val="74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F6B" w:rsidRPr="002033C6" w:rsidRDefault="00307F6B" w:rsidP="0030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568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52750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EF1E80" w:rsidRDefault="00B10C0E" w:rsidP="00EF1E80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p w:rsidR="00B10C0E" w:rsidRPr="00C30874" w:rsidRDefault="00B10C0E" w:rsidP="00B10C0E">
      <w:pPr>
        <w:spacing w:after="0" w:line="23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B10C0E" w:rsidRPr="00E51241" w:rsidTr="00FA0DAE">
        <w:trPr>
          <w:trHeight w:val="38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E51241" w:rsidTr="00FA0DAE">
        <w:trPr>
          <w:trHeight w:val="74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B10C0E" w:rsidRPr="002033C6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19373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B10C0E" w:rsidRDefault="00B10C0E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оплату услуг по </w:t>
      </w:r>
      <w:r w:rsidR="001956EF" w:rsidRPr="00EF1E80">
        <w:rPr>
          <w:rFonts w:ascii="Times New Roman" w:hAnsi="Times New Roman" w:cs="Times New Roman"/>
          <w:sz w:val="28"/>
          <w:szCs w:val="28"/>
        </w:rPr>
        <w:t>обслуживанию справочно-информационной системы «Гарант»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262C" w:rsidRPr="00920517" w:rsidTr="001A28D8">
        <w:tc>
          <w:tcPr>
            <w:tcW w:w="675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262C" w:rsidRPr="00920517" w:rsidTr="001A28D8">
        <w:tc>
          <w:tcPr>
            <w:tcW w:w="675" w:type="dxa"/>
            <w:vAlign w:val="center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262C" w:rsidRPr="004225B0" w:rsidRDefault="0010155E" w:rsidP="001A28D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</w:p>
        </w:tc>
        <w:tc>
          <w:tcPr>
            <w:tcW w:w="5811" w:type="dxa"/>
            <w:vAlign w:val="center"/>
          </w:tcPr>
          <w:p w:rsidR="00CC262C" w:rsidRPr="004225B0" w:rsidRDefault="001956EF" w:rsidP="001956E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262C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1956EF" w:rsidRPr="00EF1E80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неисключительных прав </w:t>
      </w:r>
      <w:r w:rsidR="001956EF" w:rsidRPr="00EF1E80">
        <w:rPr>
          <w:rFonts w:ascii="Times New Roman" w:hAnsi="Times New Roman" w:cs="Times New Roman"/>
          <w:sz w:val="28"/>
          <w:szCs w:val="28"/>
        </w:rPr>
        <w:t>лицензионного антивирусного программного обеспечения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191E94" w:rsidP="001A2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Неисключительные права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антивирусного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620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191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97 000,00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191E94" w:rsidRPr="00030446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364" w:type="dxa"/>
          </w:tcPr>
          <w:p w:rsidR="00191E94" w:rsidRPr="00030446" w:rsidRDefault="00191E94" w:rsidP="0019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Неисключительные права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191E94" w:rsidRPr="00030446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C21110" w:rsidRPr="00EF1E80">
        <w:rPr>
          <w:rFonts w:ascii="Times New Roman" w:hAnsi="Times New Roman" w:cs="Times New Roman"/>
          <w:sz w:val="28"/>
          <w:szCs w:val="28"/>
        </w:rPr>
        <w:t>о</w:t>
      </w:r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2E379C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C21110">
        <w:trPr>
          <w:trHeight w:val="805"/>
        </w:trPr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C21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продлению </w:t>
            </w:r>
            <w:proofErr w:type="gramStart"/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сайтом.</w:t>
            </w:r>
          </w:p>
          <w:p w:rsidR="00191E94" w:rsidRPr="00030446" w:rsidRDefault="00191E94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1A28D8" w:rsidRDefault="001A28D8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110" w:rsidRPr="00EF1E80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услуг по продлению права использования программного комплекса «Барс-Аренда»</w:t>
      </w:r>
      <w:r w:rsidR="00EF1E8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920517" w:rsidTr="002E379C">
        <w:tc>
          <w:tcPr>
            <w:tcW w:w="675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21110" w:rsidRPr="00920517" w:rsidTr="002E379C">
        <w:trPr>
          <w:trHeight w:val="805"/>
        </w:trPr>
        <w:tc>
          <w:tcPr>
            <w:tcW w:w="675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2E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продлению права использования программного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комплекса «Барс-Аренда»</w:t>
            </w:r>
          </w:p>
          <w:p w:rsidR="00C21110" w:rsidRPr="00030446" w:rsidRDefault="00C21110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21110" w:rsidRDefault="00C21110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110" w:rsidRPr="00EF1E80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услуг по продлению права использования программного комплекса «Барс-Реестр»</w:t>
      </w:r>
      <w:r w:rsid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920517" w:rsidTr="002E379C">
        <w:tc>
          <w:tcPr>
            <w:tcW w:w="675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21110" w:rsidRPr="00920517" w:rsidTr="002E379C">
        <w:trPr>
          <w:trHeight w:val="805"/>
        </w:trPr>
        <w:tc>
          <w:tcPr>
            <w:tcW w:w="675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2E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продлению права использования программного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комплекса «Барс-Реестр»</w:t>
            </w:r>
          </w:p>
          <w:p w:rsidR="00C21110" w:rsidRPr="00030446" w:rsidRDefault="00C21110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21110" w:rsidRDefault="00C21110">
      <w:pPr>
        <w:rPr>
          <w:rFonts w:ascii="Times New Roman" w:hAnsi="Times New Roman" w:cs="Times New Roman"/>
          <w:sz w:val="28"/>
          <w:szCs w:val="28"/>
        </w:rPr>
      </w:pPr>
    </w:p>
    <w:p w:rsidR="00C21110" w:rsidRPr="00EF1E80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проведение ремонта копировально-множительной техники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920517" w:rsidTr="002E379C">
        <w:tc>
          <w:tcPr>
            <w:tcW w:w="675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21110" w:rsidRPr="00920517" w:rsidTr="002E379C">
        <w:trPr>
          <w:trHeight w:val="805"/>
        </w:trPr>
        <w:tc>
          <w:tcPr>
            <w:tcW w:w="675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030446" w:rsidRDefault="00C21110" w:rsidP="00C21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Pr="00C21110">
              <w:rPr>
                <w:rFonts w:ascii="Times New Roman" w:hAnsi="Times New Roman" w:cs="Times New Roman"/>
                <w:sz w:val="28"/>
                <w:szCs w:val="28"/>
              </w:rPr>
              <w:t>проведению ремонта копировально-множительной техники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030446" w:rsidRDefault="00C21110" w:rsidP="00C2111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21110" w:rsidRDefault="00C21110">
      <w:pPr>
        <w:rPr>
          <w:rFonts w:ascii="Times New Roman" w:hAnsi="Times New Roman" w:cs="Times New Roman"/>
          <w:sz w:val="28"/>
          <w:szCs w:val="28"/>
        </w:rPr>
      </w:pPr>
    </w:p>
    <w:p w:rsidR="005031D6" w:rsidRPr="00EF1E80" w:rsidRDefault="005031D6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проведение </w:t>
      </w:r>
      <w:r w:rsidR="00C21110" w:rsidRPr="00EF1E80">
        <w:rPr>
          <w:rFonts w:ascii="Times New Roman" w:hAnsi="Times New Roman" w:cs="Times New Roman"/>
          <w:sz w:val="28"/>
          <w:szCs w:val="28"/>
        </w:rPr>
        <w:t>аттестации объекта информатизации – выделенного помещения.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2976"/>
        <w:gridCol w:w="5103"/>
      </w:tblGrid>
      <w:tr w:rsidR="00842703" w:rsidRPr="00E3184E" w:rsidTr="00842703">
        <w:tc>
          <w:tcPr>
            <w:tcW w:w="817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6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аттестуемых помещений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5103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842703" w:rsidRPr="00E3184E" w:rsidTr="00842703">
        <w:tc>
          <w:tcPr>
            <w:tcW w:w="817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42703" w:rsidRPr="00030446" w:rsidRDefault="00842703" w:rsidP="0084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>Аттестация объекта информатизации – выделенного помещения.</w:t>
            </w:r>
          </w:p>
        </w:tc>
        <w:tc>
          <w:tcPr>
            <w:tcW w:w="2976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842703" w:rsidRPr="00030446" w:rsidRDefault="00842703" w:rsidP="0084270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5031D6" w:rsidRDefault="005031D6">
      <w:pPr>
        <w:rPr>
          <w:rFonts w:ascii="Times New Roman" w:hAnsi="Times New Roman" w:cs="Times New Roman"/>
          <w:sz w:val="28"/>
          <w:szCs w:val="28"/>
        </w:rPr>
      </w:pPr>
    </w:p>
    <w:p w:rsidR="00842703" w:rsidRPr="00EF1E80" w:rsidRDefault="00EF1E8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Нормативы затрат на проведение комплексного контроля эффективности установленных на объекте информатизации – АС на базе ПЭВМ мер и средств защиты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2976"/>
        <w:gridCol w:w="5103"/>
      </w:tblGrid>
      <w:tr w:rsidR="00842703" w:rsidRPr="00E3184E" w:rsidTr="002E379C">
        <w:tc>
          <w:tcPr>
            <w:tcW w:w="817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6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информатизации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5103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842703" w:rsidRPr="00E3184E" w:rsidTr="002E379C">
        <w:tc>
          <w:tcPr>
            <w:tcW w:w="817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42703" w:rsidRPr="00030446" w:rsidRDefault="00842703" w:rsidP="0084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>омплексн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установленных на объекте информатизации – АС на базе ПЭВМ мер и средств защиты информации</w:t>
            </w:r>
          </w:p>
        </w:tc>
        <w:tc>
          <w:tcPr>
            <w:tcW w:w="2976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40500,00</w:t>
            </w:r>
          </w:p>
        </w:tc>
      </w:tr>
    </w:tbl>
    <w:p w:rsidR="00842703" w:rsidRPr="00E3184E" w:rsidRDefault="00842703">
      <w:pPr>
        <w:rPr>
          <w:rFonts w:ascii="Times New Roman" w:hAnsi="Times New Roman" w:cs="Times New Roman"/>
          <w:sz w:val="28"/>
          <w:szCs w:val="28"/>
        </w:rPr>
      </w:pPr>
    </w:p>
    <w:p w:rsidR="00C245AB" w:rsidRPr="00EF1E80" w:rsidRDefault="00EF1E80" w:rsidP="00516E5B">
      <w:pPr>
        <w:jc w:val="both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13</w:t>
      </w:r>
      <w:r w:rsidR="00210AE2" w:rsidRPr="00EF1E80">
        <w:rPr>
          <w:rFonts w:ascii="Times New Roman" w:hAnsi="Times New Roman" w:cs="Times New Roman"/>
          <w:sz w:val="28"/>
          <w:szCs w:val="28"/>
        </w:rPr>
        <w:t xml:space="preserve">.  Нормативы цены и количества </w:t>
      </w:r>
      <w:r w:rsidR="00C218F8" w:rsidRPr="00EF1E80">
        <w:rPr>
          <w:rFonts w:ascii="Times New Roman" w:hAnsi="Times New Roman" w:cs="Times New Roman"/>
          <w:sz w:val="28"/>
          <w:szCs w:val="28"/>
        </w:rPr>
        <w:t>системных блоков персональных компьютеров</w:t>
      </w:r>
      <w:r w:rsidR="004E1EB1"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210AE2" w:rsidRPr="00EF1E80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210AE2" w:rsidRPr="00EF1E80" w:rsidRDefault="004E1EB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210AE2" w:rsidRPr="00E3184E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10AE2" w:rsidRPr="00EF1E80" w:rsidRDefault="00C218F8" w:rsidP="00B1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3543" w:type="dxa"/>
          </w:tcPr>
          <w:p w:rsidR="00210AE2" w:rsidRPr="00EF1E80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20 175,00</w:t>
            </w:r>
          </w:p>
        </w:tc>
        <w:tc>
          <w:tcPr>
            <w:tcW w:w="3828" w:type="dxa"/>
          </w:tcPr>
          <w:p w:rsidR="00210AE2" w:rsidRPr="00EF1E80" w:rsidRDefault="00210AE2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210AE2" w:rsidRPr="00E3184E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71D1D" w:rsidRDefault="00C71D1D">
      <w:pPr>
        <w:rPr>
          <w:rFonts w:ascii="Times New Roman" w:hAnsi="Times New Roman" w:cs="Times New Roman"/>
          <w:sz w:val="28"/>
          <w:szCs w:val="28"/>
        </w:rPr>
      </w:pPr>
    </w:p>
    <w:p w:rsidR="00C218F8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14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7550,00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218F8" w:rsidRDefault="00C218F8">
      <w:pPr>
        <w:rPr>
          <w:rFonts w:ascii="Times New Roman" w:hAnsi="Times New Roman" w:cs="Times New Roman"/>
          <w:sz w:val="28"/>
          <w:szCs w:val="28"/>
        </w:rPr>
      </w:pPr>
    </w:p>
    <w:p w:rsidR="00842703" w:rsidRDefault="00EF1E80" w:rsidP="00842703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15.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</w:t>
      </w:r>
      <w:r w:rsidR="000F2877" w:rsidRPr="00EF1E80">
        <w:rPr>
          <w:rFonts w:ascii="Times New Roman" w:hAnsi="Times New Roman" w:cs="Times New Roman"/>
          <w:sz w:val="28"/>
          <w:szCs w:val="28"/>
        </w:rPr>
        <w:t>ивы цены и количества сре</w:t>
      </w:r>
      <w:proofErr w:type="gramStart"/>
      <w:r w:rsidR="000F2877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F2877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</w:t>
      </w:r>
      <w:r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0F2877" w:rsidRPr="00E3184E" w:rsidRDefault="000F2877" w:rsidP="000F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38200,00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2703" w:rsidRDefault="00842703">
      <w:pPr>
        <w:rPr>
          <w:rFonts w:ascii="Times New Roman" w:hAnsi="Times New Roman" w:cs="Times New Roman"/>
          <w:sz w:val="28"/>
          <w:szCs w:val="28"/>
        </w:rPr>
      </w:pPr>
    </w:p>
    <w:p w:rsidR="0010155E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16. </w:t>
      </w:r>
      <w:r w:rsidR="0010155E" w:rsidRPr="00EF1E80">
        <w:rPr>
          <w:rFonts w:ascii="Times New Roman" w:hAnsi="Times New Roman" w:cs="Times New Roman"/>
          <w:sz w:val="28"/>
          <w:szCs w:val="28"/>
        </w:rPr>
        <w:t>Нормативы цены и количества комплектующих частей для ремонта персональных компьютеров и узлов локальной сети учреждения.</w:t>
      </w:r>
    </w:p>
    <w:tbl>
      <w:tblPr>
        <w:tblStyle w:val="a3"/>
        <w:tblW w:w="15276" w:type="dxa"/>
        <w:tblLook w:val="04A0"/>
      </w:tblPr>
      <w:tblGrid>
        <w:gridCol w:w="817"/>
        <w:gridCol w:w="4253"/>
        <w:gridCol w:w="3543"/>
        <w:gridCol w:w="3828"/>
        <w:gridCol w:w="2835"/>
      </w:tblGrid>
      <w:tr w:rsidR="0010155E" w:rsidRPr="00E3184E" w:rsidTr="00CD545E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10155E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835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10155E" w:rsidRPr="00E3184E" w:rsidTr="00CD545E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0155E" w:rsidRDefault="0010155E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омплектующи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 xml:space="preserve"> 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 xml:space="preserve"> для ремонта персональных компьютеров и узлов локальной сети учреждения.</w:t>
            </w:r>
          </w:p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107600</w:t>
            </w:r>
            <w:r w:rsidR="000F28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10155E" w:rsidRPr="00E3184E" w:rsidRDefault="0010155E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необходимой потребностью по факту поломок персональных компьютеров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узлов локальной сети учреждения.</w:t>
            </w:r>
          </w:p>
        </w:tc>
        <w:tc>
          <w:tcPr>
            <w:tcW w:w="2835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со сроком гарантии на товар.</w:t>
            </w:r>
          </w:p>
        </w:tc>
      </w:tr>
    </w:tbl>
    <w:p w:rsidR="004E1EB1" w:rsidRPr="00E3184E" w:rsidRDefault="004E1EB1">
      <w:pPr>
        <w:rPr>
          <w:rFonts w:ascii="Times New Roman" w:hAnsi="Times New Roman" w:cs="Times New Roman"/>
          <w:sz w:val="28"/>
          <w:szCs w:val="28"/>
        </w:rPr>
      </w:pPr>
    </w:p>
    <w:p w:rsidR="00C30874" w:rsidRPr="00C30874" w:rsidRDefault="0043123D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EF1E80" w:rsidRPr="00EF1E80">
        <w:rPr>
          <w:rFonts w:ascii="Times New Roman" w:hAnsi="Times New Roman" w:cs="Times New Roman"/>
          <w:sz w:val="28"/>
          <w:szCs w:val="28"/>
        </w:rPr>
        <w:t>7</w:t>
      </w:r>
      <w:r w:rsidR="0020792C" w:rsidRPr="00EF1E80">
        <w:rPr>
          <w:rFonts w:ascii="Times New Roman" w:hAnsi="Times New Roman" w:cs="Times New Roman"/>
          <w:sz w:val="28"/>
          <w:szCs w:val="28"/>
        </w:rPr>
        <w:t>.</w:t>
      </w:r>
      <w:r w:rsidR="0013316A" w:rsidRPr="00EF1E80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EF1E80">
        <w:rPr>
          <w:rFonts w:ascii="Times New Roman" w:hAnsi="Times New Roman" w:cs="Times New Roman"/>
          <w:sz w:val="28"/>
          <w:szCs w:val="28"/>
        </w:rPr>
        <w:t xml:space="preserve">Нормативы количества и цены </w:t>
      </w:r>
      <w:r w:rsidR="00C30874" w:rsidRPr="00EF1E80">
        <w:rPr>
          <w:rFonts w:ascii="Times New Roman" w:hAnsi="Times New Roman" w:cs="Times New Roman"/>
          <w:sz w:val="28"/>
          <w:szCs w:val="28"/>
        </w:rPr>
        <w:t>заправки</w:t>
      </w:r>
      <w:r w:rsidR="00C30874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приобретения картриджей копировально-множительной техники, тонера и расходных комплектующих частей для картриджей.</w:t>
      </w:r>
    </w:p>
    <w:tbl>
      <w:tblPr>
        <w:tblW w:w="1518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000"/>
        <w:gridCol w:w="1465"/>
        <w:gridCol w:w="5670"/>
        <w:gridCol w:w="1010"/>
        <w:gridCol w:w="1572"/>
        <w:gridCol w:w="1275"/>
        <w:gridCol w:w="1560"/>
      </w:tblGrid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 принтера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Кол-во принтеров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 расходного материала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изм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Кол-во расходного материала в год не более, шт.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Цена не более, руб.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Затраты в год, не более руб.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Canon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SENSYS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LBP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2900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3290,01</w:t>
            </w:r>
          </w:p>
        </w:tc>
      </w:tr>
      <w:tr w:rsidR="00C30874" w:rsidRPr="00835237" w:rsidTr="00C30874">
        <w:trPr>
          <w:trHeight w:val="9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3" w:type="dxa"/>
            <w:vMerge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5941,98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13" w:type="dxa"/>
            <w:vMerge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3089,38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2501,38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1108,31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Canon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-SENSYS LBP3010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2196,00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3278,01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2648,04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2144,04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949,98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Canon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SENSYS MF4018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3290,01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8912,97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4854,74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3930,74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1741,63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Canon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-SENSYS MF4410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1069,33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534,67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441,34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357,34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Canon Laser Base MF3228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6580,02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21292,10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10592,16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8576,16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3799,92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Canon Laser Base MF3110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441,34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357,34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Canon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LBP2900B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3290,01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5941,98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3089,38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2501,38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1108,31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1018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441,34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357,34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1020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3466,16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013" w:type="dxa"/>
            <w:vMerge w:val="restart"/>
            <w:shd w:val="clear" w:color="000000" w:fill="FFFFFF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1320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3961,32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882,68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714,68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316,66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3055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3466,16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Enterprise 600 M602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3856,00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3856,00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25253,42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M1120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882,68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714,68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316,66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M1132 MFP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882,68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714,68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316,66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M1212nf MFP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4392,00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8195,03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6620,10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5360,10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2374,95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M1214nfh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4392,00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7648,69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6178,76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5002,76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2216,62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M3035 MFP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3723,02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3723,02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28719,57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P1005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2196,00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2185,34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Pro 400 MFP M425dn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2106,67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2106,67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17825,94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3530,72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2858,72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1266,64</w:t>
            </w:r>
          </w:p>
        </w:tc>
      </w:tr>
      <w:tr w:rsidR="00C30874" w:rsidRPr="00835237" w:rsidTr="00C30874">
        <w:trPr>
          <w:trHeight w:val="33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Pro MFP M127fn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546,34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441,34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357,34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Pro P1102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2185,34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</w:tbl>
    <w:p w:rsidR="00C90272" w:rsidRPr="00E3184E" w:rsidRDefault="00C90272" w:rsidP="00B15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AE8" w:rsidRPr="00E3184E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1E80">
        <w:rPr>
          <w:rFonts w:ascii="Times New Roman" w:hAnsi="Times New Roman" w:cs="Times New Roman"/>
          <w:sz w:val="28"/>
          <w:szCs w:val="28"/>
        </w:rPr>
        <w:t>8</w:t>
      </w:r>
      <w:r w:rsidR="00E3184E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E3184E"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 w:rsidR="00E3184E">
        <w:rPr>
          <w:rFonts w:ascii="Times New Roman" w:hAnsi="Times New Roman" w:cs="Times New Roman"/>
          <w:sz w:val="28"/>
          <w:szCs w:val="28"/>
        </w:rPr>
        <w:t>те</w:t>
      </w:r>
      <w:r w:rsidR="00E3184E" w:rsidRPr="00E3184E">
        <w:rPr>
          <w:rFonts w:ascii="Times New Roman" w:hAnsi="Times New Roman" w:cs="Times New Roman"/>
          <w:sz w:val="28"/>
          <w:szCs w:val="28"/>
        </w:rPr>
        <w:t>ратуры</w:t>
      </w:r>
      <w:r w:rsidR="005775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3118"/>
      </w:tblGrid>
      <w:tr w:rsidR="00E3184E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r w:rsidR="00E13ACE">
              <w:rPr>
                <w:rFonts w:ascii="Times New Roman" w:hAnsi="Times New Roman" w:cs="Times New Roman"/>
                <w:sz w:val="28"/>
                <w:szCs w:val="28"/>
              </w:rPr>
              <w:t>Аргументы и факты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CB42C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DE1C1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C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3ACE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DE1C1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ACE" w:rsidRDefault="00E13ACE">
      <w:pPr>
        <w:rPr>
          <w:rFonts w:ascii="Times New Roman" w:hAnsi="Times New Roman" w:cs="Times New Roman"/>
          <w:sz w:val="28"/>
          <w:szCs w:val="28"/>
        </w:rPr>
      </w:pPr>
    </w:p>
    <w:p w:rsidR="008602F5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1E80">
        <w:rPr>
          <w:rFonts w:ascii="Times New Roman" w:hAnsi="Times New Roman" w:cs="Times New Roman"/>
          <w:sz w:val="28"/>
          <w:szCs w:val="28"/>
        </w:rPr>
        <w:t>9</w:t>
      </w:r>
      <w:r w:rsidR="008602F5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850" w:type="dxa"/>
        <w:tblLook w:val="04A0"/>
      </w:tblPr>
      <w:tblGrid>
        <w:gridCol w:w="813"/>
        <w:gridCol w:w="3406"/>
        <w:gridCol w:w="1495"/>
        <w:gridCol w:w="4459"/>
        <w:gridCol w:w="4677"/>
      </w:tblGrid>
      <w:tr w:rsidR="008602F5" w:rsidRPr="00E3184E" w:rsidTr="008602F5">
        <w:tc>
          <w:tcPr>
            <w:tcW w:w="813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6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95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459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4677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8602F5" w:rsidRPr="00E3184E" w:rsidTr="008602F5">
        <w:trPr>
          <w:trHeight w:val="742"/>
        </w:trPr>
        <w:tc>
          <w:tcPr>
            <w:tcW w:w="813" w:type="dxa"/>
            <w:vAlign w:val="center"/>
          </w:tcPr>
          <w:p w:rsidR="008602F5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dxa"/>
            <w:vAlign w:val="center"/>
          </w:tcPr>
          <w:p w:rsidR="008602F5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</w:t>
            </w:r>
          </w:p>
        </w:tc>
        <w:tc>
          <w:tcPr>
            <w:tcW w:w="1495" w:type="dxa"/>
            <w:vAlign w:val="center"/>
          </w:tcPr>
          <w:p w:rsidR="008602F5" w:rsidRDefault="008602F5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4459" w:type="dxa"/>
            <w:vAlign w:val="center"/>
          </w:tcPr>
          <w:p w:rsidR="008602F5" w:rsidRPr="00E3184E" w:rsidRDefault="008602F5" w:rsidP="008602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8602F5" w:rsidRPr="00DB2C1D" w:rsidRDefault="008602F5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F5B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</w:tbl>
    <w:p w:rsidR="008602F5" w:rsidRDefault="008602F5">
      <w:pPr>
        <w:rPr>
          <w:rFonts w:ascii="Times New Roman" w:hAnsi="Times New Roman" w:cs="Times New Roman"/>
          <w:sz w:val="28"/>
          <w:szCs w:val="28"/>
        </w:rPr>
      </w:pPr>
    </w:p>
    <w:p w:rsidR="00F23AF8" w:rsidRPr="00E3184E" w:rsidRDefault="00EF1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23AF8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4B6C49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850" w:type="dxa"/>
        <w:tblLook w:val="04A0"/>
      </w:tblPr>
      <w:tblGrid>
        <w:gridCol w:w="806"/>
        <w:gridCol w:w="2252"/>
        <w:gridCol w:w="2525"/>
        <w:gridCol w:w="3044"/>
        <w:gridCol w:w="3426"/>
        <w:gridCol w:w="2797"/>
      </w:tblGrid>
      <w:tr w:rsidR="004B6C49" w:rsidRPr="00E3184E" w:rsidTr="00F163DD">
        <w:tc>
          <w:tcPr>
            <w:tcW w:w="806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52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</w:t>
            </w:r>
          </w:p>
        </w:tc>
        <w:tc>
          <w:tcPr>
            <w:tcW w:w="2525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044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3426" w:type="dxa"/>
          </w:tcPr>
          <w:p w:rsidR="004B6C49" w:rsidRPr="00E3184E" w:rsidRDefault="004B6C49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="00F163DD"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за единицу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(не более), рублей</w:t>
            </w:r>
          </w:p>
        </w:tc>
        <w:tc>
          <w:tcPr>
            <w:tcW w:w="2797" w:type="dxa"/>
          </w:tcPr>
          <w:p w:rsidR="004B6C49" w:rsidRPr="00E3184E" w:rsidRDefault="00F163DD" w:rsidP="004B6C4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F163DD" w:rsidRPr="00E3184E" w:rsidTr="00F163DD">
        <w:tc>
          <w:tcPr>
            <w:tcW w:w="806" w:type="dxa"/>
            <w:vMerge w:val="restart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 w:val="restart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всех работников администрации</w:t>
            </w: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044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B6C49" w:rsidRPr="00E3184E" w:rsidRDefault="004B6C49">
      <w:pPr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EF1E80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F163DD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E3184E" w:rsidTr="00B555EE">
        <w:tc>
          <w:tcPr>
            <w:tcW w:w="81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70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E3184E" w:rsidRPr="00E3184E" w:rsidTr="00B555EE">
        <w:trPr>
          <w:trHeight w:val="742"/>
        </w:trPr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</w:t>
            </w:r>
            <w:r w:rsidR="00E24B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D5159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rPr>
          <w:trHeight w:val="61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663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6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0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E522B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70" w:type="dxa"/>
            <w:vAlign w:val="center"/>
          </w:tcPr>
          <w:p w:rsidR="005924F3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2F7AE8" w:rsidRDefault="009E522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432B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9E522B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F1D47" w:rsidRPr="00E3184E" w:rsidRDefault="000716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F3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871BD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E31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rPr>
          <w:trHeight w:val="611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32B9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24B0D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262C5A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D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24B0D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7004B8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7004B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7004B8" w:rsidP="0070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32B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32B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757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скоросшиватель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Не более </w:t>
            </w:r>
            <w:r w:rsidR="00DC5C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A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4C69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5924F3">
        <w:trPr>
          <w:trHeight w:val="79"/>
        </w:trPr>
        <w:tc>
          <w:tcPr>
            <w:tcW w:w="813" w:type="dxa"/>
            <w:vAlign w:val="center"/>
          </w:tcPr>
          <w:p w:rsidR="005924F3" w:rsidRDefault="005924F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1C59AC" w:rsidP="005924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5924F3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78CD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DC5C0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2878C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2878CD" w:rsidRPr="00E3184E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6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262C5A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1D2052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Pr="00E3184E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DB2C1D" w:rsidRPr="002F7AE8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DB2C1D" w:rsidRPr="00E3184E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DB2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DB2C1D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14F9" w:rsidRPr="00E3184E" w:rsidTr="00B555EE">
        <w:tc>
          <w:tcPr>
            <w:tcW w:w="813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9314F9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E3184E" w:rsidRDefault="00864638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9314F9" w:rsidRPr="00DB2C1D" w:rsidRDefault="009314F9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9314F9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E3184E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B0764E" w:rsidRDefault="00B0764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B0764E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B0764E" w:rsidRPr="00DB2C1D" w:rsidRDefault="00257EDB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66,00</w:t>
            </w:r>
          </w:p>
        </w:tc>
        <w:tc>
          <w:tcPr>
            <w:tcW w:w="2541" w:type="dxa"/>
          </w:tcPr>
          <w:p w:rsidR="00B0764E" w:rsidRDefault="00B0764E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2370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Фотобумага</w:t>
            </w:r>
          </w:p>
        </w:tc>
        <w:tc>
          <w:tcPr>
            <w:tcW w:w="2531" w:type="dxa"/>
            <w:vAlign w:val="center"/>
          </w:tcPr>
          <w:p w:rsidR="00B0764E" w:rsidRDefault="00B0764E" w:rsidP="0012778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B0764E" w:rsidP="001277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B0764E" w:rsidRPr="00DB2C1D" w:rsidRDefault="00257EDB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2541" w:type="dxa"/>
          </w:tcPr>
          <w:p w:rsidR="00B0764E" w:rsidRDefault="00B0764E" w:rsidP="00127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</w:tbl>
    <w:p w:rsidR="003F238F" w:rsidRDefault="003F238F" w:rsidP="003F238F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3F238F" w:rsidRDefault="00EF1E80" w:rsidP="003F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B0C1E">
        <w:rPr>
          <w:rFonts w:ascii="Times New Roman" w:hAnsi="Times New Roman" w:cs="Times New Roman"/>
          <w:sz w:val="28"/>
          <w:szCs w:val="28"/>
        </w:rPr>
        <w:t>.</w:t>
      </w:r>
      <w:r w:rsidR="003F238F">
        <w:rPr>
          <w:rFonts w:ascii="Times New Roman" w:hAnsi="Times New Roman" w:cs="Times New Roman"/>
          <w:sz w:val="28"/>
          <w:szCs w:val="28"/>
        </w:rPr>
        <w:t xml:space="preserve">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3F238F" w:rsidRPr="00E3184E" w:rsidTr="003F238F">
        <w:tc>
          <w:tcPr>
            <w:tcW w:w="675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F238F" w:rsidRPr="00E3184E" w:rsidTr="003F238F">
        <w:trPr>
          <w:trHeight w:val="742"/>
        </w:trPr>
        <w:tc>
          <w:tcPr>
            <w:tcW w:w="675" w:type="dxa"/>
            <w:vAlign w:val="center"/>
          </w:tcPr>
          <w:p w:rsidR="003F238F" w:rsidRPr="00E3184E" w:rsidRDefault="003F238F" w:rsidP="003F23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F238F" w:rsidRPr="002F7AE8" w:rsidRDefault="003F238F" w:rsidP="003F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3F238F" w:rsidRPr="00E3184E" w:rsidRDefault="003F238F" w:rsidP="003F238F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19,12</w:t>
            </w:r>
          </w:p>
        </w:tc>
        <w:tc>
          <w:tcPr>
            <w:tcW w:w="4536" w:type="dxa"/>
            <w:vAlign w:val="center"/>
          </w:tcPr>
          <w:p w:rsidR="003F238F" w:rsidRPr="00E3184E" w:rsidRDefault="000F5639" w:rsidP="00654A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EF1E80" w:rsidP="004D6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B0C1E"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 w:rsidR="003B0C1E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3B0C1E">
        <w:rPr>
          <w:rFonts w:ascii="Times New Roman" w:hAnsi="Times New Roman" w:cs="Times New Roman"/>
          <w:sz w:val="28"/>
          <w:szCs w:val="28"/>
        </w:rPr>
        <w:t>-</w:t>
      </w:r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4D63B4">
        <w:rPr>
          <w:rFonts w:ascii="Times New Roman" w:hAnsi="Times New Roman" w:cs="Times New Roman"/>
          <w:sz w:val="28"/>
          <w:szCs w:val="28"/>
        </w:rPr>
        <w:t xml:space="preserve">профилактический ремонт системы </w:t>
      </w:r>
      <w:r w:rsidR="003B0C1E">
        <w:rPr>
          <w:rFonts w:ascii="Times New Roman" w:hAnsi="Times New Roman" w:cs="Times New Roman"/>
          <w:sz w:val="28"/>
          <w:szCs w:val="28"/>
        </w:rPr>
        <w:t>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3B0C1E" w:rsidRPr="00E3184E" w:rsidTr="003B0C1E">
        <w:tc>
          <w:tcPr>
            <w:tcW w:w="675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B0C1E" w:rsidRPr="00E3184E" w:rsidTr="003B0C1E">
        <w:trPr>
          <w:trHeight w:val="742"/>
        </w:trPr>
        <w:tc>
          <w:tcPr>
            <w:tcW w:w="675" w:type="dxa"/>
            <w:vAlign w:val="center"/>
          </w:tcPr>
          <w:p w:rsidR="003B0C1E" w:rsidRPr="00E3184E" w:rsidRDefault="003B0C1E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B0C1E" w:rsidRPr="002F7AE8" w:rsidRDefault="003B0C1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3B0C1E" w:rsidRPr="00E3184E" w:rsidRDefault="003B0C1E" w:rsidP="003B0C1E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EF1E80" w:rsidP="003B0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B0C1E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5F5AF0" w:rsidRPr="00E3184E" w:rsidTr="005F5AF0">
        <w:tc>
          <w:tcPr>
            <w:tcW w:w="675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5F5AF0" w:rsidRPr="00E3184E" w:rsidRDefault="005F5AF0" w:rsidP="005F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5F5AF0" w:rsidRPr="00E3184E" w:rsidTr="005F5AF0">
        <w:trPr>
          <w:trHeight w:val="742"/>
        </w:trPr>
        <w:tc>
          <w:tcPr>
            <w:tcW w:w="675" w:type="dxa"/>
            <w:vAlign w:val="center"/>
          </w:tcPr>
          <w:p w:rsidR="005F5AF0" w:rsidRPr="00E3184E" w:rsidRDefault="005F5AF0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5F5AF0" w:rsidRPr="002F7AE8" w:rsidRDefault="005F5AF0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3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8664EE" w:rsidRPr="00E3184E" w:rsidTr="005F5AF0">
        <w:trPr>
          <w:trHeight w:val="742"/>
        </w:trPr>
        <w:tc>
          <w:tcPr>
            <w:tcW w:w="675" w:type="dxa"/>
            <w:vAlign w:val="center"/>
          </w:tcPr>
          <w:p w:rsidR="008664EE" w:rsidRPr="00E3184E" w:rsidRDefault="008664E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8664EE" w:rsidRDefault="008664E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32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</w:tbl>
    <w:p w:rsidR="00D4274A" w:rsidRDefault="00D4274A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274A" w:rsidRPr="00D4274A" w:rsidRDefault="00EF1E80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4274A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D4274A">
        <w:rPr>
          <w:rFonts w:ascii="Times New Roman" w:hAnsi="Times New Roman" w:cs="Times New Roman"/>
          <w:sz w:val="28"/>
          <w:szCs w:val="28"/>
        </w:rPr>
        <w:t>.</w:t>
      </w:r>
      <w:r w:rsidR="00D4274A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74A" w:rsidRPr="00D4274A" w:rsidRDefault="00D4274A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D4274A" w:rsidRPr="00D4274A" w:rsidRDefault="00D4274A" w:rsidP="00BA0B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BA0B11" w:rsidRDefault="00BA0B11" w:rsidP="00593CCE">
      <w:pPr>
        <w:rPr>
          <w:rFonts w:ascii="Times New Roman" w:hAnsi="Times New Roman" w:cs="Times New Roman"/>
          <w:sz w:val="28"/>
          <w:szCs w:val="28"/>
        </w:rPr>
      </w:pPr>
    </w:p>
    <w:p w:rsid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EF1E80">
        <w:rPr>
          <w:rFonts w:ascii="Times New Roman" w:hAnsi="Times New Roman" w:cs="Times New Roman"/>
          <w:sz w:val="28"/>
          <w:szCs w:val="28"/>
        </w:rPr>
        <w:t>6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:rsidR="00BA0B11" w:rsidRP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сувальдные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Герметик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акриловый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Труба метал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пластик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</w:t>
            </w:r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Гофра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унитазная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BA0B11" w:rsidRPr="001D0528" w:rsidRDefault="00BA0B11" w:rsidP="00F55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B11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1E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BA0B11" w:rsidRPr="001D0528">
        <w:rPr>
          <w:rFonts w:ascii="Times New Roman" w:hAnsi="Times New Roman" w:cs="Times New Roman"/>
          <w:sz w:val="28"/>
          <w:szCs w:val="28"/>
        </w:rPr>
        <w:t>.</w:t>
      </w:r>
    </w:p>
    <w:p w:rsidR="001D0528" w:rsidRPr="001D0528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513"/>
        <w:gridCol w:w="2901"/>
        <w:gridCol w:w="3697"/>
      </w:tblGrid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за год 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год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13,787 тыс. м3 в год</w:t>
            </w:r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143 800,00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729,65 Гкал в год </w:t>
            </w:r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1 402 000,00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178,6 тыс.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1 713 100,00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1875 м3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52 000,00</w:t>
            </w:r>
          </w:p>
        </w:tc>
      </w:tr>
      <w:tr w:rsidR="00BA0B11" w:rsidRPr="00BA0B11" w:rsidTr="00BA0B11">
        <w:tc>
          <w:tcPr>
            <w:tcW w:w="675" w:type="dxa"/>
          </w:tcPr>
          <w:p w:rsidR="00C3358C" w:rsidRDefault="00C3358C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C3358C" w:rsidRDefault="00C3358C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откачке жидких отходов 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 м3</w:t>
            </w:r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74 000,00</w:t>
            </w:r>
          </w:p>
        </w:tc>
      </w:tr>
    </w:tbl>
    <w:p w:rsidR="001D0528" w:rsidRDefault="001D0528" w:rsidP="001D0528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0B11" w:rsidRPr="001D0528" w:rsidRDefault="001D0528" w:rsidP="001D0528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F1E8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приобретение специального товара необходимого для исполнения функций и полномочий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казенных учреждений.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BA0B11" w:rsidRPr="00BA0B11" w:rsidRDefault="00BA0B11" w:rsidP="00BA0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BA0B11" w:rsidRPr="001D0528" w:rsidRDefault="001D0528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BA0B11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EF1E8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затрат на техническое обслуживание и </w:t>
      </w:r>
      <w:proofErr w:type="spellStart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1D0528" w:rsidRPr="001D0528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06"/>
        <w:gridCol w:w="79"/>
        <w:gridCol w:w="2614"/>
        <w:gridCol w:w="79"/>
        <w:gridCol w:w="5396"/>
      </w:tblGrid>
      <w:tr w:rsidR="00BA0B11" w:rsidRPr="00BA0B11" w:rsidTr="001D0528">
        <w:trPr>
          <w:trHeight w:val="474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85" w:type="dxa"/>
            <w:gridSpan w:val="2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BA0B11" w:rsidRPr="00BA0B11" w:rsidTr="001D052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BA0B11" w:rsidRPr="00BA0B11" w:rsidTr="001D052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BA0B11" w:rsidRPr="00BA0B11" w:rsidTr="001D052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05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475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BA0B11" w:rsidRPr="00BA0B11" w:rsidTr="001D052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05" w:type="dxa"/>
            <w:gridSpan w:val="2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475" w:type="dxa"/>
            <w:gridSpan w:val="2"/>
            <w:vAlign w:val="center"/>
          </w:tcPr>
          <w:p w:rsidR="00BA0B11" w:rsidRPr="00BA0B11" w:rsidRDefault="00BA0B11" w:rsidP="001D0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15 тыс.</w:t>
            </w:r>
          </w:p>
        </w:tc>
      </w:tr>
    </w:tbl>
    <w:p w:rsidR="001D0528" w:rsidRDefault="001D0528" w:rsidP="001D0528">
      <w:pPr>
        <w:rPr>
          <w:rFonts w:ascii="Times New Roman" w:hAnsi="Times New Roman" w:cs="Times New Roman"/>
          <w:sz w:val="28"/>
          <w:szCs w:val="28"/>
        </w:rPr>
      </w:pPr>
    </w:p>
    <w:p w:rsidR="00BA0B11" w:rsidRPr="001D0528" w:rsidRDefault="00EF1E80" w:rsidP="001D0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D0528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BA0B11" w:rsidRPr="001D0528">
        <w:rPr>
          <w:rFonts w:ascii="Times New Roman" w:hAnsi="Times New Roman" w:cs="Times New Roman"/>
          <w:sz w:val="28"/>
          <w:szCs w:val="28"/>
        </w:rPr>
        <w:t>дств</w:t>
      </w:r>
      <w:r w:rsidR="001D0528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1D0528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59"/>
        <w:gridCol w:w="8898"/>
        <w:gridCol w:w="4929"/>
      </w:tblGrid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64 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200 000,00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 О 078 СА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, В 979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4929" w:type="dxa"/>
          </w:tcPr>
          <w:p w:rsidR="00BA0B11" w:rsidRPr="00BA0B11" w:rsidRDefault="003541EB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 В 640 ОО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HYUNDAI TUCSON, В 843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ВАЗ- 21140, В 972 ТК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DAEWOO -NEXIA, В 601 ТВ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DAEWOO -NEXIA, В 975 ТВ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ВАЗ -21703 , В 868 РТ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ВАЗ -21703 , В 848 РТ 64</w:t>
            </w:r>
          </w:p>
        </w:tc>
        <w:tc>
          <w:tcPr>
            <w:tcW w:w="4929" w:type="dxa"/>
          </w:tcPr>
          <w:p w:rsidR="00BA0B11" w:rsidRPr="00BA0B11" w:rsidRDefault="003541EB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98" w:type="dxa"/>
          </w:tcPr>
          <w:p w:rsidR="00BA0B11" w:rsidRPr="00BA0B11" w:rsidRDefault="003541EB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, Х 003 АЕ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B11" w:rsidRPr="001D0528" w:rsidRDefault="00EF1E80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528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587"/>
        <w:gridCol w:w="724"/>
        <w:gridCol w:w="1275"/>
        <w:gridCol w:w="2835"/>
        <w:gridCol w:w="2694"/>
      </w:tblGrid>
      <w:tr w:rsidR="00BA0B11" w:rsidRPr="00BA0B11" w:rsidTr="002407D4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A0B11" w:rsidRPr="00BA0B11" w:rsidTr="002407D4">
        <w:tc>
          <w:tcPr>
            <w:tcW w:w="594" w:type="dxa"/>
            <w:shd w:val="clear" w:color="auto" w:fill="auto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587" w:type="dxa"/>
            <w:shd w:val="clear" w:color="auto" w:fill="auto"/>
          </w:tcPr>
          <w:p w:rsidR="00BA0B11" w:rsidRPr="00BA0B11" w:rsidRDefault="00BA0B11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2407D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В 979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9C7E1E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11 189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HYUNDAI TUCSON, В 843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51 600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ВАЗ- 21140, В 972 ТК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8,6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601 ТВ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848 РТ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9C7E1E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9 121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BA0B11" w:rsidRP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587"/>
        <w:gridCol w:w="724"/>
        <w:gridCol w:w="1275"/>
        <w:gridCol w:w="2835"/>
        <w:gridCol w:w="2694"/>
      </w:tblGrid>
      <w:tr w:rsidR="00BA0B11" w:rsidRPr="00BA0B11" w:rsidTr="002407D4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407D4" w:rsidRPr="00BA0B11" w:rsidTr="00451B2E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12,2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В 979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9C7E1E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11 189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HYUNDAI TUCSON, В 843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51 600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ВАЗ- 21140, В 972 ТК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601 ТВ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848 РТ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9C7E1E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9 121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BA0B11" w:rsidRPr="00BA0B11" w:rsidRDefault="00BA0B11" w:rsidP="00BA0B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0B11" w:rsidRPr="002407D4" w:rsidRDefault="00EF1E80" w:rsidP="00240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2407D4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2407D4">
        <w:rPr>
          <w:rFonts w:ascii="Times New Roman" w:hAnsi="Times New Roman" w:cs="Times New Roman"/>
          <w:sz w:val="28"/>
          <w:szCs w:val="28"/>
        </w:rPr>
        <w:t>Нормативы затрат</w:t>
      </w:r>
      <w:r w:rsidR="00BA0B11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BA0B11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BA0B11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2407D4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26"/>
        <w:gridCol w:w="3682"/>
        <w:gridCol w:w="3684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58" w:type="dxa"/>
          </w:tcPr>
          <w:p w:rsidR="00BA0B11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BA0B11" w:rsidRDefault="00BA0B11" w:rsidP="008664EE">
      <w:pPr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8664EE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856,60 </w:t>
            </w:r>
          </w:p>
        </w:tc>
      </w:tr>
    </w:tbl>
    <w:p w:rsidR="008664EE" w:rsidRDefault="008664EE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8664E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8664EE" w:rsidRPr="00BA0B11">
        <w:rPr>
          <w:rFonts w:ascii="Times New Roman" w:hAnsi="Times New Roman" w:cs="Times New Roman"/>
          <w:sz w:val="28"/>
          <w:szCs w:val="28"/>
        </w:rPr>
        <w:t>дств</w:t>
      </w:r>
      <w:r w:rsidR="008664EE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8664EE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8664EE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45"/>
        <w:gridCol w:w="2901"/>
        <w:gridCol w:w="2822"/>
        <w:gridCol w:w="2824"/>
      </w:tblGrid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транспортных средств 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8664EE">
        <w:rPr>
          <w:rFonts w:ascii="Times New Roman" w:hAnsi="Times New Roman" w:cs="Times New Roman"/>
          <w:sz w:val="28"/>
          <w:szCs w:val="28"/>
        </w:rPr>
        <w:t xml:space="preserve">. </w:t>
      </w:r>
      <w:r w:rsidR="00A250E5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</w:t>
      </w:r>
      <w:proofErr w:type="gramStart"/>
      <w:r w:rsidR="00A250E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250E5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30"/>
        <w:gridCol w:w="3681"/>
        <w:gridCol w:w="3681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6858" w:type="dxa"/>
          </w:tcPr>
          <w:p w:rsidR="00BA0B11" w:rsidRPr="00BA0B11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BA0B11" w:rsidRPr="00BA0B11" w:rsidRDefault="00BA0B11" w:rsidP="00BA0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3"/>
        <w:gridCol w:w="490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Установка пластиковых окон</w:t>
            </w:r>
          </w:p>
        </w:tc>
        <w:tc>
          <w:tcPr>
            <w:tcW w:w="492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28 000,00</w:t>
            </w:r>
          </w:p>
        </w:tc>
      </w:tr>
    </w:tbl>
    <w:p w:rsidR="00593CCE" w:rsidRDefault="00593CC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1E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Нормативы затрат на приобретение мебели.</w:t>
      </w:r>
    </w:p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3"/>
        <w:gridCol w:w="4909"/>
      </w:tblGrid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A250E5" w:rsidRPr="00BA0B11" w:rsidRDefault="00A250E5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3 000,00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3" w:type="dxa"/>
          </w:tcPr>
          <w:p w:rsidR="00A250E5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</w:tbl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1E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2"/>
        <w:gridCol w:w="4910"/>
      </w:tblGrid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6D4AE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F1E8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7BF9">
        <w:rPr>
          <w:rFonts w:ascii="Times New Roman" w:hAnsi="Times New Roman" w:cs="Times New Roman"/>
          <w:sz w:val="28"/>
          <w:szCs w:val="28"/>
        </w:rPr>
        <w:t xml:space="preserve"> Нормативы затрат на техническое обслуживание и ремонт принтеров, многофункциональных устройств, копировальных аппаратов.</w:t>
      </w:r>
    </w:p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5"/>
        <w:gridCol w:w="4907"/>
      </w:tblGrid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F7BF9" w:rsidRPr="00BA0B11" w:rsidRDefault="005F7BF9" w:rsidP="005F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принтеров, многофункциональных устройств, копировальных аппаратов.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BF9" w:rsidRDefault="00EF1E80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F7BF9">
        <w:rPr>
          <w:rFonts w:ascii="Times New Roman" w:hAnsi="Times New Roman" w:cs="Times New Roman"/>
          <w:sz w:val="28"/>
          <w:szCs w:val="28"/>
        </w:rPr>
        <w:t>. Нормативы затрат на ремонт вычислительной техники.</w:t>
      </w:r>
    </w:p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3"/>
        <w:gridCol w:w="4909"/>
      </w:tblGrid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вычислительной техники.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DAE" w:rsidRDefault="00FA0DAE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Нормативы затрат </w:t>
      </w:r>
      <w:r w:rsidR="00173759">
        <w:rPr>
          <w:rFonts w:ascii="Times New Roman" w:hAnsi="Times New Roman" w:cs="Times New Roman"/>
          <w:sz w:val="28"/>
          <w:szCs w:val="28"/>
        </w:rPr>
        <w:t>повышения безопасности дорожного движения.</w:t>
      </w:r>
    </w:p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FA0DAE" w:rsidRPr="00BA0B11" w:rsidTr="00FA0DAE">
        <w:tc>
          <w:tcPr>
            <w:tcW w:w="675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173759" w:rsidRPr="00BA0B11" w:rsidTr="00173759">
        <w:tc>
          <w:tcPr>
            <w:tcW w:w="14850" w:type="dxa"/>
            <w:gridSpan w:val="5"/>
          </w:tcPr>
          <w:p w:rsidR="00173759" w:rsidRPr="00BA0B11" w:rsidRDefault="00173759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дорожных знаков со стойками 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5.19.1 «Пешеходный переход»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5.19.2 «Пешеходный переход»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щит «Внимание! Аварийно-опасный участок» 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2.4 «Уступите дорогу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2.1 «Главная дорога»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3.24 «Ограничение максимальной скорости»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(40 км)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Стойка металлическая для дорожных знаков 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Крепление для дорожных знаков (хомут)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A0DAE" w:rsidRDefault="00FA0DA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173759" w:rsidRPr="00BA0B11" w:rsidTr="00173759">
        <w:tc>
          <w:tcPr>
            <w:tcW w:w="534" w:type="dxa"/>
          </w:tcPr>
          <w:p w:rsidR="00173759" w:rsidRPr="00BA0B11" w:rsidRDefault="00173759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173759" w:rsidRPr="00BA0B11" w:rsidRDefault="00173759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702C0">
              <w:rPr>
                <w:rFonts w:ascii="Times New Roman" w:hAnsi="Times New Roman" w:cs="Times New Roman"/>
                <w:sz w:val="28"/>
                <w:szCs w:val="28"/>
              </w:rPr>
              <w:t>товаров</w:t>
            </w:r>
            <w:r w:rsidR="000F41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="000F41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9" w:type="dxa"/>
          </w:tcPr>
          <w:p w:rsidR="00173759" w:rsidRPr="00BA0B11" w:rsidRDefault="00173759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173759" w:rsidRPr="00BA0B11" w:rsidTr="00173759">
        <w:tc>
          <w:tcPr>
            <w:tcW w:w="534" w:type="dxa"/>
          </w:tcPr>
          <w:p w:rsidR="00173759" w:rsidRPr="00BA0B11" w:rsidRDefault="00173759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173759" w:rsidRPr="00BA0B11" w:rsidRDefault="000F41FE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светофорного оборудования в МО город Маркс</w:t>
            </w:r>
          </w:p>
        </w:tc>
        <w:tc>
          <w:tcPr>
            <w:tcW w:w="4929" w:type="dxa"/>
          </w:tcPr>
          <w:p w:rsidR="00173759" w:rsidRPr="00BA0B11" w:rsidRDefault="000F41FE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73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759" w:rsidRPr="00BA0B11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E7" w:rsidRDefault="00AC2C3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Нормативы затрат на </w:t>
      </w:r>
      <w:r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p w:rsidR="00AC2C39" w:rsidRDefault="00AC2C3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AC2C39" w:rsidRPr="00BA0B11" w:rsidTr="00AC2C39">
        <w:tc>
          <w:tcPr>
            <w:tcW w:w="86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C2C39" w:rsidRPr="00BA0B11" w:rsidTr="00AC2C39">
        <w:tc>
          <w:tcPr>
            <w:tcW w:w="861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AC2C39" w:rsidRP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информационному сопровождению деятельности администрации </w:t>
            </w:r>
            <w:proofErr w:type="spellStart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0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AC2C39" w:rsidRDefault="00AF08B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C2C39"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000 кв. см.</w:t>
            </w:r>
          </w:p>
        </w:tc>
        <w:tc>
          <w:tcPr>
            <w:tcW w:w="3118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117C65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E36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AC2C39" w:rsidRDefault="00AC2C3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910C45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7C5837">
        <w:rPr>
          <w:rFonts w:ascii="Times New Roman" w:hAnsi="Times New Roman" w:cs="Times New Roman"/>
          <w:sz w:val="28"/>
          <w:szCs w:val="28"/>
        </w:rPr>
        <w:t>содержание автомобильных дорог общего пользования местного значения ММР.</w:t>
      </w:r>
    </w:p>
    <w:p w:rsidR="007C5837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7C5837" w:rsidRPr="00BA0B11" w:rsidTr="007C5837">
        <w:tc>
          <w:tcPr>
            <w:tcW w:w="534" w:type="dxa"/>
          </w:tcPr>
          <w:p w:rsidR="007C5837" w:rsidRPr="00BA0B11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7C5837" w:rsidRPr="00BA0B11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4929" w:type="dxa"/>
          </w:tcPr>
          <w:p w:rsidR="007C5837" w:rsidRPr="00BA0B11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C5837" w:rsidRPr="00BA0B11" w:rsidTr="007C5837">
        <w:tc>
          <w:tcPr>
            <w:tcW w:w="534" w:type="dxa"/>
          </w:tcPr>
          <w:p w:rsidR="007C5837" w:rsidRPr="00BA0B11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7C5837" w:rsidRPr="00BA0B11" w:rsidRDefault="007C5837" w:rsidP="007C5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</w:t>
            </w:r>
            <w:r w:rsidR="00A42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2D1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A42D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7C5837" w:rsidRPr="00BA0B11" w:rsidRDefault="00756612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269A">
              <w:rPr>
                <w:rFonts w:ascii="Times New Roman" w:hAnsi="Times New Roman" w:cs="Times New Roman"/>
                <w:sz w:val="28"/>
                <w:szCs w:val="28"/>
              </w:rPr>
              <w:t>6 000</w:t>
            </w:r>
            <w:r w:rsidR="007C5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837" w:rsidRPr="00BA0B11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7C5837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Нормативы затрат на ремонт асфальтобетонного покрытия автомобильных дорог общего пользования местного значения, примыканий к дорогам, улиц</w:t>
      </w:r>
      <w:r w:rsidR="00A42D1D">
        <w:rPr>
          <w:rFonts w:ascii="Times New Roman" w:hAnsi="Times New Roman" w:cs="Times New Roman"/>
          <w:sz w:val="28"/>
          <w:szCs w:val="28"/>
        </w:rPr>
        <w:t>, парков, площадей, тротуарных (пешеходных) дорожек на территории МО город Маркс.</w:t>
      </w: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A42D1D" w:rsidRPr="00BA0B11" w:rsidTr="00A42D1D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работ (услуг)</w:t>
            </w:r>
          </w:p>
        </w:tc>
        <w:tc>
          <w:tcPr>
            <w:tcW w:w="4908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A42D1D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8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4908" w:type="dxa"/>
            <w:vMerge w:val="restart"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BA0B11" w:rsidRDefault="00332744" w:rsidP="00775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775CF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A42D1D">
              <w:rPr>
                <w:rFonts w:ascii="Times New Roman" w:hAnsi="Times New Roman" w:cs="Times New Roman"/>
                <w:sz w:val="28"/>
                <w:szCs w:val="28"/>
              </w:rPr>
              <w:t>5 5</w:t>
            </w:r>
            <w:r w:rsidR="00A42D1D" w:rsidRPr="00BA0B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42D1D" w:rsidRPr="00BA0B11" w:rsidTr="00A42D1D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A42D1D" w:rsidRDefault="00A42D1D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общего пользования местного значения в МО город Маркс.</w:t>
            </w:r>
          </w:p>
        </w:tc>
        <w:tc>
          <w:tcPr>
            <w:tcW w:w="4908" w:type="dxa"/>
            <w:vMerge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Нормативы затрат на ремонт дворовых территорий и проездов к дворовым территориям многоквартирных домов МО город Маркс.</w:t>
      </w: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A42D1D" w:rsidRPr="00BA0B11" w:rsidTr="00A42D1D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A42D1D">
        <w:trPr>
          <w:trHeight w:val="686"/>
        </w:trPr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A42D1D" w:rsidRPr="00BA0B11" w:rsidRDefault="00A42D1D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дворовых территорий и проездов к дворовым территориям многоквартирных домов МО город Маркс.</w:t>
            </w:r>
          </w:p>
        </w:tc>
        <w:tc>
          <w:tcPr>
            <w:tcW w:w="4908" w:type="dxa"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BA0B11" w:rsidRDefault="00A42D1D" w:rsidP="00775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775CF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4073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Нормативы затрат на строительный контроль.</w:t>
      </w:r>
    </w:p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A86BEA" w:rsidRPr="00BA0B11" w:rsidTr="00173759"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86BEA" w:rsidRPr="00BA0B11" w:rsidTr="00A86BEA">
        <w:trPr>
          <w:trHeight w:val="459"/>
        </w:trPr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A86BEA" w:rsidRPr="00BA0B11" w:rsidRDefault="00A86BEA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4908" w:type="dxa"/>
          </w:tcPr>
          <w:p w:rsidR="00A86BEA" w:rsidRPr="00BA0B11" w:rsidRDefault="00A86BEA" w:rsidP="00A8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C39" w:rsidRDefault="0077795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9702C0">
        <w:rPr>
          <w:rFonts w:ascii="Times New Roman" w:hAnsi="Times New Roman" w:cs="Times New Roman"/>
          <w:sz w:val="28"/>
          <w:szCs w:val="28"/>
        </w:rPr>
        <w:t>Нормативы затрат по профилактике правонарушений в ММР.</w:t>
      </w:r>
    </w:p>
    <w:p w:rsidR="009702C0" w:rsidRDefault="009702C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9702C0" w:rsidRPr="00BA0B11" w:rsidTr="004D5908"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702C0" w:rsidRPr="00BA0B11" w:rsidRDefault="009702C0" w:rsidP="0097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9702C0" w:rsidRDefault="009702C0" w:rsidP="0097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44 000,00</w:t>
            </w:r>
          </w:p>
        </w:tc>
      </w:tr>
    </w:tbl>
    <w:p w:rsidR="009702C0" w:rsidRDefault="009702C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Нормативы затрат на геодезические и кадастровые работы и по рыночной оценке в ММР</w:t>
      </w:r>
      <w:r w:rsidR="00D77E93">
        <w:rPr>
          <w:rFonts w:ascii="Times New Roman" w:hAnsi="Times New Roman" w:cs="Times New Roman"/>
          <w:sz w:val="28"/>
          <w:szCs w:val="28"/>
        </w:rPr>
        <w:t xml:space="preserve"> и в МО город Маркс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D5908" w:rsidRPr="00BA0B11" w:rsidTr="004D5908"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D5908" w:rsidRPr="00BA0B11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D5908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D77E93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</w:tcPr>
          <w:p w:rsidR="00D77E93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E93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4D5908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D77E93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D77E93" w:rsidRDefault="00D77E93" w:rsidP="00D77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4D5908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95 000,00</w:t>
            </w:r>
          </w:p>
        </w:tc>
      </w:tr>
      <w:tr w:rsidR="00EE7F9E" w:rsidRPr="00BA0B11" w:rsidTr="004D5908">
        <w:trPr>
          <w:trHeight w:val="459"/>
        </w:trPr>
        <w:tc>
          <w:tcPr>
            <w:tcW w:w="594" w:type="dxa"/>
          </w:tcPr>
          <w:p w:rsidR="00EE7F9E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EE7F9E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EE7F9E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F9E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</w:tbl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462" w:rsidRDefault="00221462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Нормативы затрат на проведение неотложных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аварийно-востановительных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безхозяйных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гидротехнических сооружений.</w:t>
      </w:r>
    </w:p>
    <w:p w:rsidR="00221462" w:rsidRDefault="00221462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1462" w:rsidRPr="00BA0B11" w:rsidTr="00CD545E"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1462" w:rsidRPr="00BA0B11" w:rsidTr="00CD545E">
        <w:trPr>
          <w:trHeight w:val="459"/>
        </w:trPr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1462" w:rsidRPr="00BA0B11" w:rsidRDefault="00221462" w:rsidP="00CD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неотложных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аварийно-востановительных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безхозяйных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гидротехнических сооружений.</w:t>
            </w:r>
          </w:p>
        </w:tc>
        <w:tc>
          <w:tcPr>
            <w:tcW w:w="4908" w:type="dxa"/>
          </w:tcPr>
          <w:p w:rsidR="00221462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77954" w:rsidRDefault="0077795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Нормативные затраты на приобретение и установку элементов детских площадок, малых архитектурных форм.</w:t>
      </w:r>
    </w:p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4C5C" w:rsidRPr="00BA0B11" w:rsidTr="00CD545E"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4C5C" w:rsidRPr="00BA0B11" w:rsidTr="00CD545E">
        <w:trPr>
          <w:trHeight w:val="459"/>
        </w:trPr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84" w:type="dxa"/>
          </w:tcPr>
          <w:p w:rsidR="00224C5C" w:rsidRPr="00BA0B11" w:rsidRDefault="00224C5C" w:rsidP="00CD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установка элементов детских площадок, малых архитектурных форм.</w:t>
            </w:r>
          </w:p>
        </w:tc>
        <w:tc>
          <w:tcPr>
            <w:tcW w:w="4908" w:type="dxa"/>
          </w:tcPr>
          <w:p w:rsidR="00224C5C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Нормативные затраты на приобретение, изготовление остановочных павильонов.</w:t>
      </w:r>
    </w:p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4C5C" w:rsidRPr="00BA0B11" w:rsidTr="00CD545E"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4C5C" w:rsidRPr="00BA0B11" w:rsidTr="00CD545E">
        <w:trPr>
          <w:trHeight w:val="459"/>
        </w:trPr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4C5C" w:rsidRDefault="00224C5C" w:rsidP="00224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C5C" w:rsidRPr="00BA0B11" w:rsidRDefault="00224C5C" w:rsidP="0022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224C5C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45E" w:rsidRDefault="00CD545E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Нормативные затраты на приобретение и установку светильников уличного освещения</w:t>
      </w:r>
      <w:r w:rsidR="00AA4F4A">
        <w:rPr>
          <w:rFonts w:ascii="Times New Roman" w:hAnsi="Times New Roman" w:cs="Times New Roman"/>
          <w:sz w:val="28"/>
          <w:szCs w:val="28"/>
        </w:rPr>
        <w:t>.</w:t>
      </w:r>
    </w:p>
    <w:p w:rsidR="00AA4F4A" w:rsidRDefault="00AA4F4A" w:rsidP="002072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AA4F4A" w:rsidRPr="00BA0B11" w:rsidTr="00082EDE">
        <w:tc>
          <w:tcPr>
            <w:tcW w:w="594" w:type="dxa"/>
          </w:tcPr>
          <w:p w:rsidR="00AA4F4A" w:rsidRPr="00BA0B11" w:rsidRDefault="00AA4F4A" w:rsidP="00082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AA4F4A" w:rsidRPr="00BA0B11" w:rsidRDefault="00AA4F4A" w:rsidP="0008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AA4F4A" w:rsidRPr="00BA0B11" w:rsidRDefault="00AA4F4A" w:rsidP="0008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A4F4A" w:rsidRPr="00BA0B11" w:rsidTr="00082EDE">
        <w:trPr>
          <w:trHeight w:val="459"/>
        </w:trPr>
        <w:tc>
          <w:tcPr>
            <w:tcW w:w="594" w:type="dxa"/>
          </w:tcPr>
          <w:p w:rsidR="00AA4F4A" w:rsidRPr="00BA0B11" w:rsidRDefault="00AA4F4A" w:rsidP="00082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AA4F4A" w:rsidRDefault="00AA4F4A" w:rsidP="00082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F4A" w:rsidRPr="00BA0B11" w:rsidRDefault="00AA4F4A" w:rsidP="0008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установка светильников уличного освещения.</w:t>
            </w:r>
          </w:p>
        </w:tc>
        <w:tc>
          <w:tcPr>
            <w:tcW w:w="4908" w:type="dxa"/>
          </w:tcPr>
          <w:p w:rsidR="00AA4F4A" w:rsidRDefault="00AA4F4A" w:rsidP="0008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F4A" w:rsidRPr="00BA0B11" w:rsidRDefault="00AA4F4A" w:rsidP="0008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A4F4A" w:rsidRDefault="00AA4F4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C04" w:rsidRDefault="00CF3C0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Нормативы  затрат на приобретение легкового автомобиля.</w:t>
      </w:r>
    </w:p>
    <w:p w:rsidR="00CF3C04" w:rsidRDefault="00CF3C0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7335"/>
        <w:gridCol w:w="3174"/>
        <w:gridCol w:w="3683"/>
      </w:tblGrid>
      <w:tr w:rsidR="00CF3C04" w:rsidTr="00CF3C04">
        <w:tc>
          <w:tcPr>
            <w:tcW w:w="534" w:type="dxa"/>
          </w:tcPr>
          <w:p w:rsidR="00CF3C04" w:rsidRDefault="00CF3C04" w:rsidP="00C0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F3C04" w:rsidRDefault="00CF3C04" w:rsidP="00C0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</w:tcPr>
          <w:p w:rsidR="00CF3C04" w:rsidRDefault="00CF3C04" w:rsidP="00CF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3184" w:type="dxa"/>
          </w:tcPr>
          <w:p w:rsidR="00CF3C04" w:rsidRDefault="00BB79FC" w:rsidP="00BB7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BB79FC" w:rsidRDefault="00BB79FC" w:rsidP="00BB7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697" w:type="dxa"/>
          </w:tcPr>
          <w:p w:rsidR="00CF3C04" w:rsidRDefault="00BB79FC" w:rsidP="00BB7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F3C04" w:rsidTr="00CF3C04">
        <w:tc>
          <w:tcPr>
            <w:tcW w:w="534" w:type="dxa"/>
          </w:tcPr>
          <w:p w:rsidR="00CF3C04" w:rsidRDefault="00BB79FC" w:rsidP="00C0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CF3C04" w:rsidRDefault="00BB79FC" w:rsidP="00C0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  <w:r w:rsidR="00643B47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102 л.</w:t>
            </w:r>
            <w:proofErr w:type="gramStart"/>
            <w:r w:rsidR="00643B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643B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4" w:type="dxa"/>
          </w:tcPr>
          <w:p w:rsidR="00CF3C04" w:rsidRDefault="00BB79FC" w:rsidP="00BB7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CF3C04" w:rsidRDefault="00BB79FC" w:rsidP="00BB7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700 000,00</w:t>
            </w:r>
          </w:p>
        </w:tc>
      </w:tr>
    </w:tbl>
    <w:p w:rsidR="00CF3C04" w:rsidRDefault="00CF3C0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C7B" w:rsidRDefault="00783C7B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19A" w:rsidRDefault="00252ECF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C0119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3184E" w:rsidRPr="00E3184E" w:rsidRDefault="00C0119A" w:rsidP="00C0119A">
      <w:pPr>
        <w:tabs>
          <w:tab w:val="left" w:pos="123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О.А. Мазанова</w:t>
      </w:r>
    </w:p>
    <w:sectPr w:rsidR="00E3184E" w:rsidRPr="00E3184E" w:rsidSect="00CD545E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167F1"/>
    <w:rsid w:val="00030446"/>
    <w:rsid w:val="0007160D"/>
    <w:rsid w:val="000820DC"/>
    <w:rsid w:val="00082EDE"/>
    <w:rsid w:val="00093BF9"/>
    <w:rsid w:val="000A5F36"/>
    <w:rsid w:val="000C162B"/>
    <w:rsid w:val="000D3B78"/>
    <w:rsid w:val="000E0802"/>
    <w:rsid w:val="000E6183"/>
    <w:rsid w:val="000F2877"/>
    <w:rsid w:val="000F41FE"/>
    <w:rsid w:val="000F5639"/>
    <w:rsid w:val="0010155E"/>
    <w:rsid w:val="00107B75"/>
    <w:rsid w:val="00113AA9"/>
    <w:rsid w:val="00117C65"/>
    <w:rsid w:val="001211D5"/>
    <w:rsid w:val="0013316A"/>
    <w:rsid w:val="00135EB5"/>
    <w:rsid w:val="001437D9"/>
    <w:rsid w:val="00173759"/>
    <w:rsid w:val="00173DE3"/>
    <w:rsid w:val="001834CC"/>
    <w:rsid w:val="00185303"/>
    <w:rsid w:val="00191E94"/>
    <w:rsid w:val="001956EF"/>
    <w:rsid w:val="001A28D8"/>
    <w:rsid w:val="001A73BA"/>
    <w:rsid w:val="001B66F7"/>
    <w:rsid w:val="001C59AC"/>
    <w:rsid w:val="001D0528"/>
    <w:rsid w:val="001D2052"/>
    <w:rsid w:val="001E6E3D"/>
    <w:rsid w:val="002033C6"/>
    <w:rsid w:val="0020628E"/>
    <w:rsid w:val="002072AD"/>
    <w:rsid w:val="0020792C"/>
    <w:rsid w:val="00210AE2"/>
    <w:rsid w:val="00212AF3"/>
    <w:rsid w:val="00221462"/>
    <w:rsid w:val="00224C5C"/>
    <w:rsid w:val="00233F0C"/>
    <w:rsid w:val="002407D4"/>
    <w:rsid w:val="00250B8B"/>
    <w:rsid w:val="00252ECF"/>
    <w:rsid w:val="00257EDB"/>
    <w:rsid w:val="00262C5A"/>
    <w:rsid w:val="002878CD"/>
    <w:rsid w:val="00294EFA"/>
    <w:rsid w:val="002C5D06"/>
    <w:rsid w:val="002E3618"/>
    <w:rsid w:val="002E379C"/>
    <w:rsid w:val="002F7AE8"/>
    <w:rsid w:val="002F7CCE"/>
    <w:rsid w:val="0030772E"/>
    <w:rsid w:val="00307F6B"/>
    <w:rsid w:val="00322AAB"/>
    <w:rsid w:val="00332744"/>
    <w:rsid w:val="00347088"/>
    <w:rsid w:val="00352F76"/>
    <w:rsid w:val="003541EB"/>
    <w:rsid w:val="003544F0"/>
    <w:rsid w:val="003B0C1E"/>
    <w:rsid w:val="003B54BC"/>
    <w:rsid w:val="003B58A8"/>
    <w:rsid w:val="003D3AED"/>
    <w:rsid w:val="003D5159"/>
    <w:rsid w:val="003F238F"/>
    <w:rsid w:val="0040179E"/>
    <w:rsid w:val="00407325"/>
    <w:rsid w:val="004225B0"/>
    <w:rsid w:val="00426DBB"/>
    <w:rsid w:val="0043123D"/>
    <w:rsid w:val="00432B93"/>
    <w:rsid w:val="00435CE0"/>
    <w:rsid w:val="00451A57"/>
    <w:rsid w:val="00451B2E"/>
    <w:rsid w:val="00483671"/>
    <w:rsid w:val="004876CA"/>
    <w:rsid w:val="004A3E0A"/>
    <w:rsid w:val="004A66C8"/>
    <w:rsid w:val="004B6C49"/>
    <w:rsid w:val="004B6E32"/>
    <w:rsid w:val="004C690D"/>
    <w:rsid w:val="004D5908"/>
    <w:rsid w:val="004D63B4"/>
    <w:rsid w:val="004E1EB1"/>
    <w:rsid w:val="005031D6"/>
    <w:rsid w:val="005058B1"/>
    <w:rsid w:val="00516E5B"/>
    <w:rsid w:val="00576D28"/>
    <w:rsid w:val="00577191"/>
    <w:rsid w:val="005775B2"/>
    <w:rsid w:val="005924F3"/>
    <w:rsid w:val="00593CCE"/>
    <w:rsid w:val="005C0145"/>
    <w:rsid w:val="005E312D"/>
    <w:rsid w:val="005F2B05"/>
    <w:rsid w:val="005F5AF0"/>
    <w:rsid w:val="005F7BF9"/>
    <w:rsid w:val="0061375E"/>
    <w:rsid w:val="00643B47"/>
    <w:rsid w:val="00654A88"/>
    <w:rsid w:val="00655B35"/>
    <w:rsid w:val="00670FC4"/>
    <w:rsid w:val="00674AE3"/>
    <w:rsid w:val="006766D0"/>
    <w:rsid w:val="006858B6"/>
    <w:rsid w:val="006919EF"/>
    <w:rsid w:val="006A0473"/>
    <w:rsid w:val="006B1C21"/>
    <w:rsid w:val="006B57FC"/>
    <w:rsid w:val="006C30F8"/>
    <w:rsid w:val="006D239F"/>
    <w:rsid w:val="006D4AE4"/>
    <w:rsid w:val="007004B8"/>
    <w:rsid w:val="00741BDA"/>
    <w:rsid w:val="00756612"/>
    <w:rsid w:val="00757108"/>
    <w:rsid w:val="007609AE"/>
    <w:rsid w:val="00765854"/>
    <w:rsid w:val="00775CFD"/>
    <w:rsid w:val="00777954"/>
    <w:rsid w:val="00783C7B"/>
    <w:rsid w:val="007A269A"/>
    <w:rsid w:val="007C5837"/>
    <w:rsid w:val="007D2AA5"/>
    <w:rsid w:val="00842703"/>
    <w:rsid w:val="008602F5"/>
    <w:rsid w:val="00863AC4"/>
    <w:rsid w:val="00864638"/>
    <w:rsid w:val="008664EE"/>
    <w:rsid w:val="00871BDA"/>
    <w:rsid w:val="008A58E7"/>
    <w:rsid w:val="008C292F"/>
    <w:rsid w:val="008C5ED6"/>
    <w:rsid w:val="00907E1A"/>
    <w:rsid w:val="00910C45"/>
    <w:rsid w:val="009314F9"/>
    <w:rsid w:val="009404C1"/>
    <w:rsid w:val="00956C3F"/>
    <w:rsid w:val="00965FD8"/>
    <w:rsid w:val="009702C0"/>
    <w:rsid w:val="00976DB5"/>
    <w:rsid w:val="009A0EF0"/>
    <w:rsid w:val="009A59EB"/>
    <w:rsid w:val="009C7E1E"/>
    <w:rsid w:val="009E522B"/>
    <w:rsid w:val="00A1631B"/>
    <w:rsid w:val="00A250E5"/>
    <w:rsid w:val="00A3200E"/>
    <w:rsid w:val="00A42D1D"/>
    <w:rsid w:val="00A46800"/>
    <w:rsid w:val="00A81C46"/>
    <w:rsid w:val="00A86BEA"/>
    <w:rsid w:val="00A93B1B"/>
    <w:rsid w:val="00AA4F4A"/>
    <w:rsid w:val="00AB64DE"/>
    <w:rsid w:val="00AC2C39"/>
    <w:rsid w:val="00AD2DAE"/>
    <w:rsid w:val="00AF08B8"/>
    <w:rsid w:val="00AF7CB2"/>
    <w:rsid w:val="00B06CF0"/>
    <w:rsid w:val="00B0764E"/>
    <w:rsid w:val="00B10C0E"/>
    <w:rsid w:val="00B13E1E"/>
    <w:rsid w:val="00B15D0B"/>
    <w:rsid w:val="00B315AA"/>
    <w:rsid w:val="00B53CAF"/>
    <w:rsid w:val="00B555EE"/>
    <w:rsid w:val="00B56ED7"/>
    <w:rsid w:val="00B749B7"/>
    <w:rsid w:val="00B811AC"/>
    <w:rsid w:val="00B855C4"/>
    <w:rsid w:val="00BA0B11"/>
    <w:rsid w:val="00BB79FC"/>
    <w:rsid w:val="00BC1F5B"/>
    <w:rsid w:val="00BC4716"/>
    <w:rsid w:val="00BD2567"/>
    <w:rsid w:val="00BE5C80"/>
    <w:rsid w:val="00BF39C6"/>
    <w:rsid w:val="00BF5DF2"/>
    <w:rsid w:val="00C0119A"/>
    <w:rsid w:val="00C21110"/>
    <w:rsid w:val="00C218F8"/>
    <w:rsid w:val="00C245AB"/>
    <w:rsid w:val="00C25FE7"/>
    <w:rsid w:val="00C30874"/>
    <w:rsid w:val="00C3358C"/>
    <w:rsid w:val="00C35FE4"/>
    <w:rsid w:val="00C55F7F"/>
    <w:rsid w:val="00C71D1D"/>
    <w:rsid w:val="00C85A08"/>
    <w:rsid w:val="00C90272"/>
    <w:rsid w:val="00C92511"/>
    <w:rsid w:val="00C96505"/>
    <w:rsid w:val="00CA6B1C"/>
    <w:rsid w:val="00CB42C1"/>
    <w:rsid w:val="00CC262C"/>
    <w:rsid w:val="00CD1F5A"/>
    <w:rsid w:val="00CD545E"/>
    <w:rsid w:val="00CF1D47"/>
    <w:rsid w:val="00CF25DD"/>
    <w:rsid w:val="00CF3C04"/>
    <w:rsid w:val="00D01470"/>
    <w:rsid w:val="00D12864"/>
    <w:rsid w:val="00D14926"/>
    <w:rsid w:val="00D33955"/>
    <w:rsid w:val="00D3400F"/>
    <w:rsid w:val="00D41F8A"/>
    <w:rsid w:val="00D4274A"/>
    <w:rsid w:val="00D511DC"/>
    <w:rsid w:val="00D55487"/>
    <w:rsid w:val="00D7295E"/>
    <w:rsid w:val="00D77E93"/>
    <w:rsid w:val="00D87972"/>
    <w:rsid w:val="00D95100"/>
    <w:rsid w:val="00DB2C1D"/>
    <w:rsid w:val="00DC5C0A"/>
    <w:rsid w:val="00DE1C1E"/>
    <w:rsid w:val="00DF0277"/>
    <w:rsid w:val="00E13ACE"/>
    <w:rsid w:val="00E1534B"/>
    <w:rsid w:val="00E24B0D"/>
    <w:rsid w:val="00E3184E"/>
    <w:rsid w:val="00E3186E"/>
    <w:rsid w:val="00E369E0"/>
    <w:rsid w:val="00EA3326"/>
    <w:rsid w:val="00EE7F9E"/>
    <w:rsid w:val="00EF1E80"/>
    <w:rsid w:val="00F03B50"/>
    <w:rsid w:val="00F163DD"/>
    <w:rsid w:val="00F23AF8"/>
    <w:rsid w:val="00F55BF8"/>
    <w:rsid w:val="00F6427E"/>
    <w:rsid w:val="00F66AEB"/>
    <w:rsid w:val="00F67B0E"/>
    <w:rsid w:val="00F743A4"/>
    <w:rsid w:val="00F75E83"/>
    <w:rsid w:val="00F82D63"/>
    <w:rsid w:val="00FA08DB"/>
    <w:rsid w:val="00FA0DAE"/>
    <w:rsid w:val="00FB4F52"/>
    <w:rsid w:val="00FB5448"/>
    <w:rsid w:val="00FB69CE"/>
    <w:rsid w:val="00FC37C4"/>
    <w:rsid w:val="00FC5997"/>
    <w:rsid w:val="00FD337D"/>
    <w:rsid w:val="00FE03D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3">
    <w:name w:val="heading 3"/>
    <w:basedOn w:val="a"/>
    <w:next w:val="a"/>
    <w:link w:val="30"/>
    <w:semiHidden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A28D8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BA0B11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8">
    <w:name w:val="Body Text"/>
    <w:basedOn w:val="a"/>
    <w:link w:val="a9"/>
    <w:semiHidden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9">
    <w:name w:val="Основной текст Знак"/>
    <w:basedOn w:val="a0"/>
    <w:link w:val="a8"/>
    <w:semiHidden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a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1E6E3D"/>
    <w:rPr>
      <w:color w:val="0000FF"/>
      <w:u w:val="single"/>
    </w:rPr>
  </w:style>
  <w:style w:type="paragraph" w:styleId="ad">
    <w:name w:val="No Spacing"/>
    <w:uiPriority w:val="1"/>
    <w:qFormat/>
    <w:rsid w:val="001E6E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al.ru/page/zamestitel-glavy-administratsii-balakovskogo-munitsipalnogo-raiona-po-ekonomicheskomu-razvit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B9F47-FD58-4B50-A7F3-BE00322D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37</Pages>
  <Words>5739</Words>
  <Characters>32713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кувшинова-ти</cp:lastModifiedBy>
  <cp:revision>101</cp:revision>
  <cp:lastPrinted>2017-07-17T11:07:00Z</cp:lastPrinted>
  <dcterms:created xsi:type="dcterms:W3CDTF">2017-05-03T08:06:00Z</dcterms:created>
  <dcterms:modified xsi:type="dcterms:W3CDTF">2017-09-07T11:48:00Z</dcterms:modified>
</cp:coreProperties>
</file>