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FF" w:rsidRPr="00545EBC" w:rsidRDefault="002F43FF" w:rsidP="002F43F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1E6E3D">
        <w:rPr>
          <w:rFonts w:ascii="Times New Roman" w:hAnsi="Times New Roman" w:cs="Times New Roman"/>
          <w:sz w:val="28"/>
          <w:szCs w:val="28"/>
        </w:rPr>
        <w:t xml:space="preserve">О </w:t>
      </w:r>
      <w:r w:rsidRPr="00545EBC">
        <w:rPr>
          <w:rFonts w:ascii="Times New Roman" w:hAnsi="Times New Roman" w:cs="Times New Roman"/>
          <w:sz w:val="28"/>
          <w:szCs w:val="28"/>
        </w:rPr>
        <w:t>внесении изменения в постановление администрации Марксовс</w:t>
      </w:r>
      <w:r>
        <w:rPr>
          <w:rFonts w:ascii="Times New Roman" w:hAnsi="Times New Roman" w:cs="Times New Roman"/>
          <w:sz w:val="28"/>
          <w:szCs w:val="28"/>
        </w:rPr>
        <w:t>кого муниципального района от 27</w:t>
      </w:r>
      <w:r w:rsidRPr="00545EBC">
        <w:rPr>
          <w:rFonts w:ascii="Times New Roman" w:hAnsi="Times New Roman" w:cs="Times New Roman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45EBC">
        <w:rPr>
          <w:rFonts w:ascii="Times New Roman" w:hAnsi="Times New Roman" w:cs="Times New Roman"/>
          <w:sz w:val="28"/>
          <w:szCs w:val="28"/>
        </w:rPr>
        <w:t xml:space="preserve"> года  № </w:t>
      </w:r>
      <w:r>
        <w:rPr>
          <w:rFonts w:ascii="Times New Roman" w:hAnsi="Times New Roman" w:cs="Times New Roman"/>
          <w:sz w:val="28"/>
          <w:szCs w:val="28"/>
        </w:rPr>
        <w:t>2294</w:t>
      </w:r>
      <w:r w:rsidRPr="00545EBC">
        <w:rPr>
          <w:rFonts w:ascii="Times New Roman" w:hAnsi="Times New Roman" w:cs="Times New Roman"/>
          <w:sz w:val="28"/>
          <w:szCs w:val="28"/>
        </w:rPr>
        <w:t xml:space="preserve"> «Об утверждении  нормативных затрат на обеспечение функций администрации Марксовского муниципального района Саратовской области и подведомственных казенных учреждений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45EBC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545EBC">
        <w:rPr>
          <w:rFonts w:ascii="Times New Roman" w:hAnsi="Times New Roman" w:cs="Times New Roman"/>
          <w:sz w:val="28"/>
          <w:szCs w:val="28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13 октября 2014 года № 1047 «</w:t>
      </w:r>
      <w:r w:rsidRPr="00545EBC">
        <w:rPr>
          <w:rFonts w:ascii="Times New Roman" w:hAnsi="Times New Roman" w:cs="Times New Roman"/>
          <w:color w:val="000000"/>
          <w:sz w:val="28"/>
          <w:szCs w:val="28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Pr="00545E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45EBC">
        <w:rPr>
          <w:rFonts w:ascii="Times New Roman" w:hAnsi="Times New Roman" w:cs="Times New Roman"/>
          <w:color w:val="000000"/>
          <w:sz w:val="28"/>
          <w:szCs w:val="28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«</w:t>
      </w:r>
      <w:proofErr w:type="spellStart"/>
      <w:r w:rsidRPr="00545EBC">
        <w:rPr>
          <w:rFonts w:ascii="Times New Roman" w:hAnsi="Times New Roman" w:cs="Times New Roman"/>
          <w:color w:val="000000"/>
          <w:sz w:val="28"/>
          <w:szCs w:val="28"/>
        </w:rPr>
        <w:t>Росатом</w:t>
      </w:r>
      <w:proofErr w:type="spellEnd"/>
      <w:r w:rsidRPr="00545EBC">
        <w:rPr>
          <w:rFonts w:ascii="Times New Roman" w:hAnsi="Times New Roman" w:cs="Times New Roman"/>
          <w:color w:val="000000"/>
          <w:sz w:val="28"/>
          <w:szCs w:val="28"/>
        </w:rPr>
        <w:t>», Государственной корпорации по космической деятельности «</w:t>
      </w:r>
      <w:proofErr w:type="spellStart"/>
      <w:r w:rsidRPr="00545EBC">
        <w:rPr>
          <w:rFonts w:ascii="Times New Roman" w:hAnsi="Times New Roman" w:cs="Times New Roman"/>
          <w:color w:val="000000"/>
          <w:sz w:val="28"/>
          <w:szCs w:val="28"/>
        </w:rPr>
        <w:t>Роскосмос</w:t>
      </w:r>
      <w:proofErr w:type="spellEnd"/>
      <w:r w:rsidRPr="00545EBC">
        <w:rPr>
          <w:rFonts w:ascii="Times New Roman" w:hAnsi="Times New Roman" w:cs="Times New Roman"/>
          <w:color w:val="000000"/>
          <w:sz w:val="28"/>
          <w:szCs w:val="28"/>
        </w:rPr>
        <w:t>» и подведомственных им организаций</w:t>
      </w:r>
      <w:r w:rsidRPr="00545EBC">
        <w:rPr>
          <w:rFonts w:ascii="Times New Roman" w:hAnsi="Times New Roman" w:cs="Times New Roman"/>
          <w:sz w:val="28"/>
          <w:szCs w:val="28"/>
        </w:rPr>
        <w:t xml:space="preserve">», постановлением администрации Марксовского муниципального района Саратовской области от 12 октября 2016 года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545EBC">
        <w:rPr>
          <w:rFonts w:ascii="Times New Roman" w:hAnsi="Times New Roman" w:cs="Times New Roman"/>
          <w:sz w:val="28"/>
          <w:szCs w:val="28"/>
        </w:rPr>
        <w:t>№ 1414-н «Об утверждении Правил определения нормативных затрат</w:t>
      </w:r>
      <w:proofErr w:type="gramEnd"/>
      <w:r w:rsidRPr="00545EBC">
        <w:rPr>
          <w:rFonts w:ascii="Times New Roman" w:hAnsi="Times New Roman" w:cs="Times New Roman"/>
          <w:sz w:val="28"/>
          <w:szCs w:val="28"/>
        </w:rPr>
        <w:t xml:space="preserve"> на обеспечение функций муниципальных органов, в том числе подведомственных им казенных учреждений», руководствуясь Уставом Марксовского муниципального района, администрация Марксовского муниципального района  ПОСТАНОВЛЯЕТ: </w:t>
      </w:r>
    </w:p>
    <w:p w:rsidR="002F43FF" w:rsidRPr="00545EBC" w:rsidRDefault="002F43FF" w:rsidP="002F43FF">
      <w:pPr>
        <w:pStyle w:val="ae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ab/>
        <w:t>1. Внести изменение в постановление администрации Марксовского муниципального района от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45EBC">
        <w:rPr>
          <w:rFonts w:ascii="Times New Roman" w:hAnsi="Times New Roman" w:cs="Times New Roman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45EBC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2294</w:t>
      </w:r>
      <w:r w:rsidRPr="00545EBC">
        <w:rPr>
          <w:rFonts w:ascii="Times New Roman" w:hAnsi="Times New Roman" w:cs="Times New Roman"/>
          <w:sz w:val="28"/>
          <w:szCs w:val="28"/>
        </w:rPr>
        <w:t xml:space="preserve">  «Об утверждении  нормативных затрат на </w:t>
      </w:r>
      <w:r w:rsidRPr="00CD5548">
        <w:rPr>
          <w:rFonts w:ascii="Times New Roman" w:hAnsi="Times New Roman" w:cs="Times New Roman"/>
          <w:sz w:val="28"/>
          <w:szCs w:val="28"/>
        </w:rPr>
        <w:t>обеспечение функций администрации Марксовского муниципального района Саратовской области и подведомственных казенных учреждений на 2026 год» (с изменениями от 29.01.2026 года № 114), изложив приложение в редакции согласно приложению</w:t>
      </w:r>
      <w:r w:rsidRPr="00545EBC">
        <w:rPr>
          <w:rFonts w:ascii="Times New Roman" w:hAnsi="Times New Roman" w:cs="Times New Roman"/>
          <w:sz w:val="28"/>
          <w:szCs w:val="28"/>
        </w:rPr>
        <w:t>.</w:t>
      </w:r>
    </w:p>
    <w:p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 xml:space="preserve">          2.</w:t>
      </w:r>
      <w:r w:rsidRPr="00545EB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545EBC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545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Pr="00545EBC">
        <w:rPr>
          <w:rFonts w:ascii="Times New Roman" w:hAnsi="Times New Roman" w:cs="Times New Roman"/>
          <w:sz w:val="28"/>
          <w:szCs w:val="28"/>
        </w:rPr>
        <w:t>на официальном сайте Марксовского муниципального района и в Единой информационной системе закупок.</w:t>
      </w:r>
    </w:p>
    <w:p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bCs/>
          <w:sz w:val="28"/>
          <w:szCs w:val="28"/>
        </w:rPr>
        <w:t xml:space="preserve">          3. </w:t>
      </w:r>
      <w:proofErr w:type="gramStart"/>
      <w:r w:rsidRPr="00545EBC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545EBC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</w:t>
      </w:r>
      <w:hyperlink r:id="rId8" w:tooltip="Заместитель главы администрации Балаковского муниципального района  по экономическому развитию и управлению муниципальной собственностью" w:history="1">
        <w:r w:rsidRPr="00545EBC">
          <w:rPr>
            <w:rFonts w:ascii="Times New Roman" w:hAnsi="Times New Roman" w:cs="Times New Roman"/>
            <w:bCs/>
            <w:sz w:val="28"/>
            <w:szCs w:val="28"/>
          </w:rPr>
          <w:t xml:space="preserve">заместителя главы администрации муниципального района  </w:t>
        </w:r>
      </w:hyperlink>
      <w:proofErr w:type="spellStart"/>
      <w:r w:rsidRPr="00545EBC">
        <w:rPr>
          <w:rFonts w:ascii="Times New Roman" w:hAnsi="Times New Roman" w:cs="Times New Roman"/>
          <w:sz w:val="28"/>
          <w:szCs w:val="28"/>
        </w:rPr>
        <w:t>Актаева</w:t>
      </w:r>
      <w:proofErr w:type="spellEnd"/>
      <w:r w:rsidRPr="00545EBC">
        <w:rPr>
          <w:rFonts w:ascii="Times New Roman" w:hAnsi="Times New Roman" w:cs="Times New Roman"/>
          <w:sz w:val="28"/>
          <w:szCs w:val="28"/>
        </w:rPr>
        <w:t xml:space="preserve"> А.Ж</w:t>
      </w:r>
      <w:r w:rsidRPr="00545EBC">
        <w:rPr>
          <w:rFonts w:ascii="Times New Roman" w:hAnsi="Times New Roman" w:cs="Times New Roman"/>
          <w:color w:val="0D0D0D"/>
          <w:sz w:val="28"/>
          <w:szCs w:val="28"/>
        </w:rPr>
        <w:t xml:space="preserve">. </w:t>
      </w:r>
    </w:p>
    <w:p w:rsidR="002F43FF" w:rsidRPr="00545EBC" w:rsidRDefault="002F43FF" w:rsidP="002F43F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F43FF" w:rsidRPr="00545EBC" w:rsidRDefault="002F43FF" w:rsidP="002F43FF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45EBC">
        <w:rPr>
          <w:rFonts w:ascii="Times New Roman" w:hAnsi="Times New Roman" w:cs="Times New Roman"/>
          <w:sz w:val="28"/>
          <w:szCs w:val="28"/>
        </w:rPr>
        <w:t>Глава Марксовского</w:t>
      </w:r>
    </w:p>
    <w:p w:rsidR="00054372" w:rsidRPr="000271EF" w:rsidRDefault="002F43FF" w:rsidP="002F43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054372" w:rsidRPr="000271EF" w:rsidSect="004E24F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8" w:right="851" w:bottom="1134" w:left="1701" w:header="709" w:footer="0" w:gutter="0"/>
          <w:cols w:space="708"/>
          <w:docGrid w:linePitch="360"/>
        </w:sectPr>
      </w:pPr>
      <w:r w:rsidRPr="00545EB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545EBC">
        <w:rPr>
          <w:rFonts w:ascii="Times New Roman" w:hAnsi="Times New Roman" w:cs="Times New Roman"/>
          <w:sz w:val="28"/>
          <w:szCs w:val="28"/>
        </w:rPr>
        <w:tab/>
      </w:r>
      <w:r w:rsidRPr="00545EBC">
        <w:rPr>
          <w:rFonts w:ascii="Times New Roman" w:hAnsi="Times New Roman" w:cs="Times New Roman"/>
          <w:sz w:val="28"/>
          <w:szCs w:val="28"/>
        </w:rPr>
        <w:tab/>
      </w:r>
      <w:r w:rsidRPr="00545EB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В.С. Прохорова</w:t>
      </w:r>
    </w:p>
    <w:p w:rsidR="00205CA3" w:rsidRPr="00FB2F98" w:rsidRDefault="00205CA3" w:rsidP="006A6AED">
      <w:pPr>
        <w:spacing w:after="0" w:line="216" w:lineRule="auto"/>
        <w:ind w:firstLine="93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</w:p>
    <w:p w:rsidR="00205CA3" w:rsidRPr="00FB2F98" w:rsidRDefault="00205CA3" w:rsidP="006A6AED">
      <w:pPr>
        <w:spacing w:after="0" w:line="216" w:lineRule="auto"/>
        <w:ind w:firstLine="93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bCs/>
          <w:sz w:val="24"/>
          <w:szCs w:val="24"/>
        </w:rPr>
        <w:t>к постановлению администрации</w:t>
      </w:r>
    </w:p>
    <w:p w:rsidR="00205CA3" w:rsidRPr="00FB2F98" w:rsidRDefault="00205CA3" w:rsidP="006A6AED">
      <w:pPr>
        <w:spacing w:after="0" w:line="216" w:lineRule="auto"/>
        <w:ind w:firstLine="935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B2F98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района</w:t>
      </w:r>
    </w:p>
    <w:p w:rsidR="00205CA3" w:rsidRPr="00FB2F98" w:rsidRDefault="00544E47" w:rsidP="006A6AED">
      <w:pPr>
        <w:pStyle w:val="ae"/>
        <w:tabs>
          <w:tab w:val="left" w:pos="0"/>
        </w:tabs>
        <w:spacing w:line="216" w:lineRule="auto"/>
        <w:ind w:firstLine="9356"/>
        <w:rPr>
          <w:rFonts w:ascii="Times New Roman" w:hAnsi="Times New Roman" w:cs="Times New Roman"/>
          <w:sz w:val="24"/>
          <w:szCs w:val="24"/>
        </w:rPr>
      </w:pPr>
      <w:r w:rsidRPr="007E0F02">
        <w:rPr>
          <w:rFonts w:ascii="Times New Roman" w:hAnsi="Times New Roman"/>
          <w:sz w:val="24"/>
          <w:szCs w:val="24"/>
        </w:rPr>
        <w:t xml:space="preserve">от  </w:t>
      </w:r>
      <w:r w:rsidR="002F43FF">
        <w:rPr>
          <w:rFonts w:ascii="Times New Roman" w:hAnsi="Times New Roman"/>
          <w:sz w:val="24"/>
          <w:szCs w:val="24"/>
        </w:rPr>
        <w:t>___________________</w:t>
      </w:r>
      <w:r w:rsidRPr="007E0F02">
        <w:rPr>
          <w:rFonts w:ascii="Times New Roman" w:hAnsi="Times New Roman"/>
          <w:sz w:val="24"/>
          <w:szCs w:val="24"/>
        </w:rPr>
        <w:t xml:space="preserve"> №  </w:t>
      </w:r>
      <w:r w:rsidR="002F43FF">
        <w:rPr>
          <w:rFonts w:ascii="Times New Roman" w:hAnsi="Times New Roman"/>
          <w:sz w:val="24"/>
          <w:szCs w:val="24"/>
        </w:rPr>
        <w:t>_____</w:t>
      </w:r>
      <w:r w:rsidR="00205CA3" w:rsidRPr="00FB2F98">
        <w:rPr>
          <w:rFonts w:ascii="Times New Roman" w:hAnsi="Times New Roman" w:cs="Times New Roman"/>
          <w:sz w:val="24"/>
          <w:szCs w:val="24"/>
        </w:rPr>
        <w:t xml:space="preserve"> </w:t>
      </w:r>
      <w:r w:rsidR="00D865BD" w:rsidRPr="00FB2F98">
        <w:rPr>
          <w:rFonts w:ascii="Times New Roman" w:hAnsi="Times New Roman" w:cs="Times New Roman"/>
          <w:sz w:val="24"/>
          <w:szCs w:val="24"/>
        </w:rPr>
        <w:t xml:space="preserve"> </w:t>
      </w:r>
      <w:r w:rsidR="00205CA3" w:rsidRPr="00FB2F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CA3" w:rsidRDefault="00205CA3" w:rsidP="006A6AED">
      <w:pPr>
        <w:pStyle w:val="ae"/>
        <w:tabs>
          <w:tab w:val="left" w:pos="0"/>
        </w:tabs>
        <w:spacing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B2F98" w:rsidRPr="00523C7E" w:rsidRDefault="00FB2F98" w:rsidP="00B93021">
      <w:pPr>
        <w:pStyle w:val="ae"/>
        <w:tabs>
          <w:tab w:val="left" w:pos="0"/>
        </w:tabs>
        <w:spacing w:line="21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Нормативные затраты на обеспечение функций администрации Марксовского муниципального района Саратовской области и подведомственных казенных учреждений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23C7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FB2F98" w:rsidRPr="00523C7E" w:rsidRDefault="00FB2F98" w:rsidP="00B93021">
      <w:pPr>
        <w:pStyle w:val="ae"/>
        <w:tabs>
          <w:tab w:val="left" w:pos="0"/>
        </w:tabs>
        <w:spacing w:line="216" w:lineRule="auto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7374" w:rsidRPr="00E019EF" w:rsidRDefault="001C7374" w:rsidP="001C7374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9EF">
        <w:rPr>
          <w:rFonts w:ascii="Times New Roman" w:hAnsi="Times New Roman" w:cs="Times New Roman"/>
          <w:sz w:val="24"/>
          <w:szCs w:val="24"/>
        </w:rPr>
        <w:t>Нормативы затрат на услуги доступа к международным телекоммуникационным сетям информационного обмена.</w:t>
      </w:r>
    </w:p>
    <w:tbl>
      <w:tblPr>
        <w:tblW w:w="1445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134"/>
        <w:gridCol w:w="7655"/>
        <w:gridCol w:w="3544"/>
        <w:gridCol w:w="2126"/>
      </w:tblGrid>
      <w:tr w:rsidR="001C7374" w:rsidRPr="00E019EF" w:rsidTr="004B5E27">
        <w:trPr>
          <w:trHeight w:val="156"/>
          <w:tblCellSpacing w:w="5" w:type="nil"/>
        </w:trPr>
        <w:tc>
          <w:tcPr>
            <w:tcW w:w="1134" w:type="dxa"/>
          </w:tcPr>
          <w:p w:rsidR="001C7374" w:rsidRPr="00E019EF" w:rsidRDefault="001C7374" w:rsidP="004B5E27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1C7374" w:rsidRPr="00E019EF" w:rsidTr="004B5E27">
        <w:trPr>
          <w:trHeight w:val="438"/>
          <w:tblCellSpacing w:w="5" w:type="nil"/>
        </w:trPr>
        <w:tc>
          <w:tcPr>
            <w:tcW w:w="1134" w:type="dxa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1C7374" w:rsidRPr="00E019EF" w:rsidRDefault="001C7374" w:rsidP="004B5E27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Оказание услуг доступа к международным телекоммуникационным сетям информационного обмена</w:t>
            </w:r>
          </w:p>
        </w:tc>
        <w:tc>
          <w:tcPr>
            <w:tcW w:w="3544" w:type="dxa"/>
            <w:vAlign w:val="center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2126" w:type="dxa"/>
            <w:vAlign w:val="center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1C7374" w:rsidRPr="00E019EF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E019EF" w:rsidRDefault="001C7374" w:rsidP="001C7374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9EF">
        <w:rPr>
          <w:rFonts w:ascii="Times New Roman" w:hAnsi="Times New Roman" w:cs="Times New Roman"/>
          <w:sz w:val="24"/>
          <w:szCs w:val="24"/>
        </w:rPr>
        <w:t>Нормативы затрат на услуги стационарной связи.</w:t>
      </w:r>
    </w:p>
    <w:tbl>
      <w:tblPr>
        <w:tblW w:w="14459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93"/>
        <w:gridCol w:w="7796"/>
        <w:gridCol w:w="3544"/>
        <w:gridCol w:w="2126"/>
      </w:tblGrid>
      <w:tr w:rsidR="001C7374" w:rsidRPr="00E019EF" w:rsidTr="004B5E27">
        <w:trPr>
          <w:trHeight w:val="65"/>
          <w:tblCellSpacing w:w="5" w:type="nil"/>
        </w:trPr>
        <w:tc>
          <w:tcPr>
            <w:tcW w:w="993" w:type="dxa"/>
          </w:tcPr>
          <w:p w:rsidR="001C7374" w:rsidRPr="00E019EF" w:rsidRDefault="001C7374" w:rsidP="004B5E27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96" w:type="dxa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3544" w:type="dxa"/>
            <w:vAlign w:val="center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2126" w:type="dxa"/>
            <w:vAlign w:val="center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1C7374" w:rsidRPr="00E019EF" w:rsidTr="004B5E27">
        <w:trPr>
          <w:trHeight w:val="345"/>
          <w:tblCellSpacing w:w="5" w:type="nil"/>
        </w:trPr>
        <w:tc>
          <w:tcPr>
            <w:tcW w:w="993" w:type="dxa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1C7374" w:rsidRPr="00E019EF" w:rsidRDefault="001C7374" w:rsidP="004B5E27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Оказание услуг внутризоновой международной междугородней телефонной связи. Оплате услуг стационарной связи.</w:t>
            </w:r>
          </w:p>
        </w:tc>
        <w:tc>
          <w:tcPr>
            <w:tcW w:w="3544" w:type="dxa"/>
            <w:vAlign w:val="center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400 000,00</w:t>
            </w:r>
          </w:p>
        </w:tc>
        <w:tc>
          <w:tcPr>
            <w:tcW w:w="2126" w:type="dxa"/>
            <w:vAlign w:val="center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1C7374" w:rsidRPr="00E019EF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E019EF" w:rsidRDefault="001C7374" w:rsidP="001C7374">
      <w:pPr>
        <w:pStyle w:val="a5"/>
        <w:numPr>
          <w:ilvl w:val="0"/>
          <w:numId w:val="1"/>
        </w:numPr>
        <w:tabs>
          <w:tab w:val="left" w:pos="426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9EF">
        <w:rPr>
          <w:rFonts w:ascii="Times New Roman" w:hAnsi="Times New Roman" w:cs="Times New Roman"/>
          <w:sz w:val="24"/>
          <w:szCs w:val="24"/>
        </w:rPr>
        <w:t xml:space="preserve">Нормативы затрат на услуги подвижной радиотелефонной связи (сотовой связи) стандарта </w:t>
      </w:r>
      <w:r w:rsidRPr="00E019EF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Pr="00E019E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4458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93"/>
        <w:gridCol w:w="8788"/>
        <w:gridCol w:w="2835"/>
        <w:gridCol w:w="1842"/>
      </w:tblGrid>
      <w:tr w:rsidR="001C7374" w:rsidRPr="00E019EF" w:rsidTr="004B5E27">
        <w:trPr>
          <w:trHeight w:val="59"/>
          <w:tblCellSpacing w:w="5" w:type="nil"/>
        </w:trPr>
        <w:tc>
          <w:tcPr>
            <w:tcW w:w="993" w:type="dxa"/>
          </w:tcPr>
          <w:p w:rsidR="001C7374" w:rsidRPr="00E019EF" w:rsidRDefault="001C7374" w:rsidP="004B5E27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788" w:type="dxa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835" w:type="dxa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Стоимость (не более, руб.)</w:t>
            </w:r>
          </w:p>
        </w:tc>
        <w:tc>
          <w:tcPr>
            <w:tcW w:w="1842" w:type="dxa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Кол-во месяцев</w:t>
            </w:r>
          </w:p>
        </w:tc>
      </w:tr>
      <w:tr w:rsidR="001C7374" w:rsidRPr="00E019EF" w:rsidTr="004B5E27">
        <w:trPr>
          <w:trHeight w:val="64"/>
          <w:tblCellSpacing w:w="5" w:type="nil"/>
        </w:trPr>
        <w:tc>
          <w:tcPr>
            <w:tcW w:w="993" w:type="dxa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:rsidR="001C7374" w:rsidRPr="00E019EF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подвижной радиотелефонной связи (сотовой связи) стандарта </w:t>
            </w:r>
            <w:r w:rsidRPr="00E0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GSM</w:t>
            </w:r>
          </w:p>
        </w:tc>
        <w:tc>
          <w:tcPr>
            <w:tcW w:w="2835" w:type="dxa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842" w:type="dxa"/>
          </w:tcPr>
          <w:p w:rsidR="001C7374" w:rsidRPr="00E019EF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1C7374" w:rsidRPr="00E019EF" w:rsidRDefault="001C7374" w:rsidP="001C7374">
      <w:pPr>
        <w:pStyle w:val="a5"/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E019EF" w:rsidRDefault="001C7374" w:rsidP="001C7374">
      <w:pPr>
        <w:pStyle w:val="a5"/>
        <w:numPr>
          <w:ilvl w:val="0"/>
          <w:numId w:val="1"/>
        </w:numPr>
        <w:tabs>
          <w:tab w:val="left" w:pos="1134"/>
        </w:tabs>
        <w:spacing w:after="0" w:line="216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 w:rsidRPr="00E019EF">
        <w:rPr>
          <w:rFonts w:ascii="Times New Roman" w:hAnsi="Times New Roman" w:cs="Times New Roman"/>
          <w:sz w:val="24"/>
          <w:szCs w:val="24"/>
        </w:rPr>
        <w:t>Нормативы затрат на оплату услуг по обслуживанию справочно-информационной системы «Гарант».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6804"/>
        <w:gridCol w:w="7088"/>
      </w:tblGrid>
      <w:tr w:rsidR="001C7374" w:rsidRPr="00E019EF" w:rsidTr="004B5E27">
        <w:tc>
          <w:tcPr>
            <w:tcW w:w="567" w:type="dxa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088" w:type="dxa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Цена сопровождения справочно-правовой системы (не более, руб.) за 12 месяцев</w:t>
            </w:r>
          </w:p>
        </w:tc>
      </w:tr>
      <w:tr w:rsidR="001C7374" w:rsidRPr="00E019EF" w:rsidTr="004B5E27">
        <w:tc>
          <w:tcPr>
            <w:tcW w:w="567" w:type="dxa"/>
            <w:vAlign w:val="center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по сопровождению ранее установленного электронного периодического справочника «Система Гарант»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  <w:vAlign w:val="center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276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 000,00 </w:t>
            </w:r>
          </w:p>
        </w:tc>
      </w:tr>
    </w:tbl>
    <w:p w:rsidR="001C7374" w:rsidRPr="00E019EF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E019EF" w:rsidRDefault="001C7374" w:rsidP="001C7374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9EF">
        <w:rPr>
          <w:rFonts w:ascii="Times New Roman" w:hAnsi="Times New Roman" w:cs="Times New Roman"/>
          <w:sz w:val="24"/>
          <w:szCs w:val="24"/>
        </w:rPr>
        <w:t>Нормативы затрат на приобретение неисключительных прав лицензионного антивирусного программного обеспечения и продление лицензий антивирусного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662"/>
        <w:gridCol w:w="2552"/>
        <w:gridCol w:w="4394"/>
      </w:tblGrid>
      <w:tr w:rsidR="001C7374" w:rsidRPr="00E019EF" w:rsidTr="004B5E27">
        <w:tc>
          <w:tcPr>
            <w:tcW w:w="851" w:type="dxa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Количество  (шт.)</w:t>
            </w:r>
          </w:p>
        </w:tc>
        <w:tc>
          <w:tcPr>
            <w:tcW w:w="4394" w:type="dxa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1C7374" w:rsidRPr="00E019EF" w:rsidTr="004B5E27">
        <w:tc>
          <w:tcPr>
            <w:tcW w:w="851" w:type="dxa"/>
            <w:vAlign w:val="center"/>
          </w:tcPr>
          <w:p w:rsidR="001C7374" w:rsidRPr="00E019EF" w:rsidRDefault="001C7374" w:rsidP="004B5E27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1C7374" w:rsidRPr="00E019EF" w:rsidRDefault="001C7374" w:rsidP="004B5E27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2552" w:type="dxa"/>
            <w:vAlign w:val="center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94" w:type="dxa"/>
            <w:vAlign w:val="center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208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1C7374" w:rsidRPr="00E019EF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E019EF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E019EF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E019EF" w:rsidRDefault="001C7374" w:rsidP="001C7374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9EF">
        <w:rPr>
          <w:rFonts w:ascii="Times New Roman" w:hAnsi="Times New Roman" w:cs="Times New Roman"/>
          <w:sz w:val="24"/>
          <w:szCs w:val="24"/>
        </w:rPr>
        <w:lastRenderedPageBreak/>
        <w:t>Нормативы затрат на приобретение неисключительных прав лицензионного программного обеспечения и продление лицензий программного обеспечения.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7513"/>
        <w:gridCol w:w="6095"/>
      </w:tblGrid>
      <w:tr w:rsidR="001C7374" w:rsidRPr="00E019EF" w:rsidTr="004B5E27">
        <w:tc>
          <w:tcPr>
            <w:tcW w:w="851" w:type="dxa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3" w:type="dxa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95" w:type="dxa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</w:tr>
      <w:tr w:rsidR="001C7374" w:rsidRPr="00E019EF" w:rsidTr="004B5E27">
        <w:tc>
          <w:tcPr>
            <w:tcW w:w="851" w:type="dxa"/>
            <w:vAlign w:val="center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1C7374" w:rsidRPr="00E019EF" w:rsidRDefault="001C7374" w:rsidP="004B5E27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Приобретение неисключительных прав на использование программного обеспечения</w:t>
            </w:r>
          </w:p>
        </w:tc>
        <w:tc>
          <w:tcPr>
            <w:tcW w:w="6095" w:type="dxa"/>
            <w:vAlign w:val="center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398 600,00</w:t>
            </w:r>
          </w:p>
        </w:tc>
      </w:tr>
      <w:tr w:rsidR="001C7374" w:rsidRPr="00E019EF" w:rsidTr="004B5E27">
        <w:tc>
          <w:tcPr>
            <w:tcW w:w="851" w:type="dxa"/>
            <w:vAlign w:val="center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1C7374" w:rsidRPr="00E019EF" w:rsidRDefault="001C7374" w:rsidP="004B5E27">
            <w:pPr>
              <w:pStyle w:val="ae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Приобретение Абонемента на техническое обслуживание программного продукта «Барс-Имущество»</w:t>
            </w:r>
          </w:p>
        </w:tc>
        <w:tc>
          <w:tcPr>
            <w:tcW w:w="6095" w:type="dxa"/>
            <w:vAlign w:val="center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92 800,00</w:t>
            </w:r>
          </w:p>
        </w:tc>
      </w:tr>
    </w:tbl>
    <w:p w:rsidR="001C7374" w:rsidRPr="00E019EF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E019EF" w:rsidRDefault="001C7374" w:rsidP="001C7374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9EF">
        <w:rPr>
          <w:rFonts w:ascii="Times New Roman" w:hAnsi="Times New Roman" w:cs="Times New Roman"/>
          <w:sz w:val="24"/>
          <w:szCs w:val="24"/>
        </w:rPr>
        <w:t>Нормативы затрат на о</w:t>
      </w:r>
      <w:r w:rsidRPr="00E019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плату услуг по продлению </w:t>
      </w:r>
      <w:proofErr w:type="gramStart"/>
      <w:r w:rsidRPr="00E019E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использования программного обеспечения системы управления</w:t>
      </w:r>
      <w:proofErr w:type="gramEnd"/>
      <w:r w:rsidRPr="00E019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сайтом.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7797"/>
        <w:gridCol w:w="1984"/>
        <w:gridCol w:w="4111"/>
      </w:tblGrid>
      <w:tr w:rsidR="001C7374" w:rsidRPr="00E019EF" w:rsidTr="004B5E27">
        <w:tc>
          <w:tcPr>
            <w:tcW w:w="567" w:type="dxa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97" w:type="dxa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84" w:type="dxa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(шт.)</w:t>
            </w:r>
          </w:p>
        </w:tc>
        <w:tc>
          <w:tcPr>
            <w:tcW w:w="4111" w:type="dxa"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1C7374" w:rsidRPr="00E019EF" w:rsidTr="004B5E27">
        <w:trPr>
          <w:trHeight w:val="357"/>
        </w:trPr>
        <w:tc>
          <w:tcPr>
            <w:tcW w:w="567" w:type="dxa"/>
            <w:vAlign w:val="center"/>
          </w:tcPr>
          <w:p w:rsidR="001C7374" w:rsidRPr="00E019EF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1C7374" w:rsidRPr="00E019EF" w:rsidRDefault="001C7374" w:rsidP="004B5E27">
            <w:pPr>
              <w:pStyle w:val="ae"/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Услуга по продлению </w:t>
            </w:r>
            <w:proofErr w:type="gramStart"/>
            <w:r w:rsidRPr="00E01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 использования программного обеспечения системы управления</w:t>
            </w:r>
            <w:proofErr w:type="gramEnd"/>
            <w:r w:rsidRPr="00E01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сайтом</w:t>
            </w:r>
          </w:p>
        </w:tc>
        <w:tc>
          <w:tcPr>
            <w:tcW w:w="1984" w:type="dxa"/>
            <w:vAlign w:val="center"/>
          </w:tcPr>
          <w:p w:rsidR="001C7374" w:rsidRPr="00E019EF" w:rsidRDefault="001C7374" w:rsidP="004B5E27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1C7374" w:rsidRPr="00E019EF" w:rsidRDefault="001C7374" w:rsidP="004B5E27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18 000,00</w:t>
            </w:r>
          </w:p>
        </w:tc>
      </w:tr>
    </w:tbl>
    <w:p w:rsidR="001C7374" w:rsidRPr="00E019EF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E019EF" w:rsidRDefault="001C7374" w:rsidP="001C7374">
      <w:pPr>
        <w:pStyle w:val="a5"/>
        <w:numPr>
          <w:ilvl w:val="0"/>
          <w:numId w:val="1"/>
        </w:numPr>
        <w:tabs>
          <w:tab w:val="left" w:pos="993"/>
        </w:tabs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EF">
        <w:rPr>
          <w:rFonts w:ascii="Times New Roman" w:hAnsi="Times New Roman" w:cs="Times New Roman"/>
          <w:sz w:val="24"/>
          <w:szCs w:val="24"/>
        </w:rPr>
        <w:t>Нормативы приобретение компьютерной техники, телефонного оборудования.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5954"/>
        <w:gridCol w:w="2976"/>
        <w:gridCol w:w="4820"/>
      </w:tblGrid>
      <w:tr w:rsidR="001C7374" w:rsidRPr="00E019EF" w:rsidTr="004B5E27">
        <w:tc>
          <w:tcPr>
            <w:tcW w:w="709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4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976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Цена (не более) рублей</w:t>
            </w:r>
          </w:p>
        </w:tc>
        <w:tc>
          <w:tcPr>
            <w:tcW w:w="4820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  (не менее), лет</w:t>
            </w:r>
          </w:p>
        </w:tc>
      </w:tr>
      <w:tr w:rsidR="001C7374" w:rsidRPr="00E019EF" w:rsidTr="004B5E27">
        <w:tc>
          <w:tcPr>
            <w:tcW w:w="709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Системные блоки персональных компьютеров</w:t>
            </w:r>
          </w:p>
        </w:tc>
        <w:tc>
          <w:tcPr>
            <w:tcW w:w="297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4820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7374" w:rsidRPr="00E019EF" w:rsidTr="004B5E27">
        <w:tc>
          <w:tcPr>
            <w:tcW w:w="709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Мониторы для персональных компьютеров</w:t>
            </w:r>
          </w:p>
        </w:tc>
        <w:tc>
          <w:tcPr>
            <w:tcW w:w="297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4820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7374" w:rsidRPr="00E019EF" w:rsidTr="004B5E27">
        <w:tc>
          <w:tcPr>
            <w:tcW w:w="709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Принтеры и многофункциональные устройства</w:t>
            </w:r>
          </w:p>
        </w:tc>
        <w:tc>
          <w:tcPr>
            <w:tcW w:w="297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4820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7374" w:rsidRPr="00E019EF" w:rsidTr="004B5E27">
        <w:tc>
          <w:tcPr>
            <w:tcW w:w="709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Приобретение телефонов, смартфонов, оборудования телефонной связи и комплектующих частей для монтажа телефонной сети</w:t>
            </w:r>
          </w:p>
        </w:tc>
        <w:tc>
          <w:tcPr>
            <w:tcW w:w="297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820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7374" w:rsidRPr="00E019EF" w:rsidTr="004B5E27">
        <w:tc>
          <w:tcPr>
            <w:tcW w:w="709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Приобретение периферийных устрой</w:t>
            </w:r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ств дл</w:t>
            </w:r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я персональных компьютеров </w:t>
            </w:r>
          </w:p>
        </w:tc>
        <w:tc>
          <w:tcPr>
            <w:tcW w:w="297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  <w:tc>
          <w:tcPr>
            <w:tcW w:w="4820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7374" w:rsidRPr="00E019EF" w:rsidTr="004B5E27">
        <w:tc>
          <w:tcPr>
            <w:tcW w:w="709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Приобретение планшетных компьютеров и ноутбуков</w:t>
            </w:r>
          </w:p>
        </w:tc>
        <w:tc>
          <w:tcPr>
            <w:tcW w:w="297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820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7374" w:rsidRPr="00E019EF" w:rsidTr="004B5E27">
        <w:tc>
          <w:tcPr>
            <w:tcW w:w="709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Приобретение телевизора</w:t>
            </w:r>
          </w:p>
        </w:tc>
        <w:tc>
          <w:tcPr>
            <w:tcW w:w="297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</w:t>
            </w:r>
          </w:p>
        </w:tc>
        <w:tc>
          <w:tcPr>
            <w:tcW w:w="4820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7374" w:rsidRPr="00E019EF" w:rsidTr="004B5E27">
        <w:tc>
          <w:tcPr>
            <w:tcW w:w="709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Приобретение напольной мобильной стойки для телевизора</w:t>
            </w:r>
          </w:p>
        </w:tc>
        <w:tc>
          <w:tcPr>
            <w:tcW w:w="297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4820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C7374" w:rsidRPr="00E019EF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E019EF" w:rsidRDefault="001C7374" w:rsidP="001C7374">
      <w:pPr>
        <w:pStyle w:val="a5"/>
        <w:spacing w:after="0" w:line="21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9EF">
        <w:rPr>
          <w:rFonts w:ascii="Times New Roman" w:hAnsi="Times New Roman" w:cs="Times New Roman"/>
          <w:sz w:val="24"/>
          <w:szCs w:val="24"/>
        </w:rPr>
        <w:t>9. Нормативы цены и количества сре</w:t>
      </w:r>
      <w:proofErr w:type="gramStart"/>
      <w:r w:rsidRPr="00E019EF"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 w:rsidRPr="00E019EF">
        <w:rPr>
          <w:rFonts w:ascii="Times New Roman" w:hAnsi="Times New Roman" w:cs="Times New Roman"/>
          <w:sz w:val="24"/>
          <w:szCs w:val="24"/>
        </w:rPr>
        <w:t>иптографической защиты информации и электронно-цифровой подписи.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7229"/>
        <w:gridCol w:w="2835"/>
        <w:gridCol w:w="3686"/>
      </w:tblGrid>
      <w:tr w:rsidR="001C7374" w:rsidRPr="00E019EF" w:rsidTr="004B5E27">
        <w:tc>
          <w:tcPr>
            <w:tcW w:w="709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29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Наименование оргтехники</w:t>
            </w:r>
          </w:p>
        </w:tc>
        <w:tc>
          <w:tcPr>
            <w:tcW w:w="2835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Предельные затраты в год (не более, руб.)</w:t>
            </w:r>
          </w:p>
        </w:tc>
        <w:tc>
          <w:tcPr>
            <w:tcW w:w="3686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Срок полезного использования  </w:t>
            </w:r>
          </w:p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(не менее), лет</w:t>
            </w:r>
          </w:p>
        </w:tc>
      </w:tr>
      <w:tr w:rsidR="001C7374" w:rsidRPr="00E019EF" w:rsidTr="004B5E27">
        <w:trPr>
          <w:trHeight w:val="249"/>
        </w:trPr>
        <w:tc>
          <w:tcPr>
            <w:tcW w:w="709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Приобретение программных, аппаратных и программно-аппаратных средств защиты информации и электронно-цифровой подписи</w:t>
            </w:r>
          </w:p>
        </w:tc>
        <w:tc>
          <w:tcPr>
            <w:tcW w:w="2835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180500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68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C7374" w:rsidRPr="00E019EF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E019EF" w:rsidRDefault="001C7374" w:rsidP="001C7374">
      <w:pPr>
        <w:pStyle w:val="a5"/>
        <w:spacing w:after="0" w:line="216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19EF">
        <w:rPr>
          <w:rFonts w:ascii="Times New Roman" w:hAnsi="Times New Roman" w:cs="Times New Roman"/>
          <w:sz w:val="24"/>
          <w:szCs w:val="24"/>
        </w:rPr>
        <w:t>10. Нормативы (информационное общество).</w:t>
      </w:r>
    </w:p>
    <w:tbl>
      <w:tblPr>
        <w:tblStyle w:val="a3"/>
        <w:tblW w:w="14459" w:type="dxa"/>
        <w:tblInd w:w="108" w:type="dxa"/>
        <w:tblLook w:val="04A0"/>
      </w:tblPr>
      <w:tblGrid>
        <w:gridCol w:w="540"/>
        <w:gridCol w:w="11798"/>
        <w:gridCol w:w="2121"/>
      </w:tblGrid>
      <w:tr w:rsidR="001C7374" w:rsidRPr="00E019EF" w:rsidTr="004B5E27">
        <w:tc>
          <w:tcPr>
            <w:tcW w:w="486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847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Наименование услуг</w:t>
            </w:r>
          </w:p>
        </w:tc>
        <w:tc>
          <w:tcPr>
            <w:tcW w:w="2126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1C7374" w:rsidRPr="00E019EF" w:rsidTr="004B5E27">
        <w:tc>
          <w:tcPr>
            <w:tcW w:w="486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847" w:type="dxa"/>
          </w:tcPr>
          <w:p w:rsidR="001C7374" w:rsidRPr="00E019EF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Оказание услуг по заправке</w:t>
            </w:r>
            <w:r w:rsidRPr="00E01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212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478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1C7374" w:rsidRPr="00E019EF" w:rsidTr="004B5E27">
        <w:tc>
          <w:tcPr>
            <w:tcW w:w="486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7" w:type="dxa"/>
          </w:tcPr>
          <w:p w:rsidR="001C7374" w:rsidRPr="00E019EF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информационно-техническому обслуживанию сайта.</w:t>
            </w:r>
          </w:p>
        </w:tc>
        <w:tc>
          <w:tcPr>
            <w:tcW w:w="212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16 000,00</w:t>
            </w:r>
          </w:p>
        </w:tc>
      </w:tr>
      <w:tr w:rsidR="001C7374" w:rsidRPr="00E019EF" w:rsidTr="004B5E27">
        <w:tc>
          <w:tcPr>
            <w:tcW w:w="486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7" w:type="dxa"/>
          </w:tcPr>
          <w:p w:rsidR="001C7374" w:rsidRPr="00E019EF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принтеров и многофункциональных устройств.</w:t>
            </w:r>
          </w:p>
        </w:tc>
        <w:tc>
          <w:tcPr>
            <w:tcW w:w="212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91 000,00</w:t>
            </w:r>
          </w:p>
        </w:tc>
      </w:tr>
      <w:tr w:rsidR="001C7374" w:rsidRPr="00E019EF" w:rsidTr="004B5E27">
        <w:tc>
          <w:tcPr>
            <w:tcW w:w="486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7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9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услуг по ремонту персональных компьютеров, оборудования  локальной сети и телефонной связи</w:t>
            </w:r>
          </w:p>
        </w:tc>
        <w:tc>
          <w:tcPr>
            <w:tcW w:w="212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1C7374" w:rsidRPr="00E019EF" w:rsidTr="004B5E27">
        <w:tc>
          <w:tcPr>
            <w:tcW w:w="486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7" w:type="dxa"/>
          </w:tcPr>
          <w:p w:rsidR="001C7374" w:rsidRPr="00E019EF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Обслуживание программного комплекса «АРМ-Муниципал»</w:t>
            </w:r>
          </w:p>
        </w:tc>
        <w:tc>
          <w:tcPr>
            <w:tcW w:w="212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43 000,00</w:t>
            </w:r>
          </w:p>
        </w:tc>
      </w:tr>
      <w:tr w:rsidR="001C7374" w:rsidRPr="00E019EF" w:rsidTr="004B5E27">
        <w:tc>
          <w:tcPr>
            <w:tcW w:w="486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47" w:type="dxa"/>
          </w:tcPr>
          <w:p w:rsidR="001C7374" w:rsidRPr="00E019EF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Аттестация объекта информатизации – «АРМ».</w:t>
            </w:r>
          </w:p>
        </w:tc>
        <w:tc>
          <w:tcPr>
            <w:tcW w:w="212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152 800,00</w:t>
            </w:r>
          </w:p>
        </w:tc>
      </w:tr>
      <w:tr w:rsidR="001C7374" w:rsidRPr="00E019EF" w:rsidTr="004B5E27">
        <w:tc>
          <w:tcPr>
            <w:tcW w:w="486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47" w:type="dxa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проведению периодического контроля уровня защиты информации на аттестованном объекте информатизации, оценке эффективности принимаемых мер по обеспечению безопасности информации.</w:t>
            </w:r>
          </w:p>
        </w:tc>
        <w:tc>
          <w:tcPr>
            <w:tcW w:w="212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57 000,00</w:t>
            </w:r>
          </w:p>
        </w:tc>
      </w:tr>
      <w:tr w:rsidR="001C7374" w:rsidRPr="00E019EF" w:rsidTr="004B5E27">
        <w:tc>
          <w:tcPr>
            <w:tcW w:w="486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47" w:type="dxa"/>
          </w:tcPr>
          <w:p w:rsidR="001C7374" w:rsidRPr="00E019EF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Аттестация объекта информатизации – выделенного помещения</w:t>
            </w:r>
          </w:p>
        </w:tc>
        <w:tc>
          <w:tcPr>
            <w:tcW w:w="212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C7374" w:rsidRPr="00E019EF" w:rsidTr="004B5E27">
        <w:tc>
          <w:tcPr>
            <w:tcW w:w="486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47" w:type="dxa"/>
          </w:tcPr>
          <w:p w:rsidR="001C7374" w:rsidRPr="00E019EF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проведению специальных проверок и специальных исследований технических средств</w:t>
            </w:r>
          </w:p>
        </w:tc>
        <w:tc>
          <w:tcPr>
            <w:tcW w:w="2126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59000,00</w:t>
            </w:r>
          </w:p>
        </w:tc>
      </w:tr>
    </w:tbl>
    <w:p w:rsidR="001C7374" w:rsidRPr="00E019EF" w:rsidRDefault="001C7374" w:rsidP="001C737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374" w:rsidRPr="00E019EF" w:rsidRDefault="001C7374" w:rsidP="001C7374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EF">
        <w:rPr>
          <w:rFonts w:ascii="Times New Roman" w:hAnsi="Times New Roman" w:cs="Times New Roman"/>
          <w:sz w:val="24"/>
          <w:szCs w:val="24"/>
        </w:rPr>
        <w:t>11. Нормативы затрат на 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10064"/>
        <w:gridCol w:w="3686"/>
      </w:tblGrid>
      <w:tr w:rsidR="001C7374" w:rsidRPr="00E019EF" w:rsidTr="004B5E27">
        <w:trPr>
          <w:trHeight w:val="297"/>
        </w:trPr>
        <w:tc>
          <w:tcPr>
            <w:tcW w:w="709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64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686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1C7374" w:rsidRPr="00E019EF" w:rsidTr="004B5E27">
        <w:trPr>
          <w:trHeight w:val="645"/>
        </w:trPr>
        <w:tc>
          <w:tcPr>
            <w:tcW w:w="709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</w:tcPr>
          <w:p w:rsidR="001C7374" w:rsidRPr="00E019EF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по расчету, обработке и приему платежей физических лиц за пользование жилыми помещениями (плата за наем) и организации движения денежных потоков при расчетах за оказанные услуги.</w:t>
            </w:r>
          </w:p>
        </w:tc>
        <w:tc>
          <w:tcPr>
            <w:tcW w:w="3686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:rsidR="001C7374" w:rsidRPr="00E019EF" w:rsidRDefault="001C7374" w:rsidP="001C7374">
      <w:pPr>
        <w:spacing w:after="0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C7374" w:rsidRPr="00E019EF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9EF">
        <w:rPr>
          <w:rFonts w:ascii="Times New Roman" w:hAnsi="Times New Roman" w:cs="Times New Roman"/>
          <w:sz w:val="24"/>
          <w:szCs w:val="24"/>
        </w:rPr>
        <w:t>12. Перечень периодических печатных изданий и справочной литературы.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639"/>
        <w:gridCol w:w="3969"/>
      </w:tblGrid>
      <w:tr w:rsidR="001C7374" w:rsidRPr="00E019EF" w:rsidTr="004B5E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Кол-во комплектов в год (шт.)</w:t>
            </w:r>
          </w:p>
        </w:tc>
      </w:tr>
      <w:tr w:rsidR="001C7374" w:rsidRPr="00E019EF" w:rsidTr="004B5E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Саратовская областная газета «Регион 64»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C7374" w:rsidRPr="00E019EF" w:rsidTr="004B5E27">
        <w:trPr>
          <w:trHeight w:val="1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Газета «Крестьянский двор»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7374" w:rsidRPr="00E019EF" w:rsidTr="004B5E27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Газета «Воложка»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7374" w:rsidRPr="00E019EF" w:rsidTr="004B5E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E019EF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7374" w:rsidRPr="00E019EF" w:rsidRDefault="001C7374" w:rsidP="001C737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374" w:rsidRPr="00E019EF" w:rsidRDefault="001C7374" w:rsidP="001C7374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EF">
        <w:rPr>
          <w:rFonts w:ascii="Times New Roman" w:hAnsi="Times New Roman" w:cs="Times New Roman"/>
          <w:sz w:val="24"/>
          <w:szCs w:val="24"/>
        </w:rPr>
        <w:t xml:space="preserve">13.  Нормативы затрат на техническое обслуживание и </w:t>
      </w:r>
      <w:proofErr w:type="spellStart"/>
      <w:r w:rsidRPr="00E019EF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E019EF">
        <w:rPr>
          <w:rFonts w:ascii="Times New Roman" w:hAnsi="Times New Roman" w:cs="Times New Roman"/>
          <w:sz w:val="24"/>
          <w:szCs w:val="24"/>
        </w:rPr>
        <w:t xml:space="preserve"> – профилактический ремонт системы видеонаблюдения.</w:t>
      </w:r>
    </w:p>
    <w:tbl>
      <w:tblPr>
        <w:tblStyle w:val="a3"/>
        <w:tblW w:w="14459" w:type="dxa"/>
        <w:tblInd w:w="108" w:type="dxa"/>
        <w:tblLook w:val="04A0"/>
      </w:tblPr>
      <w:tblGrid>
        <w:gridCol w:w="709"/>
        <w:gridCol w:w="7602"/>
        <w:gridCol w:w="1471"/>
        <w:gridCol w:w="2032"/>
        <w:gridCol w:w="2645"/>
      </w:tblGrid>
      <w:tr w:rsidR="001C7374" w:rsidRPr="00E019EF" w:rsidTr="004B5E27">
        <w:tc>
          <w:tcPr>
            <w:tcW w:w="709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02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71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32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Количество месяцев</w:t>
            </w:r>
          </w:p>
        </w:tc>
        <w:tc>
          <w:tcPr>
            <w:tcW w:w="2645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1C7374" w:rsidRPr="00E019EF" w:rsidTr="004B5E27">
        <w:trPr>
          <w:trHeight w:val="295"/>
        </w:trPr>
        <w:tc>
          <w:tcPr>
            <w:tcW w:w="709" w:type="dxa"/>
            <w:vAlign w:val="center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2" w:type="dxa"/>
            <w:vAlign w:val="center"/>
          </w:tcPr>
          <w:p w:rsidR="001C7374" w:rsidRPr="00E019EF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системы видеонаблюдения</w:t>
            </w:r>
          </w:p>
        </w:tc>
        <w:tc>
          <w:tcPr>
            <w:tcW w:w="1471" w:type="dxa"/>
            <w:vAlign w:val="center"/>
          </w:tcPr>
          <w:p w:rsidR="001C7374" w:rsidRPr="00E019EF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019EF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E019EF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2032" w:type="dxa"/>
            <w:vAlign w:val="center"/>
          </w:tcPr>
          <w:p w:rsidR="001C7374" w:rsidRPr="00E019EF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E019E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45" w:type="dxa"/>
            <w:vAlign w:val="center"/>
          </w:tcPr>
          <w:p w:rsidR="001C7374" w:rsidRPr="00E019EF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19EF"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</w:tbl>
    <w:p w:rsidR="001C7374" w:rsidRPr="00E019EF" w:rsidRDefault="001C7374" w:rsidP="001C7374">
      <w:pPr>
        <w:keepNext/>
        <w:tabs>
          <w:tab w:val="num" w:pos="0"/>
        </w:tabs>
        <w:suppressAutoHyphens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C7374" w:rsidRPr="00E019EF" w:rsidRDefault="001C7374" w:rsidP="001C7374">
      <w:pPr>
        <w:keepNext/>
        <w:tabs>
          <w:tab w:val="num" w:pos="0"/>
        </w:tabs>
        <w:suppressAutoHyphens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19EF">
        <w:rPr>
          <w:rFonts w:ascii="Times New Roman" w:eastAsia="Times New Roman" w:hAnsi="Times New Roman" w:cs="Times New Roman"/>
          <w:sz w:val="24"/>
          <w:szCs w:val="24"/>
          <w:lang w:eastAsia="ar-SA"/>
        </w:rPr>
        <w:t>14. Нормативы на приобретение специального товара.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573"/>
        <w:gridCol w:w="849"/>
        <w:gridCol w:w="6784"/>
        <w:gridCol w:w="3544"/>
      </w:tblGrid>
      <w:tr w:rsidR="001C7374" w:rsidRPr="00E019EF" w:rsidTr="004B5E27">
        <w:tc>
          <w:tcPr>
            <w:tcW w:w="709" w:type="dxa"/>
          </w:tcPr>
          <w:p w:rsidR="001C7374" w:rsidRPr="00E019EF" w:rsidRDefault="001C7374" w:rsidP="004B5E27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№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73" w:type="dxa"/>
          </w:tcPr>
          <w:p w:rsidR="001C7374" w:rsidRPr="00E019EF" w:rsidRDefault="001C7374" w:rsidP="004B5E27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849" w:type="dxa"/>
          </w:tcPr>
          <w:p w:rsidR="001C7374" w:rsidRPr="00E019EF" w:rsidRDefault="001C7374" w:rsidP="004B5E27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Ед. </w:t>
            </w:r>
            <w:proofErr w:type="spellStart"/>
            <w:r w:rsidRPr="00E019E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изм</w:t>
            </w:r>
            <w:proofErr w:type="spellEnd"/>
          </w:p>
        </w:tc>
        <w:tc>
          <w:tcPr>
            <w:tcW w:w="6784" w:type="dxa"/>
          </w:tcPr>
          <w:p w:rsidR="001C7374" w:rsidRPr="00E019EF" w:rsidRDefault="001C7374" w:rsidP="004B5E27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3544" w:type="dxa"/>
          </w:tcPr>
          <w:p w:rsidR="001C7374" w:rsidRPr="00E019EF" w:rsidRDefault="001C7374" w:rsidP="004B5E27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019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>Максимальная цена за единицу товаров, работ, услуг (руб.)</w:t>
            </w:r>
          </w:p>
        </w:tc>
      </w:tr>
      <w:tr w:rsidR="001C7374" w:rsidRPr="00E019EF" w:rsidTr="004B5E27">
        <w:trPr>
          <w:trHeight w:val="400"/>
        </w:trPr>
        <w:tc>
          <w:tcPr>
            <w:tcW w:w="709" w:type="dxa"/>
          </w:tcPr>
          <w:p w:rsidR="001C7374" w:rsidRPr="00E019EF" w:rsidRDefault="001C7374" w:rsidP="004B5E27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73" w:type="dxa"/>
          </w:tcPr>
          <w:p w:rsidR="001C7374" w:rsidRPr="00E019EF" w:rsidRDefault="001C7374" w:rsidP="004B5E27">
            <w:pPr>
              <w:suppressAutoHyphens/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Флаги</w:t>
            </w:r>
          </w:p>
        </w:tc>
        <w:tc>
          <w:tcPr>
            <w:tcW w:w="849" w:type="dxa"/>
          </w:tcPr>
          <w:p w:rsidR="001C7374" w:rsidRPr="00E019EF" w:rsidRDefault="001C7374" w:rsidP="004B5E27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6784" w:type="dxa"/>
          </w:tcPr>
          <w:p w:rsidR="001C7374" w:rsidRPr="00E019EF" w:rsidRDefault="001C7374" w:rsidP="004B5E27">
            <w:pPr>
              <w:pStyle w:val="ae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фактической необходимости, в соответствии с распоряжением администрации ММР</w:t>
            </w:r>
          </w:p>
        </w:tc>
        <w:tc>
          <w:tcPr>
            <w:tcW w:w="3544" w:type="dxa"/>
            <w:vAlign w:val="center"/>
          </w:tcPr>
          <w:p w:rsidR="001C7374" w:rsidRPr="00E019EF" w:rsidRDefault="001C7374" w:rsidP="004B5E27">
            <w:pPr>
              <w:suppressAutoHyphens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20 000,00</w:t>
            </w:r>
          </w:p>
        </w:tc>
      </w:tr>
    </w:tbl>
    <w:p w:rsidR="001C7374" w:rsidRPr="00E019EF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E019EF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9EF">
        <w:rPr>
          <w:rFonts w:ascii="Times New Roman" w:hAnsi="Times New Roman" w:cs="Times New Roman"/>
          <w:sz w:val="24"/>
          <w:szCs w:val="24"/>
        </w:rPr>
        <w:t>15. Нормативы затрат на информационное сопровождение деятельности администрации ММР.</w:t>
      </w:r>
    </w:p>
    <w:tbl>
      <w:tblPr>
        <w:tblStyle w:val="a3"/>
        <w:tblW w:w="14459" w:type="dxa"/>
        <w:tblInd w:w="108" w:type="dxa"/>
        <w:tblLook w:val="04A0"/>
      </w:tblPr>
      <w:tblGrid>
        <w:gridCol w:w="753"/>
        <w:gridCol w:w="7611"/>
        <w:gridCol w:w="3260"/>
        <w:gridCol w:w="2835"/>
      </w:tblGrid>
      <w:tr w:rsidR="001C7374" w:rsidRPr="00E019EF" w:rsidTr="004B5E27">
        <w:tc>
          <w:tcPr>
            <w:tcW w:w="753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11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услуг</w:t>
            </w:r>
          </w:p>
        </w:tc>
        <w:tc>
          <w:tcPr>
            <w:tcW w:w="3260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Объем оказываемых услуг</w:t>
            </w:r>
          </w:p>
        </w:tc>
        <w:tc>
          <w:tcPr>
            <w:tcW w:w="2835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 xml:space="preserve">Сумма затрат, не более в </w:t>
            </w:r>
            <w:r w:rsidRPr="00E01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год, руб.</w:t>
            </w:r>
          </w:p>
        </w:tc>
      </w:tr>
      <w:tr w:rsidR="001C7374" w:rsidRPr="00523C7E" w:rsidTr="004B5E27">
        <w:tc>
          <w:tcPr>
            <w:tcW w:w="753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11" w:type="dxa"/>
          </w:tcPr>
          <w:p w:rsidR="001C7374" w:rsidRPr="00E019EF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Оказание услуг по информационному сопровождению деятельности администрации Марксовского муниципального района</w:t>
            </w:r>
          </w:p>
        </w:tc>
        <w:tc>
          <w:tcPr>
            <w:tcW w:w="3260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76 300 кв. см.</w:t>
            </w:r>
          </w:p>
        </w:tc>
        <w:tc>
          <w:tcPr>
            <w:tcW w:w="2835" w:type="dxa"/>
          </w:tcPr>
          <w:p w:rsidR="001C7374" w:rsidRPr="00E019EF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1 450 000,00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16. Нормативы затрат по профилактике правонарушений в ММР.</w:t>
      </w:r>
    </w:p>
    <w:tbl>
      <w:tblPr>
        <w:tblStyle w:val="a3"/>
        <w:tblW w:w="14459" w:type="dxa"/>
        <w:tblInd w:w="108" w:type="dxa"/>
        <w:tblLook w:val="04A0"/>
      </w:tblPr>
      <w:tblGrid>
        <w:gridCol w:w="567"/>
        <w:gridCol w:w="11057"/>
        <w:gridCol w:w="2835"/>
      </w:tblGrid>
      <w:tr w:rsidR="001C7374" w:rsidRPr="00523C7E" w:rsidTr="004B5E27">
        <w:tc>
          <w:tcPr>
            <w:tcW w:w="567" w:type="dxa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05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2835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1C7374" w:rsidRPr="00523C7E" w:rsidTr="004B5E27">
        <w:trPr>
          <w:trHeight w:val="459"/>
        </w:trPr>
        <w:tc>
          <w:tcPr>
            <w:tcW w:w="56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7" w:type="dxa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системы видеонаблюдения в местах массового скопления граждан на территории МО город Маркс с выводом видеосигнала в отдел МВД России по МР Саратовской области.</w:t>
            </w:r>
          </w:p>
        </w:tc>
        <w:tc>
          <w:tcPr>
            <w:tcW w:w="283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105 000,00</w:t>
            </w:r>
          </w:p>
        </w:tc>
      </w:tr>
      <w:tr w:rsidR="001C7374" w:rsidRPr="00523C7E" w:rsidTr="004B5E27">
        <w:trPr>
          <w:trHeight w:val="459"/>
        </w:trPr>
        <w:tc>
          <w:tcPr>
            <w:tcW w:w="56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7" w:type="dxa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Обслуживание системы видеонаблюдения с выводом видеосигнала в отдел МВД России по ММР Саратовской области.</w:t>
            </w:r>
          </w:p>
        </w:tc>
        <w:tc>
          <w:tcPr>
            <w:tcW w:w="283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106 000,00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17. Нормативные затраты на пошив формы членам местной общественной организации ММР Саратовской области «Добровольная народная дружина».</w:t>
      </w:r>
    </w:p>
    <w:tbl>
      <w:tblPr>
        <w:tblStyle w:val="a3"/>
        <w:tblW w:w="0" w:type="auto"/>
        <w:tblLook w:val="04A0"/>
      </w:tblPr>
      <w:tblGrid>
        <w:gridCol w:w="817"/>
        <w:gridCol w:w="9709"/>
        <w:gridCol w:w="3980"/>
      </w:tblGrid>
      <w:tr w:rsidR="001C7374" w:rsidRPr="00523C7E" w:rsidTr="004B5E27">
        <w:tc>
          <w:tcPr>
            <w:tcW w:w="81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70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98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1C7374" w:rsidRPr="00523C7E" w:rsidTr="004B5E27">
        <w:trPr>
          <w:trHeight w:val="459"/>
        </w:trPr>
        <w:tc>
          <w:tcPr>
            <w:tcW w:w="81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09" w:type="dxa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Пошив формы членам местной общественной организации ММР Саратовской области «Добровольная народная дружина»</w:t>
            </w:r>
          </w:p>
        </w:tc>
        <w:tc>
          <w:tcPr>
            <w:tcW w:w="3980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18.  Нормативные затраты на поставку цветов.</w:t>
      </w:r>
    </w:p>
    <w:tbl>
      <w:tblPr>
        <w:tblW w:w="14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361"/>
      </w:tblGrid>
      <w:tr w:rsidR="001C7374" w:rsidRPr="00523C7E" w:rsidTr="004B5E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1C7374" w:rsidRPr="00523C7E" w:rsidTr="004B5E27">
        <w:trPr>
          <w:trHeight w:val="4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widowControl w:val="0"/>
              <w:tabs>
                <w:tab w:val="left" w:pos="0"/>
                <w:tab w:val="left" w:pos="205"/>
              </w:tabs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Поставка цветов для нужд администрации Марксовского муниципального района Саратовской области.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830 000,00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19. Нормативы затрат на оплату типографических работ и услуг.</w:t>
      </w:r>
    </w:p>
    <w:tbl>
      <w:tblPr>
        <w:tblStyle w:val="a3"/>
        <w:tblW w:w="14562" w:type="dxa"/>
        <w:tblLook w:val="04A0"/>
      </w:tblPr>
      <w:tblGrid>
        <w:gridCol w:w="1101"/>
        <w:gridCol w:w="7517"/>
        <w:gridCol w:w="2405"/>
        <w:gridCol w:w="3539"/>
      </w:tblGrid>
      <w:tr w:rsidR="001C7374" w:rsidRPr="00523C7E" w:rsidTr="004B5E27">
        <w:tc>
          <w:tcPr>
            <w:tcW w:w="110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5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53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1C7374" w:rsidRPr="00523C7E" w:rsidTr="004B5E27">
        <w:trPr>
          <w:trHeight w:val="289"/>
        </w:trPr>
        <w:tc>
          <w:tcPr>
            <w:tcW w:w="1101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7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(с вкладышами)</w:t>
            </w:r>
          </w:p>
        </w:tc>
        <w:tc>
          <w:tcPr>
            <w:tcW w:w="2405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3539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210 000,00</w:t>
            </w:r>
          </w:p>
        </w:tc>
      </w:tr>
      <w:tr w:rsidR="001C7374" w:rsidRPr="00523C7E" w:rsidTr="004B5E27">
        <w:trPr>
          <w:trHeight w:val="280"/>
        </w:trPr>
        <w:tc>
          <w:tcPr>
            <w:tcW w:w="1101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7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Изготовление подарочных наборов (ежедневник, ручка)</w:t>
            </w:r>
          </w:p>
        </w:tc>
        <w:tc>
          <w:tcPr>
            <w:tcW w:w="2405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усл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 ед.</w:t>
            </w:r>
          </w:p>
        </w:tc>
        <w:tc>
          <w:tcPr>
            <w:tcW w:w="3539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80 000,00</w:t>
            </w:r>
          </w:p>
        </w:tc>
      </w:tr>
      <w:tr w:rsidR="001C7374" w:rsidRPr="00523C7E" w:rsidTr="004B5E27">
        <w:trPr>
          <w:trHeight w:val="141"/>
        </w:trPr>
        <w:tc>
          <w:tcPr>
            <w:tcW w:w="1101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7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фоторамок</w:t>
            </w:r>
            <w:proofErr w:type="spellEnd"/>
          </w:p>
        </w:tc>
        <w:tc>
          <w:tcPr>
            <w:tcW w:w="2405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539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60 000,00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20. Нормативы количества и цены мебели, срок  полезного использования.</w:t>
      </w:r>
    </w:p>
    <w:tbl>
      <w:tblPr>
        <w:tblStyle w:val="a3"/>
        <w:tblW w:w="14567" w:type="dxa"/>
        <w:tblLook w:val="04A0"/>
      </w:tblPr>
      <w:tblGrid>
        <w:gridCol w:w="1101"/>
        <w:gridCol w:w="4831"/>
        <w:gridCol w:w="5091"/>
        <w:gridCol w:w="3544"/>
      </w:tblGrid>
      <w:tr w:rsidR="001C7374" w:rsidRPr="00523C7E" w:rsidTr="004B5E27">
        <w:tc>
          <w:tcPr>
            <w:tcW w:w="1101" w:type="dxa"/>
            <w:tcBorders>
              <w:bottom w:val="single" w:sz="4" w:space="0" w:color="auto"/>
            </w:tcBorders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3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мебели</w:t>
            </w:r>
          </w:p>
        </w:tc>
        <w:tc>
          <w:tcPr>
            <w:tcW w:w="509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 за единицу (не более), рублей</w:t>
            </w:r>
          </w:p>
        </w:tc>
        <w:tc>
          <w:tcPr>
            <w:tcW w:w="3544" w:type="dxa"/>
          </w:tcPr>
          <w:p w:rsidR="001C7374" w:rsidRPr="00523C7E" w:rsidRDefault="001C7374" w:rsidP="004B5E27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Срок полезного использования  (не менее), лет</w:t>
            </w:r>
          </w:p>
        </w:tc>
      </w:tr>
      <w:tr w:rsidR="001C7374" w:rsidRPr="00523C7E" w:rsidTr="004B5E27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</w:tc>
        <w:tc>
          <w:tcPr>
            <w:tcW w:w="509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7374" w:rsidRPr="00523C7E" w:rsidTr="004B5E27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Кресло офисное</w:t>
            </w:r>
          </w:p>
        </w:tc>
        <w:tc>
          <w:tcPr>
            <w:tcW w:w="509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17 000,00</w:t>
            </w:r>
          </w:p>
        </w:tc>
        <w:tc>
          <w:tcPr>
            <w:tcW w:w="3544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7374" w:rsidRPr="00523C7E" w:rsidTr="004B5E27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509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20 000,00</w:t>
            </w:r>
          </w:p>
        </w:tc>
        <w:tc>
          <w:tcPr>
            <w:tcW w:w="3544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7374" w:rsidRPr="00523C7E" w:rsidTr="004B5E27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Шкаф металлический</w:t>
            </w:r>
          </w:p>
        </w:tc>
        <w:tc>
          <w:tcPr>
            <w:tcW w:w="509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15 000,00</w:t>
            </w:r>
          </w:p>
        </w:tc>
        <w:tc>
          <w:tcPr>
            <w:tcW w:w="3544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C7374" w:rsidRPr="00523C7E" w:rsidTr="004B5E27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Шкаф платяной</w:t>
            </w:r>
          </w:p>
        </w:tc>
        <w:tc>
          <w:tcPr>
            <w:tcW w:w="509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3544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7374" w:rsidRPr="00523C7E" w:rsidTr="004B5E27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509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7 000,00</w:t>
            </w:r>
          </w:p>
        </w:tc>
        <w:tc>
          <w:tcPr>
            <w:tcW w:w="3544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C7374" w:rsidRPr="00523C7E" w:rsidTr="004B5E27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1" w:type="dxa"/>
            <w:tcBorders>
              <w:left w:val="single" w:sz="4" w:space="0" w:color="auto"/>
            </w:tcBorders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Каталка под системный блок</w:t>
            </w:r>
          </w:p>
        </w:tc>
        <w:tc>
          <w:tcPr>
            <w:tcW w:w="509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  <w:tc>
          <w:tcPr>
            <w:tcW w:w="3544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C7374" w:rsidRPr="00523C7E" w:rsidRDefault="001C7374" w:rsidP="001C737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21. Нормативы количества и цены канцелярских принадлежностей, периодичность получения для администрации и казенных учреждений.</w:t>
      </w:r>
    </w:p>
    <w:tbl>
      <w:tblPr>
        <w:tblStyle w:val="a3"/>
        <w:tblW w:w="14567" w:type="dxa"/>
        <w:tblLook w:val="04A0"/>
      </w:tblPr>
      <w:tblGrid>
        <w:gridCol w:w="813"/>
        <w:gridCol w:w="4257"/>
        <w:gridCol w:w="992"/>
        <w:gridCol w:w="4252"/>
        <w:gridCol w:w="2127"/>
        <w:gridCol w:w="2126"/>
      </w:tblGrid>
      <w:tr w:rsidR="001C7374" w:rsidRPr="00523C7E" w:rsidTr="004B5E27">
        <w:tc>
          <w:tcPr>
            <w:tcW w:w="813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212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Периодичность,</w:t>
            </w:r>
          </w:p>
          <w:p w:rsidR="001C7374" w:rsidRPr="00523C7E" w:rsidRDefault="001C7374" w:rsidP="004B5E27">
            <w:pPr>
              <w:tabs>
                <w:tab w:val="left" w:pos="3702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получения</w:t>
            </w:r>
          </w:p>
        </w:tc>
      </w:tr>
      <w:tr w:rsidR="001C7374" w:rsidRPr="00523C7E" w:rsidTr="004B5E27">
        <w:trPr>
          <w:trHeight w:val="227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Папка на 10 файлов</w:t>
            </w:r>
          </w:p>
        </w:tc>
        <w:tc>
          <w:tcPr>
            <w:tcW w:w="99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1C7374" w:rsidRPr="00523C7E" w:rsidTr="004B5E27">
        <w:trPr>
          <w:trHeight w:val="70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Папка на 20 файлов </w:t>
            </w:r>
          </w:p>
        </w:tc>
        <w:tc>
          <w:tcPr>
            <w:tcW w:w="99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1 в расчете на каждого работника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1C7374" w:rsidRPr="00523C7E" w:rsidTr="004B5E27">
        <w:trPr>
          <w:trHeight w:val="209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Клей  ПВА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 Не более 160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rPr>
          <w:trHeight w:val="273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Клейкая лента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20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3 года</w:t>
            </w:r>
          </w:p>
        </w:tc>
      </w:tr>
      <w:tr w:rsidR="001C7374" w:rsidRPr="00523C7E" w:rsidTr="004B5E27">
        <w:trPr>
          <w:trHeight w:val="286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Корректирующая жидкость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108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rPr>
          <w:trHeight w:val="350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28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1C7374" w:rsidRPr="00523C7E" w:rsidTr="004B5E27">
        <w:trPr>
          <w:trHeight w:val="270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Нож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32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1C7374" w:rsidRPr="00523C7E" w:rsidTr="004B5E27">
        <w:trPr>
          <w:trHeight w:val="211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Блок для заметок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32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tabs>
                <w:tab w:val="left" w:pos="2823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1C7374" w:rsidRPr="00523C7E" w:rsidTr="004B5E27">
        <w:trPr>
          <w:trHeight w:val="184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Бланк документа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100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rPr>
          <w:trHeight w:val="357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28 мм"/>
              </w:smartTagPr>
              <w:r w:rsidRPr="00523C7E">
                <w:rPr>
                  <w:rFonts w:ascii="Times New Roman" w:hAnsi="Times New Roman" w:cs="Times New Roman"/>
                  <w:sz w:val="24"/>
                  <w:szCs w:val="24"/>
                </w:rPr>
                <w:t>28 мм</w:t>
              </w:r>
            </w:smartTag>
          </w:p>
        </w:tc>
        <w:tc>
          <w:tcPr>
            <w:tcW w:w="99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 250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rPr>
          <w:trHeight w:val="279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Зажим для бумаг</w:t>
            </w:r>
          </w:p>
        </w:tc>
        <w:tc>
          <w:tcPr>
            <w:tcW w:w="99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 110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rPr>
          <w:trHeight w:val="70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7" w:type="dxa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Скрепки, длина –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523C7E">
                <w:rPr>
                  <w:rFonts w:ascii="Times New Roman" w:hAnsi="Times New Roman" w:cs="Times New Roman"/>
                  <w:sz w:val="24"/>
                  <w:szCs w:val="24"/>
                </w:rPr>
                <w:t>50 мм</w:t>
              </w:r>
            </w:smartTag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207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№ 10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Скобы для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степлера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№ 24/6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210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tabs>
                <w:tab w:val="left" w:pos="2524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18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Степлер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№ 24/6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14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в3 года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факса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340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Закладки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43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tabs>
                <w:tab w:val="left" w:pos="2666"/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Блок с клеевым краем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310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tabs>
                <w:tab w:val="left" w:pos="2699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440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Папка адресная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30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rPr>
          <w:trHeight w:val="187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гелевая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500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110,00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гелевый</w:t>
            </w:r>
            <w:proofErr w:type="spellEnd"/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600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 стержня -152мм</w:t>
            </w: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3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Стержень</w:t>
            </w:r>
          </w:p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523C7E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мм.</w:t>
              </w:r>
            </w:smartTag>
            <w:r w:rsidRPr="00523C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3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35 мм"/>
              </w:smartTagPr>
              <w:r w:rsidRPr="00523C7E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135 мм</w:t>
              </w:r>
            </w:smartTag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3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черный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Стержень </w:t>
            </w:r>
          </w:p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Длина стержня – </w:t>
            </w:r>
            <w:smartTag w:uri="urn:schemas-microsoft-com:office:smarttags" w:element="metricconverter">
              <w:smartTagPr>
                <w:attr w:name="ProductID" w:val="140 мм"/>
              </w:smartTagPr>
              <w:r w:rsidRPr="00523C7E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140 мм</w:t>
              </w:r>
            </w:smartTag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23C7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 синий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250 на всех работников</w:t>
            </w:r>
          </w:p>
        </w:tc>
        <w:tc>
          <w:tcPr>
            <w:tcW w:w="212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Ручка шариковая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400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Ежедневник формат А5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435,00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Точилка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35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rPr>
          <w:trHeight w:val="149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Маркер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90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Ластик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40,00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Карандаш 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1000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Папка-файл 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12100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2,50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Папка-уголок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rPr>
          <w:trHeight w:val="268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Папка-скоросшиватель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1530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14,00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tabs>
                <w:tab w:val="left" w:pos="2524"/>
              </w:tabs>
              <w:spacing w:line="216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Папка-дело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1000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42,00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Папка-конверт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250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Линейка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25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tabs>
                <w:tab w:val="left" w:pos="2699"/>
                <w:tab w:val="left" w:pos="2807"/>
              </w:tabs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rPr>
          <w:trHeight w:val="234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Папка на завязках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1020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rPr>
          <w:trHeight w:val="278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Папка-регистратор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110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Батарея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мизинчиковая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58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Клей карандаш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 Не более 46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Краска штемпельная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12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tabs>
                <w:tab w:val="left" w:pos="2699"/>
              </w:tabs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Тетрадь 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100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tabs>
                <w:tab w:val="left" w:pos="2699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Папка-скоросшиватель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1500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80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Книга учета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 Не более 105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270,00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:rsidR="001C7374" w:rsidRPr="00523C7E" w:rsidRDefault="001C7374" w:rsidP="004B5E27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523C7E">
                <w:rPr>
                  <w:rFonts w:ascii="Times New Roman" w:hAnsi="Times New Roman" w:cs="Times New Roman"/>
                  <w:sz w:val="24"/>
                  <w:szCs w:val="24"/>
                </w:rPr>
                <w:t>10 мм.</w:t>
              </w:r>
            </w:smartTag>
          </w:p>
        </w:tc>
        <w:tc>
          <w:tcPr>
            <w:tcW w:w="99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390,00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Пружины для переплета</w:t>
            </w:r>
          </w:p>
          <w:p w:rsidR="001C7374" w:rsidRPr="00523C7E" w:rsidRDefault="001C7374" w:rsidP="004B5E27">
            <w:pPr>
              <w:pStyle w:val="ae"/>
              <w:spacing w:line="21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пластиковые, диаметр пружины  </w:t>
            </w:r>
            <w:smartTag w:uri="urn:schemas-microsoft-com:office:smarttags" w:element="metricconverter">
              <w:smartTagPr>
                <w:attr w:name="ProductID" w:val="16 мм"/>
              </w:smartTagPr>
              <w:r w:rsidRPr="00523C7E">
                <w:rPr>
                  <w:rFonts w:ascii="Times New Roman" w:hAnsi="Times New Roman" w:cs="Times New Roman"/>
                  <w:sz w:val="24"/>
                  <w:szCs w:val="24"/>
                </w:rPr>
                <w:t>16 мм.</w:t>
              </w:r>
            </w:smartTag>
          </w:p>
        </w:tc>
        <w:tc>
          <w:tcPr>
            <w:tcW w:w="99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800,00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rPr>
          <w:trHeight w:val="136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Калька формат А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,  100 л.</w:t>
            </w:r>
          </w:p>
        </w:tc>
        <w:tc>
          <w:tcPr>
            <w:tcW w:w="99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 Не более 10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rPr>
          <w:trHeight w:val="257"/>
        </w:trPr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Бумага А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99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2500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500,00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Конверты маркированные</w:t>
            </w:r>
          </w:p>
        </w:tc>
        <w:tc>
          <w:tcPr>
            <w:tcW w:w="99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9500 шт.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Конверты немаркированные</w:t>
            </w:r>
          </w:p>
        </w:tc>
        <w:tc>
          <w:tcPr>
            <w:tcW w:w="99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2050 шт.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Почтовые марки</w:t>
            </w:r>
          </w:p>
        </w:tc>
        <w:tc>
          <w:tcPr>
            <w:tcW w:w="99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15 000 шт.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</w:rPr>
              <w:t>Цена определяется тарифами оператора почтовой связи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Диски</w:t>
            </w:r>
          </w:p>
        </w:tc>
        <w:tc>
          <w:tcPr>
            <w:tcW w:w="99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3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600,00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Бумага матовая</w:t>
            </w:r>
          </w:p>
        </w:tc>
        <w:tc>
          <w:tcPr>
            <w:tcW w:w="99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2 на всех работников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540,00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99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 w:val="restart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30 000,00</w:t>
            </w:r>
          </w:p>
        </w:tc>
        <w:tc>
          <w:tcPr>
            <w:tcW w:w="2126" w:type="dxa"/>
            <w:vMerge w:val="restart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500 шт. на всех работников</w:t>
            </w:r>
          </w:p>
        </w:tc>
        <w:tc>
          <w:tcPr>
            <w:tcW w:w="2127" w:type="dxa"/>
            <w:vMerge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более 300 шт. на всех работников</w:t>
            </w:r>
          </w:p>
        </w:tc>
        <w:tc>
          <w:tcPr>
            <w:tcW w:w="2127" w:type="dxa"/>
            <w:vMerge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Бумага форматная А3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1 </w:t>
            </w:r>
            <w:proofErr w:type="spellStart"/>
            <w:r w:rsidRPr="00523C7E">
              <w:rPr>
                <w:rFonts w:ascii="Times New Roman" w:hAnsi="Times New Roman" w:cs="Times New Roman"/>
                <w:lang w:eastAsia="en-US"/>
              </w:rPr>
              <w:t>упак</w:t>
            </w:r>
            <w:proofErr w:type="spellEnd"/>
            <w:r w:rsidRPr="00523C7E">
              <w:rPr>
                <w:rFonts w:ascii="Times New Roman" w:hAnsi="Times New Roman" w:cs="Times New Roman"/>
                <w:lang w:eastAsia="en-US"/>
              </w:rPr>
              <w:t xml:space="preserve">.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530,00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1C7374" w:rsidRPr="00523C7E" w:rsidTr="004B5E27">
        <w:tc>
          <w:tcPr>
            <w:tcW w:w="81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257" w:type="dxa"/>
            <w:vAlign w:val="center"/>
          </w:tcPr>
          <w:p w:rsidR="001C7374" w:rsidRPr="00523C7E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Ручка подарочная</w:t>
            </w:r>
          </w:p>
        </w:tc>
        <w:tc>
          <w:tcPr>
            <w:tcW w:w="9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4252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 xml:space="preserve">Не более 400 на всех работников </w:t>
            </w:r>
          </w:p>
        </w:tc>
        <w:tc>
          <w:tcPr>
            <w:tcW w:w="2127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250,00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22.  Нормативы затрат на газоснабжение (вечный огонь).</w:t>
      </w:r>
    </w:p>
    <w:tbl>
      <w:tblPr>
        <w:tblStyle w:val="a3"/>
        <w:tblW w:w="14709" w:type="dxa"/>
        <w:tblLook w:val="04A0"/>
      </w:tblPr>
      <w:tblGrid>
        <w:gridCol w:w="959"/>
        <w:gridCol w:w="6237"/>
        <w:gridCol w:w="3118"/>
        <w:gridCol w:w="4395"/>
      </w:tblGrid>
      <w:tr w:rsidR="001C7374" w:rsidRPr="00523C7E" w:rsidTr="004B5E27">
        <w:tc>
          <w:tcPr>
            <w:tcW w:w="95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Объем в год, м3</w:t>
            </w:r>
          </w:p>
        </w:tc>
        <w:tc>
          <w:tcPr>
            <w:tcW w:w="4395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1C7374" w:rsidRPr="00523C7E" w:rsidTr="004B5E27">
        <w:trPr>
          <w:trHeight w:val="343"/>
        </w:trPr>
        <w:tc>
          <w:tcPr>
            <w:tcW w:w="95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vAlign w:val="center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услуг по поставке газа (вечный огонь)</w:t>
            </w:r>
          </w:p>
        </w:tc>
        <w:tc>
          <w:tcPr>
            <w:tcW w:w="3118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  <w:bCs/>
              </w:rPr>
              <w:t>20,5</w:t>
            </w:r>
          </w:p>
        </w:tc>
        <w:tc>
          <w:tcPr>
            <w:tcW w:w="4395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150 000,00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23.  Нормативы затрат на дополнительное профессиональное образование работников.</w:t>
      </w:r>
    </w:p>
    <w:tbl>
      <w:tblPr>
        <w:tblStyle w:val="a3"/>
        <w:tblW w:w="14709" w:type="dxa"/>
        <w:tblLook w:val="04A0"/>
      </w:tblPr>
      <w:tblGrid>
        <w:gridCol w:w="959"/>
        <w:gridCol w:w="7371"/>
        <w:gridCol w:w="2835"/>
        <w:gridCol w:w="3544"/>
      </w:tblGrid>
      <w:tr w:rsidR="001C7374" w:rsidRPr="00523C7E" w:rsidTr="004B5E27">
        <w:trPr>
          <w:trHeight w:val="208"/>
        </w:trPr>
        <w:tc>
          <w:tcPr>
            <w:tcW w:w="95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</w:t>
            </w:r>
          </w:p>
        </w:tc>
        <w:tc>
          <w:tcPr>
            <w:tcW w:w="354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(не более) в год, рублей</w:t>
            </w:r>
          </w:p>
        </w:tc>
      </w:tr>
      <w:tr w:rsidR="001C7374" w:rsidRPr="00523C7E" w:rsidTr="004B5E27">
        <w:trPr>
          <w:trHeight w:val="555"/>
        </w:trPr>
        <w:tc>
          <w:tcPr>
            <w:tcW w:w="95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Align w:val="center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</w:t>
            </w:r>
          </w:p>
        </w:tc>
        <w:tc>
          <w:tcPr>
            <w:tcW w:w="2835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100 000,00</w:t>
            </w:r>
          </w:p>
        </w:tc>
      </w:tr>
      <w:tr w:rsidR="001C7374" w:rsidRPr="00523C7E" w:rsidTr="004B5E27">
        <w:trPr>
          <w:trHeight w:val="549"/>
        </w:trPr>
        <w:tc>
          <w:tcPr>
            <w:tcW w:w="95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vAlign w:val="center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Образовательные услуги по профессиональной переподготовке и повышению квалификации для казенных учреждений</w:t>
            </w:r>
          </w:p>
        </w:tc>
        <w:tc>
          <w:tcPr>
            <w:tcW w:w="2835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30 000,00</w:t>
            </w:r>
          </w:p>
        </w:tc>
      </w:tr>
      <w:tr w:rsidR="001C7374" w:rsidRPr="00523C7E" w:rsidTr="004B5E27">
        <w:trPr>
          <w:trHeight w:val="742"/>
        </w:trPr>
        <w:tc>
          <w:tcPr>
            <w:tcW w:w="95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образовательных услуг по дополнительной профессиональной программе профессиональной переподготовки «Информационная безопасность»</w:t>
            </w:r>
          </w:p>
        </w:tc>
        <w:tc>
          <w:tcPr>
            <w:tcW w:w="2835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54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70 000,00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24. Нормативы затрат на предоставление услуг </w:t>
      </w:r>
      <w:proofErr w:type="spellStart"/>
      <w:r w:rsidRPr="00523C7E">
        <w:rPr>
          <w:rFonts w:ascii="Times New Roman" w:hAnsi="Times New Roman" w:cs="Times New Roman"/>
          <w:sz w:val="24"/>
          <w:szCs w:val="24"/>
        </w:rPr>
        <w:t>хостинга</w:t>
      </w:r>
      <w:proofErr w:type="spellEnd"/>
      <w:r w:rsidRPr="00523C7E">
        <w:rPr>
          <w:rFonts w:ascii="Times New Roman" w:hAnsi="Times New Roman" w:cs="Times New Roman"/>
          <w:sz w:val="24"/>
          <w:szCs w:val="24"/>
        </w:rPr>
        <w:t>, калькулятор НМЦК, консультации по практике применения Федерального закона от 05.04.2013 г. № 44-ФЗ.</w:t>
      </w:r>
    </w:p>
    <w:tbl>
      <w:tblPr>
        <w:tblStyle w:val="a3"/>
        <w:tblW w:w="14709" w:type="dxa"/>
        <w:tblLook w:val="04A0"/>
      </w:tblPr>
      <w:tblGrid>
        <w:gridCol w:w="959"/>
        <w:gridCol w:w="8892"/>
        <w:gridCol w:w="4858"/>
      </w:tblGrid>
      <w:tr w:rsidR="001C7374" w:rsidRPr="00523C7E" w:rsidTr="004B5E27">
        <w:trPr>
          <w:trHeight w:val="273"/>
        </w:trPr>
        <w:tc>
          <w:tcPr>
            <w:tcW w:w="959" w:type="dxa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89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858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1C7374" w:rsidRPr="00523C7E" w:rsidTr="004B5E27">
        <w:trPr>
          <w:trHeight w:val="481"/>
        </w:trPr>
        <w:tc>
          <w:tcPr>
            <w:tcW w:w="959" w:type="dxa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2" w:type="dxa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Осуществление устных консультаций по практике применения Федерального закона от 05.04.2013 г. № 44-ФЗ</w:t>
            </w:r>
          </w:p>
        </w:tc>
        <w:tc>
          <w:tcPr>
            <w:tcW w:w="4858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55 000,00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25. Нормативы затрат на оказание информационных услуг по предоставлению статистической информации.</w:t>
      </w:r>
    </w:p>
    <w:tbl>
      <w:tblPr>
        <w:tblStyle w:val="a3"/>
        <w:tblW w:w="14709" w:type="dxa"/>
        <w:tblLook w:val="04A0"/>
      </w:tblPr>
      <w:tblGrid>
        <w:gridCol w:w="1101"/>
        <w:gridCol w:w="9497"/>
        <w:gridCol w:w="4111"/>
      </w:tblGrid>
      <w:tr w:rsidR="001C7374" w:rsidRPr="00523C7E" w:rsidTr="004B5E27">
        <w:trPr>
          <w:trHeight w:val="307"/>
        </w:trPr>
        <w:tc>
          <w:tcPr>
            <w:tcW w:w="1101" w:type="dxa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9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411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1C7374" w:rsidRPr="00523C7E" w:rsidTr="004B5E27">
        <w:trPr>
          <w:trHeight w:val="196"/>
        </w:trPr>
        <w:tc>
          <w:tcPr>
            <w:tcW w:w="1101" w:type="dxa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7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информационных услуг по предоставлению статистической информации.</w:t>
            </w:r>
          </w:p>
        </w:tc>
        <w:tc>
          <w:tcPr>
            <w:tcW w:w="4111" w:type="dxa"/>
          </w:tcPr>
          <w:p w:rsidR="001C7374" w:rsidRPr="00523C7E" w:rsidRDefault="001C7374" w:rsidP="004B5E27">
            <w:pPr>
              <w:spacing w:line="216" w:lineRule="auto"/>
              <w:ind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120 000,00</w:t>
            </w:r>
          </w:p>
        </w:tc>
      </w:tr>
    </w:tbl>
    <w:p w:rsidR="001C7374" w:rsidRPr="00523C7E" w:rsidRDefault="001C7374" w:rsidP="001C7374">
      <w:pPr>
        <w:pStyle w:val="ConsPlusNormal"/>
        <w:widowControl/>
        <w:suppressAutoHyphens/>
        <w:spacing w:line="21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pStyle w:val="ConsPlusNormal"/>
        <w:widowControl/>
        <w:suppressAutoHyphens/>
        <w:spacing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26. Нормативы количества и цены для услуг специальной связи.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260"/>
        <w:gridCol w:w="3685"/>
        <w:gridCol w:w="6663"/>
      </w:tblGrid>
      <w:tr w:rsidR="001C7374" w:rsidRPr="00523C7E" w:rsidTr="004B5E27">
        <w:tc>
          <w:tcPr>
            <w:tcW w:w="1101" w:type="dxa"/>
          </w:tcPr>
          <w:p w:rsidR="001C7374" w:rsidRPr="00523C7E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</w:tcPr>
          <w:p w:rsidR="001C7374" w:rsidRPr="00523C7E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Вид связи</w:t>
            </w:r>
          </w:p>
        </w:tc>
        <w:tc>
          <w:tcPr>
            <w:tcW w:w="3685" w:type="dxa"/>
          </w:tcPr>
          <w:p w:rsidR="001C7374" w:rsidRPr="00523C7E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Количество отправлений</w:t>
            </w:r>
          </w:p>
        </w:tc>
        <w:tc>
          <w:tcPr>
            <w:tcW w:w="6663" w:type="dxa"/>
          </w:tcPr>
          <w:p w:rsidR="001C7374" w:rsidRPr="00523C7E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Предельная цена одного отправления</w:t>
            </w:r>
          </w:p>
        </w:tc>
      </w:tr>
      <w:tr w:rsidR="001C7374" w:rsidRPr="00523C7E" w:rsidTr="004B5E27">
        <w:tc>
          <w:tcPr>
            <w:tcW w:w="1101" w:type="dxa"/>
          </w:tcPr>
          <w:p w:rsidR="001C7374" w:rsidRPr="00523C7E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1C7374" w:rsidRPr="00523C7E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Услуги специальной связи</w:t>
            </w:r>
          </w:p>
        </w:tc>
        <w:tc>
          <w:tcPr>
            <w:tcW w:w="3685" w:type="dxa"/>
          </w:tcPr>
          <w:p w:rsidR="001C7374" w:rsidRPr="00523C7E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Среднее значение за 3 три предыдущих финансовых года</w:t>
            </w:r>
          </w:p>
        </w:tc>
        <w:tc>
          <w:tcPr>
            <w:tcW w:w="6663" w:type="dxa"/>
          </w:tcPr>
          <w:p w:rsidR="001C7374" w:rsidRPr="00523C7E" w:rsidRDefault="001C7374" w:rsidP="004B5E27">
            <w:pPr>
              <w:pStyle w:val="ConsPlusNormal"/>
              <w:widowControl/>
              <w:suppressAutoHyphens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определяется тарифами Государственной службой Российской Федерации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27.  Нормативы количества и цен хозяйственных товаров и принадлежностей для казенных учреждений.</w:t>
      </w:r>
    </w:p>
    <w:tbl>
      <w:tblPr>
        <w:tblStyle w:val="a3"/>
        <w:tblW w:w="14709" w:type="dxa"/>
        <w:tblLook w:val="04A0"/>
      </w:tblPr>
      <w:tblGrid>
        <w:gridCol w:w="675"/>
        <w:gridCol w:w="6379"/>
        <w:gridCol w:w="1134"/>
        <w:gridCol w:w="3450"/>
        <w:gridCol w:w="3071"/>
      </w:tblGrid>
      <w:tr w:rsidR="001C7374" w:rsidRPr="00523C7E" w:rsidTr="004B5E27">
        <w:tc>
          <w:tcPr>
            <w:tcW w:w="675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 год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(не более), рублей</w:t>
            </w:r>
          </w:p>
        </w:tc>
      </w:tr>
      <w:tr w:rsidR="001C7374" w:rsidRPr="00523C7E" w:rsidTr="004B5E27">
        <w:trPr>
          <w:trHeight w:val="224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Стиральный порошок для ручной стирки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 xml:space="preserve">Не более 200 </w:t>
            </w:r>
            <w:proofErr w:type="spellStart"/>
            <w:r w:rsidRPr="00523C7E">
              <w:rPr>
                <w:rFonts w:ascii="Times New Roman" w:hAnsi="Times New Roman" w:cs="Times New Roman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1C7374" w:rsidRPr="00523C7E" w:rsidTr="004B5E27">
        <w:trPr>
          <w:trHeight w:val="255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Стиральный порошок (автомат)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 xml:space="preserve">Не более 6 </w:t>
            </w:r>
            <w:proofErr w:type="spellStart"/>
            <w:r w:rsidRPr="00523C7E">
              <w:rPr>
                <w:rFonts w:ascii="Times New Roman" w:hAnsi="Times New Roman" w:cs="Times New Roman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1C7374" w:rsidRPr="00523C7E" w:rsidTr="004B5E27">
        <w:trPr>
          <w:trHeight w:val="260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Полироль для мебели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8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1C7374" w:rsidRPr="00523C7E" w:rsidTr="004B5E27">
        <w:trPr>
          <w:trHeight w:val="277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Мыло туалетное 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1C7374" w:rsidRPr="00523C7E" w:rsidTr="004B5E27">
        <w:trPr>
          <w:trHeight w:val="126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Мыло жидкое 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190,00</w:t>
            </w:r>
          </w:p>
        </w:tc>
      </w:tr>
      <w:tr w:rsidR="001C7374" w:rsidRPr="00523C7E" w:rsidTr="004B5E27">
        <w:trPr>
          <w:trHeight w:val="299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Очиститель для стекол 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50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1C7374" w:rsidRPr="00523C7E" w:rsidTr="004B5E27">
        <w:trPr>
          <w:trHeight w:val="276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Туалетная бумага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1500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20,00</w:t>
            </w:r>
          </w:p>
        </w:tc>
      </w:tr>
      <w:tr w:rsidR="001C7374" w:rsidRPr="00523C7E" w:rsidTr="004B5E27">
        <w:trPr>
          <w:trHeight w:val="273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бумажные 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30,00</w:t>
            </w:r>
          </w:p>
        </w:tc>
      </w:tr>
      <w:tr w:rsidR="001C7374" w:rsidRPr="00523C7E" w:rsidTr="004B5E27">
        <w:trPr>
          <w:trHeight w:val="274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Тряпка для мытья пола (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нетканка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м.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500 м.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1C7374" w:rsidRPr="00523C7E" w:rsidTr="004B5E27">
        <w:trPr>
          <w:trHeight w:val="271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Освежитель воздуха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40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1C7374" w:rsidRPr="00523C7E" w:rsidTr="004B5E27">
        <w:trPr>
          <w:trHeight w:val="276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Перчатки резиновые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пар.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2500 пар.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1C7374" w:rsidRPr="00523C7E" w:rsidTr="004B5E27">
        <w:trPr>
          <w:trHeight w:val="273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Губка для мытья посуды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 xml:space="preserve">Не более 30 </w:t>
            </w:r>
            <w:proofErr w:type="spellStart"/>
            <w:r w:rsidRPr="00523C7E">
              <w:rPr>
                <w:rFonts w:ascii="Times New Roman" w:hAnsi="Times New Roman" w:cs="Times New Roman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1C7374" w:rsidRPr="00523C7E" w:rsidTr="004B5E27">
        <w:trPr>
          <w:trHeight w:val="190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влажные 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 xml:space="preserve">Не более 50 </w:t>
            </w:r>
            <w:proofErr w:type="spellStart"/>
            <w:r w:rsidRPr="00523C7E">
              <w:rPr>
                <w:rFonts w:ascii="Times New Roman" w:hAnsi="Times New Roman" w:cs="Times New Roman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1C7374" w:rsidRPr="00523C7E" w:rsidTr="004B5E27">
        <w:trPr>
          <w:trHeight w:val="294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Платочки одноразовые 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 xml:space="preserve">Не более 140 </w:t>
            </w:r>
            <w:proofErr w:type="spellStart"/>
            <w:r w:rsidRPr="00523C7E">
              <w:rPr>
                <w:rFonts w:ascii="Times New Roman" w:hAnsi="Times New Roman" w:cs="Times New Roman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25,00</w:t>
            </w:r>
          </w:p>
        </w:tc>
      </w:tr>
      <w:tr w:rsidR="001C7374" w:rsidRPr="00523C7E" w:rsidTr="004B5E27">
        <w:trPr>
          <w:trHeight w:val="168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Салфетки для мебели 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1C7374" w:rsidRPr="00523C7E" w:rsidTr="004B5E27">
        <w:trPr>
          <w:trHeight w:val="116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Мешки для мусора 30 л. 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 xml:space="preserve">Не более 2500 </w:t>
            </w:r>
            <w:proofErr w:type="spellStart"/>
            <w:r w:rsidRPr="00523C7E">
              <w:rPr>
                <w:rFonts w:ascii="Times New Roman" w:hAnsi="Times New Roman" w:cs="Times New Roman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1C7374" w:rsidRPr="00523C7E" w:rsidTr="004B5E27">
        <w:trPr>
          <w:trHeight w:val="204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Мешки для мусора 160 л.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 xml:space="preserve">Не более 2500 </w:t>
            </w:r>
            <w:proofErr w:type="spellStart"/>
            <w:r w:rsidRPr="00523C7E">
              <w:rPr>
                <w:rFonts w:ascii="Times New Roman" w:hAnsi="Times New Roman" w:cs="Times New Roman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240,00</w:t>
            </w:r>
          </w:p>
        </w:tc>
      </w:tr>
      <w:tr w:rsidR="001C7374" w:rsidRPr="00523C7E" w:rsidTr="004B5E27">
        <w:trPr>
          <w:trHeight w:val="235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Перчатки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/б.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523C7E">
              <w:rPr>
                <w:rFonts w:ascii="Times New Roman" w:hAnsi="Times New Roman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2000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1C7374" w:rsidRPr="00523C7E" w:rsidTr="004B5E27">
        <w:trPr>
          <w:trHeight w:val="266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Средство для мытья посуды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20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1C7374" w:rsidRPr="00523C7E" w:rsidTr="004B5E27">
        <w:trPr>
          <w:trHeight w:val="283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Белизна 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140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1C7374" w:rsidRPr="00523C7E" w:rsidTr="004B5E27">
        <w:trPr>
          <w:trHeight w:val="287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Чистящее средство для посуды 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200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1C7374" w:rsidRPr="00523C7E" w:rsidTr="004B5E27">
        <w:trPr>
          <w:trHeight w:val="251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чистки ковров 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5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300,00</w:t>
            </w:r>
          </w:p>
        </w:tc>
      </w:tr>
      <w:tr w:rsidR="001C7374" w:rsidRPr="00523C7E" w:rsidTr="004B5E27">
        <w:trPr>
          <w:trHeight w:val="269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Средство для мытья санузлов 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100,00</w:t>
            </w:r>
          </w:p>
        </w:tc>
      </w:tr>
      <w:tr w:rsidR="001C7374" w:rsidRPr="00523C7E" w:rsidTr="004B5E27">
        <w:trPr>
          <w:trHeight w:val="262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Освежитель для санузла 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3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140,00</w:t>
            </w:r>
          </w:p>
        </w:tc>
      </w:tr>
      <w:tr w:rsidR="001C7374" w:rsidRPr="00523C7E" w:rsidTr="004B5E27">
        <w:trPr>
          <w:trHeight w:val="280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Веник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1C7374" w:rsidRPr="00B33726" w:rsidTr="004B5E27">
        <w:trPr>
          <w:trHeight w:val="280"/>
        </w:trPr>
        <w:tc>
          <w:tcPr>
            <w:tcW w:w="675" w:type="dxa"/>
            <w:vAlign w:val="center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9" w:type="dxa"/>
          </w:tcPr>
          <w:p w:rsidR="001C7374" w:rsidRPr="00B33726" w:rsidRDefault="001C7374" w:rsidP="004B5E27">
            <w:pPr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Средство для уборки туалета, 5 л</w:t>
            </w:r>
          </w:p>
        </w:tc>
        <w:tc>
          <w:tcPr>
            <w:tcW w:w="1134" w:type="dxa"/>
            <w:vAlign w:val="center"/>
          </w:tcPr>
          <w:p w:rsidR="001C7374" w:rsidRPr="00B33726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3726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1C7374" w:rsidRPr="00B33726" w:rsidRDefault="001C7374" w:rsidP="004B5E27">
            <w:pPr>
              <w:jc w:val="center"/>
            </w:pPr>
            <w:r w:rsidRPr="00B33726">
              <w:rPr>
                <w:rFonts w:ascii="Times New Roman" w:hAnsi="Times New Roman" w:cs="Times New Roman"/>
              </w:rPr>
              <w:t xml:space="preserve">Не более 20 </w:t>
            </w:r>
            <w:proofErr w:type="spellStart"/>
            <w:proofErr w:type="gramStart"/>
            <w:r w:rsidRPr="00B3372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1C7374" w:rsidRPr="00B33726" w:rsidRDefault="001C7374" w:rsidP="004B5E27">
            <w:pPr>
              <w:jc w:val="center"/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318,45</w:t>
            </w:r>
          </w:p>
        </w:tc>
      </w:tr>
      <w:tr w:rsidR="001C7374" w:rsidRPr="00B33726" w:rsidTr="004B5E27">
        <w:trPr>
          <w:trHeight w:val="280"/>
        </w:trPr>
        <w:tc>
          <w:tcPr>
            <w:tcW w:w="675" w:type="dxa"/>
            <w:vAlign w:val="center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9" w:type="dxa"/>
          </w:tcPr>
          <w:p w:rsidR="001C7374" w:rsidRPr="00B33726" w:rsidRDefault="001C7374" w:rsidP="004B5E27">
            <w:pPr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Средство для мытья пола 5 кг</w:t>
            </w:r>
          </w:p>
        </w:tc>
        <w:tc>
          <w:tcPr>
            <w:tcW w:w="1134" w:type="dxa"/>
            <w:vAlign w:val="center"/>
          </w:tcPr>
          <w:p w:rsidR="001C7374" w:rsidRPr="00B33726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3726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1C7374" w:rsidRPr="00B33726" w:rsidRDefault="001C7374" w:rsidP="004B5E27">
            <w:pPr>
              <w:jc w:val="center"/>
            </w:pPr>
            <w:r w:rsidRPr="00B33726">
              <w:rPr>
                <w:rFonts w:ascii="Times New Roman" w:hAnsi="Times New Roman" w:cs="Times New Roman"/>
              </w:rPr>
              <w:t xml:space="preserve">Не более 20 </w:t>
            </w:r>
            <w:proofErr w:type="spellStart"/>
            <w:proofErr w:type="gramStart"/>
            <w:r w:rsidRPr="00B3372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1C7374" w:rsidRPr="00B33726" w:rsidRDefault="001C7374" w:rsidP="004B5E27">
            <w:pPr>
              <w:jc w:val="center"/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268,17</w:t>
            </w:r>
          </w:p>
        </w:tc>
      </w:tr>
      <w:tr w:rsidR="001C7374" w:rsidRPr="00B33726" w:rsidTr="004B5E27">
        <w:trPr>
          <w:trHeight w:val="280"/>
        </w:trPr>
        <w:tc>
          <w:tcPr>
            <w:tcW w:w="675" w:type="dxa"/>
            <w:vAlign w:val="center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9" w:type="dxa"/>
          </w:tcPr>
          <w:p w:rsidR="001C7374" w:rsidRPr="00B33726" w:rsidRDefault="001C7374" w:rsidP="004B5E27">
            <w:pPr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Салфетки бумажные 100 штук</w:t>
            </w:r>
          </w:p>
        </w:tc>
        <w:tc>
          <w:tcPr>
            <w:tcW w:w="1134" w:type="dxa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B33726" w:rsidRDefault="001C7374" w:rsidP="004B5E27">
            <w:pPr>
              <w:jc w:val="center"/>
            </w:pPr>
            <w:r w:rsidRPr="00B33726">
              <w:rPr>
                <w:rFonts w:ascii="Times New Roman" w:hAnsi="Times New Roman" w:cs="Times New Roman"/>
              </w:rPr>
              <w:t>Не более 100шт</w:t>
            </w:r>
          </w:p>
        </w:tc>
        <w:tc>
          <w:tcPr>
            <w:tcW w:w="3071" w:type="dxa"/>
          </w:tcPr>
          <w:p w:rsidR="001C7374" w:rsidRPr="00B33726" w:rsidRDefault="001C7374" w:rsidP="004B5E27">
            <w:pPr>
              <w:jc w:val="center"/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21,8</w:t>
            </w:r>
          </w:p>
        </w:tc>
      </w:tr>
      <w:tr w:rsidR="001C7374" w:rsidRPr="00B33726" w:rsidTr="004B5E27">
        <w:trPr>
          <w:trHeight w:val="280"/>
        </w:trPr>
        <w:tc>
          <w:tcPr>
            <w:tcW w:w="675" w:type="dxa"/>
            <w:vAlign w:val="center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9" w:type="dxa"/>
          </w:tcPr>
          <w:p w:rsidR="001C7374" w:rsidRPr="00B33726" w:rsidRDefault="001C7374" w:rsidP="004B5E27">
            <w:pPr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 xml:space="preserve">Средство для сантехники и уборки санитарных помещений 5,3 </w:t>
            </w:r>
            <w:proofErr w:type="spellStart"/>
            <w:r w:rsidRPr="00B33726">
              <w:rPr>
                <w:rFonts w:ascii="Times New Roman" w:hAnsi="Times New Roman" w:cs="Times New Roman"/>
              </w:rPr>
              <w:t>кг</w:t>
            </w:r>
            <w:proofErr w:type="gramStart"/>
            <w:r w:rsidRPr="00B33726">
              <w:rPr>
                <w:rFonts w:ascii="Times New Roman" w:hAnsi="Times New Roman" w:cs="Times New Roman"/>
              </w:rPr>
              <w:t>,Г</w:t>
            </w:r>
            <w:proofErr w:type="gramEnd"/>
            <w:r w:rsidRPr="00B33726">
              <w:rPr>
                <w:rFonts w:ascii="Times New Roman" w:hAnsi="Times New Roman" w:cs="Times New Roman"/>
              </w:rPr>
              <w:t>лас</w:t>
            </w:r>
            <w:proofErr w:type="spellEnd"/>
            <w:r w:rsidRPr="00B337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3726">
              <w:rPr>
                <w:rFonts w:ascii="Times New Roman" w:hAnsi="Times New Roman" w:cs="Times New Roman"/>
              </w:rPr>
              <w:t>дос</w:t>
            </w:r>
            <w:proofErr w:type="spellEnd"/>
            <w:r w:rsidRPr="00B33726">
              <w:rPr>
                <w:rFonts w:ascii="Times New Roman" w:hAnsi="Times New Roman" w:cs="Times New Roman"/>
              </w:rPr>
              <w:t xml:space="preserve"> гель, дезинфицирующее, концентрат</w:t>
            </w:r>
          </w:p>
        </w:tc>
        <w:tc>
          <w:tcPr>
            <w:tcW w:w="1134" w:type="dxa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B33726" w:rsidRDefault="001C7374" w:rsidP="004B5E27">
            <w:pPr>
              <w:jc w:val="center"/>
            </w:pPr>
            <w:r w:rsidRPr="00B33726">
              <w:rPr>
                <w:rFonts w:ascii="Times New Roman" w:hAnsi="Times New Roman" w:cs="Times New Roman"/>
              </w:rPr>
              <w:t xml:space="preserve">Не более 10 </w:t>
            </w:r>
            <w:proofErr w:type="spellStart"/>
            <w:proofErr w:type="gramStart"/>
            <w:r w:rsidRPr="00B3372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1C7374" w:rsidRPr="00B33726" w:rsidRDefault="001C7374" w:rsidP="004B5E27">
            <w:pPr>
              <w:jc w:val="center"/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546,46</w:t>
            </w:r>
          </w:p>
        </w:tc>
      </w:tr>
      <w:tr w:rsidR="001C7374" w:rsidRPr="00B33726" w:rsidTr="004B5E27">
        <w:trPr>
          <w:trHeight w:val="280"/>
        </w:trPr>
        <w:tc>
          <w:tcPr>
            <w:tcW w:w="675" w:type="dxa"/>
            <w:vAlign w:val="center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9" w:type="dxa"/>
          </w:tcPr>
          <w:p w:rsidR="001C7374" w:rsidRPr="00B33726" w:rsidRDefault="001C7374" w:rsidP="004B5E27">
            <w:pPr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 xml:space="preserve">Бумага туалетная бытовая, спайка 8 шт., 4-слойная (8х16 м), </w:t>
            </w:r>
          </w:p>
        </w:tc>
        <w:tc>
          <w:tcPr>
            <w:tcW w:w="1134" w:type="dxa"/>
            <w:vAlign w:val="center"/>
          </w:tcPr>
          <w:p w:rsidR="001C7374" w:rsidRPr="00B33726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3726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1C7374" w:rsidRPr="00B33726" w:rsidRDefault="001C7374" w:rsidP="004B5E27">
            <w:pPr>
              <w:jc w:val="center"/>
            </w:pPr>
            <w:r w:rsidRPr="00B33726">
              <w:rPr>
                <w:rFonts w:ascii="Times New Roman" w:hAnsi="Times New Roman" w:cs="Times New Roman"/>
              </w:rPr>
              <w:t xml:space="preserve">Не более 100 </w:t>
            </w:r>
            <w:proofErr w:type="spellStart"/>
            <w:proofErr w:type="gramStart"/>
            <w:r w:rsidRPr="00B3372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1C7374" w:rsidRPr="00B33726" w:rsidRDefault="001C7374" w:rsidP="004B5E27">
            <w:pPr>
              <w:jc w:val="center"/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217,36</w:t>
            </w:r>
          </w:p>
        </w:tc>
      </w:tr>
      <w:tr w:rsidR="001C7374" w:rsidRPr="00B33726" w:rsidTr="004B5E27">
        <w:trPr>
          <w:trHeight w:val="280"/>
        </w:trPr>
        <w:tc>
          <w:tcPr>
            <w:tcW w:w="675" w:type="dxa"/>
            <w:vAlign w:val="center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9" w:type="dxa"/>
          </w:tcPr>
          <w:p w:rsidR="001C7374" w:rsidRPr="00B33726" w:rsidRDefault="001C7374" w:rsidP="004B5E27">
            <w:pPr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 xml:space="preserve">Бумага туалетная </w:t>
            </w:r>
          </w:p>
        </w:tc>
        <w:tc>
          <w:tcPr>
            <w:tcW w:w="1134" w:type="dxa"/>
            <w:vAlign w:val="center"/>
          </w:tcPr>
          <w:p w:rsidR="001C7374" w:rsidRPr="00B33726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3726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1C7374" w:rsidRPr="00B33726" w:rsidRDefault="001C7374" w:rsidP="004B5E27">
            <w:pPr>
              <w:jc w:val="center"/>
            </w:pPr>
            <w:r w:rsidRPr="00B33726">
              <w:rPr>
                <w:rFonts w:ascii="Times New Roman" w:hAnsi="Times New Roman" w:cs="Times New Roman"/>
              </w:rPr>
              <w:t xml:space="preserve">Не более 10000 </w:t>
            </w:r>
            <w:proofErr w:type="spellStart"/>
            <w:proofErr w:type="gramStart"/>
            <w:r w:rsidRPr="00B3372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1C7374" w:rsidRPr="00B33726" w:rsidRDefault="001C7374" w:rsidP="004B5E27">
            <w:pPr>
              <w:jc w:val="center"/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17,12</w:t>
            </w:r>
          </w:p>
        </w:tc>
      </w:tr>
      <w:tr w:rsidR="001C7374" w:rsidRPr="00B33726" w:rsidTr="004B5E27">
        <w:trPr>
          <w:trHeight w:val="280"/>
        </w:trPr>
        <w:tc>
          <w:tcPr>
            <w:tcW w:w="675" w:type="dxa"/>
            <w:vAlign w:val="center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9" w:type="dxa"/>
          </w:tcPr>
          <w:p w:rsidR="001C7374" w:rsidRPr="00B33726" w:rsidRDefault="001C7374" w:rsidP="004B5E27">
            <w:pPr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Салфетки влажные детские 100 шт.</w:t>
            </w:r>
          </w:p>
        </w:tc>
        <w:tc>
          <w:tcPr>
            <w:tcW w:w="1134" w:type="dxa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B33726" w:rsidRDefault="001C7374" w:rsidP="004B5E27">
            <w:pPr>
              <w:jc w:val="center"/>
            </w:pPr>
            <w:r w:rsidRPr="00B33726">
              <w:rPr>
                <w:rFonts w:ascii="Times New Roman" w:hAnsi="Times New Roman" w:cs="Times New Roman"/>
              </w:rPr>
              <w:t xml:space="preserve">Не более 10 </w:t>
            </w:r>
            <w:proofErr w:type="spellStart"/>
            <w:proofErr w:type="gramStart"/>
            <w:r w:rsidRPr="00B3372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1C7374" w:rsidRPr="00B33726" w:rsidRDefault="001C7374" w:rsidP="004B5E27">
            <w:pPr>
              <w:jc w:val="center"/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62,01</w:t>
            </w:r>
          </w:p>
        </w:tc>
      </w:tr>
      <w:tr w:rsidR="001C7374" w:rsidRPr="00B33726" w:rsidTr="004B5E27">
        <w:trPr>
          <w:trHeight w:val="280"/>
        </w:trPr>
        <w:tc>
          <w:tcPr>
            <w:tcW w:w="675" w:type="dxa"/>
            <w:vAlign w:val="center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9" w:type="dxa"/>
          </w:tcPr>
          <w:p w:rsidR="001C7374" w:rsidRPr="00B33726" w:rsidRDefault="001C7374" w:rsidP="004B5E27">
            <w:pPr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Средство для мытья посуды 450 мл</w:t>
            </w:r>
          </w:p>
        </w:tc>
        <w:tc>
          <w:tcPr>
            <w:tcW w:w="1134" w:type="dxa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B33726" w:rsidRDefault="001C7374" w:rsidP="004B5E27">
            <w:pPr>
              <w:jc w:val="center"/>
            </w:pPr>
            <w:r w:rsidRPr="00B33726">
              <w:rPr>
                <w:rFonts w:ascii="Times New Roman" w:hAnsi="Times New Roman" w:cs="Times New Roman"/>
              </w:rPr>
              <w:t xml:space="preserve">Не более 10 </w:t>
            </w:r>
            <w:proofErr w:type="spellStart"/>
            <w:proofErr w:type="gramStart"/>
            <w:r w:rsidRPr="00B3372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1C7374" w:rsidRPr="00B33726" w:rsidRDefault="001C7374" w:rsidP="004B5E27">
            <w:pPr>
              <w:jc w:val="center"/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77,08</w:t>
            </w:r>
          </w:p>
        </w:tc>
      </w:tr>
      <w:tr w:rsidR="001C7374" w:rsidRPr="00B33726" w:rsidTr="004B5E27">
        <w:trPr>
          <w:trHeight w:val="280"/>
        </w:trPr>
        <w:tc>
          <w:tcPr>
            <w:tcW w:w="675" w:type="dxa"/>
            <w:vAlign w:val="center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9" w:type="dxa"/>
          </w:tcPr>
          <w:p w:rsidR="001C7374" w:rsidRPr="00B33726" w:rsidRDefault="001C7374" w:rsidP="004B5E27">
            <w:pPr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 xml:space="preserve">Средство для отбеливания, дезинфекции и уборки 5 л, </w:t>
            </w:r>
            <w:r w:rsidRPr="00B33726">
              <w:rPr>
                <w:rFonts w:ascii="Times New Roman" w:hAnsi="Times New Roman" w:cs="Times New Roman"/>
              </w:rPr>
              <w:lastRenderedPageBreak/>
              <w:t xml:space="preserve">БЕЛИЗНА-ГЕЛЬ </w:t>
            </w:r>
          </w:p>
        </w:tc>
        <w:tc>
          <w:tcPr>
            <w:tcW w:w="1134" w:type="dxa"/>
            <w:vAlign w:val="center"/>
          </w:tcPr>
          <w:p w:rsidR="001C7374" w:rsidRPr="00B33726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3726">
              <w:rPr>
                <w:rFonts w:ascii="Times New Roman" w:hAnsi="Times New Roman" w:cs="Times New Roman"/>
                <w:bCs/>
              </w:rPr>
              <w:lastRenderedPageBreak/>
              <w:t>шт.</w:t>
            </w:r>
          </w:p>
        </w:tc>
        <w:tc>
          <w:tcPr>
            <w:tcW w:w="3450" w:type="dxa"/>
          </w:tcPr>
          <w:p w:rsidR="001C7374" w:rsidRPr="00B33726" w:rsidRDefault="001C7374" w:rsidP="004B5E27">
            <w:pPr>
              <w:jc w:val="center"/>
            </w:pPr>
            <w:r w:rsidRPr="00B33726">
              <w:rPr>
                <w:rFonts w:ascii="Times New Roman" w:hAnsi="Times New Roman" w:cs="Times New Roman"/>
              </w:rPr>
              <w:t xml:space="preserve">Не более 10 </w:t>
            </w:r>
            <w:proofErr w:type="spellStart"/>
            <w:proofErr w:type="gramStart"/>
            <w:r w:rsidRPr="00B3372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1C7374" w:rsidRPr="00B33726" w:rsidRDefault="001C7374" w:rsidP="004B5E27">
            <w:pPr>
              <w:jc w:val="center"/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240,49</w:t>
            </w:r>
          </w:p>
        </w:tc>
      </w:tr>
      <w:tr w:rsidR="001C7374" w:rsidRPr="00B33726" w:rsidTr="004B5E27">
        <w:trPr>
          <w:trHeight w:val="280"/>
        </w:trPr>
        <w:tc>
          <w:tcPr>
            <w:tcW w:w="675" w:type="dxa"/>
            <w:vAlign w:val="center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379" w:type="dxa"/>
          </w:tcPr>
          <w:p w:rsidR="001C7374" w:rsidRPr="00B33726" w:rsidRDefault="001C7374" w:rsidP="004B5E27">
            <w:pPr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Мыло жидкое 5 л</w:t>
            </w:r>
          </w:p>
        </w:tc>
        <w:tc>
          <w:tcPr>
            <w:tcW w:w="1134" w:type="dxa"/>
            <w:vAlign w:val="center"/>
          </w:tcPr>
          <w:p w:rsidR="001C7374" w:rsidRPr="00B33726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3726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1C7374" w:rsidRPr="00B33726" w:rsidRDefault="001C7374" w:rsidP="004B5E27">
            <w:pPr>
              <w:jc w:val="center"/>
            </w:pPr>
            <w:r w:rsidRPr="00B33726">
              <w:rPr>
                <w:rFonts w:ascii="Times New Roman" w:hAnsi="Times New Roman" w:cs="Times New Roman"/>
              </w:rPr>
              <w:t xml:space="preserve">Не более 10 </w:t>
            </w:r>
            <w:proofErr w:type="spellStart"/>
            <w:proofErr w:type="gramStart"/>
            <w:r w:rsidRPr="00B3372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1C7374" w:rsidRPr="00B33726" w:rsidRDefault="001C7374" w:rsidP="004B5E27">
            <w:pPr>
              <w:jc w:val="center"/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299,41</w:t>
            </w:r>
          </w:p>
        </w:tc>
      </w:tr>
      <w:tr w:rsidR="001C7374" w:rsidRPr="00B33726" w:rsidTr="004B5E27">
        <w:trPr>
          <w:trHeight w:val="280"/>
        </w:trPr>
        <w:tc>
          <w:tcPr>
            <w:tcW w:w="675" w:type="dxa"/>
            <w:vAlign w:val="center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79" w:type="dxa"/>
          </w:tcPr>
          <w:p w:rsidR="001C7374" w:rsidRPr="00B33726" w:rsidRDefault="001C7374" w:rsidP="004B5E27">
            <w:pPr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 xml:space="preserve">Мыло жидкое антибактериальное 500 мл </w:t>
            </w:r>
          </w:p>
        </w:tc>
        <w:tc>
          <w:tcPr>
            <w:tcW w:w="1134" w:type="dxa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B33726" w:rsidRDefault="001C7374" w:rsidP="004B5E27">
            <w:pPr>
              <w:jc w:val="center"/>
            </w:pPr>
            <w:r w:rsidRPr="00B33726">
              <w:rPr>
                <w:rFonts w:ascii="Times New Roman" w:hAnsi="Times New Roman" w:cs="Times New Roman"/>
              </w:rPr>
              <w:t xml:space="preserve">Не более 50 </w:t>
            </w:r>
            <w:proofErr w:type="spellStart"/>
            <w:proofErr w:type="gramStart"/>
            <w:r w:rsidRPr="00B3372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1C7374" w:rsidRPr="00B33726" w:rsidRDefault="001C7374" w:rsidP="004B5E27">
            <w:pPr>
              <w:jc w:val="center"/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100,09</w:t>
            </w:r>
          </w:p>
        </w:tc>
      </w:tr>
      <w:tr w:rsidR="001C7374" w:rsidRPr="00B33726" w:rsidTr="004B5E27">
        <w:trPr>
          <w:trHeight w:val="280"/>
        </w:trPr>
        <w:tc>
          <w:tcPr>
            <w:tcW w:w="675" w:type="dxa"/>
            <w:vAlign w:val="center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9" w:type="dxa"/>
          </w:tcPr>
          <w:p w:rsidR="001C7374" w:rsidRPr="00B33726" w:rsidRDefault="001C7374" w:rsidP="004B5E27">
            <w:pPr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 xml:space="preserve">Насадка плоская для швабры/держателя 40 см, </w:t>
            </w:r>
          </w:p>
        </w:tc>
        <w:tc>
          <w:tcPr>
            <w:tcW w:w="1134" w:type="dxa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B33726" w:rsidRDefault="001C7374" w:rsidP="004B5E27">
            <w:pPr>
              <w:jc w:val="center"/>
            </w:pPr>
            <w:r w:rsidRPr="00B33726">
              <w:rPr>
                <w:rFonts w:ascii="Times New Roman" w:hAnsi="Times New Roman" w:cs="Times New Roman"/>
              </w:rPr>
              <w:t xml:space="preserve">Не более 10 </w:t>
            </w:r>
            <w:proofErr w:type="spellStart"/>
            <w:proofErr w:type="gramStart"/>
            <w:r w:rsidRPr="00B3372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1C7374" w:rsidRPr="00B33726" w:rsidRDefault="001C7374" w:rsidP="004B5E27">
            <w:pPr>
              <w:jc w:val="center"/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177,26</w:t>
            </w:r>
          </w:p>
        </w:tc>
      </w:tr>
      <w:tr w:rsidR="001C7374" w:rsidRPr="00B33726" w:rsidTr="004B5E27">
        <w:trPr>
          <w:trHeight w:val="280"/>
        </w:trPr>
        <w:tc>
          <w:tcPr>
            <w:tcW w:w="675" w:type="dxa"/>
            <w:vAlign w:val="center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9" w:type="dxa"/>
          </w:tcPr>
          <w:p w:rsidR="001C7374" w:rsidRPr="00B33726" w:rsidRDefault="001C7374" w:rsidP="004B5E27">
            <w:pPr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 xml:space="preserve">Мешки для мусора 30 л черные в рулоне 30 </w:t>
            </w:r>
            <w:proofErr w:type="spellStart"/>
            <w:proofErr w:type="gramStart"/>
            <w:r w:rsidRPr="00B3372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1C7374" w:rsidRPr="00B33726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3726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1C7374" w:rsidRPr="00B33726" w:rsidRDefault="001C7374" w:rsidP="004B5E27">
            <w:pPr>
              <w:jc w:val="center"/>
            </w:pPr>
            <w:r w:rsidRPr="00B33726">
              <w:rPr>
                <w:rFonts w:ascii="Times New Roman" w:hAnsi="Times New Roman" w:cs="Times New Roman"/>
              </w:rPr>
              <w:t xml:space="preserve">Не более 100 </w:t>
            </w:r>
            <w:proofErr w:type="spellStart"/>
            <w:proofErr w:type="gramStart"/>
            <w:r w:rsidRPr="00B3372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1C7374" w:rsidRPr="00B33726" w:rsidRDefault="001C7374" w:rsidP="004B5E27">
            <w:pPr>
              <w:jc w:val="center"/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41,7</w:t>
            </w:r>
          </w:p>
        </w:tc>
      </w:tr>
      <w:tr w:rsidR="001C7374" w:rsidRPr="00B33726" w:rsidTr="004B5E27">
        <w:trPr>
          <w:trHeight w:val="280"/>
        </w:trPr>
        <w:tc>
          <w:tcPr>
            <w:tcW w:w="675" w:type="dxa"/>
            <w:vAlign w:val="center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9" w:type="dxa"/>
          </w:tcPr>
          <w:p w:rsidR="001C7374" w:rsidRPr="00B33726" w:rsidRDefault="001C7374" w:rsidP="004B5E27">
            <w:pPr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 xml:space="preserve">Мешки для мусора 240 л черные, в пачке 20 шт., </w:t>
            </w:r>
          </w:p>
        </w:tc>
        <w:tc>
          <w:tcPr>
            <w:tcW w:w="1134" w:type="dxa"/>
            <w:vAlign w:val="center"/>
          </w:tcPr>
          <w:p w:rsidR="001C7374" w:rsidRPr="00B33726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33726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</w:tcPr>
          <w:p w:rsidR="001C7374" w:rsidRPr="00B33726" w:rsidRDefault="001C7374" w:rsidP="004B5E27">
            <w:pPr>
              <w:jc w:val="center"/>
            </w:pPr>
            <w:r w:rsidRPr="00B33726">
              <w:rPr>
                <w:rFonts w:ascii="Times New Roman" w:hAnsi="Times New Roman" w:cs="Times New Roman"/>
              </w:rPr>
              <w:t xml:space="preserve">Не более 100 </w:t>
            </w:r>
            <w:proofErr w:type="spellStart"/>
            <w:proofErr w:type="gramStart"/>
            <w:r w:rsidRPr="00B3372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1C7374" w:rsidRPr="00B33726" w:rsidRDefault="001C7374" w:rsidP="004B5E27">
            <w:pPr>
              <w:jc w:val="center"/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534,29</w:t>
            </w:r>
          </w:p>
        </w:tc>
      </w:tr>
      <w:tr w:rsidR="001C7374" w:rsidRPr="00523C7E" w:rsidTr="004B5E27">
        <w:trPr>
          <w:trHeight w:val="280"/>
        </w:trPr>
        <w:tc>
          <w:tcPr>
            <w:tcW w:w="675" w:type="dxa"/>
            <w:vAlign w:val="center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9" w:type="dxa"/>
          </w:tcPr>
          <w:p w:rsidR="001C7374" w:rsidRPr="00B33726" w:rsidRDefault="001C7374" w:rsidP="004B5E27">
            <w:pPr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 xml:space="preserve">Перчатки МНОГОРАЗОВЫЕ латексные </w:t>
            </w:r>
          </w:p>
        </w:tc>
        <w:tc>
          <w:tcPr>
            <w:tcW w:w="1134" w:type="dxa"/>
          </w:tcPr>
          <w:p w:rsidR="001C7374" w:rsidRPr="00B33726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B33726" w:rsidRDefault="001C7374" w:rsidP="004B5E27">
            <w:pPr>
              <w:jc w:val="center"/>
            </w:pPr>
            <w:r w:rsidRPr="00B33726">
              <w:rPr>
                <w:rFonts w:ascii="Times New Roman" w:hAnsi="Times New Roman" w:cs="Times New Roman"/>
              </w:rPr>
              <w:t xml:space="preserve">Не более 100 </w:t>
            </w:r>
            <w:proofErr w:type="spellStart"/>
            <w:proofErr w:type="gramStart"/>
            <w:r w:rsidRPr="00B3372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071" w:type="dxa"/>
          </w:tcPr>
          <w:p w:rsidR="001C7374" w:rsidRPr="00B33726" w:rsidRDefault="001C7374" w:rsidP="004B5E27">
            <w:pPr>
              <w:jc w:val="center"/>
              <w:rPr>
                <w:rFonts w:ascii="Times New Roman" w:hAnsi="Times New Roman" w:cs="Times New Roman"/>
              </w:rPr>
            </w:pPr>
            <w:r w:rsidRPr="00B33726">
              <w:rPr>
                <w:rFonts w:ascii="Times New Roman" w:hAnsi="Times New Roman" w:cs="Times New Roman"/>
              </w:rPr>
              <w:t>79,23</w:t>
            </w:r>
          </w:p>
        </w:tc>
      </w:tr>
      <w:tr w:rsidR="001C7374" w:rsidRPr="00523C7E" w:rsidTr="004B5E27">
        <w:trPr>
          <w:trHeight w:val="256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Савок для мусора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пластиковый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150,00</w:t>
            </w:r>
          </w:p>
        </w:tc>
      </w:tr>
      <w:tr w:rsidR="001C7374" w:rsidRPr="00523C7E" w:rsidTr="004B5E27">
        <w:trPr>
          <w:trHeight w:val="300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Ведро пластиковое 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23C7E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523C7E">
              <w:rPr>
                <w:rFonts w:ascii="Times New Roman" w:hAnsi="Times New Roman" w:cs="Times New Roman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1C7374" w:rsidRPr="00523C7E" w:rsidTr="004B5E27">
        <w:trPr>
          <w:trHeight w:val="268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Колер для краски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1C7374" w:rsidRPr="00523C7E" w:rsidTr="004B5E27">
        <w:trPr>
          <w:trHeight w:val="285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1C7374" w:rsidRPr="00523C7E" w:rsidTr="004B5E27">
        <w:trPr>
          <w:trHeight w:val="262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 w:rsidRPr="00523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L-18W/765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80,00</w:t>
            </w:r>
          </w:p>
        </w:tc>
      </w:tr>
      <w:tr w:rsidR="001C7374" w:rsidRPr="00523C7E" w:rsidTr="004B5E27">
        <w:trPr>
          <w:trHeight w:val="132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Стартер </w:t>
            </w:r>
            <w:r w:rsidRPr="00523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 151 4*24W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1C7374" w:rsidRPr="00523C7E" w:rsidTr="004B5E27">
        <w:trPr>
          <w:trHeight w:val="163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Энергосберегающие лампы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400,00</w:t>
            </w:r>
          </w:p>
        </w:tc>
      </w:tr>
      <w:tr w:rsidR="001C7374" w:rsidRPr="00523C7E" w:rsidTr="004B5E27">
        <w:trPr>
          <w:trHeight w:val="278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Лампы накаливания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50,00</w:t>
            </w:r>
          </w:p>
        </w:tc>
      </w:tr>
      <w:tr w:rsidR="001C7374" w:rsidRPr="00523C7E" w:rsidTr="004B5E27">
        <w:trPr>
          <w:trHeight w:val="267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Лампы ДРЛ 400 Вт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360,00</w:t>
            </w:r>
          </w:p>
        </w:tc>
      </w:tr>
      <w:tr w:rsidR="001C7374" w:rsidRPr="00523C7E" w:rsidTr="004B5E27">
        <w:trPr>
          <w:trHeight w:val="272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Лампы ДРВ -160 Вт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1C7374" w:rsidRPr="00523C7E" w:rsidTr="004B5E27">
        <w:trPr>
          <w:trHeight w:val="275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Розетки одинарные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1C7374" w:rsidRPr="00523C7E" w:rsidTr="004B5E27">
        <w:trPr>
          <w:trHeight w:val="266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Розетки двойные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105,00</w:t>
            </w:r>
          </w:p>
        </w:tc>
      </w:tr>
      <w:tr w:rsidR="001C7374" w:rsidRPr="00523C7E" w:rsidTr="004B5E27">
        <w:trPr>
          <w:trHeight w:val="283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Выключатель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95,00</w:t>
            </w:r>
          </w:p>
        </w:tc>
      </w:tr>
      <w:tr w:rsidR="001C7374" w:rsidRPr="00523C7E" w:rsidTr="004B5E27">
        <w:trPr>
          <w:trHeight w:val="260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Вилка 16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65,00</w:t>
            </w:r>
          </w:p>
        </w:tc>
      </w:tr>
      <w:tr w:rsidR="001C7374" w:rsidRPr="00523C7E" w:rsidTr="004B5E27">
        <w:trPr>
          <w:trHeight w:val="278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Автоматический выключатель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280,00</w:t>
            </w:r>
          </w:p>
        </w:tc>
      </w:tr>
      <w:tr w:rsidR="001C7374" w:rsidRPr="00523C7E" w:rsidTr="004B5E27">
        <w:trPr>
          <w:trHeight w:val="273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Кабельные каналы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15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220,00</w:t>
            </w:r>
          </w:p>
        </w:tc>
      </w:tr>
      <w:tr w:rsidR="001C7374" w:rsidRPr="00523C7E" w:rsidTr="004B5E27">
        <w:trPr>
          <w:trHeight w:val="276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Изолента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ПВХ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8шт.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45,00</w:t>
            </w:r>
          </w:p>
        </w:tc>
      </w:tr>
      <w:tr w:rsidR="001C7374" w:rsidRPr="00523C7E" w:rsidTr="004B5E27">
        <w:trPr>
          <w:trHeight w:val="278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Изолента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хб</w:t>
            </w:r>
            <w:proofErr w:type="spellEnd"/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60,00</w:t>
            </w:r>
          </w:p>
        </w:tc>
      </w:tr>
      <w:tr w:rsidR="001C7374" w:rsidRPr="00523C7E" w:rsidTr="004B5E27">
        <w:trPr>
          <w:trHeight w:val="255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Сверла для дрели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25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35,00</w:t>
            </w:r>
          </w:p>
        </w:tc>
      </w:tr>
      <w:tr w:rsidR="001C7374" w:rsidRPr="00523C7E" w:rsidTr="004B5E27">
        <w:trPr>
          <w:trHeight w:val="286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Лампа </w:t>
            </w:r>
            <w:r w:rsidRPr="00523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 36 W 1765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70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85,00</w:t>
            </w:r>
          </w:p>
        </w:tc>
      </w:tr>
      <w:tr w:rsidR="001C7374" w:rsidRPr="00523C7E" w:rsidTr="004B5E27">
        <w:trPr>
          <w:trHeight w:val="262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Светильники ЛСП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600,00</w:t>
            </w:r>
          </w:p>
        </w:tc>
      </w:tr>
      <w:tr w:rsidR="001C7374" w:rsidRPr="00523C7E" w:rsidTr="004B5E27">
        <w:trPr>
          <w:trHeight w:val="279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Лампа космос диодная 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60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120,00</w:t>
            </w:r>
          </w:p>
        </w:tc>
      </w:tr>
      <w:tr w:rsidR="001C7374" w:rsidRPr="00523C7E" w:rsidTr="004B5E27">
        <w:trPr>
          <w:trHeight w:val="284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Светильник настольный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320,00</w:t>
            </w:r>
          </w:p>
        </w:tc>
      </w:tr>
      <w:tr w:rsidR="001C7374" w:rsidRPr="00523C7E" w:rsidTr="004B5E27">
        <w:trPr>
          <w:trHeight w:val="259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Скотч двухсторонний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4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125,00</w:t>
            </w:r>
          </w:p>
        </w:tc>
      </w:tr>
      <w:tr w:rsidR="001C7374" w:rsidRPr="00523C7E" w:rsidTr="004B5E27">
        <w:trPr>
          <w:trHeight w:val="278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Скотч малярный 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1C7374" w:rsidRPr="00523C7E" w:rsidTr="004B5E27">
        <w:trPr>
          <w:trHeight w:val="281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Вода питьевая 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бут.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300 бут.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pStyle w:val="a4"/>
              <w:spacing w:line="21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23C7E">
              <w:rPr>
                <w:rFonts w:ascii="Times New Roman" w:hAnsi="Times New Roman" w:cs="Times New Roman"/>
                <w:lang w:eastAsia="en-US"/>
              </w:rPr>
              <w:t>170,00</w:t>
            </w:r>
          </w:p>
        </w:tc>
      </w:tr>
      <w:tr w:rsidR="001C7374" w:rsidRPr="00523C7E" w:rsidTr="004B5E27">
        <w:trPr>
          <w:trHeight w:val="233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Батарея аккумуляторная      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3 000,00</w:t>
            </w:r>
          </w:p>
        </w:tc>
      </w:tr>
      <w:tr w:rsidR="001C7374" w:rsidRPr="00523C7E" w:rsidTr="004B5E27">
        <w:trPr>
          <w:trHeight w:val="252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36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</w:tr>
      <w:tr w:rsidR="001C7374" w:rsidRPr="00523C7E" w:rsidTr="004B5E27">
        <w:trPr>
          <w:trHeight w:val="180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электрогенератора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1C7374" w:rsidRPr="00523C7E" w:rsidTr="004B5E27">
        <w:trPr>
          <w:trHeight w:val="184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Защелка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400,00</w:t>
            </w:r>
          </w:p>
        </w:tc>
      </w:tr>
      <w:tr w:rsidR="001C7374" w:rsidRPr="00523C7E" w:rsidTr="004B5E27">
        <w:trPr>
          <w:trHeight w:val="216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Эмаль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1C7374" w:rsidRPr="00523C7E" w:rsidTr="004B5E27">
        <w:trPr>
          <w:trHeight w:val="247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Кисть плоская 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1C7374" w:rsidRPr="00523C7E" w:rsidTr="004B5E27">
        <w:trPr>
          <w:trHeight w:val="138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Биты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1C7374" w:rsidRPr="00523C7E" w:rsidTr="004B5E27">
        <w:trPr>
          <w:trHeight w:val="156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Дюбель гвоздь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50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20,00</w:t>
            </w:r>
          </w:p>
        </w:tc>
      </w:tr>
      <w:tr w:rsidR="001C7374" w:rsidRPr="00523C7E" w:rsidTr="004B5E27">
        <w:trPr>
          <w:trHeight w:val="173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Порог стык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1C7374" w:rsidRPr="00523C7E" w:rsidTr="004B5E27">
        <w:trPr>
          <w:trHeight w:val="206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Дюбель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10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</w:tr>
      <w:tr w:rsidR="001C7374" w:rsidRPr="00523C7E" w:rsidTr="004B5E27">
        <w:trPr>
          <w:trHeight w:val="237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Сверло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55,00</w:t>
            </w:r>
          </w:p>
        </w:tc>
      </w:tr>
      <w:tr w:rsidR="001C7374" w:rsidRPr="00523C7E" w:rsidTr="004B5E27">
        <w:trPr>
          <w:trHeight w:val="256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Краска аэрозольная 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1C7374" w:rsidRPr="00523C7E" w:rsidTr="004B5E27">
        <w:trPr>
          <w:trHeight w:val="273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Панель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пвх</w:t>
            </w:r>
            <w:proofErr w:type="spellEnd"/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50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1C7374" w:rsidRPr="00523C7E" w:rsidTr="004B5E27">
        <w:trPr>
          <w:trHeight w:val="278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Механизм цилиндровый 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20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1C7374" w:rsidRPr="00523C7E" w:rsidTr="004B5E27">
        <w:trPr>
          <w:trHeight w:val="125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Петля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1C7374" w:rsidRPr="00523C7E" w:rsidTr="004B5E27">
        <w:trPr>
          <w:trHeight w:val="158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Шпингалет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30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</w:p>
        </w:tc>
      </w:tr>
      <w:tr w:rsidR="001C7374" w:rsidRPr="00523C7E" w:rsidTr="004B5E27">
        <w:trPr>
          <w:trHeight w:val="176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Клей универсальный 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1C7374" w:rsidRPr="00523C7E" w:rsidTr="004B5E27">
        <w:trPr>
          <w:trHeight w:val="194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Краска фасадная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1C7374" w:rsidRPr="00523C7E" w:rsidTr="004B5E27">
        <w:trPr>
          <w:trHeight w:val="225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Ковер 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1C7374" w:rsidRPr="00523C7E" w:rsidTr="004B5E27">
        <w:trPr>
          <w:trHeight w:val="258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Цемент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1C7374" w:rsidRPr="00523C7E" w:rsidTr="004B5E27">
        <w:trPr>
          <w:trHeight w:val="134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Клей плиточный 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1C7374" w:rsidRPr="00523C7E" w:rsidTr="004B5E27">
        <w:trPr>
          <w:trHeight w:val="151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Замок навесной 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1C7374" w:rsidRPr="00523C7E" w:rsidTr="004B5E27">
        <w:trPr>
          <w:trHeight w:val="312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Пена монтажная 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1C7374" w:rsidRPr="00523C7E" w:rsidTr="004B5E27">
        <w:trPr>
          <w:trHeight w:val="273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Ведро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1C7374" w:rsidRPr="00523C7E" w:rsidTr="004B5E27">
        <w:trPr>
          <w:trHeight w:val="278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Счетчик воды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1C7374" w:rsidRPr="00523C7E" w:rsidTr="004B5E27">
        <w:trPr>
          <w:trHeight w:val="131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Штукатурка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волма-слой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1C7374" w:rsidRPr="00523C7E" w:rsidTr="004B5E27">
        <w:trPr>
          <w:trHeight w:val="131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Валик мини малярный 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1C7374" w:rsidRPr="00523C7E" w:rsidTr="004B5E27">
        <w:trPr>
          <w:trHeight w:val="149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Пистолет для монтажной пены 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2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1C7374" w:rsidRPr="00523C7E" w:rsidTr="004B5E27">
        <w:trPr>
          <w:trHeight w:val="180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Лопата снеговая 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5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1C7374" w:rsidRPr="00523C7E" w:rsidTr="004B5E27">
        <w:trPr>
          <w:trHeight w:val="180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Бетоносмеситель</w:t>
            </w:r>
            <w:proofErr w:type="spellEnd"/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Не более 1 шт. 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23 950,00</w:t>
            </w:r>
          </w:p>
        </w:tc>
      </w:tr>
      <w:tr w:rsidR="001C7374" w:rsidRPr="00523C7E" w:rsidTr="004B5E27">
        <w:trPr>
          <w:trHeight w:val="180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Форменный жилет сотрудника ЕДДС (цвет – синий, на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синем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подкладе</w:t>
            </w:r>
            <w:proofErr w:type="spell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фурнитурой установленного образца)</w:t>
            </w:r>
          </w:p>
        </w:tc>
        <w:tc>
          <w:tcPr>
            <w:tcW w:w="1134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3 шт.</w:t>
            </w:r>
          </w:p>
        </w:tc>
        <w:tc>
          <w:tcPr>
            <w:tcW w:w="3071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2200,00</w:t>
            </w:r>
          </w:p>
        </w:tc>
      </w:tr>
      <w:tr w:rsidR="001C7374" w:rsidRPr="00523C7E" w:rsidTr="004B5E27">
        <w:trPr>
          <w:trHeight w:val="180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Стекло для окна гаража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Не более 4 шт. 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1600,00</w:t>
            </w:r>
          </w:p>
        </w:tc>
      </w:tr>
      <w:tr w:rsidR="001C7374" w:rsidRPr="00523C7E" w:rsidTr="004B5E27">
        <w:trPr>
          <w:trHeight w:val="180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Счетчик газа 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микротермальный</w:t>
            </w:r>
            <w:proofErr w:type="spellEnd"/>
            <w:r w:rsidRPr="00523C7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СМТ СМАРТ-G 4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вверху в низ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31 500,00</w:t>
            </w:r>
          </w:p>
        </w:tc>
      </w:tr>
      <w:tr w:rsidR="001C7374" w:rsidRPr="00523C7E" w:rsidTr="004B5E27">
        <w:trPr>
          <w:trHeight w:val="180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Фильтр газа ФН-3/4 2.1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5600,00</w:t>
            </w:r>
          </w:p>
        </w:tc>
      </w:tr>
      <w:tr w:rsidR="001C7374" w:rsidRPr="00523C7E" w:rsidTr="004B5E27">
        <w:trPr>
          <w:trHeight w:val="180"/>
        </w:trPr>
        <w:tc>
          <w:tcPr>
            <w:tcW w:w="67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КМЧ-С-20</w:t>
            </w:r>
          </w:p>
        </w:tc>
        <w:tc>
          <w:tcPr>
            <w:tcW w:w="11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345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 шт.</w:t>
            </w:r>
          </w:p>
        </w:tc>
        <w:tc>
          <w:tcPr>
            <w:tcW w:w="307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28. Нормативы затрат на коммунальные услуги для казенных учреждений.</w:t>
      </w:r>
    </w:p>
    <w:tbl>
      <w:tblPr>
        <w:tblStyle w:val="a3"/>
        <w:tblW w:w="14709" w:type="dxa"/>
        <w:tblLook w:val="04A0"/>
      </w:tblPr>
      <w:tblGrid>
        <w:gridCol w:w="959"/>
        <w:gridCol w:w="5953"/>
        <w:gridCol w:w="3961"/>
        <w:gridCol w:w="3836"/>
      </w:tblGrid>
      <w:tr w:rsidR="001C7374" w:rsidRPr="00523C7E" w:rsidTr="004B5E27">
        <w:tc>
          <w:tcPr>
            <w:tcW w:w="95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396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Потребление за год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объем</w:t>
            </w:r>
          </w:p>
        </w:tc>
        <w:tc>
          <w:tcPr>
            <w:tcW w:w="3836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Сумма, в год (руб.)</w:t>
            </w:r>
          </w:p>
        </w:tc>
      </w:tr>
      <w:tr w:rsidR="001C7374" w:rsidRPr="00523C7E" w:rsidTr="004B5E27">
        <w:trPr>
          <w:trHeight w:val="396"/>
        </w:trPr>
        <w:tc>
          <w:tcPr>
            <w:tcW w:w="95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поставке газа </w:t>
            </w:r>
          </w:p>
        </w:tc>
        <w:tc>
          <w:tcPr>
            <w:tcW w:w="3961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12 тыс. м3 в год</w:t>
            </w:r>
          </w:p>
        </w:tc>
        <w:tc>
          <w:tcPr>
            <w:tcW w:w="3836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1C7374" w:rsidRPr="00523C7E" w:rsidTr="004B5E27">
        <w:tc>
          <w:tcPr>
            <w:tcW w:w="95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953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снабжению тепловой энергии</w:t>
            </w:r>
          </w:p>
        </w:tc>
        <w:tc>
          <w:tcPr>
            <w:tcW w:w="3961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740 Гкал в год</w:t>
            </w:r>
          </w:p>
        </w:tc>
        <w:tc>
          <w:tcPr>
            <w:tcW w:w="3836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2 5</w:t>
            </w: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00 000,00</w:t>
            </w:r>
          </w:p>
        </w:tc>
      </w:tr>
      <w:tr w:rsidR="001C7374" w:rsidRPr="00523C7E" w:rsidTr="004B5E27">
        <w:tc>
          <w:tcPr>
            <w:tcW w:w="95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снабжению электроэнергией </w:t>
            </w:r>
          </w:p>
        </w:tc>
        <w:tc>
          <w:tcPr>
            <w:tcW w:w="3961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более 163 тыс. </w:t>
            </w:r>
            <w:proofErr w:type="spell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кВат</w:t>
            </w:r>
            <w:proofErr w:type="spellEnd"/>
          </w:p>
        </w:tc>
        <w:tc>
          <w:tcPr>
            <w:tcW w:w="3836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17C7">
              <w:rPr>
                <w:rFonts w:ascii="Times New Roman" w:hAnsi="Times New Roman" w:cs="Times New Roman"/>
                <w:bCs/>
                <w:sz w:val="24"/>
                <w:szCs w:val="24"/>
              </w:rPr>
              <w:t>1715750,03</w:t>
            </w:r>
          </w:p>
        </w:tc>
      </w:tr>
      <w:tr w:rsidR="001C7374" w:rsidRPr="00523C7E" w:rsidTr="004B5E27">
        <w:tc>
          <w:tcPr>
            <w:tcW w:w="95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водоснабжению </w:t>
            </w:r>
          </w:p>
        </w:tc>
        <w:tc>
          <w:tcPr>
            <w:tcW w:w="3961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</w:tr>
      <w:tr w:rsidR="001C7374" w:rsidRPr="00523C7E" w:rsidTr="004B5E27">
        <w:tc>
          <w:tcPr>
            <w:tcW w:w="95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Услуги по водоотведению сточных вод </w:t>
            </w:r>
          </w:p>
        </w:tc>
        <w:tc>
          <w:tcPr>
            <w:tcW w:w="3961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1875 м3</w:t>
            </w:r>
          </w:p>
        </w:tc>
        <w:tc>
          <w:tcPr>
            <w:tcW w:w="3836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120 000,00</w:t>
            </w:r>
          </w:p>
        </w:tc>
      </w:tr>
      <w:tr w:rsidR="001C7374" w:rsidRPr="00523C7E" w:rsidTr="004B5E27">
        <w:tc>
          <w:tcPr>
            <w:tcW w:w="95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ind w:firstLine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откачке жидких отходов</w:t>
            </w:r>
          </w:p>
        </w:tc>
        <w:tc>
          <w:tcPr>
            <w:tcW w:w="3961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1000 м3</w:t>
            </w:r>
          </w:p>
        </w:tc>
        <w:tc>
          <w:tcPr>
            <w:tcW w:w="3836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</w:tr>
    </w:tbl>
    <w:p w:rsidR="001C7374" w:rsidRPr="00523C7E" w:rsidRDefault="001C7374" w:rsidP="001C7374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C7E">
        <w:rPr>
          <w:rFonts w:ascii="Times New Roman" w:eastAsia="Times New Roman" w:hAnsi="Times New Roman" w:cs="Times New Roman"/>
          <w:sz w:val="24"/>
          <w:szCs w:val="24"/>
        </w:rPr>
        <w:t xml:space="preserve">29. Нормативы затрат на техническое обслуживание и </w:t>
      </w:r>
      <w:proofErr w:type="spellStart"/>
      <w:r w:rsidRPr="00523C7E">
        <w:rPr>
          <w:rFonts w:ascii="Times New Roman" w:eastAsia="Times New Roman" w:hAnsi="Times New Roman" w:cs="Times New Roman"/>
          <w:sz w:val="24"/>
          <w:szCs w:val="24"/>
        </w:rPr>
        <w:t>регламентно-профилактический</w:t>
      </w:r>
      <w:proofErr w:type="spellEnd"/>
      <w:r w:rsidRPr="00523C7E">
        <w:rPr>
          <w:rFonts w:ascii="Times New Roman" w:eastAsia="Times New Roman" w:hAnsi="Times New Roman" w:cs="Times New Roman"/>
          <w:sz w:val="24"/>
          <w:szCs w:val="24"/>
        </w:rPr>
        <w:t xml:space="preserve"> ремонт систем кондиционирования и вентиляции для казенных учреждений.</w:t>
      </w:r>
    </w:p>
    <w:tbl>
      <w:tblPr>
        <w:tblW w:w="14743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09"/>
        <w:gridCol w:w="4536"/>
        <w:gridCol w:w="3119"/>
        <w:gridCol w:w="6379"/>
      </w:tblGrid>
      <w:tr w:rsidR="001C7374" w:rsidRPr="00523C7E" w:rsidTr="004B5E27">
        <w:trPr>
          <w:trHeight w:val="692"/>
          <w:tblCellSpacing w:w="5" w:type="nil"/>
        </w:trPr>
        <w:tc>
          <w:tcPr>
            <w:tcW w:w="709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услуги </w:t>
            </w:r>
          </w:p>
        </w:tc>
        <w:tc>
          <w:tcPr>
            <w:tcW w:w="3119" w:type="dxa"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установок кондиционирования и элементов систем вентиляции</w:t>
            </w:r>
          </w:p>
        </w:tc>
        <w:tc>
          <w:tcPr>
            <w:tcW w:w="6379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Цена технического обслуживания и 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регламентно-профилактического</w:t>
            </w:r>
            <w:proofErr w:type="spell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ремонта одной установки кондиционирования и элементов вентиляции (не более, руб.)</w:t>
            </w:r>
          </w:p>
        </w:tc>
      </w:tr>
      <w:tr w:rsidR="001C7374" w:rsidRPr="00523C7E" w:rsidTr="004B5E27">
        <w:trPr>
          <w:trHeight w:val="694"/>
          <w:tblCellSpacing w:w="5" w:type="nil"/>
        </w:trPr>
        <w:tc>
          <w:tcPr>
            <w:tcW w:w="709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C7374" w:rsidRPr="00523C7E" w:rsidRDefault="001C7374" w:rsidP="004B5E27">
            <w:pPr>
              <w:pStyle w:val="ae"/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Техническое обслуживание и 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регламентно-профилактический</w:t>
            </w:r>
            <w:proofErr w:type="spell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ремонт систем кондиционирования и вентиляции</w:t>
            </w:r>
          </w:p>
        </w:tc>
        <w:tc>
          <w:tcPr>
            <w:tcW w:w="3119" w:type="dxa"/>
            <w:vAlign w:val="center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550,00</w:t>
            </w:r>
          </w:p>
        </w:tc>
      </w:tr>
      <w:tr w:rsidR="001C7374" w:rsidRPr="00523C7E" w:rsidTr="004B5E27">
        <w:trPr>
          <w:trHeight w:val="232"/>
          <w:tblCellSpacing w:w="5" w:type="nil"/>
        </w:trPr>
        <w:tc>
          <w:tcPr>
            <w:tcW w:w="709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Ремонт системы вентиляции </w:t>
            </w:r>
          </w:p>
        </w:tc>
        <w:tc>
          <w:tcPr>
            <w:tcW w:w="3119" w:type="dxa"/>
            <w:vAlign w:val="center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60 000,00</w:t>
            </w:r>
          </w:p>
        </w:tc>
      </w:tr>
      <w:tr w:rsidR="001C7374" w:rsidRPr="00523C7E" w:rsidTr="004B5E27">
        <w:trPr>
          <w:trHeight w:val="351"/>
          <w:tblCellSpacing w:w="5" w:type="nil"/>
        </w:trPr>
        <w:tc>
          <w:tcPr>
            <w:tcW w:w="709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Поставка кондиционеров (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сплит-система</w:t>
            </w:r>
            <w:proofErr w:type="spell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) с монтажом.</w:t>
            </w:r>
          </w:p>
        </w:tc>
        <w:tc>
          <w:tcPr>
            <w:tcW w:w="3119" w:type="dxa"/>
            <w:vAlign w:val="center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 единицы в расчете на 1 кабинет</w:t>
            </w:r>
          </w:p>
        </w:tc>
        <w:tc>
          <w:tcPr>
            <w:tcW w:w="6379" w:type="dxa"/>
            <w:vAlign w:val="center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60 000,00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30. Нормативы затрат на техническое обслуживание и ремонт транспортных сре</w:t>
      </w:r>
      <w:proofErr w:type="gramStart"/>
      <w:r w:rsidRPr="00523C7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523C7E">
        <w:rPr>
          <w:rFonts w:ascii="Times New Roman" w:hAnsi="Times New Roman" w:cs="Times New Roman"/>
          <w:sz w:val="24"/>
          <w:szCs w:val="24"/>
        </w:rPr>
        <w:t>я казенных учреждений.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655"/>
        <w:gridCol w:w="6379"/>
      </w:tblGrid>
      <w:tr w:rsidR="001C7374" w:rsidRPr="00523C7E" w:rsidTr="004B5E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Транспортное средство, подлежащие техническому обслуживанию и ремонту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523C7E" w:rsidRDefault="001C7374" w:rsidP="004B5E27">
            <w:pPr>
              <w:spacing w:after="0" w:line="216" w:lineRule="auto"/>
              <w:ind w:left="-301" w:firstLine="3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на техническое обслуживание и ремонт за год руб.</w:t>
            </w:r>
          </w:p>
        </w:tc>
      </w:tr>
      <w:tr w:rsidR="001C7374" w:rsidRPr="00B33726" w:rsidTr="004B5E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right="36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Toyota</w:t>
            </w:r>
            <w:proofErr w:type="spellEnd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RAV – 4, О 152 </w:t>
            </w:r>
            <w:proofErr w:type="gramStart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</w:t>
            </w:r>
            <w:proofErr w:type="gramEnd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64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1C7374" w:rsidRPr="00B33726" w:rsidTr="004B5E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3372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Škoda</w:t>
            </w:r>
            <w:proofErr w:type="spellEnd"/>
            <w:r w:rsidRPr="00B3372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 </w:t>
            </w:r>
            <w:proofErr w:type="spellStart"/>
            <w:r w:rsidRPr="00B33726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Octavia</w:t>
            </w:r>
            <w:proofErr w:type="spellEnd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 078 СА 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1C7374" w:rsidRPr="00B33726" w:rsidTr="004B5E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LADA</w:t>
            </w:r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Largus</w:t>
            </w:r>
            <w:proofErr w:type="spellEnd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825 МО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115 000,00</w:t>
            </w:r>
          </w:p>
        </w:tc>
      </w:tr>
      <w:tr w:rsidR="001C7374" w:rsidRPr="00B33726" w:rsidTr="004B5E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Нива </w:t>
            </w:r>
            <w:proofErr w:type="spellStart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Шевроле</w:t>
            </w:r>
            <w:proofErr w:type="spellEnd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 190 АР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115 000,00</w:t>
            </w:r>
          </w:p>
        </w:tc>
      </w:tr>
      <w:tr w:rsidR="001C7374" w:rsidRPr="00B33726" w:rsidTr="004B5E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</w:t>
            </w:r>
            <w:proofErr w:type="gramStart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</w:t>
            </w:r>
            <w:proofErr w:type="gramEnd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314 УМ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374" w:rsidRPr="00B33726" w:rsidRDefault="001C7374" w:rsidP="004B5E27">
            <w:pPr>
              <w:spacing w:after="0" w:line="216" w:lineRule="auto"/>
              <w:ind w:left="-585" w:firstLine="5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115 000,00</w:t>
            </w:r>
          </w:p>
        </w:tc>
      </w:tr>
      <w:tr w:rsidR="001C7374" w:rsidRPr="00B33726" w:rsidTr="004B5E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Веста</w:t>
            </w:r>
            <w:proofErr w:type="gramStart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В</w:t>
            </w:r>
            <w:proofErr w:type="gramEnd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659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115 000,00</w:t>
            </w:r>
          </w:p>
        </w:tc>
      </w:tr>
      <w:tr w:rsidR="001C7374" w:rsidRPr="00B33726" w:rsidTr="004B5E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Лада </w:t>
            </w:r>
            <w:proofErr w:type="spellStart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Ларгус</w:t>
            </w:r>
            <w:proofErr w:type="spellEnd"/>
            <w:proofErr w:type="gramStart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</w:t>
            </w:r>
            <w:proofErr w:type="gramEnd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083 ТУ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1C7374" w:rsidRPr="00B33726" w:rsidTr="004B5E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Лада Гранта</w:t>
            </w:r>
            <w:proofErr w:type="gramStart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End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687 КМ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1C7374" w:rsidRPr="00523C7E" w:rsidTr="004B5E2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LADA </w:t>
            </w:r>
            <w:proofErr w:type="spellStart"/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Vesta</w:t>
            </w:r>
            <w:proofErr w:type="spellEnd"/>
            <w:r w:rsidRPr="00B3372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 498 РМ 164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100 000,00</w:t>
            </w:r>
          </w:p>
        </w:tc>
      </w:tr>
    </w:tbl>
    <w:p w:rsidR="001C7374" w:rsidRPr="00523C7E" w:rsidRDefault="001C7374" w:rsidP="001C7374">
      <w:pPr>
        <w:suppressAutoHyphens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374" w:rsidRPr="000D483C" w:rsidRDefault="001C7374" w:rsidP="001C7374">
      <w:pPr>
        <w:suppressAutoHyphens/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483C">
        <w:rPr>
          <w:rFonts w:ascii="Times New Roman" w:eastAsia="Times New Roman" w:hAnsi="Times New Roman" w:cs="Times New Roman"/>
          <w:sz w:val="24"/>
          <w:szCs w:val="24"/>
        </w:rPr>
        <w:t xml:space="preserve">31. Нормативы затрат на приобретение горюче смазочных материалов </w:t>
      </w:r>
      <w:r w:rsidRPr="000D483C">
        <w:rPr>
          <w:rFonts w:ascii="Times New Roman" w:hAnsi="Times New Roman" w:cs="Times New Roman"/>
          <w:sz w:val="24"/>
          <w:szCs w:val="24"/>
        </w:rPr>
        <w:t>для казенных учреждений.</w:t>
      </w: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3"/>
        <w:gridCol w:w="7028"/>
        <w:gridCol w:w="724"/>
        <w:gridCol w:w="1971"/>
        <w:gridCol w:w="2408"/>
        <w:gridCol w:w="1985"/>
      </w:tblGrid>
      <w:tr w:rsidR="001C7374" w:rsidRPr="000D483C" w:rsidTr="004B5E27">
        <w:tc>
          <w:tcPr>
            <w:tcW w:w="593" w:type="dxa"/>
            <w:shd w:val="clear" w:color="auto" w:fill="auto"/>
            <w:vAlign w:val="center"/>
          </w:tcPr>
          <w:p w:rsidR="001C7374" w:rsidRPr="000D483C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0D483C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0D483C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0D483C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1 л.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0D483C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расхода топлива на 100 километров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0D483C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Плановый пробег за год (</w:t>
            </w:r>
            <w:proofErr w:type="gramStart"/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км</w:t>
            </w:r>
            <w:proofErr w:type="gramEnd"/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7374" w:rsidRPr="00E019EF" w:rsidTr="004B5E27">
        <w:trPr>
          <w:trHeight w:val="232"/>
        </w:trPr>
        <w:tc>
          <w:tcPr>
            <w:tcW w:w="593" w:type="dxa"/>
            <w:shd w:val="clear" w:color="auto" w:fill="auto"/>
            <w:vAlign w:val="center"/>
          </w:tcPr>
          <w:p w:rsidR="001C7374" w:rsidRPr="00E019EF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 xml:space="preserve">Бензин автомобильный АИ-92 для  </w:t>
            </w:r>
            <w:proofErr w:type="spellStart"/>
            <w:r w:rsidRPr="00E019EF">
              <w:rPr>
                <w:rFonts w:ascii="Times New Roman" w:eastAsia="Times New Roman" w:hAnsi="Times New Roman" w:cs="Times New Roman"/>
              </w:rPr>
              <w:t>Toyota</w:t>
            </w:r>
            <w:proofErr w:type="spellEnd"/>
            <w:r w:rsidRPr="00E019EF">
              <w:rPr>
                <w:rFonts w:ascii="Times New Roman" w:eastAsia="Times New Roman" w:hAnsi="Times New Roman" w:cs="Times New Roman"/>
              </w:rPr>
              <w:t xml:space="preserve"> RAV – 4, О 152 </w:t>
            </w:r>
            <w:proofErr w:type="gramStart"/>
            <w:r w:rsidRPr="00E019EF">
              <w:rPr>
                <w:rFonts w:ascii="Times New Roman" w:eastAsia="Times New Roman" w:hAnsi="Times New Roman" w:cs="Times New Roman"/>
              </w:rPr>
              <w:t>ВВ</w:t>
            </w:r>
            <w:proofErr w:type="gramEnd"/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E019EF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15,3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33 885</w:t>
            </w:r>
          </w:p>
        </w:tc>
      </w:tr>
      <w:tr w:rsidR="001C7374" w:rsidRPr="00E019EF" w:rsidTr="004B5E27">
        <w:trPr>
          <w:trHeight w:val="222"/>
        </w:trPr>
        <w:tc>
          <w:tcPr>
            <w:tcW w:w="593" w:type="dxa"/>
            <w:shd w:val="clear" w:color="auto" w:fill="auto"/>
            <w:vAlign w:val="center"/>
          </w:tcPr>
          <w:p w:rsidR="001C7374" w:rsidRPr="00E019EF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 xml:space="preserve">Бензин автомобильный АИ-92 для </w:t>
            </w:r>
            <w:r w:rsidRPr="00E019EF">
              <w:rPr>
                <w:rFonts w:ascii="Times New Roman" w:eastAsia="Times New Roman" w:hAnsi="Times New Roman" w:cs="Times New Roman"/>
                <w:bCs/>
              </w:rPr>
              <w:t xml:space="preserve"> Лада </w:t>
            </w:r>
            <w:proofErr w:type="spellStart"/>
            <w:r w:rsidRPr="00E019EF">
              <w:rPr>
                <w:rFonts w:ascii="Times New Roman" w:eastAsia="Times New Roman" w:hAnsi="Times New Roman" w:cs="Times New Roman"/>
                <w:bCs/>
              </w:rPr>
              <w:t>Ларгус</w:t>
            </w:r>
            <w:proofErr w:type="spellEnd"/>
            <w:proofErr w:type="gramStart"/>
            <w:r w:rsidRPr="00E019EF"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 w:rsidRPr="00E019EF">
              <w:rPr>
                <w:rFonts w:ascii="Times New Roman" w:eastAsia="Times New Roman" w:hAnsi="Times New Roman" w:cs="Times New Roman"/>
                <w:bCs/>
              </w:rPr>
              <w:t xml:space="preserve"> 825 МО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9,0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32 402</w:t>
            </w:r>
          </w:p>
        </w:tc>
      </w:tr>
      <w:tr w:rsidR="001C7374" w:rsidRPr="00E019EF" w:rsidTr="004B5E27">
        <w:trPr>
          <w:trHeight w:val="240"/>
        </w:trPr>
        <w:tc>
          <w:tcPr>
            <w:tcW w:w="593" w:type="dxa"/>
            <w:shd w:val="clear" w:color="auto" w:fill="auto"/>
            <w:vAlign w:val="center"/>
          </w:tcPr>
          <w:p w:rsidR="001C7374" w:rsidRPr="00E019EF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 xml:space="preserve">Бензин автомобильный АИ-92 для </w:t>
            </w:r>
            <w:r w:rsidRPr="00E019EF">
              <w:rPr>
                <w:rFonts w:ascii="Times New Roman" w:eastAsia="Times New Roman" w:hAnsi="Times New Roman" w:cs="Times New Roman"/>
                <w:bCs/>
              </w:rPr>
              <w:t xml:space="preserve"> Лада Гранта</w:t>
            </w:r>
            <w:proofErr w:type="gramStart"/>
            <w:r w:rsidRPr="00E019EF">
              <w:rPr>
                <w:rFonts w:ascii="Times New Roman" w:eastAsia="Times New Roman" w:hAnsi="Times New Roman" w:cs="Times New Roman"/>
                <w:bCs/>
              </w:rPr>
              <w:t xml:space="preserve"> К</w:t>
            </w:r>
            <w:proofErr w:type="gramEnd"/>
            <w:r w:rsidRPr="00E019EF">
              <w:rPr>
                <w:rFonts w:ascii="Times New Roman" w:eastAsia="Times New Roman" w:hAnsi="Times New Roman" w:cs="Times New Roman"/>
                <w:bCs/>
              </w:rPr>
              <w:t xml:space="preserve"> 314 УМ 164</w:t>
            </w:r>
            <w:r w:rsidRPr="00E019EF"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7,5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34 767</w:t>
            </w:r>
          </w:p>
        </w:tc>
      </w:tr>
      <w:tr w:rsidR="001C7374" w:rsidRPr="00E019EF" w:rsidTr="004B5E27">
        <w:tc>
          <w:tcPr>
            <w:tcW w:w="593" w:type="dxa"/>
            <w:shd w:val="clear" w:color="auto" w:fill="auto"/>
            <w:vAlign w:val="center"/>
          </w:tcPr>
          <w:p w:rsidR="001C7374" w:rsidRPr="00E019EF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 xml:space="preserve">Бензин автомобильный АИ-92 </w:t>
            </w:r>
            <w:proofErr w:type="gramStart"/>
            <w:r w:rsidRPr="00E019EF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  <w:r w:rsidRPr="00E019EF">
              <w:rPr>
                <w:rFonts w:ascii="Times New Roman" w:eastAsia="Times New Roman" w:hAnsi="Times New Roman" w:cs="Times New Roman"/>
              </w:rPr>
              <w:t xml:space="preserve"> </w:t>
            </w:r>
            <w:r w:rsidRPr="00E019EF">
              <w:rPr>
                <w:rFonts w:ascii="Times New Roman" w:eastAsia="Times New Roman" w:hAnsi="Times New Roman" w:cs="Times New Roman"/>
                <w:bCs/>
              </w:rPr>
              <w:t xml:space="preserve">Нива </w:t>
            </w:r>
            <w:proofErr w:type="spellStart"/>
            <w:r w:rsidRPr="00E019EF">
              <w:rPr>
                <w:rFonts w:ascii="Times New Roman" w:eastAsia="Times New Roman" w:hAnsi="Times New Roman" w:cs="Times New Roman"/>
                <w:bCs/>
              </w:rPr>
              <w:t>Шевроле</w:t>
            </w:r>
            <w:proofErr w:type="spellEnd"/>
            <w:r w:rsidRPr="00E019EF">
              <w:rPr>
                <w:rFonts w:ascii="Times New Roman" w:eastAsia="Times New Roman" w:hAnsi="Times New Roman" w:cs="Times New Roman"/>
                <w:bCs/>
              </w:rPr>
              <w:t>, В 190 АР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13,1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40 673</w:t>
            </w:r>
          </w:p>
        </w:tc>
      </w:tr>
      <w:tr w:rsidR="001C7374" w:rsidRPr="00E019EF" w:rsidTr="004B5E27">
        <w:trPr>
          <w:trHeight w:val="157"/>
        </w:trPr>
        <w:tc>
          <w:tcPr>
            <w:tcW w:w="593" w:type="dxa"/>
            <w:shd w:val="clear" w:color="auto" w:fill="auto"/>
            <w:vAlign w:val="center"/>
          </w:tcPr>
          <w:p w:rsidR="001C7374" w:rsidRPr="00E019EF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  <w:bCs/>
              </w:rPr>
              <w:t>Бензин автомобильный АИ-92 для Лада Веста</w:t>
            </w:r>
            <w:proofErr w:type="gramStart"/>
            <w:r w:rsidRPr="00E019EF">
              <w:rPr>
                <w:rFonts w:ascii="Times New Roman" w:eastAsia="Times New Roman" w:hAnsi="Times New Roman" w:cs="Times New Roman"/>
                <w:bCs/>
              </w:rPr>
              <w:t xml:space="preserve">  В</w:t>
            </w:r>
            <w:proofErr w:type="gramEnd"/>
            <w:r w:rsidRPr="00E019EF">
              <w:rPr>
                <w:rFonts w:ascii="Times New Roman" w:eastAsia="Times New Roman" w:hAnsi="Times New Roman" w:cs="Times New Roman"/>
                <w:bCs/>
              </w:rPr>
              <w:t xml:space="preserve"> 659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8,8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47 725</w:t>
            </w:r>
          </w:p>
        </w:tc>
      </w:tr>
      <w:tr w:rsidR="001C7374" w:rsidRPr="00E019EF" w:rsidTr="004B5E27">
        <w:tc>
          <w:tcPr>
            <w:tcW w:w="593" w:type="dxa"/>
            <w:shd w:val="clear" w:color="auto" w:fill="auto"/>
            <w:vAlign w:val="center"/>
          </w:tcPr>
          <w:p w:rsidR="001C7374" w:rsidRPr="00E019EF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Бензин автомобильный АИ-92 для Лада Веста М 498 РМ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8,0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32 400</w:t>
            </w:r>
          </w:p>
        </w:tc>
      </w:tr>
      <w:tr w:rsidR="001C7374" w:rsidRPr="00E019EF" w:rsidTr="004B5E27">
        <w:tc>
          <w:tcPr>
            <w:tcW w:w="593" w:type="dxa"/>
            <w:shd w:val="clear" w:color="auto" w:fill="auto"/>
            <w:vAlign w:val="center"/>
          </w:tcPr>
          <w:p w:rsidR="001C7374" w:rsidRPr="00E019EF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 xml:space="preserve">Бензин автомобильный АИ-92 для Лада </w:t>
            </w:r>
            <w:proofErr w:type="spellStart"/>
            <w:r w:rsidRPr="00E019EF">
              <w:rPr>
                <w:rFonts w:ascii="Times New Roman" w:eastAsia="Times New Roman" w:hAnsi="Times New Roman" w:cs="Times New Roman"/>
              </w:rPr>
              <w:t>Ларгус</w:t>
            </w:r>
            <w:proofErr w:type="spellEnd"/>
            <w:proofErr w:type="gramStart"/>
            <w:r w:rsidRPr="00E019EF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  <w:r w:rsidRPr="00E019EF">
              <w:rPr>
                <w:rFonts w:ascii="Times New Roman" w:eastAsia="Times New Roman" w:hAnsi="Times New Roman" w:cs="Times New Roman"/>
              </w:rPr>
              <w:t xml:space="preserve"> 083 ТУ 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10,8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42 020</w:t>
            </w:r>
          </w:p>
        </w:tc>
      </w:tr>
      <w:tr w:rsidR="001C7374" w:rsidRPr="00E019EF" w:rsidTr="004B5E27">
        <w:trPr>
          <w:trHeight w:val="187"/>
        </w:trPr>
        <w:tc>
          <w:tcPr>
            <w:tcW w:w="593" w:type="dxa"/>
            <w:shd w:val="clear" w:color="auto" w:fill="auto"/>
            <w:vAlign w:val="center"/>
          </w:tcPr>
          <w:p w:rsidR="001C7374" w:rsidRPr="00E019EF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Бензин автомобильный АИ-92 для</w:t>
            </w:r>
            <w:r w:rsidRPr="00E019EF">
              <w:rPr>
                <w:rFonts w:ascii="Times New Roman" w:eastAsia="Times New Roman" w:hAnsi="Times New Roman" w:cs="Times New Roman"/>
                <w:bCs/>
              </w:rPr>
              <w:t xml:space="preserve">  Лада Гранта</w:t>
            </w:r>
            <w:proofErr w:type="gramStart"/>
            <w:r w:rsidRPr="00E019EF"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 w:rsidRPr="00E019EF">
              <w:rPr>
                <w:rFonts w:ascii="Times New Roman" w:eastAsia="Times New Roman" w:hAnsi="Times New Roman" w:cs="Times New Roman"/>
                <w:bCs/>
              </w:rPr>
              <w:t xml:space="preserve"> 687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8,6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42 500</w:t>
            </w:r>
          </w:p>
        </w:tc>
      </w:tr>
      <w:tr w:rsidR="001C7374" w:rsidRPr="00E019EF" w:rsidTr="004B5E27">
        <w:trPr>
          <w:trHeight w:val="171"/>
        </w:trPr>
        <w:tc>
          <w:tcPr>
            <w:tcW w:w="593" w:type="dxa"/>
            <w:shd w:val="clear" w:color="auto" w:fill="auto"/>
            <w:vAlign w:val="center"/>
          </w:tcPr>
          <w:p w:rsidR="001C7374" w:rsidRPr="00E019EF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 xml:space="preserve">Бензин автомобильный АИ-92 для </w:t>
            </w:r>
            <w:r w:rsidRPr="00E019EF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 w:rsidRPr="00E019EF">
              <w:rPr>
                <w:rFonts w:ascii="Times New Roman" w:eastAsia="Times New Roman" w:hAnsi="Times New Roman" w:cs="Times New Roman"/>
                <w:color w:val="000000"/>
                <w:kern w:val="36"/>
              </w:rPr>
              <w:t>Škoda</w:t>
            </w:r>
            <w:proofErr w:type="spellEnd"/>
            <w:r w:rsidRPr="00E019EF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 w:rsidRPr="00E019EF">
              <w:rPr>
                <w:rFonts w:ascii="Times New Roman" w:eastAsia="Times New Roman" w:hAnsi="Times New Roman" w:cs="Times New Roman"/>
                <w:color w:val="000000"/>
                <w:kern w:val="36"/>
              </w:rPr>
              <w:t>Octavia</w:t>
            </w:r>
            <w:proofErr w:type="spellEnd"/>
            <w:r w:rsidRPr="00E019EF">
              <w:rPr>
                <w:rFonts w:ascii="Times New Roman" w:eastAsia="Times New Roman" w:hAnsi="Times New Roman" w:cs="Times New Roman"/>
              </w:rPr>
              <w:t>, О 078 СА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Не более 70,00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8,3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99 733</w:t>
            </w:r>
          </w:p>
        </w:tc>
      </w:tr>
      <w:tr w:rsidR="001C7374" w:rsidRPr="00E019EF" w:rsidTr="004B5E27">
        <w:tc>
          <w:tcPr>
            <w:tcW w:w="593" w:type="dxa"/>
            <w:shd w:val="clear" w:color="auto" w:fill="auto"/>
            <w:vAlign w:val="center"/>
          </w:tcPr>
          <w:p w:rsidR="001C7374" w:rsidRPr="00E019EF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 xml:space="preserve">Масло моторное  для  </w:t>
            </w:r>
            <w:proofErr w:type="spellStart"/>
            <w:r w:rsidRPr="00E019EF">
              <w:rPr>
                <w:rFonts w:ascii="Times New Roman" w:eastAsia="Times New Roman" w:hAnsi="Times New Roman" w:cs="Times New Roman"/>
              </w:rPr>
              <w:t>Toyota</w:t>
            </w:r>
            <w:proofErr w:type="spellEnd"/>
            <w:r w:rsidRPr="00E019EF">
              <w:rPr>
                <w:rFonts w:ascii="Times New Roman" w:eastAsia="Times New Roman" w:hAnsi="Times New Roman" w:cs="Times New Roman"/>
              </w:rPr>
              <w:t xml:space="preserve"> RAV – 4, О 152 </w:t>
            </w:r>
            <w:proofErr w:type="gramStart"/>
            <w:r w:rsidRPr="00E019EF">
              <w:rPr>
                <w:rFonts w:ascii="Times New Roman" w:eastAsia="Times New Roman" w:hAnsi="Times New Roman" w:cs="Times New Roman"/>
              </w:rPr>
              <w:t>ВВ</w:t>
            </w:r>
            <w:proofErr w:type="gramEnd"/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33 885</w:t>
            </w:r>
          </w:p>
        </w:tc>
      </w:tr>
      <w:tr w:rsidR="001C7374" w:rsidRPr="00E019EF" w:rsidTr="004B5E27">
        <w:tc>
          <w:tcPr>
            <w:tcW w:w="593" w:type="dxa"/>
            <w:shd w:val="clear" w:color="auto" w:fill="auto"/>
            <w:vAlign w:val="center"/>
          </w:tcPr>
          <w:p w:rsidR="001C7374" w:rsidRPr="00E019EF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E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 xml:space="preserve">Масло моторное   для  </w:t>
            </w:r>
            <w:r w:rsidRPr="00E019EF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 w:rsidRPr="00E019EF">
              <w:rPr>
                <w:rFonts w:ascii="Times New Roman" w:eastAsia="Times New Roman" w:hAnsi="Times New Roman" w:cs="Times New Roman"/>
                <w:color w:val="000000"/>
                <w:kern w:val="36"/>
              </w:rPr>
              <w:t>Škoda</w:t>
            </w:r>
            <w:proofErr w:type="spellEnd"/>
            <w:r w:rsidRPr="00E019EF">
              <w:rPr>
                <w:rFonts w:ascii="Times New Roman" w:eastAsia="Times New Roman" w:hAnsi="Times New Roman" w:cs="Times New Roman"/>
                <w:color w:val="000000"/>
                <w:kern w:val="36"/>
              </w:rPr>
              <w:t xml:space="preserve"> </w:t>
            </w:r>
            <w:proofErr w:type="spellStart"/>
            <w:r w:rsidRPr="00E019EF">
              <w:rPr>
                <w:rFonts w:ascii="Times New Roman" w:eastAsia="Times New Roman" w:hAnsi="Times New Roman" w:cs="Times New Roman"/>
                <w:color w:val="000000"/>
                <w:kern w:val="36"/>
              </w:rPr>
              <w:t>Octavia</w:t>
            </w:r>
            <w:proofErr w:type="spellEnd"/>
            <w:r w:rsidRPr="00E019EF">
              <w:rPr>
                <w:rFonts w:ascii="Times New Roman" w:eastAsia="Times New Roman" w:hAnsi="Times New Roman" w:cs="Times New Roman"/>
              </w:rPr>
              <w:t>, О 078 СА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E01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E019EF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E019EF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019EF">
              <w:rPr>
                <w:rFonts w:ascii="Times New Roman" w:eastAsia="Times New Roman" w:hAnsi="Times New Roman" w:cs="Times New Roman"/>
              </w:rPr>
              <w:t>99 733</w:t>
            </w:r>
          </w:p>
        </w:tc>
      </w:tr>
      <w:tr w:rsidR="001C7374" w:rsidRPr="000D483C" w:rsidTr="004B5E27">
        <w:tc>
          <w:tcPr>
            <w:tcW w:w="593" w:type="dxa"/>
            <w:shd w:val="clear" w:color="auto" w:fill="auto"/>
            <w:vAlign w:val="center"/>
          </w:tcPr>
          <w:p w:rsidR="001C7374" w:rsidRPr="000D483C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Масло моторное  для </w:t>
            </w:r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0D483C">
              <w:rPr>
                <w:rFonts w:ascii="Times New Roman" w:eastAsia="Times New Roman" w:hAnsi="Times New Roman" w:cs="Times New Roman"/>
              </w:rPr>
              <w:t xml:space="preserve"> </w:t>
            </w:r>
            <w:r w:rsidRPr="000D483C">
              <w:rPr>
                <w:rFonts w:ascii="Times New Roman" w:eastAsia="Times New Roman" w:hAnsi="Times New Roman" w:cs="Times New Roman"/>
                <w:bCs/>
              </w:rPr>
              <w:t>Лада Веста М 498 РМ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32 402</w:t>
            </w:r>
          </w:p>
        </w:tc>
      </w:tr>
      <w:tr w:rsidR="001C7374" w:rsidRPr="000D483C" w:rsidTr="004B5E27">
        <w:trPr>
          <w:trHeight w:val="547"/>
        </w:trPr>
        <w:tc>
          <w:tcPr>
            <w:tcW w:w="593" w:type="dxa"/>
            <w:shd w:val="clear" w:color="auto" w:fill="auto"/>
            <w:vAlign w:val="center"/>
          </w:tcPr>
          <w:p w:rsidR="001C7374" w:rsidRPr="000D483C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 w:rsidRPr="000D483C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1C7374" w:rsidRPr="000D483C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  <w:bCs/>
              </w:rPr>
              <w:t>Лада Гранта</w:t>
            </w:r>
            <w:proofErr w:type="gramStart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К</w:t>
            </w:r>
            <w:proofErr w:type="gramEnd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314 УМ 164</w:t>
            </w:r>
            <w:r w:rsidRPr="000D483C"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34 767</w:t>
            </w:r>
          </w:p>
        </w:tc>
      </w:tr>
      <w:tr w:rsidR="001C7374" w:rsidRPr="000D483C" w:rsidTr="004B5E27">
        <w:tc>
          <w:tcPr>
            <w:tcW w:w="593" w:type="dxa"/>
            <w:shd w:val="clear" w:color="auto" w:fill="auto"/>
            <w:vAlign w:val="center"/>
          </w:tcPr>
          <w:p w:rsidR="001C7374" w:rsidRPr="000D483C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 w:rsidRPr="000D483C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1C7374" w:rsidRPr="000D483C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Нива </w:t>
            </w:r>
            <w:proofErr w:type="spellStart"/>
            <w:r w:rsidRPr="000D483C">
              <w:rPr>
                <w:rFonts w:ascii="Times New Roman" w:eastAsia="Times New Roman" w:hAnsi="Times New Roman" w:cs="Times New Roman"/>
                <w:bCs/>
              </w:rPr>
              <w:t>Шевроле</w:t>
            </w:r>
            <w:proofErr w:type="spellEnd"/>
            <w:r w:rsidRPr="000D483C">
              <w:rPr>
                <w:rFonts w:ascii="Times New Roman" w:eastAsia="Times New Roman" w:hAnsi="Times New Roman" w:cs="Times New Roman"/>
                <w:bCs/>
              </w:rPr>
              <w:t>, В 190 АР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40 673</w:t>
            </w:r>
          </w:p>
        </w:tc>
      </w:tr>
      <w:tr w:rsidR="001C7374" w:rsidRPr="000D483C" w:rsidTr="004B5E27">
        <w:trPr>
          <w:trHeight w:val="614"/>
        </w:trPr>
        <w:tc>
          <w:tcPr>
            <w:tcW w:w="593" w:type="dxa"/>
            <w:shd w:val="clear" w:color="auto" w:fill="auto"/>
            <w:vAlign w:val="center"/>
          </w:tcPr>
          <w:p w:rsidR="001C7374" w:rsidRPr="000D483C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 w:rsidRPr="000D483C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1C7374" w:rsidRPr="000D483C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  <w:bCs/>
              </w:rPr>
              <w:t>Лада Веста</w:t>
            </w:r>
            <w:proofErr w:type="gramStart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 В</w:t>
            </w:r>
            <w:proofErr w:type="gramEnd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659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47 725</w:t>
            </w:r>
          </w:p>
        </w:tc>
      </w:tr>
      <w:tr w:rsidR="001C7374" w:rsidRPr="000D483C" w:rsidTr="004B5E27">
        <w:trPr>
          <w:trHeight w:val="500"/>
        </w:trPr>
        <w:tc>
          <w:tcPr>
            <w:tcW w:w="593" w:type="dxa"/>
            <w:shd w:val="clear" w:color="auto" w:fill="auto"/>
            <w:vAlign w:val="center"/>
          </w:tcPr>
          <w:p w:rsidR="001C7374" w:rsidRPr="000D483C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 w:rsidRPr="000D483C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1C7374" w:rsidRPr="000D483C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Лада </w:t>
            </w:r>
            <w:proofErr w:type="spellStart"/>
            <w:r w:rsidRPr="000D483C">
              <w:rPr>
                <w:rFonts w:ascii="Times New Roman" w:eastAsia="Times New Roman" w:hAnsi="Times New Roman" w:cs="Times New Roman"/>
                <w:bCs/>
              </w:rPr>
              <w:t>Ларгус</w:t>
            </w:r>
            <w:proofErr w:type="spellEnd"/>
            <w:proofErr w:type="gramStart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825 МО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32 400</w:t>
            </w:r>
          </w:p>
        </w:tc>
      </w:tr>
      <w:tr w:rsidR="001C7374" w:rsidRPr="000D483C" w:rsidTr="004B5E27">
        <w:trPr>
          <w:trHeight w:val="408"/>
        </w:trPr>
        <w:tc>
          <w:tcPr>
            <w:tcW w:w="593" w:type="dxa"/>
            <w:shd w:val="clear" w:color="auto" w:fill="auto"/>
            <w:vAlign w:val="center"/>
          </w:tcPr>
          <w:p w:rsidR="001C7374" w:rsidRPr="000D483C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Масло моторное  </w:t>
            </w:r>
            <w:proofErr w:type="gramStart"/>
            <w:r w:rsidRPr="000D483C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1C7374" w:rsidRPr="000D483C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Лада </w:t>
            </w:r>
            <w:proofErr w:type="spellStart"/>
            <w:r w:rsidRPr="000D483C">
              <w:rPr>
                <w:rFonts w:ascii="Times New Roman" w:eastAsia="Times New Roman" w:hAnsi="Times New Roman" w:cs="Times New Roman"/>
              </w:rPr>
              <w:t>Ларгус</w:t>
            </w:r>
            <w:proofErr w:type="spellEnd"/>
            <w:proofErr w:type="gramStart"/>
            <w:r w:rsidRPr="000D483C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  <w:r w:rsidRPr="000D483C">
              <w:rPr>
                <w:rFonts w:ascii="Times New Roman" w:eastAsia="Times New Roman" w:hAnsi="Times New Roman" w:cs="Times New Roman"/>
              </w:rPr>
              <w:t xml:space="preserve"> 083 ТУ 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42 020</w:t>
            </w:r>
          </w:p>
        </w:tc>
      </w:tr>
      <w:tr w:rsidR="001C7374" w:rsidRPr="000D483C" w:rsidTr="004B5E27">
        <w:trPr>
          <w:trHeight w:val="280"/>
        </w:trPr>
        <w:tc>
          <w:tcPr>
            <w:tcW w:w="593" w:type="dxa"/>
            <w:shd w:val="clear" w:color="auto" w:fill="auto"/>
            <w:vAlign w:val="center"/>
          </w:tcPr>
          <w:p w:rsidR="001C7374" w:rsidRPr="000D483C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28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 xml:space="preserve">Масло моторное  для </w:t>
            </w:r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Лада Гранта</w:t>
            </w:r>
            <w:proofErr w:type="gramStart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В</w:t>
            </w:r>
            <w:proofErr w:type="gramEnd"/>
            <w:r w:rsidRPr="000D483C">
              <w:rPr>
                <w:rFonts w:ascii="Times New Roman" w:eastAsia="Times New Roman" w:hAnsi="Times New Roman" w:cs="Times New Roman"/>
                <w:bCs/>
              </w:rPr>
              <w:t xml:space="preserve"> 687 КМ 164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1C7374" w:rsidRPr="000D483C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Не более 1000,00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D483C">
              <w:rPr>
                <w:rFonts w:ascii="Times New Roman" w:eastAsia="Times New Roman" w:hAnsi="Times New Roman" w:cs="Times New Roman"/>
              </w:rPr>
              <w:t>42 500</w:t>
            </w:r>
          </w:p>
        </w:tc>
      </w:tr>
    </w:tbl>
    <w:tbl>
      <w:tblPr>
        <w:tblStyle w:val="a3"/>
        <w:tblW w:w="0" w:type="auto"/>
        <w:tblLook w:val="04A0"/>
      </w:tblPr>
      <w:tblGrid>
        <w:gridCol w:w="533"/>
        <w:gridCol w:w="7088"/>
        <w:gridCol w:w="709"/>
        <w:gridCol w:w="1984"/>
        <w:gridCol w:w="2410"/>
        <w:gridCol w:w="1985"/>
      </w:tblGrid>
      <w:tr w:rsidR="001C7374" w:rsidRPr="000D483C" w:rsidTr="004B5E27">
        <w:tc>
          <w:tcPr>
            <w:tcW w:w="533" w:type="dxa"/>
          </w:tcPr>
          <w:p w:rsidR="001C7374" w:rsidRPr="000D483C" w:rsidRDefault="001C7374" w:rsidP="004B5E27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8" w:type="dxa"/>
          </w:tcPr>
          <w:p w:rsidR="001C7374" w:rsidRPr="000D483C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</w:tcPr>
          <w:p w:rsidR="001C7374" w:rsidRPr="000D483C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1C7374" w:rsidRPr="000D483C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1C7374" w:rsidRPr="000D483C" w:rsidTr="004B5E27">
        <w:trPr>
          <w:trHeight w:val="149"/>
        </w:trPr>
        <w:tc>
          <w:tcPr>
            <w:tcW w:w="533" w:type="dxa"/>
          </w:tcPr>
          <w:p w:rsidR="001C7374" w:rsidRPr="000D483C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8" w:type="dxa"/>
          </w:tcPr>
          <w:p w:rsidR="001C7374" w:rsidRPr="000D483C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</w:tcPr>
          <w:p w:rsidR="001C7374" w:rsidRPr="000D483C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1C7374" w:rsidRPr="000D483C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1C7374" w:rsidRPr="000D483C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3C"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  <w:tr w:rsidR="001C7374" w:rsidRPr="00523C7E" w:rsidTr="004B5E27">
        <w:trPr>
          <w:trHeight w:val="180"/>
        </w:trPr>
        <w:tc>
          <w:tcPr>
            <w:tcW w:w="533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Шланг АВО 8 м.</w:t>
            </w:r>
          </w:p>
        </w:tc>
        <w:tc>
          <w:tcPr>
            <w:tcW w:w="70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3500</w:t>
            </w:r>
          </w:p>
        </w:tc>
        <w:tc>
          <w:tcPr>
            <w:tcW w:w="2410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3500,00</w:t>
            </w:r>
          </w:p>
        </w:tc>
      </w:tr>
      <w:tr w:rsidR="001C7374" w:rsidRPr="00523C7E" w:rsidTr="004B5E27">
        <w:trPr>
          <w:trHeight w:val="236"/>
        </w:trPr>
        <w:tc>
          <w:tcPr>
            <w:tcW w:w="533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Минимойка</w:t>
            </w:r>
            <w:proofErr w:type="spellEnd"/>
          </w:p>
        </w:tc>
        <w:tc>
          <w:tcPr>
            <w:tcW w:w="70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52000</w:t>
            </w:r>
          </w:p>
        </w:tc>
        <w:tc>
          <w:tcPr>
            <w:tcW w:w="2410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52000,00</w:t>
            </w:r>
          </w:p>
        </w:tc>
      </w:tr>
      <w:tr w:rsidR="001C7374" w:rsidRPr="00523C7E" w:rsidTr="004B5E27">
        <w:tc>
          <w:tcPr>
            <w:tcW w:w="533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70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8500</w:t>
            </w:r>
          </w:p>
        </w:tc>
        <w:tc>
          <w:tcPr>
            <w:tcW w:w="2410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8500,00</w:t>
            </w:r>
          </w:p>
        </w:tc>
      </w:tr>
      <w:tr w:rsidR="001C7374" w:rsidRPr="00523C7E" w:rsidTr="004B5E27">
        <w:tc>
          <w:tcPr>
            <w:tcW w:w="533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Бетонная смесь  </w:t>
            </w:r>
          </w:p>
        </w:tc>
        <w:tc>
          <w:tcPr>
            <w:tcW w:w="70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М3</w:t>
            </w:r>
          </w:p>
        </w:tc>
        <w:tc>
          <w:tcPr>
            <w:tcW w:w="198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4541,67</w:t>
            </w:r>
          </w:p>
        </w:tc>
        <w:tc>
          <w:tcPr>
            <w:tcW w:w="2410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32700,00</w:t>
            </w:r>
          </w:p>
        </w:tc>
      </w:tr>
      <w:tr w:rsidR="001C7374" w:rsidRPr="00523C7E" w:rsidTr="004B5E27">
        <w:tc>
          <w:tcPr>
            <w:tcW w:w="533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Мышь компьютерная</w:t>
            </w:r>
          </w:p>
        </w:tc>
        <w:tc>
          <w:tcPr>
            <w:tcW w:w="70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</w:t>
            </w:r>
          </w:p>
        </w:tc>
        <w:tc>
          <w:tcPr>
            <w:tcW w:w="2410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1C7374" w:rsidRPr="00523C7E" w:rsidTr="004B5E27">
        <w:tc>
          <w:tcPr>
            <w:tcW w:w="533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Вывеска 2*0,52 м.  </w:t>
            </w:r>
          </w:p>
        </w:tc>
        <w:tc>
          <w:tcPr>
            <w:tcW w:w="70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6000</w:t>
            </w:r>
          </w:p>
        </w:tc>
        <w:tc>
          <w:tcPr>
            <w:tcW w:w="2410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6000,00</w:t>
            </w:r>
          </w:p>
        </w:tc>
      </w:tr>
      <w:tr w:rsidR="001C7374" w:rsidRPr="00523C7E" w:rsidTr="004B5E27">
        <w:tc>
          <w:tcPr>
            <w:tcW w:w="533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3</w:t>
            </w: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(комплект) (Защитники отечества)</w:t>
            </w:r>
          </w:p>
        </w:tc>
        <w:tc>
          <w:tcPr>
            <w:tcW w:w="70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198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5000</w:t>
            </w:r>
          </w:p>
        </w:tc>
        <w:tc>
          <w:tcPr>
            <w:tcW w:w="2410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5000,00</w:t>
            </w:r>
          </w:p>
        </w:tc>
      </w:tr>
      <w:tr w:rsidR="001C7374" w:rsidRPr="00523C7E" w:rsidTr="004B5E27">
        <w:tc>
          <w:tcPr>
            <w:tcW w:w="533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Табличка 95 *40 см.</w:t>
            </w:r>
          </w:p>
        </w:tc>
        <w:tc>
          <w:tcPr>
            <w:tcW w:w="70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2600,00</w:t>
            </w:r>
          </w:p>
        </w:tc>
        <w:tc>
          <w:tcPr>
            <w:tcW w:w="2410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1C7374" w:rsidRPr="00523C7E" w:rsidTr="004B5E27">
        <w:tc>
          <w:tcPr>
            <w:tcW w:w="533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8" w:type="dxa"/>
            <w:vAlign w:val="center"/>
          </w:tcPr>
          <w:p w:rsidR="001C7374" w:rsidRPr="00523C7E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для генератора моторное полусинтетическое всесезонное для 4-тактных двигателей,1 литр</w:t>
            </w:r>
          </w:p>
        </w:tc>
        <w:tc>
          <w:tcPr>
            <w:tcW w:w="70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984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500</w:t>
            </w:r>
          </w:p>
        </w:tc>
        <w:tc>
          <w:tcPr>
            <w:tcW w:w="2410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1C7374" w:rsidRPr="00523C7E" w:rsidTr="004B5E27">
        <w:tc>
          <w:tcPr>
            <w:tcW w:w="533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Газлифт</w:t>
            </w:r>
          </w:p>
        </w:tc>
        <w:tc>
          <w:tcPr>
            <w:tcW w:w="70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850</w:t>
            </w:r>
          </w:p>
        </w:tc>
        <w:tc>
          <w:tcPr>
            <w:tcW w:w="2410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1700,00</w:t>
            </w:r>
          </w:p>
        </w:tc>
      </w:tr>
      <w:tr w:rsidR="001C7374" w:rsidRPr="00523C7E" w:rsidTr="004B5E27">
        <w:tc>
          <w:tcPr>
            <w:tcW w:w="533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Блок питания</w:t>
            </w:r>
          </w:p>
        </w:tc>
        <w:tc>
          <w:tcPr>
            <w:tcW w:w="70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1150</w:t>
            </w:r>
          </w:p>
        </w:tc>
        <w:tc>
          <w:tcPr>
            <w:tcW w:w="2410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1150,00 </w:t>
            </w:r>
          </w:p>
        </w:tc>
      </w:tr>
      <w:tr w:rsidR="001C7374" w:rsidRPr="00523C7E" w:rsidTr="004B5E27">
        <w:tc>
          <w:tcPr>
            <w:tcW w:w="533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Рубемаст</w:t>
            </w:r>
            <w:proofErr w:type="spell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рул</w:t>
            </w:r>
            <w:proofErr w:type="spellEnd"/>
          </w:p>
        </w:tc>
        <w:tc>
          <w:tcPr>
            <w:tcW w:w="198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1300</w:t>
            </w:r>
          </w:p>
        </w:tc>
        <w:tc>
          <w:tcPr>
            <w:tcW w:w="2410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2600,00</w:t>
            </w:r>
          </w:p>
        </w:tc>
      </w:tr>
      <w:tr w:rsidR="001C7374" w:rsidRPr="00523C7E" w:rsidTr="004B5E27">
        <w:tc>
          <w:tcPr>
            <w:tcW w:w="533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Автошины</w:t>
            </w:r>
          </w:p>
        </w:tc>
        <w:tc>
          <w:tcPr>
            <w:tcW w:w="70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10000</w:t>
            </w:r>
          </w:p>
        </w:tc>
        <w:tc>
          <w:tcPr>
            <w:tcW w:w="2410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120 000,00</w:t>
            </w:r>
          </w:p>
        </w:tc>
      </w:tr>
      <w:tr w:rsidR="001C7374" w:rsidRPr="00523C7E" w:rsidTr="004B5E27">
        <w:tc>
          <w:tcPr>
            <w:tcW w:w="533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Пылесос</w:t>
            </w:r>
          </w:p>
        </w:tc>
        <w:tc>
          <w:tcPr>
            <w:tcW w:w="70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8000</w:t>
            </w:r>
          </w:p>
        </w:tc>
        <w:tc>
          <w:tcPr>
            <w:tcW w:w="2410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1C7374" w:rsidRPr="00523C7E" w:rsidRDefault="001C7374" w:rsidP="004B5E2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8000,00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32. Нормативные затраты на утилизацию шин (АХО).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9355"/>
        <w:gridCol w:w="4395"/>
      </w:tblGrid>
      <w:tr w:rsidR="001C7374" w:rsidRPr="00523C7E" w:rsidTr="004B5E27">
        <w:trPr>
          <w:trHeight w:val="164"/>
        </w:trPr>
        <w:tc>
          <w:tcPr>
            <w:tcW w:w="959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 </w:t>
            </w:r>
          </w:p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55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395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1C7374" w:rsidRPr="00523C7E" w:rsidTr="004B5E27">
        <w:tc>
          <w:tcPr>
            <w:tcW w:w="959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355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Утилизация шин</w:t>
            </w:r>
          </w:p>
        </w:tc>
        <w:tc>
          <w:tcPr>
            <w:tcW w:w="4395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2 500,00</w:t>
            </w:r>
          </w:p>
        </w:tc>
      </w:tr>
    </w:tbl>
    <w:p w:rsidR="001C7374" w:rsidRPr="00523C7E" w:rsidRDefault="001C7374" w:rsidP="001C737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33. Нормативы затрат на техническое обслуживание и </w:t>
      </w:r>
      <w:proofErr w:type="spellStart"/>
      <w:r w:rsidRPr="00523C7E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523C7E">
        <w:rPr>
          <w:rFonts w:ascii="Times New Roman" w:hAnsi="Times New Roman" w:cs="Times New Roman"/>
          <w:sz w:val="24"/>
          <w:szCs w:val="24"/>
        </w:rPr>
        <w:t xml:space="preserve"> – профилактический ремонт систем охранно-тревожной сигнализации для казенных учреждений.</w:t>
      </w:r>
    </w:p>
    <w:tbl>
      <w:tblPr>
        <w:tblStyle w:val="a3"/>
        <w:tblW w:w="0" w:type="auto"/>
        <w:tblLook w:val="04A0"/>
      </w:tblPr>
      <w:tblGrid>
        <w:gridCol w:w="594"/>
        <w:gridCol w:w="6826"/>
        <w:gridCol w:w="2894"/>
        <w:gridCol w:w="4395"/>
      </w:tblGrid>
      <w:tr w:rsidR="001C7374" w:rsidRPr="00523C7E" w:rsidTr="004B5E27">
        <w:tc>
          <w:tcPr>
            <w:tcW w:w="59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26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89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Количество кнопок, шт.</w:t>
            </w:r>
          </w:p>
        </w:tc>
        <w:tc>
          <w:tcPr>
            <w:tcW w:w="4395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за обслуживание 1 кнопки, руб.</w:t>
            </w:r>
          </w:p>
        </w:tc>
      </w:tr>
      <w:tr w:rsidR="001C7374" w:rsidRPr="00523C7E" w:rsidTr="004B5E27">
        <w:tc>
          <w:tcPr>
            <w:tcW w:w="59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6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регламентно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– профилактический ремонт систем охранно-тревожной сигнализации</w:t>
            </w:r>
          </w:p>
        </w:tc>
        <w:tc>
          <w:tcPr>
            <w:tcW w:w="289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1000,00</w:t>
            </w:r>
          </w:p>
        </w:tc>
      </w:tr>
      <w:tr w:rsidR="001C7374" w:rsidRPr="00523C7E" w:rsidTr="004B5E27">
        <w:tc>
          <w:tcPr>
            <w:tcW w:w="59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26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Услуги вневедомственной охраны</w:t>
            </w:r>
          </w:p>
        </w:tc>
        <w:tc>
          <w:tcPr>
            <w:tcW w:w="289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2 065,83 цена за месяц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34. Нормативы затрат на вывоз твердых бытовых отходов для казенных учреждений.</w:t>
      </w:r>
    </w:p>
    <w:tbl>
      <w:tblPr>
        <w:tblStyle w:val="a3"/>
        <w:tblW w:w="0" w:type="auto"/>
        <w:tblLook w:val="04A0"/>
      </w:tblPr>
      <w:tblGrid>
        <w:gridCol w:w="534"/>
        <w:gridCol w:w="7654"/>
        <w:gridCol w:w="2901"/>
        <w:gridCol w:w="3620"/>
      </w:tblGrid>
      <w:tr w:rsidR="001C7374" w:rsidRPr="00523C7E" w:rsidTr="004B5E27">
        <w:tc>
          <w:tcPr>
            <w:tcW w:w="5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</w:tc>
        <w:tc>
          <w:tcPr>
            <w:tcW w:w="362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Цена за 1 куб.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</w:tr>
      <w:tr w:rsidR="001C7374" w:rsidRPr="00523C7E" w:rsidTr="004B5E27">
        <w:tc>
          <w:tcPr>
            <w:tcW w:w="53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услуг по вывозу твердых коммунальных отходов</w:t>
            </w:r>
          </w:p>
        </w:tc>
        <w:tc>
          <w:tcPr>
            <w:tcW w:w="290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9,9 куб.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362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1 000,00 руб. </w:t>
            </w:r>
          </w:p>
        </w:tc>
      </w:tr>
    </w:tbl>
    <w:p w:rsidR="001C7374" w:rsidRPr="00523C7E" w:rsidRDefault="001C7374" w:rsidP="001C7374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35. Нормативы затрат на проведение </w:t>
      </w:r>
      <w:proofErr w:type="spellStart"/>
      <w:r w:rsidRPr="00523C7E">
        <w:rPr>
          <w:rFonts w:ascii="Times New Roman" w:hAnsi="Times New Roman" w:cs="Times New Roman"/>
          <w:sz w:val="24"/>
          <w:szCs w:val="24"/>
        </w:rPr>
        <w:t>предрейсового</w:t>
      </w:r>
      <w:proofErr w:type="spellEnd"/>
      <w:r w:rsidRPr="00523C7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23C7E">
        <w:rPr>
          <w:rFonts w:ascii="Times New Roman" w:hAnsi="Times New Roman" w:cs="Times New Roman"/>
          <w:sz w:val="24"/>
          <w:szCs w:val="24"/>
        </w:rPr>
        <w:t>послерейсового</w:t>
      </w:r>
      <w:proofErr w:type="spellEnd"/>
      <w:r w:rsidRPr="00523C7E">
        <w:rPr>
          <w:rFonts w:ascii="Times New Roman" w:hAnsi="Times New Roman" w:cs="Times New Roman"/>
          <w:sz w:val="24"/>
          <w:szCs w:val="24"/>
        </w:rPr>
        <w:t xml:space="preserve"> осмотра водителей транспортных сре</w:t>
      </w:r>
      <w:proofErr w:type="gramStart"/>
      <w:r w:rsidRPr="00523C7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523C7E">
        <w:rPr>
          <w:rFonts w:ascii="Times New Roman" w:hAnsi="Times New Roman" w:cs="Times New Roman"/>
          <w:sz w:val="24"/>
          <w:szCs w:val="24"/>
        </w:rPr>
        <w:t>я казенных учреждений.</w:t>
      </w:r>
    </w:p>
    <w:tbl>
      <w:tblPr>
        <w:tblStyle w:val="a3"/>
        <w:tblW w:w="0" w:type="auto"/>
        <w:tblLook w:val="04A0"/>
      </w:tblPr>
      <w:tblGrid>
        <w:gridCol w:w="540"/>
        <w:gridCol w:w="5668"/>
        <w:gridCol w:w="2907"/>
        <w:gridCol w:w="2835"/>
        <w:gridCol w:w="2759"/>
      </w:tblGrid>
      <w:tr w:rsidR="001C7374" w:rsidRPr="00523C7E" w:rsidTr="004B5E27">
        <w:tc>
          <w:tcPr>
            <w:tcW w:w="54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68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90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Кол-во проверяемых единиц </w:t>
            </w:r>
          </w:p>
        </w:tc>
        <w:tc>
          <w:tcPr>
            <w:tcW w:w="2835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за ед. услуги, руб.</w:t>
            </w:r>
          </w:p>
        </w:tc>
        <w:tc>
          <w:tcPr>
            <w:tcW w:w="2759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Кол-во рабочих дней</w:t>
            </w:r>
          </w:p>
        </w:tc>
      </w:tr>
      <w:tr w:rsidR="001C7374" w:rsidRPr="00523C7E" w:rsidTr="004B5E27">
        <w:tc>
          <w:tcPr>
            <w:tcW w:w="54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Затраты на проведение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предрейсового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послерейсового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осмотра водителей транспортных средств </w:t>
            </w:r>
          </w:p>
        </w:tc>
        <w:tc>
          <w:tcPr>
            <w:tcW w:w="290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1C7374" w:rsidRPr="00523C7E" w:rsidTr="004B5E27">
        <w:tc>
          <w:tcPr>
            <w:tcW w:w="540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Затраты на проведение технического состояния автотранспортных средств</w:t>
            </w:r>
          </w:p>
        </w:tc>
        <w:tc>
          <w:tcPr>
            <w:tcW w:w="290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100,00</w:t>
            </w:r>
          </w:p>
        </w:tc>
        <w:tc>
          <w:tcPr>
            <w:tcW w:w="275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</w:tbl>
    <w:p w:rsidR="001C7374" w:rsidRPr="00523C7E" w:rsidRDefault="001C7374" w:rsidP="001C7374">
      <w:pPr>
        <w:spacing w:after="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36. Нормативы затрат на техническое обслуживание транспортных сре</w:t>
      </w:r>
      <w:proofErr w:type="gramStart"/>
      <w:r w:rsidRPr="00523C7E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523C7E">
        <w:rPr>
          <w:rFonts w:ascii="Times New Roman" w:hAnsi="Times New Roman" w:cs="Times New Roman"/>
          <w:sz w:val="24"/>
          <w:szCs w:val="24"/>
        </w:rPr>
        <w:t>я казенных учреждений.</w:t>
      </w:r>
    </w:p>
    <w:tbl>
      <w:tblPr>
        <w:tblStyle w:val="a3"/>
        <w:tblW w:w="0" w:type="auto"/>
        <w:tblLook w:val="04A0"/>
      </w:tblPr>
      <w:tblGrid>
        <w:gridCol w:w="959"/>
        <w:gridCol w:w="7212"/>
        <w:gridCol w:w="2427"/>
        <w:gridCol w:w="4111"/>
      </w:tblGrid>
      <w:tr w:rsidR="001C7374" w:rsidRPr="00523C7E" w:rsidTr="004B5E27">
        <w:tc>
          <w:tcPr>
            <w:tcW w:w="959" w:type="dxa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1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услуг</w:t>
            </w:r>
          </w:p>
        </w:tc>
        <w:tc>
          <w:tcPr>
            <w:tcW w:w="242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Кол-во единиц</w:t>
            </w:r>
          </w:p>
        </w:tc>
        <w:tc>
          <w:tcPr>
            <w:tcW w:w="4111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Цена за ед. услуги</w:t>
            </w:r>
          </w:p>
        </w:tc>
      </w:tr>
      <w:tr w:rsidR="001C7374" w:rsidRPr="00523C7E" w:rsidTr="004B5E27">
        <w:tc>
          <w:tcPr>
            <w:tcW w:w="95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12" w:type="dxa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обязательному страхованию гражданской ответственности владельцев транспортных средств</w:t>
            </w:r>
          </w:p>
        </w:tc>
        <w:tc>
          <w:tcPr>
            <w:tcW w:w="242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15 000,00 руб.</w:t>
            </w:r>
          </w:p>
        </w:tc>
      </w:tr>
      <w:tr w:rsidR="001C7374" w:rsidRPr="00523C7E" w:rsidTr="004B5E27">
        <w:tc>
          <w:tcPr>
            <w:tcW w:w="959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2" w:type="dxa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Технический осмотр транспортных средств</w:t>
            </w:r>
          </w:p>
        </w:tc>
        <w:tc>
          <w:tcPr>
            <w:tcW w:w="2427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Не более 1500,00 руб.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C337E2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23C7E">
        <w:rPr>
          <w:rFonts w:ascii="Times New Roman" w:hAnsi="Times New Roman" w:cs="Times New Roman"/>
          <w:sz w:val="24"/>
          <w:szCs w:val="24"/>
        </w:rPr>
        <w:t xml:space="preserve">. Нормативы затрат на </w:t>
      </w:r>
      <w:proofErr w:type="spellStart"/>
      <w:r w:rsidRPr="00523C7E">
        <w:rPr>
          <w:rFonts w:ascii="Times New Roman" w:hAnsi="Times New Roman" w:cs="Times New Roman"/>
          <w:sz w:val="24"/>
          <w:szCs w:val="24"/>
        </w:rPr>
        <w:t>шиномонтаж</w:t>
      </w:r>
      <w:proofErr w:type="spellEnd"/>
      <w:r w:rsidRPr="00523C7E">
        <w:rPr>
          <w:rFonts w:ascii="Times New Roman" w:hAnsi="Times New Roman" w:cs="Times New Roman"/>
          <w:sz w:val="24"/>
          <w:szCs w:val="24"/>
        </w:rPr>
        <w:t xml:space="preserve"> и мойку автомобилей.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1C7374" w:rsidRPr="00523C7E" w:rsidTr="004B5E27">
        <w:trPr>
          <w:trHeight w:val="184"/>
        </w:trPr>
        <w:tc>
          <w:tcPr>
            <w:tcW w:w="959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1C7374" w:rsidRPr="00523C7E" w:rsidTr="004B5E27">
        <w:tc>
          <w:tcPr>
            <w:tcW w:w="959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Шиномонтаж</w:t>
            </w:r>
            <w:proofErr w:type="spellEnd"/>
          </w:p>
        </w:tc>
        <w:tc>
          <w:tcPr>
            <w:tcW w:w="4536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30 000,00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23C7E">
        <w:rPr>
          <w:rFonts w:ascii="Times New Roman" w:hAnsi="Times New Roman" w:cs="Times New Roman"/>
          <w:sz w:val="24"/>
          <w:szCs w:val="24"/>
        </w:rPr>
        <w:t>. Нормативы затрат на ремонт и техническое обслуживание газового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1C7374" w:rsidRPr="00523C7E" w:rsidTr="004B5E27">
        <w:trPr>
          <w:trHeight w:val="297"/>
        </w:trPr>
        <w:tc>
          <w:tcPr>
            <w:tcW w:w="959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1C7374" w:rsidRPr="00523C7E" w:rsidTr="004B5E27">
        <w:tc>
          <w:tcPr>
            <w:tcW w:w="959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214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 и ремонт газового оборудования</w:t>
            </w:r>
          </w:p>
        </w:tc>
        <w:tc>
          <w:tcPr>
            <w:tcW w:w="4536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Pr="00523C7E">
        <w:rPr>
          <w:rFonts w:ascii="Times New Roman" w:hAnsi="Times New Roman" w:cs="Times New Roman"/>
          <w:sz w:val="24"/>
          <w:szCs w:val="24"/>
        </w:rPr>
        <w:t>. Нормативы затрат на оказание услуг по медицинскому осмотру работников.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9498"/>
        <w:gridCol w:w="4536"/>
      </w:tblGrid>
      <w:tr w:rsidR="001C7374" w:rsidRPr="00523C7E" w:rsidTr="004B5E27">
        <w:tc>
          <w:tcPr>
            <w:tcW w:w="675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98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работ</w:t>
            </w:r>
          </w:p>
        </w:tc>
        <w:tc>
          <w:tcPr>
            <w:tcW w:w="4536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firstLine="7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Сумма затрат, не более в год, руб.</w:t>
            </w:r>
          </w:p>
        </w:tc>
      </w:tr>
      <w:tr w:rsidR="001C7374" w:rsidRPr="00523C7E" w:rsidTr="004B5E27">
        <w:tc>
          <w:tcPr>
            <w:tcW w:w="675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ind w:hanging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услуг по медицинскому осмотру работников.</w:t>
            </w:r>
          </w:p>
        </w:tc>
        <w:tc>
          <w:tcPr>
            <w:tcW w:w="4536" w:type="dxa"/>
          </w:tcPr>
          <w:p w:rsidR="001C7374" w:rsidRPr="00523C7E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B33726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3372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33726">
        <w:rPr>
          <w:rFonts w:ascii="Times New Roman" w:hAnsi="Times New Roman" w:cs="Times New Roman"/>
          <w:sz w:val="24"/>
          <w:szCs w:val="24"/>
        </w:rPr>
        <w:t>. Нормативные затраты для нужд АХО АММР</w:t>
      </w: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9923"/>
        <w:gridCol w:w="1417"/>
        <w:gridCol w:w="2552"/>
      </w:tblGrid>
      <w:tr w:rsidR="001C7374" w:rsidRPr="00B33726" w:rsidTr="004B5E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Предельная стоимость </w:t>
            </w:r>
          </w:p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более, руб.)</w:t>
            </w:r>
          </w:p>
        </w:tc>
      </w:tr>
      <w:tr w:rsidR="001C7374" w:rsidRPr="00B33726" w:rsidTr="004B5E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Мойка Патриот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15 450,00</w:t>
            </w:r>
          </w:p>
        </w:tc>
      </w:tr>
      <w:tr w:rsidR="001C7374" w:rsidRPr="00B33726" w:rsidTr="004B5E2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Годовое обновление Гранд Сметы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1C7374" w:rsidRPr="00B33726" w:rsidTr="004B5E27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Годовое обновление программы «Отдел кадров +»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20 000,00</w:t>
            </w:r>
          </w:p>
        </w:tc>
      </w:tr>
      <w:tr w:rsidR="001C7374" w:rsidRPr="00B33726" w:rsidTr="004B5E27">
        <w:trPr>
          <w:trHeight w:val="2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проектирование пожарной безопасности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198 000,00</w:t>
            </w:r>
          </w:p>
        </w:tc>
      </w:tr>
      <w:tr w:rsidR="001C7374" w:rsidRPr="00B33726" w:rsidTr="004B5E27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Ведение таблиц учета отходов, сводный годовой отчет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bCs/>
                <w:sz w:val="24"/>
                <w:szCs w:val="24"/>
              </w:rPr>
              <w:t>20 000,00</w:t>
            </w:r>
          </w:p>
        </w:tc>
      </w:tr>
      <w:tr w:rsidR="001C7374" w:rsidRPr="00B33726" w:rsidTr="004B5E27">
        <w:trPr>
          <w:trHeight w:val="4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Право на использование обновлений версии программы для ЭВМ «Гранд </w:t>
            </w:r>
            <w:proofErr w:type="gramStart"/>
            <w:r w:rsidRPr="00B3372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–с</w:t>
            </w:r>
            <w:proofErr w:type="gramEnd"/>
            <w:r w:rsidRPr="00B3372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мета» 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bCs/>
                <w:sz w:val="24"/>
                <w:szCs w:val="24"/>
              </w:rPr>
              <w:t>50 000,00</w:t>
            </w:r>
          </w:p>
        </w:tc>
      </w:tr>
      <w:tr w:rsidR="001C7374" w:rsidRPr="00B33726" w:rsidTr="004B5E27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Инструктаж для владельцев газового оборудования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bCs/>
                <w:sz w:val="24"/>
                <w:szCs w:val="24"/>
              </w:rPr>
              <w:t>1000,00</w:t>
            </w:r>
          </w:p>
        </w:tc>
      </w:tr>
      <w:tr w:rsidR="001C7374" w:rsidRPr="00B33726" w:rsidTr="004B5E27">
        <w:trPr>
          <w:trHeight w:val="2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обучению правилам и нормам в электроустановках (2-5 группа)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bCs/>
                <w:sz w:val="24"/>
                <w:szCs w:val="24"/>
              </w:rPr>
              <w:t>5 000,00</w:t>
            </w:r>
          </w:p>
        </w:tc>
      </w:tr>
      <w:tr w:rsidR="001C7374" w:rsidRPr="00B33726" w:rsidTr="004B5E27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Периодическая проверка дымоходов и </w:t>
            </w:r>
            <w:proofErr w:type="spellStart"/>
            <w:r w:rsidRPr="00B3372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вентканалов</w:t>
            </w:r>
            <w:proofErr w:type="spellEnd"/>
            <w:r w:rsidRPr="00B3372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bCs/>
                <w:sz w:val="24"/>
                <w:szCs w:val="24"/>
              </w:rPr>
              <w:t>2500,00</w:t>
            </w:r>
          </w:p>
        </w:tc>
      </w:tr>
      <w:tr w:rsidR="001C7374" w:rsidRPr="00B33726" w:rsidTr="004B5E27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Ремонт кабинетов </w:t>
            </w:r>
            <w:proofErr w:type="gramStart"/>
            <w:r w:rsidRPr="00B3372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здании</w:t>
            </w:r>
            <w:proofErr w:type="gramEnd"/>
            <w:r w:rsidRPr="00B3372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bCs/>
                <w:sz w:val="24"/>
                <w:szCs w:val="24"/>
              </w:rPr>
              <w:t>150 000,00</w:t>
            </w:r>
          </w:p>
        </w:tc>
      </w:tr>
      <w:tr w:rsidR="001C7374" w:rsidRPr="00B33726" w:rsidTr="004B5E27">
        <w:trPr>
          <w:trHeight w:val="1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pStyle w:val="ae"/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3372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Опресовка</w:t>
            </w:r>
            <w:proofErr w:type="spellEnd"/>
            <w:r w:rsidRPr="00B3372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административных зданиях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bCs/>
                <w:sz w:val="24"/>
                <w:szCs w:val="24"/>
              </w:rPr>
              <w:t>30 000,00</w:t>
            </w:r>
          </w:p>
        </w:tc>
      </w:tr>
      <w:tr w:rsidR="001C7374" w:rsidRPr="00B33726" w:rsidTr="004B5E27">
        <w:trPr>
          <w:trHeight w:val="5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</w:rPr>
              <w:t>400 000 ,00</w:t>
            </w:r>
          </w:p>
        </w:tc>
      </w:tr>
      <w:tr w:rsidR="001C7374" w:rsidRPr="00B33726" w:rsidTr="004B5E27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Оказание услуг по строительному контролю (техническому надзору).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150 000,00</w:t>
            </w:r>
          </w:p>
        </w:tc>
      </w:tr>
      <w:tr w:rsidR="001C7374" w:rsidRPr="00B33726" w:rsidTr="004B5E27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Экспертиза сметной документации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</w:tr>
      <w:tr w:rsidR="001C7374" w:rsidRPr="00B33726" w:rsidTr="004B5E27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переводу на индивидуальное отопление многоквартирных жилых домов  с. Подлесное Марксовского района Саратовской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1 808 130,00</w:t>
            </w:r>
          </w:p>
        </w:tc>
      </w:tr>
      <w:tr w:rsidR="001C7374" w:rsidRPr="00B33726" w:rsidTr="004B5E27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Работы по текущему </w:t>
            </w:r>
            <w:r w:rsidRPr="00B33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ремонту помещений нежилого здания расположенного </w:t>
            </w:r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адресу: Саратовская область, </w:t>
            </w:r>
            <w:proofErr w:type="gramStart"/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 w:rsidRPr="00B337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Маркс, ул. Кирова, 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337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90 376,39</w:t>
            </w:r>
          </w:p>
        </w:tc>
      </w:tr>
      <w:tr w:rsidR="001C7374" w:rsidRPr="00B33726" w:rsidTr="004B5E27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37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составлению отчетов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337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22 400,00</w:t>
            </w:r>
          </w:p>
        </w:tc>
      </w:tr>
      <w:tr w:rsidR="001C7374" w:rsidRPr="00B33726" w:rsidTr="004B5E27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37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Перешив форменного жилета сотрудника ЕДДС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337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2 640,00</w:t>
            </w:r>
          </w:p>
        </w:tc>
      </w:tr>
      <w:tr w:rsidR="001C7374" w:rsidRPr="00B33726" w:rsidTr="004B5E27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337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Текущий ремонт потолка в административном здании, расположенном по адресу </w:t>
            </w:r>
            <w:proofErr w:type="gramStart"/>
            <w:r w:rsidRPr="00B337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 w:rsidRPr="00B3372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Маркс, пр. Ленина, 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337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108 616,84</w:t>
            </w:r>
          </w:p>
        </w:tc>
      </w:tr>
      <w:tr w:rsidR="001C7374" w:rsidRPr="00523C7E" w:rsidTr="004B5E27">
        <w:trPr>
          <w:trHeight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7374" w:rsidRPr="00B33726" w:rsidRDefault="001C7374" w:rsidP="004B5E2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B337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Разработка проекта по ремонту системы </w:t>
            </w:r>
            <w:proofErr w:type="spellStart"/>
            <w:r w:rsidRPr="00B337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газопотребления</w:t>
            </w:r>
            <w:proofErr w:type="spellEnd"/>
            <w:r w:rsidRPr="00B337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здания административного, общественного или коммунально-бытового назначения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C7374" w:rsidRPr="00B33726" w:rsidRDefault="001C7374" w:rsidP="004B5E27">
            <w:pPr>
              <w:spacing w:after="0"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3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337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5000,00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23C7E">
        <w:rPr>
          <w:rFonts w:ascii="Times New Roman" w:hAnsi="Times New Roman" w:cs="Times New Roman"/>
          <w:sz w:val="24"/>
          <w:szCs w:val="24"/>
        </w:rPr>
        <w:t>. Нормативы затрат на геодезические и кадастровые работы и по рыночной оценке в ММР и в МО город Маркс.</w:t>
      </w:r>
    </w:p>
    <w:tbl>
      <w:tblPr>
        <w:tblStyle w:val="a3"/>
        <w:tblW w:w="0" w:type="auto"/>
        <w:tblLook w:val="04A0"/>
      </w:tblPr>
      <w:tblGrid>
        <w:gridCol w:w="594"/>
        <w:gridCol w:w="11988"/>
        <w:gridCol w:w="2126"/>
      </w:tblGrid>
      <w:tr w:rsidR="001C7374" w:rsidRPr="00523C7E" w:rsidTr="004B5E27">
        <w:tc>
          <w:tcPr>
            <w:tcW w:w="594" w:type="dxa"/>
          </w:tcPr>
          <w:p w:rsidR="001C7374" w:rsidRPr="00523C7E" w:rsidRDefault="001C7374" w:rsidP="004B5E27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988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работ (услуг)</w:t>
            </w:r>
          </w:p>
        </w:tc>
        <w:tc>
          <w:tcPr>
            <w:tcW w:w="2126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1C7374" w:rsidRPr="00523C7E" w:rsidTr="004B5E27">
        <w:trPr>
          <w:trHeight w:val="534"/>
        </w:trPr>
        <w:tc>
          <w:tcPr>
            <w:tcW w:w="59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Геодезические и кадастровые работы по учету объектов капитального строительства, земельных участков, регистрации права собственности, хозяйственного ведения и права оперативного управления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tabs>
                <w:tab w:val="center" w:pos="2346"/>
                <w:tab w:val="left" w:pos="3615"/>
              </w:tabs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300 000,00</w:t>
            </w:r>
          </w:p>
        </w:tc>
      </w:tr>
      <w:tr w:rsidR="001C7374" w:rsidRPr="00523C7E" w:rsidTr="004B5E27">
        <w:trPr>
          <w:trHeight w:val="425"/>
        </w:trPr>
        <w:tc>
          <w:tcPr>
            <w:tcW w:w="594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8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Услуги по рыночной оценке земельных участков и объектов недвижимости, движимого имущества и прав на них</w:t>
            </w:r>
          </w:p>
        </w:tc>
        <w:tc>
          <w:tcPr>
            <w:tcW w:w="2126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3C7E">
        <w:rPr>
          <w:rFonts w:ascii="Times New Roman" w:hAnsi="Times New Roman" w:cs="Times New Roman"/>
          <w:sz w:val="24"/>
          <w:szCs w:val="24"/>
        </w:rPr>
        <w:t>. Нормативные затраты по постановке на кадастровый учет муниципальных жилых помещений муниципального образования город Маркс и Марксовского муниципального района.</w:t>
      </w:r>
    </w:p>
    <w:tbl>
      <w:tblPr>
        <w:tblStyle w:val="a3"/>
        <w:tblW w:w="14709" w:type="dxa"/>
        <w:tblLook w:val="04A0"/>
      </w:tblPr>
      <w:tblGrid>
        <w:gridCol w:w="595"/>
        <w:gridCol w:w="11562"/>
        <w:gridCol w:w="2552"/>
      </w:tblGrid>
      <w:tr w:rsidR="001C7374" w:rsidRPr="00523C7E" w:rsidTr="004B5E27">
        <w:trPr>
          <w:trHeight w:val="480"/>
        </w:trPr>
        <w:tc>
          <w:tcPr>
            <w:tcW w:w="595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56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Сумма затрат, не более в год, руб.</w:t>
            </w:r>
          </w:p>
        </w:tc>
      </w:tr>
      <w:tr w:rsidR="001C7374" w:rsidRPr="00523C7E" w:rsidTr="004B5E27">
        <w:trPr>
          <w:trHeight w:val="493"/>
        </w:trPr>
        <w:tc>
          <w:tcPr>
            <w:tcW w:w="595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2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постановке на кадастровый учет муниципальных жилых помещений, находящихся в собственности муниципального образования город Маркс</w:t>
            </w:r>
          </w:p>
        </w:tc>
        <w:tc>
          <w:tcPr>
            <w:tcW w:w="2552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100 000,00</w:t>
            </w:r>
          </w:p>
        </w:tc>
      </w:tr>
      <w:tr w:rsidR="001C7374" w:rsidRPr="00523C7E" w:rsidTr="004B5E27">
        <w:trPr>
          <w:trHeight w:val="274"/>
        </w:trPr>
        <w:tc>
          <w:tcPr>
            <w:tcW w:w="595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2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 материалов, товаров для муниципального жилья, расположенного на территории муниципального образования город  Маркс</w:t>
            </w:r>
          </w:p>
        </w:tc>
        <w:tc>
          <w:tcPr>
            <w:tcW w:w="2552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1 400 000,00</w:t>
            </w:r>
          </w:p>
        </w:tc>
      </w:tr>
      <w:tr w:rsidR="001C7374" w:rsidRPr="00523C7E" w:rsidTr="004B5E27">
        <w:trPr>
          <w:trHeight w:val="480"/>
        </w:trPr>
        <w:tc>
          <w:tcPr>
            <w:tcW w:w="595" w:type="dxa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2" w:type="dxa"/>
          </w:tcPr>
          <w:p w:rsidR="001C7374" w:rsidRPr="00523C7E" w:rsidRDefault="001C7374" w:rsidP="004B5E27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Снятие с кадастрового учета многоквартирных жилых домов и жилых помещений, находящихся на территории МО г. Маркс, жители которых расчленены, а дома снесены или подлежат сносу</w:t>
            </w:r>
          </w:p>
        </w:tc>
        <w:tc>
          <w:tcPr>
            <w:tcW w:w="2552" w:type="dxa"/>
            <w:vAlign w:val="center"/>
          </w:tcPr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23C7E">
        <w:rPr>
          <w:rFonts w:ascii="Times New Roman" w:hAnsi="Times New Roman" w:cs="Times New Roman"/>
          <w:sz w:val="24"/>
          <w:szCs w:val="24"/>
        </w:rPr>
        <w:t>. Нормативные затраты на ремонт пожарных гидрантов.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180"/>
        <w:gridCol w:w="4570"/>
      </w:tblGrid>
      <w:tr w:rsidR="001C7374" w:rsidRPr="00523C7E" w:rsidTr="004B5E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1C7374" w:rsidRPr="00523C7E" w:rsidTr="004B5E27">
        <w:trPr>
          <w:trHeight w:val="5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Экспертиза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1C7374" w:rsidRPr="00523C7E" w:rsidTr="00986689">
        <w:trPr>
          <w:trHeight w:val="13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Ремонт пожарных гидрантов  расположенных на территории муниципального образования город Маркс  Марксовского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600 000,00</w:t>
            </w:r>
          </w:p>
        </w:tc>
      </w:tr>
      <w:tr w:rsidR="001C7374" w:rsidRPr="00523C7E" w:rsidTr="004B5E27">
        <w:trPr>
          <w:trHeight w:val="5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Установка новых пожарных гидрантов на территории муниципального образования город Маркс Марксовского  муниципального района  Саратовской области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110 000,00</w:t>
            </w:r>
          </w:p>
        </w:tc>
      </w:tr>
      <w:tr w:rsidR="001C7374" w:rsidRPr="00523C7E" w:rsidTr="004B5E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Корректировка проектно-сметной документации муниципальной системы оповещения населения Марксовского муниципального района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</w:tbl>
    <w:p w:rsidR="001C7374" w:rsidRPr="00523C7E" w:rsidRDefault="001C7374" w:rsidP="001C7374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23C7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23C7E">
        <w:rPr>
          <w:rFonts w:ascii="Times New Roman" w:hAnsi="Times New Roman" w:cs="Times New Roman"/>
          <w:sz w:val="24"/>
          <w:szCs w:val="24"/>
        </w:rPr>
        <w:t>Нормативные затраты на приобретение материалов для ремонта котельных, системы водоотведения; выполнение инженерно-технического обследования строительных конструкций в ММР и МО г. Маркс; выполнение работ по разработке программы комплексного развития систем коммунальной инфраструктуры муниципального образования город Маркс; оказание услуг по аренде спецтехники для ликвидации аварийных ситуаций на сетях водоотведения; оказание услуг по продувке сетей водоотведения для нужд администрации Марксовского муниципального района;</w:t>
      </w:r>
      <w:proofErr w:type="gramEnd"/>
      <w:r w:rsidRPr="00523C7E">
        <w:rPr>
          <w:rFonts w:ascii="Times New Roman" w:hAnsi="Times New Roman" w:cs="Times New Roman"/>
          <w:sz w:val="24"/>
          <w:szCs w:val="24"/>
        </w:rPr>
        <w:t xml:space="preserve"> приобретение оборудования для проведения ремонтных работ на котельных в Марксовском муниципальном районе; выполнение работ по замене ГРПШ по адресу: г. Маркс, ул. </w:t>
      </w:r>
      <w:proofErr w:type="gramStart"/>
      <w:r w:rsidRPr="00523C7E">
        <w:rPr>
          <w:rFonts w:ascii="Times New Roman" w:hAnsi="Times New Roman" w:cs="Times New Roman"/>
          <w:sz w:val="24"/>
          <w:szCs w:val="24"/>
        </w:rPr>
        <w:t>Вокзальная</w:t>
      </w:r>
      <w:proofErr w:type="gramEnd"/>
      <w:r w:rsidRPr="00523C7E">
        <w:rPr>
          <w:rFonts w:ascii="Times New Roman" w:hAnsi="Times New Roman" w:cs="Times New Roman"/>
          <w:sz w:val="24"/>
          <w:szCs w:val="24"/>
        </w:rPr>
        <w:t>; приобретение люков для водопроводных и канализационных колодцев.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214"/>
        <w:gridCol w:w="4536"/>
      </w:tblGrid>
      <w:tr w:rsidR="001C7374" w:rsidRPr="00523C7E" w:rsidTr="004B5E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1C7374" w:rsidRPr="00523C7E" w:rsidTr="004B5E27">
        <w:trPr>
          <w:trHeight w:val="1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котельных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6 050 000,00</w:t>
            </w:r>
          </w:p>
        </w:tc>
      </w:tr>
      <w:tr w:rsidR="001C7374" w:rsidRPr="00523C7E" w:rsidTr="004B5E27">
        <w:trPr>
          <w:trHeight w:val="2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 для ремонта системы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3 000 000,00</w:t>
            </w:r>
          </w:p>
        </w:tc>
      </w:tr>
      <w:tr w:rsidR="001C7374" w:rsidRPr="00523C7E" w:rsidTr="004B5E2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Выполнение инженерно-технического обследования строительных конструкций многоквартирных жилых домов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2F43FF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1C7374"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0 000,00</w:t>
            </w:r>
          </w:p>
        </w:tc>
      </w:tr>
      <w:tr w:rsidR="001C7374" w:rsidRPr="00523C7E" w:rsidTr="004B5E2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разработке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программы комплексного развития систем коммунальной инфраструктуры муниципального образования</w:t>
            </w:r>
            <w:proofErr w:type="gramEnd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 город Маркс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68 000,00</w:t>
            </w:r>
          </w:p>
        </w:tc>
      </w:tr>
      <w:tr w:rsidR="001C7374" w:rsidRPr="00523C7E" w:rsidTr="004B5E2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услуг по аренде спецтехники для ликвидации аварийных ситуаций на сетях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1C7374" w:rsidRPr="00523C7E" w:rsidTr="004B5E2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продувке сетей водоотведения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1C7374" w:rsidRPr="00523C7E" w:rsidTr="004B5E2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для проведения ремонтных работ на котельных в Марксовском муниципальном районе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1 950 000</w:t>
            </w:r>
          </w:p>
        </w:tc>
      </w:tr>
      <w:tr w:rsidR="001C7374" w:rsidRPr="00523C7E" w:rsidTr="004B5E2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замене ГРПШ по адресу: г. Маркс, ул. </w:t>
            </w:r>
            <w:proofErr w:type="gramStart"/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Вокзальная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165 000</w:t>
            </w:r>
          </w:p>
        </w:tc>
      </w:tr>
      <w:tr w:rsidR="001C7374" w:rsidRPr="00523C7E" w:rsidTr="004B5E27">
        <w:trPr>
          <w:trHeight w:val="1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люков для водопроводных и канализационных колодцев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100 000</w:t>
            </w:r>
          </w:p>
        </w:tc>
      </w:tr>
    </w:tbl>
    <w:p w:rsidR="00986689" w:rsidRDefault="00986689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23C7E">
        <w:rPr>
          <w:rFonts w:ascii="Times New Roman" w:hAnsi="Times New Roman" w:cs="Times New Roman"/>
          <w:sz w:val="24"/>
          <w:szCs w:val="24"/>
        </w:rPr>
        <w:t>. Нормативные затраты для нужд АХО.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11056"/>
        <w:gridCol w:w="2694"/>
      </w:tblGrid>
      <w:tr w:rsidR="001C7374" w:rsidRPr="00523C7E" w:rsidTr="004B5E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1C7374" w:rsidRPr="00523C7E" w:rsidTr="004B5E27">
        <w:trPr>
          <w:trHeight w:val="40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работ по переводу на индивидуальное отопление многоквартирных жилых домов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Подлесное Марксовского района Саратовской области</w:t>
            </w:r>
            <w:r w:rsidRPr="00523C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6 816 000,00</w:t>
            </w:r>
          </w:p>
        </w:tc>
      </w:tr>
      <w:tr w:rsidR="001C7374" w:rsidRPr="00523C7E" w:rsidTr="004B5E27">
        <w:trPr>
          <w:trHeight w:val="7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услуг по разработке проектно-сметной документации по монтажу внутреннего газоснабжения и газового оборудования и монтажу внутренней системы отопления и горячего водоснабжения в многоквартирных жилых домах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705 000,00</w:t>
            </w:r>
          </w:p>
        </w:tc>
      </w:tr>
      <w:tr w:rsidR="001C7374" w:rsidRPr="00523C7E" w:rsidTr="004B5E27">
        <w:trPr>
          <w:trHeight w:val="4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7374" w:rsidRPr="00523C7E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Ремонт системы отопления в подвальном помещении здания </w:t>
            </w: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550 768,79</w:t>
            </w:r>
          </w:p>
        </w:tc>
      </w:tr>
      <w:tr w:rsidR="001C7374" w:rsidRPr="00523C7E" w:rsidTr="004B5E27">
        <w:trPr>
          <w:trHeight w:val="3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устройству подвесного потолка  в здании администрации Марксовского муниципального района Саратовской области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126 794,82</w:t>
            </w:r>
          </w:p>
        </w:tc>
      </w:tr>
      <w:tr w:rsidR="001C7374" w:rsidRPr="00523C7E" w:rsidTr="004B5E27">
        <w:trPr>
          <w:trHeight w:val="3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покраске стен в здании администрации Марксовского муниципального района Саратовской области.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19 991,99</w:t>
            </w:r>
          </w:p>
        </w:tc>
      </w:tr>
      <w:tr w:rsidR="001C7374" w:rsidRPr="00523C7E" w:rsidTr="004B5E27">
        <w:trPr>
          <w:trHeight w:val="17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Строительный контроль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205 000,00</w:t>
            </w:r>
          </w:p>
        </w:tc>
      </w:tr>
      <w:tr w:rsidR="001C7374" w:rsidRPr="00523C7E" w:rsidTr="004B5E27">
        <w:trPr>
          <w:trHeight w:val="36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замене радиаторов отопления в помещениях здания администрации Марксовского муниципального района Саратовской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149 775,08</w:t>
            </w:r>
          </w:p>
        </w:tc>
      </w:tr>
      <w:tr w:rsidR="001C7374" w:rsidRPr="00523C7E" w:rsidTr="004B5E27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Выполнение работ по установке конвекторов в рамках выполнения мероприятий по переводу на  индивидуальное отопление многоквартирных жилых домов с. Подлесное Марксовского муниципального района Саратовской области, включая индивидуальное поквартирное  отопление всех потребителей убыточных котельных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630 156,23</w:t>
            </w:r>
          </w:p>
        </w:tc>
      </w:tr>
      <w:tr w:rsidR="001C7374" w:rsidRPr="00523C7E" w:rsidTr="004B5E27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Поставка легкового автомобиля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1 788 666,67</w:t>
            </w:r>
          </w:p>
        </w:tc>
      </w:tr>
      <w:tr w:rsidR="001C7374" w:rsidRPr="00523C7E" w:rsidTr="004B5E27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Выполнение работ по устройству подвесного потолка  в актовом зале здания администрации Марксовского муниципального района Саратовской области в 2025 году.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436 911,14</w:t>
            </w:r>
          </w:p>
        </w:tc>
      </w:tr>
      <w:tr w:rsidR="001C7374" w:rsidRPr="00523C7E" w:rsidTr="004B5E27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Оказание услуг по пошиву одежды для окон актового зала и системы крепежа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223 612,00</w:t>
            </w:r>
          </w:p>
        </w:tc>
      </w:tr>
      <w:tr w:rsidR="001C7374" w:rsidRPr="00523C7E" w:rsidTr="004B5E27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12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изготовлению схемы и баланса водоотведения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5500,00</w:t>
            </w:r>
          </w:p>
        </w:tc>
      </w:tr>
      <w:tr w:rsidR="001C7374" w:rsidRPr="00523C7E" w:rsidTr="004B5E27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 услуг по изготовлению схемы и баланса водоснабжения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5500,00</w:t>
            </w:r>
          </w:p>
        </w:tc>
      </w:tr>
      <w:tr w:rsidR="001C7374" w:rsidRPr="00523C7E" w:rsidTr="004B5E27">
        <w:trPr>
          <w:trHeight w:val="2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374" w:rsidRPr="00523C7E" w:rsidRDefault="001C7374" w:rsidP="004B5E2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23C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Оказание услуг по установке водяного счетчика, и опломбировке.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374" w:rsidRPr="00523C7E" w:rsidRDefault="001C7374" w:rsidP="004B5E27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523C7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не более 10 000,00</w:t>
            </w:r>
          </w:p>
        </w:tc>
      </w:tr>
    </w:tbl>
    <w:p w:rsidR="001C7374" w:rsidRPr="00523C7E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1C7374" w:rsidRPr="00523C7E" w:rsidRDefault="001C7374" w:rsidP="001C7374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23C7E">
        <w:rPr>
          <w:rFonts w:ascii="Times New Roman" w:hAnsi="Times New Roman" w:cs="Times New Roman"/>
          <w:sz w:val="24"/>
          <w:szCs w:val="24"/>
        </w:rPr>
        <w:t>. Нормативные затраты на ремонт муниципального жилья в многоквартирных жилых домах, расположенных на территории муниципального образования город Маркс и приобретение материалов, товаров для муниципального жилья, расположенного на территории муниципального образования город Маркс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9355"/>
        <w:gridCol w:w="4395"/>
      </w:tblGrid>
      <w:tr w:rsidR="001C7374" w:rsidRPr="00523C7E" w:rsidTr="004B5E2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цена в год (не более, руб.)</w:t>
            </w:r>
          </w:p>
        </w:tc>
      </w:tr>
      <w:tr w:rsidR="001C7374" w:rsidRPr="00523C7E" w:rsidTr="004B5E27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Нормативные затраты на ремонт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105 100,00</w:t>
            </w:r>
          </w:p>
        </w:tc>
      </w:tr>
      <w:tr w:rsidR="001C7374" w:rsidRPr="00523C7E" w:rsidTr="004B5E27">
        <w:trPr>
          <w:trHeight w:val="47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374" w:rsidRPr="00523C7E" w:rsidRDefault="001C7374" w:rsidP="004B5E27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hAnsi="Times New Roman" w:cs="Times New Roman"/>
                <w:sz w:val="24"/>
                <w:szCs w:val="24"/>
              </w:rPr>
              <w:t>Приобретение материалов, товаров для муниципального жилья, расположенного на территории муниципального образования город Маркс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7374" w:rsidRPr="00523C7E" w:rsidRDefault="001C7374" w:rsidP="004B5E27">
            <w:pPr>
              <w:suppressAutoHyphens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C7E">
              <w:rPr>
                <w:rFonts w:ascii="Times New Roman" w:eastAsia="Times New Roman" w:hAnsi="Times New Roman" w:cs="Times New Roman"/>
                <w:sz w:val="24"/>
                <w:szCs w:val="24"/>
              </w:rPr>
              <w:t>46 900,00</w:t>
            </w:r>
          </w:p>
        </w:tc>
      </w:tr>
    </w:tbl>
    <w:p w:rsidR="001C7374" w:rsidRDefault="001C7374" w:rsidP="001C7374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523C7E" w:rsidRDefault="00FB2F98" w:rsidP="00B9302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523C7E" w:rsidRDefault="00FB2F98" w:rsidP="00B93021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:rsidR="00FB2F98" w:rsidRPr="00523C7E" w:rsidRDefault="00FB2F98" w:rsidP="00B93021">
      <w:pPr>
        <w:pStyle w:val="ConsPlusNormal"/>
        <w:spacing w:line="216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 xml:space="preserve">Заместитель  главы   администрации </w:t>
      </w:r>
    </w:p>
    <w:p w:rsidR="00FB2F98" w:rsidRPr="00CF3794" w:rsidRDefault="00FB2F98" w:rsidP="00B93021">
      <w:pPr>
        <w:pStyle w:val="ae"/>
        <w:tabs>
          <w:tab w:val="left" w:pos="0"/>
        </w:tabs>
        <w:spacing w:line="216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523C7E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</w:r>
      <w:r w:rsidRPr="00523C7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23C7E">
        <w:rPr>
          <w:rFonts w:ascii="Times New Roman" w:hAnsi="Times New Roman" w:cs="Times New Roman"/>
          <w:sz w:val="24"/>
          <w:szCs w:val="24"/>
        </w:rPr>
        <w:t xml:space="preserve">А.Ж. </w:t>
      </w:r>
      <w:proofErr w:type="spellStart"/>
      <w:r w:rsidRPr="00523C7E">
        <w:rPr>
          <w:rFonts w:ascii="Times New Roman" w:hAnsi="Times New Roman" w:cs="Times New Roman"/>
          <w:sz w:val="24"/>
          <w:szCs w:val="24"/>
        </w:rPr>
        <w:t>Актаев</w:t>
      </w:r>
      <w:proofErr w:type="spellEnd"/>
    </w:p>
    <w:p w:rsidR="00ED3BE0" w:rsidRDefault="00ED3BE0" w:rsidP="00B93021">
      <w:pPr>
        <w:pStyle w:val="ae"/>
        <w:tabs>
          <w:tab w:val="left" w:pos="0"/>
        </w:tabs>
        <w:spacing w:line="216" w:lineRule="auto"/>
        <w:rPr>
          <w:rFonts w:ascii="Times New Roman" w:hAnsi="Times New Roman" w:cs="Times New Roman"/>
          <w:sz w:val="28"/>
          <w:szCs w:val="28"/>
        </w:rPr>
      </w:pPr>
    </w:p>
    <w:sectPr w:rsidR="00ED3BE0" w:rsidSect="006A6AED">
      <w:footerReference w:type="default" r:id="rId15"/>
      <w:pgSz w:w="16838" w:h="11906" w:orient="landscape"/>
      <w:pgMar w:top="1134" w:right="567" w:bottom="284" w:left="1701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021" w:rsidRDefault="00B93021" w:rsidP="000271EF">
      <w:pPr>
        <w:spacing w:after="0" w:line="240" w:lineRule="auto"/>
      </w:pPr>
      <w:r>
        <w:separator/>
      </w:r>
    </w:p>
  </w:endnote>
  <w:endnote w:type="continuationSeparator" w:id="0">
    <w:p w:rsidR="00B93021" w:rsidRDefault="00B93021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69F" w:rsidRDefault="00A1469F">
    <w:pPr>
      <w:pStyle w:val="af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021" w:rsidRDefault="00B93021">
    <w:pPr>
      <w:pStyle w:val="af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69F" w:rsidRDefault="00A1469F">
    <w:pPr>
      <w:pStyle w:val="af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021" w:rsidRDefault="00B93021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021" w:rsidRDefault="00B93021" w:rsidP="000271EF">
      <w:pPr>
        <w:spacing w:after="0" w:line="240" w:lineRule="auto"/>
      </w:pPr>
      <w:r>
        <w:separator/>
      </w:r>
    </w:p>
  </w:footnote>
  <w:footnote w:type="continuationSeparator" w:id="0">
    <w:p w:rsidR="00B93021" w:rsidRDefault="00B93021" w:rsidP="0002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69F" w:rsidRDefault="00A1469F">
    <w:pPr>
      <w:pStyle w:val="a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69F" w:rsidRDefault="00A1469F">
    <w:pPr>
      <w:pStyle w:val="af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69F" w:rsidRDefault="00A1469F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06133E71"/>
    <w:multiLevelType w:val="multilevel"/>
    <w:tmpl w:val="8F02AA7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604CF5"/>
    <w:multiLevelType w:val="multilevel"/>
    <w:tmpl w:val="2A6A77F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7">
    <w:nsid w:val="1B473384"/>
    <w:multiLevelType w:val="multilevel"/>
    <w:tmpl w:val="2CEE153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8">
    <w:nsid w:val="291D055A"/>
    <w:multiLevelType w:val="multilevel"/>
    <w:tmpl w:val="D506DD5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9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916BB0"/>
    <w:multiLevelType w:val="multilevel"/>
    <w:tmpl w:val="0A6E64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1">
    <w:nsid w:val="3DD72361"/>
    <w:multiLevelType w:val="multilevel"/>
    <w:tmpl w:val="DAEAF20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2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32BEF"/>
    <w:multiLevelType w:val="multilevel"/>
    <w:tmpl w:val="72B863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6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24EB9"/>
    <w:multiLevelType w:val="multilevel"/>
    <w:tmpl w:val="B5C84F4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8">
    <w:nsid w:val="676A20C9"/>
    <w:multiLevelType w:val="multilevel"/>
    <w:tmpl w:val="107CCF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9">
    <w:nsid w:val="696A548C"/>
    <w:multiLevelType w:val="multilevel"/>
    <w:tmpl w:val="7B226C6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0">
    <w:nsid w:val="6AAB720B"/>
    <w:multiLevelType w:val="multilevel"/>
    <w:tmpl w:val="D0D03ECE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1">
    <w:nsid w:val="6E5D3664"/>
    <w:multiLevelType w:val="multilevel"/>
    <w:tmpl w:val="B6C4F6FA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2">
    <w:nsid w:val="71826A27"/>
    <w:multiLevelType w:val="multilevel"/>
    <w:tmpl w:val="527E46A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3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753312"/>
    <w:multiLevelType w:val="multilevel"/>
    <w:tmpl w:val="00BA499C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5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9"/>
  </w:num>
  <w:num w:numId="5">
    <w:abstractNumId w:val="3"/>
  </w:num>
  <w:num w:numId="6">
    <w:abstractNumId w:val="2"/>
  </w:num>
  <w:num w:numId="7">
    <w:abstractNumId w:val="5"/>
  </w:num>
  <w:num w:numId="8">
    <w:abstractNumId w:val="13"/>
  </w:num>
  <w:num w:numId="9">
    <w:abstractNumId w:val="25"/>
  </w:num>
  <w:num w:numId="10">
    <w:abstractNumId w:val="23"/>
  </w:num>
  <w:num w:numId="11">
    <w:abstractNumId w:val="14"/>
  </w:num>
  <w:num w:numId="12">
    <w:abstractNumId w:val="12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2"/>
  </w:num>
  <w:num w:numId="21">
    <w:abstractNumId w:val="21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3ADD"/>
    <w:rsid w:val="00007E82"/>
    <w:rsid w:val="00010FE6"/>
    <w:rsid w:val="0001105C"/>
    <w:rsid w:val="00011E16"/>
    <w:rsid w:val="000167F1"/>
    <w:rsid w:val="00017AB3"/>
    <w:rsid w:val="0002036D"/>
    <w:rsid w:val="00020964"/>
    <w:rsid w:val="000234E5"/>
    <w:rsid w:val="0002696E"/>
    <w:rsid w:val="000271EF"/>
    <w:rsid w:val="000279B7"/>
    <w:rsid w:val="00027D61"/>
    <w:rsid w:val="00030446"/>
    <w:rsid w:val="000316F3"/>
    <w:rsid w:val="000317AE"/>
    <w:rsid w:val="00044C42"/>
    <w:rsid w:val="000503E9"/>
    <w:rsid w:val="00050BA5"/>
    <w:rsid w:val="000519CE"/>
    <w:rsid w:val="00051FD5"/>
    <w:rsid w:val="0005295F"/>
    <w:rsid w:val="00054372"/>
    <w:rsid w:val="000560FC"/>
    <w:rsid w:val="00060712"/>
    <w:rsid w:val="0006109A"/>
    <w:rsid w:val="0006514E"/>
    <w:rsid w:val="00066475"/>
    <w:rsid w:val="00070401"/>
    <w:rsid w:val="000704B1"/>
    <w:rsid w:val="000706FE"/>
    <w:rsid w:val="0007160D"/>
    <w:rsid w:val="00071BC5"/>
    <w:rsid w:val="000726EC"/>
    <w:rsid w:val="000820DC"/>
    <w:rsid w:val="00082EDE"/>
    <w:rsid w:val="00085887"/>
    <w:rsid w:val="0008739D"/>
    <w:rsid w:val="000929EC"/>
    <w:rsid w:val="00093BF9"/>
    <w:rsid w:val="00096DED"/>
    <w:rsid w:val="000979B4"/>
    <w:rsid w:val="000979C2"/>
    <w:rsid w:val="000A033F"/>
    <w:rsid w:val="000A0E4F"/>
    <w:rsid w:val="000A47D4"/>
    <w:rsid w:val="000A5259"/>
    <w:rsid w:val="000A5898"/>
    <w:rsid w:val="000A5F36"/>
    <w:rsid w:val="000A7DDD"/>
    <w:rsid w:val="000B1726"/>
    <w:rsid w:val="000B2A7B"/>
    <w:rsid w:val="000B4848"/>
    <w:rsid w:val="000B63F5"/>
    <w:rsid w:val="000B7227"/>
    <w:rsid w:val="000C162B"/>
    <w:rsid w:val="000C30EE"/>
    <w:rsid w:val="000C3E91"/>
    <w:rsid w:val="000C53D3"/>
    <w:rsid w:val="000C628B"/>
    <w:rsid w:val="000C71B4"/>
    <w:rsid w:val="000D1059"/>
    <w:rsid w:val="000D1927"/>
    <w:rsid w:val="000D3B78"/>
    <w:rsid w:val="000D42F8"/>
    <w:rsid w:val="000D447B"/>
    <w:rsid w:val="000D4551"/>
    <w:rsid w:val="000D49F6"/>
    <w:rsid w:val="000D69E9"/>
    <w:rsid w:val="000E0802"/>
    <w:rsid w:val="000E20BA"/>
    <w:rsid w:val="000E6183"/>
    <w:rsid w:val="000F14F9"/>
    <w:rsid w:val="000F2877"/>
    <w:rsid w:val="000F41FE"/>
    <w:rsid w:val="000F5639"/>
    <w:rsid w:val="000F6802"/>
    <w:rsid w:val="000F70C5"/>
    <w:rsid w:val="000F75CA"/>
    <w:rsid w:val="00100208"/>
    <w:rsid w:val="0010155E"/>
    <w:rsid w:val="00104155"/>
    <w:rsid w:val="00105E73"/>
    <w:rsid w:val="00106FC2"/>
    <w:rsid w:val="00107ABD"/>
    <w:rsid w:val="00107B75"/>
    <w:rsid w:val="0011013B"/>
    <w:rsid w:val="001112DE"/>
    <w:rsid w:val="00112593"/>
    <w:rsid w:val="00113AA9"/>
    <w:rsid w:val="001141CB"/>
    <w:rsid w:val="00116FD3"/>
    <w:rsid w:val="00117C65"/>
    <w:rsid w:val="001201EB"/>
    <w:rsid w:val="00120613"/>
    <w:rsid w:val="001211D5"/>
    <w:rsid w:val="001237B3"/>
    <w:rsid w:val="00123DDF"/>
    <w:rsid w:val="00125047"/>
    <w:rsid w:val="00130448"/>
    <w:rsid w:val="0013316A"/>
    <w:rsid w:val="001343EE"/>
    <w:rsid w:val="00135AA7"/>
    <w:rsid w:val="00135EB5"/>
    <w:rsid w:val="001427EF"/>
    <w:rsid w:val="001437D9"/>
    <w:rsid w:val="00144A53"/>
    <w:rsid w:val="00150096"/>
    <w:rsid w:val="0015328F"/>
    <w:rsid w:val="0015383F"/>
    <w:rsid w:val="001612F2"/>
    <w:rsid w:val="001629F9"/>
    <w:rsid w:val="001663E2"/>
    <w:rsid w:val="00167E8B"/>
    <w:rsid w:val="00173759"/>
    <w:rsid w:val="00173DE3"/>
    <w:rsid w:val="0017590F"/>
    <w:rsid w:val="00180771"/>
    <w:rsid w:val="001810C1"/>
    <w:rsid w:val="00181BE0"/>
    <w:rsid w:val="0018284E"/>
    <w:rsid w:val="001834CC"/>
    <w:rsid w:val="00184727"/>
    <w:rsid w:val="00185303"/>
    <w:rsid w:val="00190FB0"/>
    <w:rsid w:val="00191E94"/>
    <w:rsid w:val="00191EDD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1C48"/>
    <w:rsid w:val="001B66F7"/>
    <w:rsid w:val="001C4740"/>
    <w:rsid w:val="001C59AC"/>
    <w:rsid w:val="001C7374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E79FF"/>
    <w:rsid w:val="001F2D5A"/>
    <w:rsid w:val="001F39B7"/>
    <w:rsid w:val="001F3B7B"/>
    <w:rsid w:val="001F4D2E"/>
    <w:rsid w:val="00200994"/>
    <w:rsid w:val="00201DEC"/>
    <w:rsid w:val="00201FE0"/>
    <w:rsid w:val="002033C6"/>
    <w:rsid w:val="00204A74"/>
    <w:rsid w:val="00205A1C"/>
    <w:rsid w:val="00205CA3"/>
    <w:rsid w:val="00205D62"/>
    <w:rsid w:val="0020628E"/>
    <w:rsid w:val="002072AD"/>
    <w:rsid w:val="0020792C"/>
    <w:rsid w:val="00210AE2"/>
    <w:rsid w:val="00212AF3"/>
    <w:rsid w:val="002176B0"/>
    <w:rsid w:val="00221462"/>
    <w:rsid w:val="002225E2"/>
    <w:rsid w:val="00222BB6"/>
    <w:rsid w:val="00222D92"/>
    <w:rsid w:val="00223445"/>
    <w:rsid w:val="00224C5C"/>
    <w:rsid w:val="002257E1"/>
    <w:rsid w:val="0022590F"/>
    <w:rsid w:val="00233F0C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5F5"/>
    <w:rsid w:val="00273B10"/>
    <w:rsid w:val="00283EAB"/>
    <w:rsid w:val="00285513"/>
    <w:rsid w:val="002878CD"/>
    <w:rsid w:val="00292C74"/>
    <w:rsid w:val="00293C0A"/>
    <w:rsid w:val="0029406A"/>
    <w:rsid w:val="00294A76"/>
    <w:rsid w:val="00294EFA"/>
    <w:rsid w:val="0029562D"/>
    <w:rsid w:val="00295EB9"/>
    <w:rsid w:val="00296330"/>
    <w:rsid w:val="002A7441"/>
    <w:rsid w:val="002A7627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3618"/>
    <w:rsid w:val="002E379C"/>
    <w:rsid w:val="002E559B"/>
    <w:rsid w:val="002E652D"/>
    <w:rsid w:val="002E6537"/>
    <w:rsid w:val="002F43FF"/>
    <w:rsid w:val="002F6DB9"/>
    <w:rsid w:val="002F70C9"/>
    <w:rsid w:val="002F7AE8"/>
    <w:rsid w:val="002F7CCE"/>
    <w:rsid w:val="003029B8"/>
    <w:rsid w:val="003046D5"/>
    <w:rsid w:val="00304AB8"/>
    <w:rsid w:val="00304D3C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5E0D"/>
    <w:rsid w:val="00325F8A"/>
    <w:rsid w:val="003272B7"/>
    <w:rsid w:val="003302B9"/>
    <w:rsid w:val="00332744"/>
    <w:rsid w:val="003327D7"/>
    <w:rsid w:val="00332899"/>
    <w:rsid w:val="00332FFF"/>
    <w:rsid w:val="00333A53"/>
    <w:rsid w:val="00335304"/>
    <w:rsid w:val="0033531A"/>
    <w:rsid w:val="003375E0"/>
    <w:rsid w:val="00340671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F87"/>
    <w:rsid w:val="003609E7"/>
    <w:rsid w:val="00361C45"/>
    <w:rsid w:val="00361E38"/>
    <w:rsid w:val="0037362E"/>
    <w:rsid w:val="003736BF"/>
    <w:rsid w:val="0038559C"/>
    <w:rsid w:val="00386E64"/>
    <w:rsid w:val="00390C10"/>
    <w:rsid w:val="003926FE"/>
    <w:rsid w:val="00395E41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2E44"/>
    <w:rsid w:val="003D3AED"/>
    <w:rsid w:val="003D5159"/>
    <w:rsid w:val="003D6648"/>
    <w:rsid w:val="003E1863"/>
    <w:rsid w:val="003E2DB1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7325"/>
    <w:rsid w:val="00410665"/>
    <w:rsid w:val="00411744"/>
    <w:rsid w:val="00414BB3"/>
    <w:rsid w:val="004173CB"/>
    <w:rsid w:val="004207B9"/>
    <w:rsid w:val="004225B0"/>
    <w:rsid w:val="004233C7"/>
    <w:rsid w:val="00426AB6"/>
    <w:rsid w:val="00426DBB"/>
    <w:rsid w:val="00430239"/>
    <w:rsid w:val="00430B65"/>
    <w:rsid w:val="0043123D"/>
    <w:rsid w:val="00431333"/>
    <w:rsid w:val="00432B93"/>
    <w:rsid w:val="00435CE0"/>
    <w:rsid w:val="00436CEB"/>
    <w:rsid w:val="004422EE"/>
    <w:rsid w:val="00442C95"/>
    <w:rsid w:val="00444B71"/>
    <w:rsid w:val="00446996"/>
    <w:rsid w:val="00447884"/>
    <w:rsid w:val="00451A57"/>
    <w:rsid w:val="00451B2E"/>
    <w:rsid w:val="00452952"/>
    <w:rsid w:val="00453444"/>
    <w:rsid w:val="004619E7"/>
    <w:rsid w:val="00462D70"/>
    <w:rsid w:val="004645EA"/>
    <w:rsid w:val="00464BDF"/>
    <w:rsid w:val="00465F34"/>
    <w:rsid w:val="004663D8"/>
    <w:rsid w:val="0047394C"/>
    <w:rsid w:val="00475D6B"/>
    <w:rsid w:val="0047792A"/>
    <w:rsid w:val="00480F1F"/>
    <w:rsid w:val="00483671"/>
    <w:rsid w:val="00483E52"/>
    <w:rsid w:val="00485561"/>
    <w:rsid w:val="00487147"/>
    <w:rsid w:val="0048762D"/>
    <w:rsid w:val="004876CA"/>
    <w:rsid w:val="0049265A"/>
    <w:rsid w:val="004946A3"/>
    <w:rsid w:val="00495C9F"/>
    <w:rsid w:val="004A0693"/>
    <w:rsid w:val="004A27E1"/>
    <w:rsid w:val="004A387D"/>
    <w:rsid w:val="004A3E0A"/>
    <w:rsid w:val="004A3F6D"/>
    <w:rsid w:val="004A4C82"/>
    <w:rsid w:val="004A66C8"/>
    <w:rsid w:val="004A66CC"/>
    <w:rsid w:val="004A69C5"/>
    <w:rsid w:val="004A7774"/>
    <w:rsid w:val="004A77A6"/>
    <w:rsid w:val="004A7F27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5908"/>
    <w:rsid w:val="004D63B4"/>
    <w:rsid w:val="004D6ADE"/>
    <w:rsid w:val="004E0552"/>
    <w:rsid w:val="004E1EB1"/>
    <w:rsid w:val="004E24F6"/>
    <w:rsid w:val="004E55D6"/>
    <w:rsid w:val="004F122A"/>
    <w:rsid w:val="004F1A20"/>
    <w:rsid w:val="004F1C4C"/>
    <w:rsid w:val="004F251B"/>
    <w:rsid w:val="005025DC"/>
    <w:rsid w:val="005031D6"/>
    <w:rsid w:val="00504B47"/>
    <w:rsid w:val="005056AC"/>
    <w:rsid w:val="005058B1"/>
    <w:rsid w:val="00505ED5"/>
    <w:rsid w:val="005102BD"/>
    <w:rsid w:val="00510337"/>
    <w:rsid w:val="00513B29"/>
    <w:rsid w:val="0051665F"/>
    <w:rsid w:val="00516E5B"/>
    <w:rsid w:val="00523921"/>
    <w:rsid w:val="00523E2E"/>
    <w:rsid w:val="0052579F"/>
    <w:rsid w:val="00532FB1"/>
    <w:rsid w:val="00534719"/>
    <w:rsid w:val="005355E5"/>
    <w:rsid w:val="005357DA"/>
    <w:rsid w:val="00540E2B"/>
    <w:rsid w:val="00541478"/>
    <w:rsid w:val="00543532"/>
    <w:rsid w:val="0054480D"/>
    <w:rsid w:val="00544E47"/>
    <w:rsid w:val="00545EBC"/>
    <w:rsid w:val="0054760E"/>
    <w:rsid w:val="00552644"/>
    <w:rsid w:val="00552869"/>
    <w:rsid w:val="00561EC2"/>
    <w:rsid w:val="00562BD7"/>
    <w:rsid w:val="005632DD"/>
    <w:rsid w:val="0057522F"/>
    <w:rsid w:val="00575D1B"/>
    <w:rsid w:val="00576D28"/>
    <w:rsid w:val="00577191"/>
    <w:rsid w:val="005775B2"/>
    <w:rsid w:val="00577BE8"/>
    <w:rsid w:val="00580614"/>
    <w:rsid w:val="005823BC"/>
    <w:rsid w:val="00582900"/>
    <w:rsid w:val="00582A71"/>
    <w:rsid w:val="00583F6A"/>
    <w:rsid w:val="0058730E"/>
    <w:rsid w:val="005876D4"/>
    <w:rsid w:val="00587FC8"/>
    <w:rsid w:val="005908E6"/>
    <w:rsid w:val="00591742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28CD"/>
    <w:rsid w:val="005B4DD5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5B53"/>
    <w:rsid w:val="005D7EC6"/>
    <w:rsid w:val="005E0185"/>
    <w:rsid w:val="005E038F"/>
    <w:rsid w:val="005E259D"/>
    <w:rsid w:val="005E2905"/>
    <w:rsid w:val="005E312D"/>
    <w:rsid w:val="005F2B05"/>
    <w:rsid w:val="005F2C8B"/>
    <w:rsid w:val="005F5A5D"/>
    <w:rsid w:val="005F5AA8"/>
    <w:rsid w:val="005F5AF0"/>
    <w:rsid w:val="005F60AE"/>
    <w:rsid w:val="005F659F"/>
    <w:rsid w:val="005F7BF9"/>
    <w:rsid w:val="0060282B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6AF"/>
    <w:rsid w:val="00624F85"/>
    <w:rsid w:val="006275BE"/>
    <w:rsid w:val="006313DB"/>
    <w:rsid w:val="00631753"/>
    <w:rsid w:val="0063261A"/>
    <w:rsid w:val="00633864"/>
    <w:rsid w:val="00633CB3"/>
    <w:rsid w:val="00637BA9"/>
    <w:rsid w:val="006436E5"/>
    <w:rsid w:val="00643B47"/>
    <w:rsid w:val="00645661"/>
    <w:rsid w:val="00646E9A"/>
    <w:rsid w:val="00650E2F"/>
    <w:rsid w:val="0065320E"/>
    <w:rsid w:val="0065332C"/>
    <w:rsid w:val="00654A88"/>
    <w:rsid w:val="00655B35"/>
    <w:rsid w:val="00656134"/>
    <w:rsid w:val="00660042"/>
    <w:rsid w:val="00662077"/>
    <w:rsid w:val="00670FC4"/>
    <w:rsid w:val="00672DE6"/>
    <w:rsid w:val="0067390C"/>
    <w:rsid w:val="00673D8A"/>
    <w:rsid w:val="0067489E"/>
    <w:rsid w:val="00674AE3"/>
    <w:rsid w:val="006766D0"/>
    <w:rsid w:val="00676992"/>
    <w:rsid w:val="006832E7"/>
    <w:rsid w:val="00683CD7"/>
    <w:rsid w:val="0068470B"/>
    <w:rsid w:val="00684D83"/>
    <w:rsid w:val="006858B6"/>
    <w:rsid w:val="006906C1"/>
    <w:rsid w:val="006908D4"/>
    <w:rsid w:val="006919EF"/>
    <w:rsid w:val="00691CC3"/>
    <w:rsid w:val="00692883"/>
    <w:rsid w:val="00696251"/>
    <w:rsid w:val="006A0473"/>
    <w:rsid w:val="006A17A4"/>
    <w:rsid w:val="006A3491"/>
    <w:rsid w:val="006A6AED"/>
    <w:rsid w:val="006A6C8F"/>
    <w:rsid w:val="006A748B"/>
    <w:rsid w:val="006B1C21"/>
    <w:rsid w:val="006B46FA"/>
    <w:rsid w:val="006B4779"/>
    <w:rsid w:val="006B57FC"/>
    <w:rsid w:val="006C0036"/>
    <w:rsid w:val="006C0B9F"/>
    <w:rsid w:val="006C1E92"/>
    <w:rsid w:val="006C30F8"/>
    <w:rsid w:val="006C3BF6"/>
    <w:rsid w:val="006C40A0"/>
    <w:rsid w:val="006C6751"/>
    <w:rsid w:val="006C678D"/>
    <w:rsid w:val="006D1370"/>
    <w:rsid w:val="006D239F"/>
    <w:rsid w:val="006D28B2"/>
    <w:rsid w:val="006D4AE4"/>
    <w:rsid w:val="006D7B93"/>
    <w:rsid w:val="006E03C1"/>
    <w:rsid w:val="006E190C"/>
    <w:rsid w:val="006E22BD"/>
    <w:rsid w:val="006E5B2F"/>
    <w:rsid w:val="006E7C49"/>
    <w:rsid w:val="006F31D9"/>
    <w:rsid w:val="006F34F2"/>
    <w:rsid w:val="007004B8"/>
    <w:rsid w:val="007030CE"/>
    <w:rsid w:val="00707345"/>
    <w:rsid w:val="00713201"/>
    <w:rsid w:val="00713A96"/>
    <w:rsid w:val="00716EC4"/>
    <w:rsid w:val="00716F20"/>
    <w:rsid w:val="0071760D"/>
    <w:rsid w:val="007214A8"/>
    <w:rsid w:val="00723AE1"/>
    <w:rsid w:val="00724D26"/>
    <w:rsid w:val="00731794"/>
    <w:rsid w:val="00732B70"/>
    <w:rsid w:val="00733CD2"/>
    <w:rsid w:val="007342B2"/>
    <w:rsid w:val="00736806"/>
    <w:rsid w:val="00741BDA"/>
    <w:rsid w:val="00742A1A"/>
    <w:rsid w:val="007430BB"/>
    <w:rsid w:val="0074545C"/>
    <w:rsid w:val="0075284C"/>
    <w:rsid w:val="00753F7E"/>
    <w:rsid w:val="00756612"/>
    <w:rsid w:val="00756EC8"/>
    <w:rsid w:val="00757108"/>
    <w:rsid w:val="007609AE"/>
    <w:rsid w:val="00761E45"/>
    <w:rsid w:val="00763C74"/>
    <w:rsid w:val="00765854"/>
    <w:rsid w:val="00771E4D"/>
    <w:rsid w:val="00774368"/>
    <w:rsid w:val="00775CFD"/>
    <w:rsid w:val="00775E31"/>
    <w:rsid w:val="00777954"/>
    <w:rsid w:val="0078000E"/>
    <w:rsid w:val="00783C7B"/>
    <w:rsid w:val="00792F70"/>
    <w:rsid w:val="00795059"/>
    <w:rsid w:val="00796523"/>
    <w:rsid w:val="00797477"/>
    <w:rsid w:val="0079761D"/>
    <w:rsid w:val="007A23F0"/>
    <w:rsid w:val="007A269A"/>
    <w:rsid w:val="007A35C7"/>
    <w:rsid w:val="007A4286"/>
    <w:rsid w:val="007B1A4B"/>
    <w:rsid w:val="007B20D3"/>
    <w:rsid w:val="007B43D9"/>
    <w:rsid w:val="007B7AEB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0F02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037E"/>
    <w:rsid w:val="00813494"/>
    <w:rsid w:val="00813A40"/>
    <w:rsid w:val="008156D3"/>
    <w:rsid w:val="00815CAB"/>
    <w:rsid w:val="0082348A"/>
    <w:rsid w:val="008253BC"/>
    <w:rsid w:val="008332A2"/>
    <w:rsid w:val="00842703"/>
    <w:rsid w:val="00843459"/>
    <w:rsid w:val="008440AD"/>
    <w:rsid w:val="008452B9"/>
    <w:rsid w:val="00845FD3"/>
    <w:rsid w:val="0085026E"/>
    <w:rsid w:val="00850A53"/>
    <w:rsid w:val="00855E12"/>
    <w:rsid w:val="008562D3"/>
    <w:rsid w:val="00857D58"/>
    <w:rsid w:val="008602F5"/>
    <w:rsid w:val="00860C0E"/>
    <w:rsid w:val="00862C27"/>
    <w:rsid w:val="00863AC4"/>
    <w:rsid w:val="00864638"/>
    <w:rsid w:val="008664EE"/>
    <w:rsid w:val="00870BCC"/>
    <w:rsid w:val="00871763"/>
    <w:rsid w:val="00871816"/>
    <w:rsid w:val="00871BDA"/>
    <w:rsid w:val="008724F6"/>
    <w:rsid w:val="00873CC3"/>
    <w:rsid w:val="00874703"/>
    <w:rsid w:val="00881D7F"/>
    <w:rsid w:val="00884C7C"/>
    <w:rsid w:val="008906C3"/>
    <w:rsid w:val="00890DA4"/>
    <w:rsid w:val="00891289"/>
    <w:rsid w:val="008916EA"/>
    <w:rsid w:val="00893F1E"/>
    <w:rsid w:val="0089409F"/>
    <w:rsid w:val="00894F64"/>
    <w:rsid w:val="008A0C63"/>
    <w:rsid w:val="008A1C11"/>
    <w:rsid w:val="008A229D"/>
    <w:rsid w:val="008A2786"/>
    <w:rsid w:val="008A2BE3"/>
    <w:rsid w:val="008A585F"/>
    <w:rsid w:val="008A58E7"/>
    <w:rsid w:val="008A7529"/>
    <w:rsid w:val="008B1132"/>
    <w:rsid w:val="008B1133"/>
    <w:rsid w:val="008B193C"/>
    <w:rsid w:val="008B563C"/>
    <w:rsid w:val="008B570D"/>
    <w:rsid w:val="008B7058"/>
    <w:rsid w:val="008C292F"/>
    <w:rsid w:val="008C5ED6"/>
    <w:rsid w:val="008C7D09"/>
    <w:rsid w:val="008D04AA"/>
    <w:rsid w:val="008D05F8"/>
    <w:rsid w:val="008D0BAE"/>
    <w:rsid w:val="008D4D59"/>
    <w:rsid w:val="008D5D2A"/>
    <w:rsid w:val="008E1E2F"/>
    <w:rsid w:val="008E5E11"/>
    <w:rsid w:val="008E6896"/>
    <w:rsid w:val="008F2FEC"/>
    <w:rsid w:val="008F38E9"/>
    <w:rsid w:val="008F6507"/>
    <w:rsid w:val="008F717C"/>
    <w:rsid w:val="009006E0"/>
    <w:rsid w:val="009021FB"/>
    <w:rsid w:val="00902AB9"/>
    <w:rsid w:val="00903F01"/>
    <w:rsid w:val="009047FC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AC5"/>
    <w:rsid w:val="009204B7"/>
    <w:rsid w:val="009238EE"/>
    <w:rsid w:val="00923D54"/>
    <w:rsid w:val="0092421F"/>
    <w:rsid w:val="009248E0"/>
    <w:rsid w:val="00924CAF"/>
    <w:rsid w:val="00924F16"/>
    <w:rsid w:val="009314F5"/>
    <w:rsid w:val="009314F9"/>
    <w:rsid w:val="00933078"/>
    <w:rsid w:val="00940141"/>
    <w:rsid w:val="009404C1"/>
    <w:rsid w:val="009431F3"/>
    <w:rsid w:val="0095094C"/>
    <w:rsid w:val="00951E12"/>
    <w:rsid w:val="00955C3F"/>
    <w:rsid w:val="009568BB"/>
    <w:rsid w:val="00956C3F"/>
    <w:rsid w:val="009619D0"/>
    <w:rsid w:val="00965FD8"/>
    <w:rsid w:val="009702C0"/>
    <w:rsid w:val="00972371"/>
    <w:rsid w:val="009744B4"/>
    <w:rsid w:val="00976A6C"/>
    <w:rsid w:val="00976DB5"/>
    <w:rsid w:val="00977BD2"/>
    <w:rsid w:val="009820EB"/>
    <w:rsid w:val="00986689"/>
    <w:rsid w:val="009866F2"/>
    <w:rsid w:val="00991AE3"/>
    <w:rsid w:val="00991D73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1334"/>
    <w:rsid w:val="009B43F9"/>
    <w:rsid w:val="009B4D3D"/>
    <w:rsid w:val="009B59F7"/>
    <w:rsid w:val="009B6CA6"/>
    <w:rsid w:val="009B7DC4"/>
    <w:rsid w:val="009C0254"/>
    <w:rsid w:val="009C0D5A"/>
    <w:rsid w:val="009C3A96"/>
    <w:rsid w:val="009C7E1E"/>
    <w:rsid w:val="009D1DD4"/>
    <w:rsid w:val="009D6459"/>
    <w:rsid w:val="009D6BB0"/>
    <w:rsid w:val="009E09B1"/>
    <w:rsid w:val="009E0FEF"/>
    <w:rsid w:val="009E3C44"/>
    <w:rsid w:val="009E3E61"/>
    <w:rsid w:val="009E522B"/>
    <w:rsid w:val="009F30D8"/>
    <w:rsid w:val="009F4071"/>
    <w:rsid w:val="009F49B8"/>
    <w:rsid w:val="009F565D"/>
    <w:rsid w:val="009F6EE1"/>
    <w:rsid w:val="009F6F50"/>
    <w:rsid w:val="00A006A7"/>
    <w:rsid w:val="00A1469F"/>
    <w:rsid w:val="00A148F1"/>
    <w:rsid w:val="00A14FD2"/>
    <w:rsid w:val="00A15397"/>
    <w:rsid w:val="00A1592A"/>
    <w:rsid w:val="00A15F03"/>
    <w:rsid w:val="00A1631B"/>
    <w:rsid w:val="00A2240A"/>
    <w:rsid w:val="00A250E5"/>
    <w:rsid w:val="00A26603"/>
    <w:rsid w:val="00A27097"/>
    <w:rsid w:val="00A274BF"/>
    <w:rsid w:val="00A31974"/>
    <w:rsid w:val="00A3200E"/>
    <w:rsid w:val="00A32B01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55718"/>
    <w:rsid w:val="00A65B30"/>
    <w:rsid w:val="00A71343"/>
    <w:rsid w:val="00A73DE8"/>
    <w:rsid w:val="00A74478"/>
    <w:rsid w:val="00A81C46"/>
    <w:rsid w:val="00A849F3"/>
    <w:rsid w:val="00A86BEA"/>
    <w:rsid w:val="00A9265E"/>
    <w:rsid w:val="00A93B1B"/>
    <w:rsid w:val="00A959D2"/>
    <w:rsid w:val="00AA08D7"/>
    <w:rsid w:val="00AA165C"/>
    <w:rsid w:val="00AA24AE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4FF5"/>
    <w:rsid w:val="00AC629D"/>
    <w:rsid w:val="00AC6B40"/>
    <w:rsid w:val="00AD2DAE"/>
    <w:rsid w:val="00AD305B"/>
    <w:rsid w:val="00AD3A67"/>
    <w:rsid w:val="00AD4430"/>
    <w:rsid w:val="00AE1725"/>
    <w:rsid w:val="00AE1FBA"/>
    <w:rsid w:val="00AE2061"/>
    <w:rsid w:val="00AE46E0"/>
    <w:rsid w:val="00AE572C"/>
    <w:rsid w:val="00AE6965"/>
    <w:rsid w:val="00AF08B8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5D0B"/>
    <w:rsid w:val="00B1708E"/>
    <w:rsid w:val="00B17A38"/>
    <w:rsid w:val="00B25C4E"/>
    <w:rsid w:val="00B315AA"/>
    <w:rsid w:val="00B34E09"/>
    <w:rsid w:val="00B376AD"/>
    <w:rsid w:val="00B40A63"/>
    <w:rsid w:val="00B410C0"/>
    <w:rsid w:val="00B42215"/>
    <w:rsid w:val="00B46AFF"/>
    <w:rsid w:val="00B47CE1"/>
    <w:rsid w:val="00B503DE"/>
    <w:rsid w:val="00B52F8D"/>
    <w:rsid w:val="00B53162"/>
    <w:rsid w:val="00B53CAF"/>
    <w:rsid w:val="00B555EE"/>
    <w:rsid w:val="00B56ED7"/>
    <w:rsid w:val="00B5793F"/>
    <w:rsid w:val="00B57A8F"/>
    <w:rsid w:val="00B600D7"/>
    <w:rsid w:val="00B6581F"/>
    <w:rsid w:val="00B7094E"/>
    <w:rsid w:val="00B72B02"/>
    <w:rsid w:val="00B749B7"/>
    <w:rsid w:val="00B76750"/>
    <w:rsid w:val="00B77057"/>
    <w:rsid w:val="00B811AC"/>
    <w:rsid w:val="00B845DE"/>
    <w:rsid w:val="00B855C4"/>
    <w:rsid w:val="00B877DF"/>
    <w:rsid w:val="00B879EC"/>
    <w:rsid w:val="00B91E93"/>
    <w:rsid w:val="00B93021"/>
    <w:rsid w:val="00B94514"/>
    <w:rsid w:val="00B94E3B"/>
    <w:rsid w:val="00BA0B11"/>
    <w:rsid w:val="00BA1E73"/>
    <w:rsid w:val="00BA25CB"/>
    <w:rsid w:val="00BA3FB6"/>
    <w:rsid w:val="00BA5C8A"/>
    <w:rsid w:val="00BA6277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DAF"/>
    <w:rsid w:val="00BD2567"/>
    <w:rsid w:val="00BD3E1E"/>
    <w:rsid w:val="00BD7C6F"/>
    <w:rsid w:val="00BE1459"/>
    <w:rsid w:val="00BE2E00"/>
    <w:rsid w:val="00BE3A69"/>
    <w:rsid w:val="00BE5C80"/>
    <w:rsid w:val="00BE6A40"/>
    <w:rsid w:val="00BE7436"/>
    <w:rsid w:val="00BF0999"/>
    <w:rsid w:val="00BF39C6"/>
    <w:rsid w:val="00BF509B"/>
    <w:rsid w:val="00BF5DF2"/>
    <w:rsid w:val="00BF6FD0"/>
    <w:rsid w:val="00C0119A"/>
    <w:rsid w:val="00C0168E"/>
    <w:rsid w:val="00C05B71"/>
    <w:rsid w:val="00C05E96"/>
    <w:rsid w:val="00C06275"/>
    <w:rsid w:val="00C063C7"/>
    <w:rsid w:val="00C076E0"/>
    <w:rsid w:val="00C1244D"/>
    <w:rsid w:val="00C131A1"/>
    <w:rsid w:val="00C157CD"/>
    <w:rsid w:val="00C15CE6"/>
    <w:rsid w:val="00C162DF"/>
    <w:rsid w:val="00C21110"/>
    <w:rsid w:val="00C218F8"/>
    <w:rsid w:val="00C22748"/>
    <w:rsid w:val="00C22DD9"/>
    <w:rsid w:val="00C245AB"/>
    <w:rsid w:val="00C25FE7"/>
    <w:rsid w:val="00C30874"/>
    <w:rsid w:val="00C31A28"/>
    <w:rsid w:val="00C32FB8"/>
    <w:rsid w:val="00C3358C"/>
    <w:rsid w:val="00C358B6"/>
    <w:rsid w:val="00C35FE4"/>
    <w:rsid w:val="00C42425"/>
    <w:rsid w:val="00C4537A"/>
    <w:rsid w:val="00C47291"/>
    <w:rsid w:val="00C473CA"/>
    <w:rsid w:val="00C4765D"/>
    <w:rsid w:val="00C50484"/>
    <w:rsid w:val="00C5187D"/>
    <w:rsid w:val="00C546A4"/>
    <w:rsid w:val="00C55F7F"/>
    <w:rsid w:val="00C5703B"/>
    <w:rsid w:val="00C61AFD"/>
    <w:rsid w:val="00C64B2A"/>
    <w:rsid w:val="00C662DF"/>
    <w:rsid w:val="00C6767A"/>
    <w:rsid w:val="00C71D1D"/>
    <w:rsid w:val="00C756DF"/>
    <w:rsid w:val="00C7571B"/>
    <w:rsid w:val="00C77BEB"/>
    <w:rsid w:val="00C822B7"/>
    <w:rsid w:val="00C82407"/>
    <w:rsid w:val="00C82D4A"/>
    <w:rsid w:val="00C84560"/>
    <w:rsid w:val="00C85A08"/>
    <w:rsid w:val="00C90272"/>
    <w:rsid w:val="00C92511"/>
    <w:rsid w:val="00C93AA9"/>
    <w:rsid w:val="00C94A49"/>
    <w:rsid w:val="00C94EBB"/>
    <w:rsid w:val="00C953FA"/>
    <w:rsid w:val="00C963EF"/>
    <w:rsid w:val="00C96505"/>
    <w:rsid w:val="00CA18DA"/>
    <w:rsid w:val="00CA352F"/>
    <w:rsid w:val="00CA6B1C"/>
    <w:rsid w:val="00CB0EED"/>
    <w:rsid w:val="00CB42C1"/>
    <w:rsid w:val="00CB557D"/>
    <w:rsid w:val="00CC03D6"/>
    <w:rsid w:val="00CC262C"/>
    <w:rsid w:val="00CC66C1"/>
    <w:rsid w:val="00CD1F5A"/>
    <w:rsid w:val="00CD25EA"/>
    <w:rsid w:val="00CD443D"/>
    <w:rsid w:val="00CD4B93"/>
    <w:rsid w:val="00CD545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7152"/>
    <w:rsid w:val="00D07209"/>
    <w:rsid w:val="00D12864"/>
    <w:rsid w:val="00D14926"/>
    <w:rsid w:val="00D149B1"/>
    <w:rsid w:val="00D168BD"/>
    <w:rsid w:val="00D21D76"/>
    <w:rsid w:val="00D23AF4"/>
    <w:rsid w:val="00D24683"/>
    <w:rsid w:val="00D24A0C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4547"/>
    <w:rsid w:val="00D5456B"/>
    <w:rsid w:val="00D55487"/>
    <w:rsid w:val="00D5571C"/>
    <w:rsid w:val="00D55AC8"/>
    <w:rsid w:val="00D56665"/>
    <w:rsid w:val="00D578C7"/>
    <w:rsid w:val="00D64ADD"/>
    <w:rsid w:val="00D654AB"/>
    <w:rsid w:val="00D7295E"/>
    <w:rsid w:val="00D739FD"/>
    <w:rsid w:val="00D73CB2"/>
    <w:rsid w:val="00D755C4"/>
    <w:rsid w:val="00D77E93"/>
    <w:rsid w:val="00D800C0"/>
    <w:rsid w:val="00D8071C"/>
    <w:rsid w:val="00D865BD"/>
    <w:rsid w:val="00D87972"/>
    <w:rsid w:val="00D87ADD"/>
    <w:rsid w:val="00D91C52"/>
    <w:rsid w:val="00D92A14"/>
    <w:rsid w:val="00D94606"/>
    <w:rsid w:val="00D95100"/>
    <w:rsid w:val="00D97508"/>
    <w:rsid w:val="00D97630"/>
    <w:rsid w:val="00DA182D"/>
    <w:rsid w:val="00DA3B6B"/>
    <w:rsid w:val="00DA4097"/>
    <w:rsid w:val="00DA4D97"/>
    <w:rsid w:val="00DA5F21"/>
    <w:rsid w:val="00DA6962"/>
    <w:rsid w:val="00DB2C1D"/>
    <w:rsid w:val="00DB3E9D"/>
    <w:rsid w:val="00DB3F57"/>
    <w:rsid w:val="00DB4663"/>
    <w:rsid w:val="00DB6736"/>
    <w:rsid w:val="00DB71E4"/>
    <w:rsid w:val="00DB7575"/>
    <w:rsid w:val="00DC507A"/>
    <w:rsid w:val="00DC5ACB"/>
    <w:rsid w:val="00DC5C0A"/>
    <w:rsid w:val="00DD2EF1"/>
    <w:rsid w:val="00DD755C"/>
    <w:rsid w:val="00DE1C1E"/>
    <w:rsid w:val="00DE1ECD"/>
    <w:rsid w:val="00DE2344"/>
    <w:rsid w:val="00DE2C95"/>
    <w:rsid w:val="00DE5A4C"/>
    <w:rsid w:val="00DE66C6"/>
    <w:rsid w:val="00DF0277"/>
    <w:rsid w:val="00DF07D4"/>
    <w:rsid w:val="00DF150E"/>
    <w:rsid w:val="00DF3760"/>
    <w:rsid w:val="00DF3AB2"/>
    <w:rsid w:val="00DF63B3"/>
    <w:rsid w:val="00DF6475"/>
    <w:rsid w:val="00DF7A4E"/>
    <w:rsid w:val="00E0222D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4B0D"/>
    <w:rsid w:val="00E30250"/>
    <w:rsid w:val="00E3184E"/>
    <w:rsid w:val="00E3186E"/>
    <w:rsid w:val="00E33798"/>
    <w:rsid w:val="00E34D4C"/>
    <w:rsid w:val="00E369E0"/>
    <w:rsid w:val="00E36BE9"/>
    <w:rsid w:val="00E409D1"/>
    <w:rsid w:val="00E43031"/>
    <w:rsid w:val="00E43FAC"/>
    <w:rsid w:val="00E44921"/>
    <w:rsid w:val="00E45FB7"/>
    <w:rsid w:val="00E46981"/>
    <w:rsid w:val="00E46D14"/>
    <w:rsid w:val="00E46F7F"/>
    <w:rsid w:val="00E53171"/>
    <w:rsid w:val="00E55941"/>
    <w:rsid w:val="00E60DE4"/>
    <w:rsid w:val="00E611C7"/>
    <w:rsid w:val="00E666EA"/>
    <w:rsid w:val="00E7066D"/>
    <w:rsid w:val="00E74FE6"/>
    <w:rsid w:val="00E75697"/>
    <w:rsid w:val="00E76F20"/>
    <w:rsid w:val="00E812DB"/>
    <w:rsid w:val="00E81793"/>
    <w:rsid w:val="00E833C9"/>
    <w:rsid w:val="00E86BE5"/>
    <w:rsid w:val="00E87DB2"/>
    <w:rsid w:val="00E91237"/>
    <w:rsid w:val="00E93297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613E"/>
    <w:rsid w:val="00EB632F"/>
    <w:rsid w:val="00EB6571"/>
    <w:rsid w:val="00EC02B7"/>
    <w:rsid w:val="00EC4AD7"/>
    <w:rsid w:val="00ED3A24"/>
    <w:rsid w:val="00ED3BE0"/>
    <w:rsid w:val="00EE1B12"/>
    <w:rsid w:val="00EE316C"/>
    <w:rsid w:val="00EE640F"/>
    <w:rsid w:val="00EE7F9E"/>
    <w:rsid w:val="00EF1E80"/>
    <w:rsid w:val="00EF398A"/>
    <w:rsid w:val="00F015F3"/>
    <w:rsid w:val="00F01B61"/>
    <w:rsid w:val="00F03B50"/>
    <w:rsid w:val="00F159D8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4350"/>
    <w:rsid w:val="00F353F9"/>
    <w:rsid w:val="00F372CE"/>
    <w:rsid w:val="00F41F30"/>
    <w:rsid w:val="00F4258E"/>
    <w:rsid w:val="00F427DB"/>
    <w:rsid w:val="00F4666E"/>
    <w:rsid w:val="00F474F6"/>
    <w:rsid w:val="00F54283"/>
    <w:rsid w:val="00F54C8B"/>
    <w:rsid w:val="00F55221"/>
    <w:rsid w:val="00F55BF8"/>
    <w:rsid w:val="00F57698"/>
    <w:rsid w:val="00F578E6"/>
    <w:rsid w:val="00F62DCD"/>
    <w:rsid w:val="00F6427E"/>
    <w:rsid w:val="00F66AEB"/>
    <w:rsid w:val="00F66DF6"/>
    <w:rsid w:val="00F67B0E"/>
    <w:rsid w:val="00F704C0"/>
    <w:rsid w:val="00F7139F"/>
    <w:rsid w:val="00F72CC3"/>
    <w:rsid w:val="00F73B73"/>
    <w:rsid w:val="00F743A4"/>
    <w:rsid w:val="00F7506C"/>
    <w:rsid w:val="00F750CA"/>
    <w:rsid w:val="00F75187"/>
    <w:rsid w:val="00F751E9"/>
    <w:rsid w:val="00F75E83"/>
    <w:rsid w:val="00F806C1"/>
    <w:rsid w:val="00F82D63"/>
    <w:rsid w:val="00F8355E"/>
    <w:rsid w:val="00F85F0B"/>
    <w:rsid w:val="00F9212A"/>
    <w:rsid w:val="00F938D2"/>
    <w:rsid w:val="00F94A0F"/>
    <w:rsid w:val="00F97E90"/>
    <w:rsid w:val="00FA08DB"/>
    <w:rsid w:val="00FA0B1F"/>
    <w:rsid w:val="00FA0DAE"/>
    <w:rsid w:val="00FA1D6A"/>
    <w:rsid w:val="00FA2C4F"/>
    <w:rsid w:val="00FB1BB4"/>
    <w:rsid w:val="00FB2F98"/>
    <w:rsid w:val="00FB4F52"/>
    <w:rsid w:val="00FB5448"/>
    <w:rsid w:val="00FB5DF2"/>
    <w:rsid w:val="00FB69CE"/>
    <w:rsid w:val="00FC28B8"/>
    <w:rsid w:val="00FC37C4"/>
    <w:rsid w:val="00FC3D1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D6CDD"/>
    <w:rsid w:val="00FE03D4"/>
    <w:rsid w:val="00FE0F3E"/>
    <w:rsid w:val="00FE1F15"/>
    <w:rsid w:val="00FE3D09"/>
    <w:rsid w:val="00FE426F"/>
    <w:rsid w:val="00FE68A5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qFormat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qFormat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qFormat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qFormat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qFormat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customStyle="1" w:styleId="ConsPlusCell">
    <w:name w:val="ConsPlusCell"/>
    <w:qFormat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qFormat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qFormat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qFormat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qFormat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  <w:style w:type="character" w:customStyle="1" w:styleId="af8">
    <w:name w:val="Обычный (веб) Знак"/>
    <w:aliases w:val="Обычный (Web) Знак"/>
    <w:uiPriority w:val="1"/>
    <w:qFormat/>
    <w:locked/>
    <w:rsid w:val="00FB2F98"/>
  </w:style>
  <w:style w:type="character" w:styleId="af9">
    <w:name w:val="FollowedHyperlink"/>
    <w:basedOn w:val="a0"/>
    <w:uiPriority w:val="99"/>
    <w:semiHidden/>
    <w:unhideWhenUsed/>
    <w:rsid w:val="001C7374"/>
    <w:rPr>
      <w:color w:val="800080" w:themeColor="followedHyperlink"/>
      <w:u w:val="single"/>
    </w:rPr>
  </w:style>
  <w:style w:type="character" w:customStyle="1" w:styleId="15">
    <w:name w:val="Основной текст Знак1"/>
    <w:basedOn w:val="a0"/>
    <w:semiHidden/>
    <w:rsid w:val="001C7374"/>
  </w:style>
  <w:style w:type="character" w:customStyle="1" w:styleId="16">
    <w:name w:val="Верхний колонтитул Знак1"/>
    <w:basedOn w:val="a0"/>
    <w:uiPriority w:val="99"/>
    <w:semiHidden/>
    <w:rsid w:val="001C7374"/>
  </w:style>
  <w:style w:type="character" w:customStyle="1" w:styleId="17">
    <w:name w:val="Нижний колонтитул Знак1"/>
    <w:basedOn w:val="a0"/>
    <w:uiPriority w:val="99"/>
    <w:semiHidden/>
    <w:rsid w:val="001C73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bal.ru/page/zamestitel-glavy-administratsii-balakovskogo-munitsipalnogo-raiona-po-ekonomicheskomu-razvitiy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EFE1C-08F8-449D-B420-725A66C03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5618</Words>
  <Characters>32027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бахтарова-ва</cp:lastModifiedBy>
  <cp:revision>2</cp:revision>
  <cp:lastPrinted>2026-06-25T05:38:00Z</cp:lastPrinted>
  <dcterms:created xsi:type="dcterms:W3CDTF">2026-06-25T05:39:00Z</dcterms:created>
  <dcterms:modified xsi:type="dcterms:W3CDTF">2026-06-25T05:39:00Z</dcterms:modified>
</cp:coreProperties>
</file>