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37E" w:rsidRPr="00545EBC" w:rsidRDefault="0081037E" w:rsidP="00545EBC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1E6E3D">
        <w:rPr>
          <w:rFonts w:ascii="Times New Roman" w:hAnsi="Times New Roman" w:cs="Times New Roman"/>
          <w:sz w:val="28"/>
          <w:szCs w:val="28"/>
        </w:rPr>
        <w:t xml:space="preserve">О </w:t>
      </w:r>
      <w:r w:rsidRPr="00545EBC">
        <w:rPr>
          <w:rFonts w:ascii="Times New Roman" w:hAnsi="Times New Roman" w:cs="Times New Roman"/>
          <w:sz w:val="28"/>
          <w:szCs w:val="28"/>
        </w:rPr>
        <w:t>внесении изменения в постановление администрации Марксовс</w:t>
      </w:r>
      <w:r w:rsidR="00ED3BE0">
        <w:rPr>
          <w:rFonts w:ascii="Times New Roman" w:hAnsi="Times New Roman" w:cs="Times New Roman"/>
          <w:sz w:val="28"/>
          <w:szCs w:val="28"/>
        </w:rPr>
        <w:t>кого муниципального района от 2</w:t>
      </w:r>
      <w:r w:rsidR="00FB2F98">
        <w:rPr>
          <w:rFonts w:ascii="Times New Roman" w:hAnsi="Times New Roman" w:cs="Times New Roman"/>
          <w:sz w:val="28"/>
          <w:szCs w:val="28"/>
        </w:rPr>
        <w:t>7</w:t>
      </w:r>
      <w:r w:rsidRPr="00545EBC">
        <w:rPr>
          <w:rFonts w:ascii="Times New Roman" w:hAnsi="Times New Roman" w:cs="Times New Roman"/>
          <w:sz w:val="28"/>
          <w:szCs w:val="28"/>
        </w:rPr>
        <w:t xml:space="preserve"> ноября 202</w:t>
      </w:r>
      <w:r w:rsidR="00FB2F98">
        <w:rPr>
          <w:rFonts w:ascii="Times New Roman" w:hAnsi="Times New Roman" w:cs="Times New Roman"/>
          <w:sz w:val="28"/>
          <w:szCs w:val="28"/>
        </w:rPr>
        <w:t>5</w:t>
      </w:r>
      <w:r w:rsidRPr="00545EBC">
        <w:rPr>
          <w:rFonts w:ascii="Times New Roman" w:hAnsi="Times New Roman" w:cs="Times New Roman"/>
          <w:sz w:val="28"/>
          <w:szCs w:val="28"/>
        </w:rPr>
        <w:t xml:space="preserve"> года  № </w:t>
      </w:r>
      <w:r w:rsidR="00FB2F98">
        <w:rPr>
          <w:rFonts w:ascii="Times New Roman" w:hAnsi="Times New Roman" w:cs="Times New Roman"/>
          <w:sz w:val="28"/>
          <w:szCs w:val="28"/>
        </w:rPr>
        <w:t>2294</w:t>
      </w:r>
      <w:r w:rsidRPr="00545EBC">
        <w:rPr>
          <w:rFonts w:ascii="Times New Roman" w:hAnsi="Times New Roman" w:cs="Times New Roman"/>
          <w:sz w:val="28"/>
          <w:szCs w:val="28"/>
        </w:rPr>
        <w:t xml:space="preserve"> «Об утверждении  нормативных затрат на обеспечение функций администрации Марксовского муниципального района Саратовской области и подведомственных казенных учреждений на 202</w:t>
      </w:r>
      <w:r w:rsidR="00FB2F98">
        <w:rPr>
          <w:rFonts w:ascii="Times New Roman" w:hAnsi="Times New Roman" w:cs="Times New Roman"/>
          <w:sz w:val="28"/>
          <w:szCs w:val="28"/>
        </w:rPr>
        <w:t>6</w:t>
      </w:r>
      <w:r w:rsidRPr="00545EBC">
        <w:rPr>
          <w:rFonts w:ascii="Times New Roman" w:hAnsi="Times New Roman" w:cs="Times New Roman"/>
          <w:sz w:val="28"/>
          <w:szCs w:val="28"/>
        </w:rPr>
        <w:t xml:space="preserve"> год»</w:t>
      </w:r>
    </w:p>
    <w:p w:rsidR="00AA24AE" w:rsidRPr="00545EBC" w:rsidRDefault="00AA24AE" w:rsidP="00545EBC">
      <w:pPr>
        <w:pStyle w:val="ae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81037E" w:rsidRPr="00545EBC" w:rsidRDefault="0081037E" w:rsidP="00545EBC">
      <w:pPr>
        <w:pStyle w:val="ae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45EBC"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gramStart"/>
      <w:r w:rsidRPr="00545EBC">
        <w:rPr>
          <w:rFonts w:ascii="Times New Roman" w:hAnsi="Times New Roman" w:cs="Times New Roman"/>
          <w:sz w:val="28"/>
          <w:szCs w:val="28"/>
        </w:rPr>
        <w:t>В соответствии с частью 5 статьи 19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нужд», Постановлением Правительства Российской Федерации от 13 октября 2014 года № 1047 «</w:t>
      </w:r>
      <w:r w:rsidRPr="00545EBC">
        <w:rPr>
          <w:rFonts w:ascii="Times New Roman" w:hAnsi="Times New Roman" w:cs="Times New Roman"/>
          <w:color w:val="000000"/>
          <w:sz w:val="28"/>
          <w:szCs w:val="28"/>
        </w:rPr>
        <w:t>Об Общих правилах определения нормативных затрат на обеспечение функций государственных органов, органов управления государственными внебюджетными фондами и муниципальных органов, определенных</w:t>
      </w:r>
      <w:proofErr w:type="gramEnd"/>
      <w:r w:rsidRPr="00545E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545EBC">
        <w:rPr>
          <w:rFonts w:ascii="Times New Roman" w:hAnsi="Times New Roman" w:cs="Times New Roman"/>
          <w:color w:val="000000"/>
          <w:sz w:val="28"/>
          <w:szCs w:val="28"/>
        </w:rPr>
        <w:t>в соответствии с Бюджетным кодексом Российской Федерации наиболее значимых учреждений науки, образования, культуры и здравоохранения, включая соответственно территориальные органы и подведомственные казенные учреждения, а также Государственной корпорации по атомной энергии «</w:t>
      </w:r>
      <w:proofErr w:type="spellStart"/>
      <w:r w:rsidRPr="00545EBC">
        <w:rPr>
          <w:rFonts w:ascii="Times New Roman" w:hAnsi="Times New Roman" w:cs="Times New Roman"/>
          <w:color w:val="000000"/>
          <w:sz w:val="28"/>
          <w:szCs w:val="28"/>
        </w:rPr>
        <w:t>Росатом</w:t>
      </w:r>
      <w:proofErr w:type="spellEnd"/>
      <w:r w:rsidRPr="00545EBC">
        <w:rPr>
          <w:rFonts w:ascii="Times New Roman" w:hAnsi="Times New Roman" w:cs="Times New Roman"/>
          <w:color w:val="000000"/>
          <w:sz w:val="28"/>
          <w:szCs w:val="28"/>
        </w:rPr>
        <w:t>», Государственной корпорации по космической деятельности «</w:t>
      </w:r>
      <w:proofErr w:type="spellStart"/>
      <w:r w:rsidRPr="00545EBC">
        <w:rPr>
          <w:rFonts w:ascii="Times New Roman" w:hAnsi="Times New Roman" w:cs="Times New Roman"/>
          <w:color w:val="000000"/>
          <w:sz w:val="28"/>
          <w:szCs w:val="28"/>
        </w:rPr>
        <w:t>Роскосмос</w:t>
      </w:r>
      <w:proofErr w:type="spellEnd"/>
      <w:r w:rsidRPr="00545EBC">
        <w:rPr>
          <w:rFonts w:ascii="Times New Roman" w:hAnsi="Times New Roman" w:cs="Times New Roman"/>
          <w:color w:val="000000"/>
          <w:sz w:val="28"/>
          <w:szCs w:val="28"/>
        </w:rPr>
        <w:t>» и подведомственных им организаций</w:t>
      </w:r>
      <w:r w:rsidRPr="00545EBC">
        <w:rPr>
          <w:rFonts w:ascii="Times New Roman" w:hAnsi="Times New Roman" w:cs="Times New Roman"/>
          <w:sz w:val="28"/>
          <w:szCs w:val="28"/>
        </w:rPr>
        <w:t xml:space="preserve">», постановлением администрации Марксовского муниципального района Саратовской области от 12 октября 2016 года </w:t>
      </w:r>
      <w:r w:rsidR="00ED3BE0">
        <w:rPr>
          <w:rFonts w:ascii="Times New Roman" w:hAnsi="Times New Roman" w:cs="Times New Roman"/>
          <w:sz w:val="28"/>
          <w:szCs w:val="28"/>
        </w:rPr>
        <w:br/>
      </w:r>
      <w:r w:rsidRPr="00545EBC">
        <w:rPr>
          <w:rFonts w:ascii="Times New Roman" w:hAnsi="Times New Roman" w:cs="Times New Roman"/>
          <w:sz w:val="28"/>
          <w:szCs w:val="28"/>
        </w:rPr>
        <w:t>№ 1414-н «Об утверждении Правил определения нормативных затрат</w:t>
      </w:r>
      <w:proofErr w:type="gramEnd"/>
      <w:r w:rsidRPr="00545EBC">
        <w:rPr>
          <w:rFonts w:ascii="Times New Roman" w:hAnsi="Times New Roman" w:cs="Times New Roman"/>
          <w:sz w:val="28"/>
          <w:szCs w:val="28"/>
        </w:rPr>
        <w:t xml:space="preserve"> на обеспечение функций муниципальных органов, в том числе подведомственных им казенных учреждений», руководствуясь Уставом Марксовского муниципального района, администрация Марксовского муниципального района  ПОСТАНОВЛЯЕТ: </w:t>
      </w:r>
    </w:p>
    <w:p w:rsidR="0081037E" w:rsidRPr="00545EBC" w:rsidRDefault="0081037E" w:rsidP="00545EBC">
      <w:pPr>
        <w:pStyle w:val="ae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45EBC">
        <w:rPr>
          <w:rFonts w:ascii="Times New Roman" w:hAnsi="Times New Roman" w:cs="Times New Roman"/>
          <w:sz w:val="28"/>
          <w:szCs w:val="28"/>
        </w:rPr>
        <w:tab/>
        <w:t>1. Внести изменение в постановление администрации Марксовского муниципального района от 2</w:t>
      </w:r>
      <w:r w:rsidR="00FB2F98">
        <w:rPr>
          <w:rFonts w:ascii="Times New Roman" w:hAnsi="Times New Roman" w:cs="Times New Roman"/>
          <w:sz w:val="28"/>
          <w:szCs w:val="28"/>
        </w:rPr>
        <w:t>7</w:t>
      </w:r>
      <w:r w:rsidRPr="00545EBC">
        <w:rPr>
          <w:rFonts w:ascii="Times New Roman" w:hAnsi="Times New Roman" w:cs="Times New Roman"/>
          <w:sz w:val="28"/>
          <w:szCs w:val="28"/>
        </w:rPr>
        <w:t xml:space="preserve"> ноября 202</w:t>
      </w:r>
      <w:r w:rsidR="00FB2F98">
        <w:rPr>
          <w:rFonts w:ascii="Times New Roman" w:hAnsi="Times New Roman" w:cs="Times New Roman"/>
          <w:sz w:val="28"/>
          <w:szCs w:val="28"/>
        </w:rPr>
        <w:t>5</w:t>
      </w:r>
      <w:r w:rsidRPr="00545EBC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FB2F98">
        <w:rPr>
          <w:rFonts w:ascii="Times New Roman" w:hAnsi="Times New Roman" w:cs="Times New Roman"/>
          <w:sz w:val="28"/>
          <w:szCs w:val="28"/>
        </w:rPr>
        <w:t>2294</w:t>
      </w:r>
      <w:r w:rsidRPr="00545EBC">
        <w:rPr>
          <w:rFonts w:ascii="Times New Roman" w:hAnsi="Times New Roman" w:cs="Times New Roman"/>
          <w:sz w:val="28"/>
          <w:szCs w:val="28"/>
        </w:rPr>
        <w:t xml:space="preserve">  «Об утверждении  нормативных затрат на обеспечение функций администрации Марксовского муниципального района Саратовской области и подведомственных казенных учреждений на 202</w:t>
      </w:r>
      <w:r w:rsidR="00FB2F98">
        <w:rPr>
          <w:rFonts w:ascii="Times New Roman" w:hAnsi="Times New Roman" w:cs="Times New Roman"/>
          <w:sz w:val="28"/>
          <w:szCs w:val="28"/>
        </w:rPr>
        <w:t>6</w:t>
      </w:r>
      <w:r w:rsidRPr="00545EBC">
        <w:rPr>
          <w:rFonts w:ascii="Times New Roman" w:hAnsi="Times New Roman" w:cs="Times New Roman"/>
          <w:sz w:val="28"/>
          <w:szCs w:val="28"/>
        </w:rPr>
        <w:t xml:space="preserve"> год», изложив приложение в редакции согласно приложению.</w:t>
      </w:r>
    </w:p>
    <w:p w:rsidR="0081037E" w:rsidRPr="00545EBC" w:rsidRDefault="0081037E" w:rsidP="00545EBC">
      <w:pPr>
        <w:pStyle w:val="ae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45EBC">
        <w:rPr>
          <w:rFonts w:ascii="Times New Roman" w:hAnsi="Times New Roman" w:cs="Times New Roman"/>
          <w:sz w:val="28"/>
          <w:szCs w:val="28"/>
        </w:rPr>
        <w:t xml:space="preserve">          2.</w:t>
      </w:r>
      <w:r w:rsidRPr="00545EB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545EBC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Pr="00545EBC">
        <w:rPr>
          <w:rFonts w:ascii="Times New Roman" w:hAnsi="Times New Roman" w:cs="Times New Roman"/>
          <w:sz w:val="28"/>
          <w:szCs w:val="28"/>
        </w:rPr>
        <w:t xml:space="preserve"> </w:t>
      </w:r>
      <w:r w:rsidR="001F3B7B">
        <w:rPr>
          <w:rFonts w:ascii="Times New Roman" w:hAnsi="Times New Roman" w:cs="Times New Roman"/>
          <w:sz w:val="28"/>
          <w:szCs w:val="28"/>
        </w:rPr>
        <w:t xml:space="preserve">настоящее постановление </w:t>
      </w:r>
      <w:r w:rsidRPr="00545EBC">
        <w:rPr>
          <w:rFonts w:ascii="Times New Roman" w:hAnsi="Times New Roman" w:cs="Times New Roman"/>
          <w:sz w:val="28"/>
          <w:szCs w:val="28"/>
        </w:rPr>
        <w:t>на официальном сайте Марксовского муниципального района и в Единой информационной системе закупок.</w:t>
      </w:r>
    </w:p>
    <w:p w:rsidR="0081037E" w:rsidRPr="00545EBC" w:rsidRDefault="0081037E" w:rsidP="00813494">
      <w:pPr>
        <w:pStyle w:val="ae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45EBC">
        <w:rPr>
          <w:rFonts w:ascii="Times New Roman" w:hAnsi="Times New Roman" w:cs="Times New Roman"/>
          <w:bCs/>
          <w:sz w:val="28"/>
          <w:szCs w:val="28"/>
        </w:rPr>
        <w:t xml:space="preserve">          3. </w:t>
      </w:r>
      <w:proofErr w:type="gramStart"/>
      <w:r w:rsidRPr="00545EBC">
        <w:rPr>
          <w:rFonts w:ascii="Times New Roman" w:hAnsi="Times New Roman" w:cs="Times New Roman"/>
          <w:bCs/>
          <w:sz w:val="28"/>
          <w:szCs w:val="28"/>
        </w:rPr>
        <w:t>Контроль за</w:t>
      </w:r>
      <w:proofErr w:type="gramEnd"/>
      <w:r w:rsidRPr="00545EBC">
        <w:rPr>
          <w:rFonts w:ascii="Times New Roman" w:hAnsi="Times New Roman" w:cs="Times New Roman"/>
          <w:bCs/>
          <w:sz w:val="28"/>
          <w:szCs w:val="28"/>
        </w:rPr>
        <w:t xml:space="preserve"> исполнением настоящего постановления возложить на </w:t>
      </w:r>
      <w:hyperlink r:id="rId8" w:tooltip="Заместитель главы администрации Балаковского муниципального района  по экономическому развитию и управлению муниципальной собственностью" w:history="1">
        <w:r w:rsidRPr="00545EBC">
          <w:rPr>
            <w:rFonts w:ascii="Times New Roman" w:hAnsi="Times New Roman" w:cs="Times New Roman"/>
            <w:bCs/>
            <w:sz w:val="28"/>
            <w:szCs w:val="28"/>
          </w:rPr>
          <w:t xml:space="preserve">заместителя главы администрации муниципального района  </w:t>
        </w:r>
      </w:hyperlink>
      <w:proofErr w:type="spellStart"/>
      <w:r w:rsidRPr="00545EBC">
        <w:rPr>
          <w:rFonts w:ascii="Times New Roman" w:hAnsi="Times New Roman" w:cs="Times New Roman"/>
          <w:sz w:val="28"/>
          <w:szCs w:val="28"/>
        </w:rPr>
        <w:t>Актаева</w:t>
      </w:r>
      <w:proofErr w:type="spellEnd"/>
      <w:r w:rsidRPr="00545EBC">
        <w:rPr>
          <w:rFonts w:ascii="Times New Roman" w:hAnsi="Times New Roman" w:cs="Times New Roman"/>
          <w:sz w:val="28"/>
          <w:szCs w:val="28"/>
        </w:rPr>
        <w:t xml:space="preserve"> А.Ж</w:t>
      </w:r>
      <w:r w:rsidRPr="00545EBC">
        <w:rPr>
          <w:rFonts w:ascii="Times New Roman" w:hAnsi="Times New Roman" w:cs="Times New Roman"/>
          <w:color w:val="0D0D0D"/>
          <w:sz w:val="28"/>
          <w:szCs w:val="28"/>
        </w:rPr>
        <w:t xml:space="preserve">. </w:t>
      </w:r>
    </w:p>
    <w:p w:rsidR="0081037E" w:rsidRPr="00545EBC" w:rsidRDefault="0081037E" w:rsidP="00545EBC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81037E" w:rsidRPr="00545EBC" w:rsidRDefault="0081037E" w:rsidP="00545EBC">
      <w:pPr>
        <w:pStyle w:val="ae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45EBC">
        <w:rPr>
          <w:rFonts w:ascii="Times New Roman" w:hAnsi="Times New Roman" w:cs="Times New Roman"/>
          <w:sz w:val="28"/>
          <w:szCs w:val="28"/>
        </w:rPr>
        <w:t>Глава Марксовского</w:t>
      </w:r>
    </w:p>
    <w:p w:rsidR="0081037E" w:rsidRPr="00545EBC" w:rsidRDefault="0081037E" w:rsidP="00545EBC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545EBC"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Pr="00545EBC">
        <w:rPr>
          <w:rFonts w:ascii="Times New Roman" w:hAnsi="Times New Roman" w:cs="Times New Roman"/>
          <w:sz w:val="28"/>
          <w:szCs w:val="28"/>
        </w:rPr>
        <w:tab/>
      </w:r>
      <w:r w:rsidRPr="00545EBC">
        <w:rPr>
          <w:rFonts w:ascii="Times New Roman" w:hAnsi="Times New Roman" w:cs="Times New Roman"/>
          <w:sz w:val="28"/>
          <w:szCs w:val="28"/>
        </w:rPr>
        <w:tab/>
      </w:r>
      <w:r w:rsidRPr="00545EBC">
        <w:rPr>
          <w:rFonts w:ascii="Times New Roman" w:hAnsi="Times New Roman" w:cs="Times New Roman"/>
          <w:sz w:val="28"/>
          <w:szCs w:val="28"/>
        </w:rPr>
        <w:tab/>
      </w:r>
      <w:r w:rsidR="00FB2F98">
        <w:rPr>
          <w:rFonts w:ascii="Times New Roman" w:hAnsi="Times New Roman" w:cs="Times New Roman"/>
          <w:sz w:val="28"/>
          <w:szCs w:val="28"/>
        </w:rPr>
        <w:tab/>
      </w:r>
      <w:r w:rsidR="00FB2F98">
        <w:rPr>
          <w:rFonts w:ascii="Times New Roman" w:hAnsi="Times New Roman" w:cs="Times New Roman"/>
          <w:sz w:val="28"/>
          <w:szCs w:val="28"/>
        </w:rPr>
        <w:tab/>
      </w:r>
      <w:r w:rsidR="00FB2F98">
        <w:rPr>
          <w:rFonts w:ascii="Times New Roman" w:hAnsi="Times New Roman" w:cs="Times New Roman"/>
          <w:sz w:val="28"/>
          <w:szCs w:val="28"/>
        </w:rPr>
        <w:tab/>
        <w:t xml:space="preserve">     В.С. Прохорова</w:t>
      </w:r>
    </w:p>
    <w:p w:rsidR="00054372" w:rsidRPr="000271EF" w:rsidRDefault="00054372" w:rsidP="0005437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  <w:sectPr w:rsidR="00054372" w:rsidRPr="000271EF" w:rsidSect="00487147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568" w:right="851" w:bottom="284" w:left="1701" w:header="709" w:footer="0" w:gutter="0"/>
          <w:cols w:space="708"/>
          <w:docGrid w:linePitch="360"/>
        </w:sectPr>
      </w:pPr>
    </w:p>
    <w:p w:rsidR="00205CA3" w:rsidRPr="00FB2F98" w:rsidRDefault="00205CA3" w:rsidP="006A6AED">
      <w:pPr>
        <w:spacing w:after="0" w:line="216" w:lineRule="auto"/>
        <w:ind w:firstLine="9356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B2F98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Приложение</w:t>
      </w:r>
    </w:p>
    <w:p w:rsidR="00205CA3" w:rsidRPr="00FB2F98" w:rsidRDefault="00205CA3" w:rsidP="006A6AED">
      <w:pPr>
        <w:spacing w:after="0" w:line="216" w:lineRule="auto"/>
        <w:ind w:firstLine="9356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B2F98">
        <w:rPr>
          <w:rFonts w:ascii="Times New Roman" w:eastAsia="Times New Roman" w:hAnsi="Times New Roman" w:cs="Times New Roman"/>
          <w:bCs/>
          <w:sz w:val="24"/>
          <w:szCs w:val="24"/>
        </w:rPr>
        <w:t>к постановлению администрации</w:t>
      </w:r>
    </w:p>
    <w:p w:rsidR="00205CA3" w:rsidRPr="00FB2F98" w:rsidRDefault="00205CA3" w:rsidP="006A6AED">
      <w:pPr>
        <w:spacing w:after="0" w:line="216" w:lineRule="auto"/>
        <w:ind w:firstLine="9356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B2F98">
        <w:rPr>
          <w:rFonts w:ascii="Times New Roman" w:eastAsia="Times New Roman" w:hAnsi="Times New Roman" w:cs="Times New Roman"/>
          <w:bCs/>
          <w:sz w:val="24"/>
          <w:szCs w:val="24"/>
        </w:rPr>
        <w:t>муниципального района</w:t>
      </w:r>
    </w:p>
    <w:p w:rsidR="00205CA3" w:rsidRPr="00FB2F98" w:rsidRDefault="00487147" w:rsidP="006A6AED">
      <w:pPr>
        <w:pStyle w:val="ae"/>
        <w:tabs>
          <w:tab w:val="left" w:pos="0"/>
        </w:tabs>
        <w:spacing w:line="216" w:lineRule="auto"/>
        <w:ind w:firstLine="9356"/>
        <w:rPr>
          <w:rFonts w:ascii="Times New Roman" w:hAnsi="Times New Roman" w:cs="Times New Roman"/>
          <w:sz w:val="24"/>
          <w:szCs w:val="24"/>
        </w:rPr>
      </w:pPr>
      <w:r w:rsidRPr="00FB2F98">
        <w:rPr>
          <w:rFonts w:ascii="Times New Roman" w:hAnsi="Times New Roman"/>
          <w:sz w:val="24"/>
          <w:szCs w:val="24"/>
        </w:rPr>
        <w:t xml:space="preserve">от  </w:t>
      </w:r>
      <w:r w:rsidR="00813494" w:rsidRPr="00FB2F98">
        <w:rPr>
          <w:rFonts w:ascii="Times New Roman" w:hAnsi="Times New Roman"/>
          <w:sz w:val="24"/>
          <w:szCs w:val="24"/>
        </w:rPr>
        <w:t>______________</w:t>
      </w:r>
      <w:r w:rsidRPr="00FB2F98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FB2F98">
        <w:rPr>
          <w:rFonts w:ascii="Times New Roman" w:hAnsi="Times New Roman"/>
          <w:sz w:val="24"/>
          <w:szCs w:val="24"/>
        </w:rPr>
        <w:t>г</w:t>
      </w:r>
      <w:proofErr w:type="gramEnd"/>
      <w:r w:rsidRPr="00FB2F98">
        <w:rPr>
          <w:rFonts w:ascii="Times New Roman" w:hAnsi="Times New Roman"/>
          <w:sz w:val="24"/>
          <w:szCs w:val="24"/>
        </w:rPr>
        <w:t xml:space="preserve">. № </w:t>
      </w:r>
      <w:r w:rsidR="00813494" w:rsidRPr="00FB2F98">
        <w:rPr>
          <w:rFonts w:ascii="Times New Roman" w:hAnsi="Times New Roman"/>
          <w:sz w:val="24"/>
          <w:szCs w:val="24"/>
        </w:rPr>
        <w:t>______</w:t>
      </w:r>
      <w:r w:rsidR="00205CA3" w:rsidRPr="00FB2F98">
        <w:rPr>
          <w:rFonts w:ascii="Times New Roman" w:hAnsi="Times New Roman" w:cs="Times New Roman"/>
          <w:sz w:val="24"/>
          <w:szCs w:val="24"/>
        </w:rPr>
        <w:t xml:space="preserve"> </w:t>
      </w:r>
      <w:r w:rsidR="00D865BD" w:rsidRPr="00FB2F98">
        <w:rPr>
          <w:rFonts w:ascii="Times New Roman" w:hAnsi="Times New Roman" w:cs="Times New Roman"/>
          <w:sz w:val="24"/>
          <w:szCs w:val="24"/>
        </w:rPr>
        <w:t xml:space="preserve"> </w:t>
      </w:r>
      <w:r w:rsidR="00205CA3" w:rsidRPr="00FB2F9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5CA3" w:rsidRDefault="00205CA3" w:rsidP="006A6AED">
      <w:pPr>
        <w:pStyle w:val="ae"/>
        <w:tabs>
          <w:tab w:val="left" w:pos="0"/>
        </w:tabs>
        <w:spacing w:line="21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FB2F98" w:rsidRPr="00523C7E" w:rsidRDefault="00FB2F98" w:rsidP="00FB2F98">
      <w:pPr>
        <w:pStyle w:val="ae"/>
        <w:tabs>
          <w:tab w:val="left" w:pos="0"/>
        </w:tabs>
        <w:spacing w:line="21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23C7E">
        <w:rPr>
          <w:rFonts w:ascii="Times New Roman" w:hAnsi="Times New Roman" w:cs="Times New Roman"/>
          <w:sz w:val="24"/>
          <w:szCs w:val="24"/>
        </w:rPr>
        <w:t>Нормативные затраты на обеспечение функций администрации Марксовского муниципального района Саратовской области и подведомственных казенных учреждений на 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523C7E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FB2F98" w:rsidRPr="00523C7E" w:rsidRDefault="00FB2F98" w:rsidP="00FB2F98">
      <w:pPr>
        <w:pStyle w:val="ae"/>
        <w:tabs>
          <w:tab w:val="left" w:pos="0"/>
        </w:tabs>
        <w:spacing w:line="216" w:lineRule="auto"/>
        <w:rPr>
          <w:rFonts w:ascii="Times New Roman" w:hAnsi="Times New Roman" w:cs="Times New Roman"/>
          <w:sz w:val="24"/>
          <w:szCs w:val="24"/>
        </w:rPr>
      </w:pPr>
      <w:r w:rsidRPr="00523C7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2F98" w:rsidRPr="00E019EF" w:rsidRDefault="00FB2F98" w:rsidP="00FB2F98">
      <w:pPr>
        <w:pStyle w:val="a5"/>
        <w:numPr>
          <w:ilvl w:val="0"/>
          <w:numId w:val="1"/>
        </w:numPr>
        <w:tabs>
          <w:tab w:val="left" w:pos="426"/>
        </w:tabs>
        <w:spacing w:after="0" w:line="21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E019EF">
        <w:rPr>
          <w:rFonts w:ascii="Times New Roman" w:hAnsi="Times New Roman" w:cs="Times New Roman"/>
          <w:sz w:val="24"/>
          <w:szCs w:val="24"/>
        </w:rPr>
        <w:t>Нормативы затрат на услуги доступа к международным телекоммуникационным сетям информационного обмена.</w:t>
      </w:r>
    </w:p>
    <w:tbl>
      <w:tblPr>
        <w:tblW w:w="14459" w:type="dxa"/>
        <w:tblCellSpacing w:w="5" w:type="nil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1134"/>
        <w:gridCol w:w="7655"/>
        <w:gridCol w:w="3544"/>
        <w:gridCol w:w="2126"/>
      </w:tblGrid>
      <w:tr w:rsidR="00FB2F98" w:rsidRPr="00FB2F98" w:rsidTr="00FB2F98">
        <w:trPr>
          <w:trHeight w:val="156"/>
          <w:tblCellSpacing w:w="5" w:type="nil"/>
        </w:trPr>
        <w:tc>
          <w:tcPr>
            <w:tcW w:w="1134" w:type="dxa"/>
          </w:tcPr>
          <w:p w:rsidR="00FB2F98" w:rsidRPr="00FB2F98" w:rsidRDefault="00FB2F98" w:rsidP="00FB2F98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655" w:type="dxa"/>
          </w:tcPr>
          <w:p w:rsidR="00FB2F98" w:rsidRPr="00FB2F98" w:rsidRDefault="00FB2F98" w:rsidP="00FB2F98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3544" w:type="dxa"/>
          </w:tcPr>
          <w:p w:rsidR="00FB2F98" w:rsidRPr="00FB2F98" w:rsidRDefault="00FB2F98" w:rsidP="00FB2F98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Стоимость (не более, руб.)</w:t>
            </w:r>
          </w:p>
        </w:tc>
        <w:tc>
          <w:tcPr>
            <w:tcW w:w="2126" w:type="dxa"/>
          </w:tcPr>
          <w:p w:rsidR="00FB2F98" w:rsidRPr="00FB2F98" w:rsidRDefault="00FB2F98" w:rsidP="00FB2F98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Кол-во месяцев</w:t>
            </w:r>
          </w:p>
        </w:tc>
      </w:tr>
      <w:tr w:rsidR="00FB2F98" w:rsidRPr="00FB2F98" w:rsidTr="00FB2F98">
        <w:trPr>
          <w:trHeight w:val="438"/>
          <w:tblCellSpacing w:w="5" w:type="nil"/>
        </w:trPr>
        <w:tc>
          <w:tcPr>
            <w:tcW w:w="1134" w:type="dxa"/>
          </w:tcPr>
          <w:p w:rsidR="00FB2F98" w:rsidRPr="00FB2F98" w:rsidRDefault="00FB2F98" w:rsidP="00FB2F98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655" w:type="dxa"/>
          </w:tcPr>
          <w:p w:rsidR="00FB2F98" w:rsidRPr="00FB2F98" w:rsidRDefault="00FB2F98" w:rsidP="00FB2F98">
            <w:pPr>
              <w:pStyle w:val="ae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Оказание услуг доступа к международным телекоммуникационным сетям информационного обмена</w:t>
            </w:r>
          </w:p>
        </w:tc>
        <w:tc>
          <w:tcPr>
            <w:tcW w:w="3544" w:type="dxa"/>
            <w:vAlign w:val="center"/>
          </w:tcPr>
          <w:p w:rsidR="00FB2F98" w:rsidRPr="00FB2F98" w:rsidRDefault="00FB2F98" w:rsidP="00FB2F98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210</w:t>
            </w: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 xml:space="preserve"> 000,00</w:t>
            </w:r>
          </w:p>
        </w:tc>
        <w:tc>
          <w:tcPr>
            <w:tcW w:w="2126" w:type="dxa"/>
            <w:vAlign w:val="center"/>
          </w:tcPr>
          <w:p w:rsidR="00FB2F98" w:rsidRPr="00FB2F98" w:rsidRDefault="00FB2F98" w:rsidP="00FB2F98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</w:tbl>
    <w:p w:rsidR="00FB2F98" w:rsidRPr="00FB2F98" w:rsidRDefault="00FB2F98" w:rsidP="00FB2F98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FB2F98" w:rsidRPr="00FB2F98" w:rsidRDefault="00FB2F98" w:rsidP="00FB2F98">
      <w:pPr>
        <w:pStyle w:val="a5"/>
        <w:numPr>
          <w:ilvl w:val="0"/>
          <w:numId w:val="1"/>
        </w:numPr>
        <w:tabs>
          <w:tab w:val="left" w:pos="426"/>
        </w:tabs>
        <w:spacing w:after="0" w:line="21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FB2F98">
        <w:rPr>
          <w:rFonts w:ascii="Times New Roman" w:hAnsi="Times New Roman" w:cs="Times New Roman"/>
          <w:sz w:val="24"/>
          <w:szCs w:val="24"/>
        </w:rPr>
        <w:t>Нормативы затрат на услуги стационарной связи.</w:t>
      </w:r>
    </w:p>
    <w:tbl>
      <w:tblPr>
        <w:tblW w:w="14459" w:type="dxa"/>
        <w:tblCellSpacing w:w="5" w:type="nil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993"/>
        <w:gridCol w:w="7796"/>
        <w:gridCol w:w="3544"/>
        <w:gridCol w:w="2126"/>
      </w:tblGrid>
      <w:tr w:rsidR="00FB2F98" w:rsidRPr="00FB2F98" w:rsidTr="00FB2F98">
        <w:trPr>
          <w:trHeight w:val="65"/>
          <w:tblCellSpacing w:w="5" w:type="nil"/>
        </w:trPr>
        <w:tc>
          <w:tcPr>
            <w:tcW w:w="993" w:type="dxa"/>
          </w:tcPr>
          <w:p w:rsidR="00FB2F98" w:rsidRPr="00FB2F98" w:rsidRDefault="00FB2F98" w:rsidP="00FB2F98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796" w:type="dxa"/>
          </w:tcPr>
          <w:p w:rsidR="00FB2F98" w:rsidRPr="00FB2F98" w:rsidRDefault="00FB2F98" w:rsidP="00FB2F98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3544" w:type="dxa"/>
            <w:vAlign w:val="center"/>
          </w:tcPr>
          <w:p w:rsidR="00FB2F98" w:rsidRPr="00FB2F98" w:rsidRDefault="00FB2F98" w:rsidP="00FB2F98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Стоимость (не более, руб.)</w:t>
            </w:r>
          </w:p>
        </w:tc>
        <w:tc>
          <w:tcPr>
            <w:tcW w:w="2126" w:type="dxa"/>
            <w:vAlign w:val="center"/>
          </w:tcPr>
          <w:p w:rsidR="00FB2F98" w:rsidRPr="00FB2F98" w:rsidRDefault="00FB2F98" w:rsidP="00FB2F98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Кол-во месяцев</w:t>
            </w:r>
          </w:p>
        </w:tc>
      </w:tr>
      <w:tr w:rsidR="00FB2F98" w:rsidRPr="00FB2F98" w:rsidTr="00FB2F98">
        <w:trPr>
          <w:trHeight w:val="345"/>
          <w:tblCellSpacing w:w="5" w:type="nil"/>
        </w:trPr>
        <w:tc>
          <w:tcPr>
            <w:tcW w:w="993" w:type="dxa"/>
          </w:tcPr>
          <w:p w:rsidR="00FB2F98" w:rsidRPr="00FB2F98" w:rsidRDefault="00FB2F98" w:rsidP="00FB2F98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796" w:type="dxa"/>
          </w:tcPr>
          <w:p w:rsidR="00FB2F98" w:rsidRPr="00FB2F98" w:rsidRDefault="00FB2F98" w:rsidP="00FB2F98">
            <w:pPr>
              <w:pStyle w:val="ae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Оказание услуг внутризоновой международной междугородней телефонной связи. Оплате услуг стационарной связи.</w:t>
            </w:r>
          </w:p>
        </w:tc>
        <w:tc>
          <w:tcPr>
            <w:tcW w:w="3544" w:type="dxa"/>
            <w:vAlign w:val="center"/>
          </w:tcPr>
          <w:p w:rsidR="00FB2F98" w:rsidRPr="00FB2F98" w:rsidRDefault="00FB2F98" w:rsidP="00FB2F98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400 000,00</w:t>
            </w:r>
          </w:p>
        </w:tc>
        <w:tc>
          <w:tcPr>
            <w:tcW w:w="2126" w:type="dxa"/>
            <w:vAlign w:val="center"/>
          </w:tcPr>
          <w:p w:rsidR="00FB2F98" w:rsidRPr="00FB2F98" w:rsidRDefault="00FB2F98" w:rsidP="00FB2F98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</w:tbl>
    <w:p w:rsidR="00FB2F98" w:rsidRPr="00FB2F98" w:rsidRDefault="00FB2F98" w:rsidP="00FB2F98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FB2F98" w:rsidRPr="00FB2F98" w:rsidRDefault="00FB2F98" w:rsidP="00FB2F98">
      <w:pPr>
        <w:pStyle w:val="a5"/>
        <w:numPr>
          <w:ilvl w:val="0"/>
          <w:numId w:val="1"/>
        </w:numPr>
        <w:tabs>
          <w:tab w:val="left" w:pos="426"/>
        </w:tabs>
        <w:spacing w:after="0" w:line="21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FB2F98">
        <w:rPr>
          <w:rFonts w:ascii="Times New Roman" w:hAnsi="Times New Roman" w:cs="Times New Roman"/>
          <w:sz w:val="24"/>
          <w:szCs w:val="24"/>
        </w:rPr>
        <w:t xml:space="preserve">Нормативы затрат на услуги подвижной радиотелефонной связи (сотовой связи) стандарта </w:t>
      </w:r>
      <w:r w:rsidRPr="00FB2F98">
        <w:rPr>
          <w:rFonts w:ascii="Times New Roman" w:hAnsi="Times New Roman" w:cs="Times New Roman"/>
          <w:sz w:val="24"/>
          <w:szCs w:val="24"/>
          <w:lang w:val="en-US"/>
        </w:rPr>
        <w:t>GSM</w:t>
      </w:r>
      <w:r w:rsidRPr="00FB2F98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14458" w:type="dxa"/>
        <w:tblCellSpacing w:w="5" w:type="nil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993"/>
        <w:gridCol w:w="8788"/>
        <w:gridCol w:w="2835"/>
        <w:gridCol w:w="1842"/>
      </w:tblGrid>
      <w:tr w:rsidR="00FB2F98" w:rsidRPr="00FB2F98" w:rsidTr="00FB2F98">
        <w:trPr>
          <w:trHeight w:val="59"/>
          <w:tblCellSpacing w:w="5" w:type="nil"/>
        </w:trPr>
        <w:tc>
          <w:tcPr>
            <w:tcW w:w="993" w:type="dxa"/>
          </w:tcPr>
          <w:p w:rsidR="00FB2F98" w:rsidRPr="00FB2F98" w:rsidRDefault="00FB2F98" w:rsidP="00FB2F98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788" w:type="dxa"/>
          </w:tcPr>
          <w:p w:rsidR="00FB2F98" w:rsidRPr="00FB2F98" w:rsidRDefault="00FB2F98" w:rsidP="00FB2F98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2835" w:type="dxa"/>
          </w:tcPr>
          <w:p w:rsidR="00FB2F98" w:rsidRPr="00FB2F98" w:rsidRDefault="00FB2F98" w:rsidP="00FB2F98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Стоимость (не более, руб.)</w:t>
            </w:r>
          </w:p>
        </w:tc>
        <w:tc>
          <w:tcPr>
            <w:tcW w:w="1842" w:type="dxa"/>
          </w:tcPr>
          <w:p w:rsidR="00FB2F98" w:rsidRPr="00FB2F98" w:rsidRDefault="00FB2F98" w:rsidP="00FB2F98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Кол-во месяцев</w:t>
            </w:r>
          </w:p>
        </w:tc>
      </w:tr>
      <w:tr w:rsidR="00FB2F98" w:rsidRPr="00FB2F98" w:rsidTr="00FB2F98">
        <w:trPr>
          <w:trHeight w:val="64"/>
          <w:tblCellSpacing w:w="5" w:type="nil"/>
        </w:trPr>
        <w:tc>
          <w:tcPr>
            <w:tcW w:w="993" w:type="dxa"/>
          </w:tcPr>
          <w:p w:rsidR="00FB2F98" w:rsidRPr="00FB2F98" w:rsidRDefault="00FB2F98" w:rsidP="00FB2F98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788" w:type="dxa"/>
          </w:tcPr>
          <w:p w:rsidR="00FB2F98" w:rsidRPr="00FB2F98" w:rsidRDefault="00FB2F98" w:rsidP="00FB2F98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услуг подвижной радиотелефонной связи (сотовой связи) стандарта </w:t>
            </w:r>
            <w:r w:rsidRPr="00FB2F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GSM</w:t>
            </w:r>
          </w:p>
        </w:tc>
        <w:tc>
          <w:tcPr>
            <w:tcW w:w="2835" w:type="dxa"/>
          </w:tcPr>
          <w:p w:rsidR="00FB2F98" w:rsidRPr="00FB2F98" w:rsidRDefault="00FB2F98" w:rsidP="00C662DF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662D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0 000,00</w:t>
            </w:r>
          </w:p>
        </w:tc>
        <w:tc>
          <w:tcPr>
            <w:tcW w:w="1842" w:type="dxa"/>
          </w:tcPr>
          <w:p w:rsidR="00FB2F98" w:rsidRPr="00FB2F98" w:rsidRDefault="00FB2F98" w:rsidP="00FB2F98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</w:tbl>
    <w:p w:rsidR="00FB2F98" w:rsidRPr="00FB2F98" w:rsidRDefault="00FB2F98" w:rsidP="00FB2F98">
      <w:pPr>
        <w:pStyle w:val="a5"/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FB2F98" w:rsidRPr="00FB2F98" w:rsidRDefault="00FB2F98" w:rsidP="00FB2F98">
      <w:pPr>
        <w:pStyle w:val="a5"/>
        <w:numPr>
          <w:ilvl w:val="0"/>
          <w:numId w:val="1"/>
        </w:numPr>
        <w:tabs>
          <w:tab w:val="left" w:pos="1134"/>
        </w:tabs>
        <w:spacing w:after="0" w:line="216" w:lineRule="auto"/>
        <w:ind w:left="0" w:firstLine="720"/>
        <w:rPr>
          <w:rFonts w:ascii="Times New Roman" w:hAnsi="Times New Roman" w:cs="Times New Roman"/>
          <w:sz w:val="24"/>
          <w:szCs w:val="24"/>
        </w:rPr>
      </w:pPr>
      <w:r w:rsidRPr="00FB2F98">
        <w:rPr>
          <w:rFonts w:ascii="Times New Roman" w:hAnsi="Times New Roman" w:cs="Times New Roman"/>
          <w:sz w:val="24"/>
          <w:szCs w:val="24"/>
        </w:rPr>
        <w:t>Нормативы затрат на оплату услуг по обслуживанию справочно-информационной системы «Гарант».</w:t>
      </w:r>
    </w:p>
    <w:tbl>
      <w:tblPr>
        <w:tblW w:w="144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6804"/>
        <w:gridCol w:w="7088"/>
      </w:tblGrid>
      <w:tr w:rsidR="00FB2F98" w:rsidRPr="00FB2F98" w:rsidTr="00FB2F98">
        <w:tc>
          <w:tcPr>
            <w:tcW w:w="567" w:type="dxa"/>
          </w:tcPr>
          <w:p w:rsidR="00FB2F98" w:rsidRPr="00FB2F98" w:rsidRDefault="00FB2F98" w:rsidP="00FB2F98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804" w:type="dxa"/>
          </w:tcPr>
          <w:p w:rsidR="00FB2F98" w:rsidRPr="00FB2F98" w:rsidRDefault="00FB2F98" w:rsidP="00FB2F98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7088" w:type="dxa"/>
          </w:tcPr>
          <w:p w:rsidR="00FB2F98" w:rsidRPr="00FB2F98" w:rsidRDefault="00FB2F98" w:rsidP="00FB2F98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Цена сопровождения справочно-правовой системы (не более, руб.) за 12 месяцев</w:t>
            </w:r>
          </w:p>
        </w:tc>
      </w:tr>
      <w:tr w:rsidR="00FB2F98" w:rsidRPr="00FB2F98" w:rsidTr="00FB2F98">
        <w:tc>
          <w:tcPr>
            <w:tcW w:w="567" w:type="dxa"/>
            <w:vAlign w:val="center"/>
          </w:tcPr>
          <w:p w:rsidR="00FB2F98" w:rsidRPr="00FB2F98" w:rsidRDefault="00FB2F98" w:rsidP="00FB2F98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FB2F98" w:rsidRPr="00FB2F98" w:rsidRDefault="00FB2F98" w:rsidP="00FB2F98">
            <w:pPr>
              <w:pStyle w:val="ConsPlusNormal"/>
              <w:widowControl/>
              <w:suppressAutoHyphens/>
              <w:spacing w:line="21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услуг по сопровождению ранее установленного электронного периодического справочника «Система Гарант» </w:t>
            </w:r>
          </w:p>
        </w:tc>
        <w:tc>
          <w:tcPr>
            <w:tcW w:w="7088" w:type="dxa"/>
            <w:vAlign w:val="center"/>
          </w:tcPr>
          <w:p w:rsidR="00FB2F98" w:rsidRPr="00FB2F98" w:rsidRDefault="00FB2F98" w:rsidP="00FB2F98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276</w:t>
            </w: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 xml:space="preserve"> 000,00 </w:t>
            </w:r>
          </w:p>
        </w:tc>
      </w:tr>
    </w:tbl>
    <w:p w:rsidR="00FB2F98" w:rsidRPr="00FB2F98" w:rsidRDefault="00FB2F98" w:rsidP="00FB2F98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FB2F98" w:rsidRPr="00FB2F98" w:rsidRDefault="00FB2F98" w:rsidP="00FB2F98">
      <w:pPr>
        <w:pStyle w:val="a5"/>
        <w:numPr>
          <w:ilvl w:val="0"/>
          <w:numId w:val="1"/>
        </w:numPr>
        <w:tabs>
          <w:tab w:val="left" w:pos="993"/>
        </w:tabs>
        <w:spacing w:after="0" w:line="21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FB2F98">
        <w:rPr>
          <w:rFonts w:ascii="Times New Roman" w:hAnsi="Times New Roman" w:cs="Times New Roman"/>
          <w:sz w:val="24"/>
          <w:szCs w:val="24"/>
        </w:rPr>
        <w:t>Нормативы затрат на приобретение неисключительных прав лицензионного антивирусного программного обеспечения и продление лицензий антивирусного программного обеспечения.</w:t>
      </w:r>
    </w:p>
    <w:tbl>
      <w:tblPr>
        <w:tblW w:w="144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1"/>
        <w:gridCol w:w="6662"/>
        <w:gridCol w:w="2552"/>
        <w:gridCol w:w="4394"/>
      </w:tblGrid>
      <w:tr w:rsidR="00FB2F98" w:rsidRPr="00FB2F98" w:rsidTr="00FB2F98">
        <w:tc>
          <w:tcPr>
            <w:tcW w:w="851" w:type="dxa"/>
          </w:tcPr>
          <w:p w:rsidR="00FB2F98" w:rsidRPr="00FB2F98" w:rsidRDefault="00FB2F98" w:rsidP="00FB2F98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662" w:type="dxa"/>
          </w:tcPr>
          <w:p w:rsidR="00FB2F98" w:rsidRPr="00FB2F98" w:rsidRDefault="00FB2F98" w:rsidP="00FB2F98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2552" w:type="dxa"/>
          </w:tcPr>
          <w:p w:rsidR="00FB2F98" w:rsidRPr="00FB2F98" w:rsidRDefault="00FB2F98" w:rsidP="00FB2F98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Количество  (шт.)</w:t>
            </w:r>
          </w:p>
        </w:tc>
        <w:tc>
          <w:tcPr>
            <w:tcW w:w="4394" w:type="dxa"/>
          </w:tcPr>
          <w:p w:rsidR="00FB2F98" w:rsidRPr="00FB2F98" w:rsidRDefault="00FB2F98" w:rsidP="00FB2F98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Предельная цена в год (не более, руб.)</w:t>
            </w:r>
          </w:p>
        </w:tc>
      </w:tr>
      <w:tr w:rsidR="00FB2F98" w:rsidRPr="00FB2F98" w:rsidTr="00FB2F98">
        <w:tc>
          <w:tcPr>
            <w:tcW w:w="851" w:type="dxa"/>
            <w:vAlign w:val="center"/>
          </w:tcPr>
          <w:p w:rsidR="00FB2F98" w:rsidRPr="00FB2F98" w:rsidRDefault="00FB2F98" w:rsidP="00FB2F98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2" w:type="dxa"/>
          </w:tcPr>
          <w:p w:rsidR="00FB2F98" w:rsidRPr="00FB2F98" w:rsidRDefault="00FB2F98" w:rsidP="00FB2F98">
            <w:pPr>
              <w:pStyle w:val="ae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Приобретение и продление неисключительных прав на использование антивирусного программного обеспечения</w:t>
            </w:r>
          </w:p>
        </w:tc>
        <w:tc>
          <w:tcPr>
            <w:tcW w:w="2552" w:type="dxa"/>
            <w:vAlign w:val="center"/>
          </w:tcPr>
          <w:p w:rsidR="00FB2F98" w:rsidRPr="00FB2F98" w:rsidRDefault="00FB2F98" w:rsidP="00FB2F98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4394" w:type="dxa"/>
            <w:vAlign w:val="center"/>
          </w:tcPr>
          <w:p w:rsidR="00FB2F98" w:rsidRPr="00FB2F98" w:rsidRDefault="00FB2F98" w:rsidP="00FB2F98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208</w:t>
            </w: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2F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300</w:t>
            </w: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</w:tbl>
    <w:p w:rsidR="00FB2F98" w:rsidRPr="00FB2F98" w:rsidRDefault="00FB2F98" w:rsidP="00FB2F98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FB2F98" w:rsidRPr="00FB2F98" w:rsidRDefault="00FB2F98" w:rsidP="00FB2F98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FB2F98" w:rsidRPr="00FB2F98" w:rsidRDefault="00FB2F98" w:rsidP="00FB2F98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FB2F98" w:rsidRPr="00FB2F98" w:rsidRDefault="00FB2F98" w:rsidP="00FB2F98">
      <w:pPr>
        <w:pStyle w:val="a5"/>
        <w:numPr>
          <w:ilvl w:val="0"/>
          <w:numId w:val="1"/>
        </w:numPr>
        <w:tabs>
          <w:tab w:val="left" w:pos="993"/>
        </w:tabs>
        <w:spacing w:after="0" w:line="21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FB2F98">
        <w:rPr>
          <w:rFonts w:ascii="Times New Roman" w:hAnsi="Times New Roman" w:cs="Times New Roman"/>
          <w:sz w:val="24"/>
          <w:szCs w:val="24"/>
        </w:rPr>
        <w:lastRenderedPageBreak/>
        <w:t>Нормативы затрат на приобретение неисключительных прав лицензионного программного обеспечения и продление лицензий программного обеспечения.</w:t>
      </w:r>
    </w:p>
    <w:tbl>
      <w:tblPr>
        <w:tblW w:w="144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1"/>
        <w:gridCol w:w="7513"/>
        <w:gridCol w:w="6095"/>
      </w:tblGrid>
      <w:tr w:rsidR="00FB2F98" w:rsidRPr="00FB2F98" w:rsidTr="00FB2F98">
        <w:tc>
          <w:tcPr>
            <w:tcW w:w="851" w:type="dxa"/>
          </w:tcPr>
          <w:p w:rsidR="00FB2F98" w:rsidRPr="00FB2F98" w:rsidRDefault="00FB2F98" w:rsidP="00FB2F98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513" w:type="dxa"/>
          </w:tcPr>
          <w:p w:rsidR="00FB2F98" w:rsidRPr="00FB2F98" w:rsidRDefault="00FB2F98" w:rsidP="00FB2F98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6095" w:type="dxa"/>
          </w:tcPr>
          <w:p w:rsidR="00FB2F98" w:rsidRPr="00FB2F98" w:rsidRDefault="00FB2F98" w:rsidP="00FB2F98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Предельные затраты в год (не более, руб.)</w:t>
            </w:r>
          </w:p>
        </w:tc>
      </w:tr>
      <w:tr w:rsidR="00FB2F98" w:rsidRPr="00FB2F98" w:rsidTr="00FB2F98">
        <w:tc>
          <w:tcPr>
            <w:tcW w:w="851" w:type="dxa"/>
            <w:vAlign w:val="center"/>
          </w:tcPr>
          <w:p w:rsidR="00FB2F98" w:rsidRPr="00FB2F98" w:rsidRDefault="00FB2F98" w:rsidP="00FB2F98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13" w:type="dxa"/>
          </w:tcPr>
          <w:p w:rsidR="00FB2F98" w:rsidRPr="00FB2F98" w:rsidRDefault="00FB2F98" w:rsidP="00FB2F98">
            <w:pPr>
              <w:pStyle w:val="ae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Приобретение неисключительных прав на использование программного обеспечения</w:t>
            </w:r>
          </w:p>
        </w:tc>
        <w:tc>
          <w:tcPr>
            <w:tcW w:w="6095" w:type="dxa"/>
            <w:vAlign w:val="center"/>
          </w:tcPr>
          <w:p w:rsidR="00FB2F98" w:rsidRPr="00FB2F98" w:rsidRDefault="00FB2F98" w:rsidP="00FB2F98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398 600,00</w:t>
            </w:r>
          </w:p>
        </w:tc>
      </w:tr>
      <w:tr w:rsidR="00FB2F98" w:rsidRPr="00FB2F98" w:rsidTr="00FB2F98">
        <w:tc>
          <w:tcPr>
            <w:tcW w:w="851" w:type="dxa"/>
            <w:vAlign w:val="center"/>
          </w:tcPr>
          <w:p w:rsidR="00FB2F98" w:rsidRPr="00FB2F98" w:rsidRDefault="00FB2F98" w:rsidP="00FB2F98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13" w:type="dxa"/>
          </w:tcPr>
          <w:p w:rsidR="00FB2F98" w:rsidRPr="00FB2F98" w:rsidRDefault="00FB2F98" w:rsidP="00FB2F98">
            <w:pPr>
              <w:pStyle w:val="ae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Приобретение Абонемента на техническое обслуживание программного продукта «Барс-Имущество»</w:t>
            </w:r>
          </w:p>
        </w:tc>
        <w:tc>
          <w:tcPr>
            <w:tcW w:w="6095" w:type="dxa"/>
            <w:vAlign w:val="center"/>
          </w:tcPr>
          <w:p w:rsidR="00FB2F98" w:rsidRPr="00FB2F98" w:rsidRDefault="00FB2F98" w:rsidP="00FB2F98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92 800,00</w:t>
            </w:r>
          </w:p>
        </w:tc>
      </w:tr>
    </w:tbl>
    <w:p w:rsidR="00FB2F98" w:rsidRPr="00FB2F98" w:rsidRDefault="00FB2F98" w:rsidP="00FB2F98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FB2F98" w:rsidRPr="00FB2F98" w:rsidRDefault="00FB2F98" w:rsidP="00FB2F98">
      <w:pPr>
        <w:pStyle w:val="a5"/>
        <w:numPr>
          <w:ilvl w:val="0"/>
          <w:numId w:val="1"/>
        </w:numPr>
        <w:tabs>
          <w:tab w:val="left" w:pos="993"/>
        </w:tabs>
        <w:spacing w:after="0" w:line="21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FB2F98">
        <w:rPr>
          <w:rFonts w:ascii="Times New Roman" w:hAnsi="Times New Roman" w:cs="Times New Roman"/>
          <w:sz w:val="24"/>
          <w:szCs w:val="24"/>
        </w:rPr>
        <w:t>Нормативы затрат на о</w:t>
      </w:r>
      <w:r w:rsidRPr="00FB2F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плату услуг по продлению </w:t>
      </w:r>
      <w:proofErr w:type="gramStart"/>
      <w:r w:rsidRPr="00FB2F98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права использования программного обеспечения системы управления</w:t>
      </w:r>
      <w:proofErr w:type="gramEnd"/>
      <w:r w:rsidRPr="00FB2F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сайтом.</w:t>
      </w:r>
    </w:p>
    <w:tbl>
      <w:tblPr>
        <w:tblW w:w="144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7797"/>
        <w:gridCol w:w="1984"/>
        <w:gridCol w:w="4111"/>
      </w:tblGrid>
      <w:tr w:rsidR="00FB2F98" w:rsidRPr="00FB2F98" w:rsidTr="00FB2F98">
        <w:tc>
          <w:tcPr>
            <w:tcW w:w="567" w:type="dxa"/>
          </w:tcPr>
          <w:p w:rsidR="00FB2F98" w:rsidRPr="00FB2F98" w:rsidRDefault="00FB2F98" w:rsidP="00FB2F98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797" w:type="dxa"/>
          </w:tcPr>
          <w:p w:rsidR="00FB2F98" w:rsidRPr="00FB2F98" w:rsidRDefault="00FB2F98" w:rsidP="00FB2F98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984" w:type="dxa"/>
          </w:tcPr>
          <w:p w:rsidR="00FB2F98" w:rsidRPr="00FB2F98" w:rsidRDefault="00FB2F98" w:rsidP="00FB2F98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</w:p>
          <w:p w:rsidR="00FB2F98" w:rsidRPr="00FB2F98" w:rsidRDefault="00FB2F98" w:rsidP="00FB2F98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(шт.)</w:t>
            </w:r>
          </w:p>
        </w:tc>
        <w:tc>
          <w:tcPr>
            <w:tcW w:w="4111" w:type="dxa"/>
          </w:tcPr>
          <w:p w:rsidR="00FB2F98" w:rsidRPr="00FB2F98" w:rsidRDefault="00FB2F98" w:rsidP="00FB2F98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Предельная цена в год (не более, руб.)</w:t>
            </w:r>
          </w:p>
        </w:tc>
      </w:tr>
      <w:tr w:rsidR="00FB2F98" w:rsidRPr="00FB2F98" w:rsidTr="00FB2F98">
        <w:trPr>
          <w:trHeight w:val="357"/>
        </w:trPr>
        <w:tc>
          <w:tcPr>
            <w:tcW w:w="567" w:type="dxa"/>
            <w:vAlign w:val="center"/>
          </w:tcPr>
          <w:p w:rsidR="00FB2F98" w:rsidRPr="00FB2F98" w:rsidRDefault="00FB2F98" w:rsidP="00FB2F98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97" w:type="dxa"/>
          </w:tcPr>
          <w:p w:rsidR="00FB2F98" w:rsidRPr="00FB2F98" w:rsidRDefault="00FB2F98" w:rsidP="00FB2F98">
            <w:pPr>
              <w:pStyle w:val="ae"/>
              <w:spacing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2F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Услуга по продлению </w:t>
            </w:r>
            <w:proofErr w:type="gramStart"/>
            <w:r w:rsidRPr="00FB2F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права использования программного обеспечения системы управления</w:t>
            </w:r>
            <w:proofErr w:type="gramEnd"/>
            <w:r w:rsidRPr="00FB2F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сайтом</w:t>
            </w:r>
          </w:p>
        </w:tc>
        <w:tc>
          <w:tcPr>
            <w:tcW w:w="1984" w:type="dxa"/>
            <w:vAlign w:val="center"/>
          </w:tcPr>
          <w:p w:rsidR="00FB2F98" w:rsidRPr="00FB2F98" w:rsidRDefault="00FB2F98" w:rsidP="00FB2F98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Align w:val="center"/>
          </w:tcPr>
          <w:p w:rsidR="00FB2F98" w:rsidRPr="00FB2F98" w:rsidRDefault="00FB2F98" w:rsidP="00FB2F98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18 000,00</w:t>
            </w:r>
          </w:p>
        </w:tc>
      </w:tr>
    </w:tbl>
    <w:p w:rsidR="00FB2F98" w:rsidRPr="00FB2F98" w:rsidRDefault="00FB2F98" w:rsidP="00FB2F98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FB2F98" w:rsidRPr="00FB2F98" w:rsidRDefault="00FB2F98" w:rsidP="00FB2F98">
      <w:pPr>
        <w:pStyle w:val="a5"/>
        <w:numPr>
          <w:ilvl w:val="0"/>
          <w:numId w:val="1"/>
        </w:numPr>
        <w:tabs>
          <w:tab w:val="left" w:pos="993"/>
        </w:tabs>
        <w:spacing w:after="0" w:line="21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2F98">
        <w:rPr>
          <w:rFonts w:ascii="Times New Roman" w:hAnsi="Times New Roman" w:cs="Times New Roman"/>
          <w:sz w:val="24"/>
          <w:szCs w:val="24"/>
        </w:rPr>
        <w:t>Нормативы приобретение компьютерной техники, телефонного оборудования.</w:t>
      </w:r>
    </w:p>
    <w:tbl>
      <w:tblPr>
        <w:tblStyle w:val="10"/>
        <w:tblW w:w="14459" w:type="dxa"/>
        <w:tblInd w:w="108" w:type="dxa"/>
        <w:tblLook w:val="04A0"/>
      </w:tblPr>
      <w:tblGrid>
        <w:gridCol w:w="709"/>
        <w:gridCol w:w="5954"/>
        <w:gridCol w:w="2976"/>
        <w:gridCol w:w="4820"/>
      </w:tblGrid>
      <w:tr w:rsidR="00FB2F98" w:rsidRPr="00FB2F98" w:rsidTr="00FB2F98">
        <w:tc>
          <w:tcPr>
            <w:tcW w:w="709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954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Наименование оргтехники</w:t>
            </w:r>
          </w:p>
        </w:tc>
        <w:tc>
          <w:tcPr>
            <w:tcW w:w="2976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Цена (не более) рублей</w:t>
            </w:r>
          </w:p>
        </w:tc>
        <w:tc>
          <w:tcPr>
            <w:tcW w:w="4820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Срок полезного использования  (не менее), лет</w:t>
            </w:r>
          </w:p>
        </w:tc>
      </w:tr>
      <w:tr w:rsidR="00FB2F98" w:rsidRPr="00FB2F98" w:rsidTr="00FB2F98">
        <w:tc>
          <w:tcPr>
            <w:tcW w:w="709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4" w:type="dxa"/>
          </w:tcPr>
          <w:p w:rsidR="00FB2F98" w:rsidRPr="00FB2F98" w:rsidRDefault="00FB2F98" w:rsidP="00FB2F98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Системные блоки персональных компьютеров</w:t>
            </w:r>
          </w:p>
        </w:tc>
        <w:tc>
          <w:tcPr>
            <w:tcW w:w="2976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180</w:t>
            </w: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 xml:space="preserve"> 000,00</w:t>
            </w:r>
          </w:p>
        </w:tc>
        <w:tc>
          <w:tcPr>
            <w:tcW w:w="4820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FB2F98" w:rsidRPr="00FB2F98" w:rsidTr="00FB2F98">
        <w:tc>
          <w:tcPr>
            <w:tcW w:w="709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4" w:type="dxa"/>
          </w:tcPr>
          <w:p w:rsidR="00FB2F98" w:rsidRPr="00FB2F98" w:rsidRDefault="00FB2F98" w:rsidP="00FB2F98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Мониторы для персональных компьютеров</w:t>
            </w:r>
          </w:p>
        </w:tc>
        <w:tc>
          <w:tcPr>
            <w:tcW w:w="2976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 xml:space="preserve"> 000,00</w:t>
            </w:r>
          </w:p>
        </w:tc>
        <w:tc>
          <w:tcPr>
            <w:tcW w:w="4820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FB2F98" w:rsidRPr="00FB2F98" w:rsidTr="00FB2F98">
        <w:tc>
          <w:tcPr>
            <w:tcW w:w="709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54" w:type="dxa"/>
          </w:tcPr>
          <w:p w:rsidR="00FB2F98" w:rsidRPr="00FB2F98" w:rsidRDefault="00FB2F98" w:rsidP="00FB2F98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Принтеры и многофункциональные устройства</w:t>
            </w:r>
          </w:p>
        </w:tc>
        <w:tc>
          <w:tcPr>
            <w:tcW w:w="2976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90</w:t>
            </w: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 xml:space="preserve"> 000,00</w:t>
            </w:r>
          </w:p>
        </w:tc>
        <w:tc>
          <w:tcPr>
            <w:tcW w:w="4820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FB2F98" w:rsidRPr="00FB2F98" w:rsidTr="00FB2F98">
        <w:tc>
          <w:tcPr>
            <w:tcW w:w="709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54" w:type="dxa"/>
          </w:tcPr>
          <w:p w:rsidR="00FB2F98" w:rsidRPr="00FB2F98" w:rsidRDefault="00FB2F98" w:rsidP="00FB2F98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Приобретение телефонов, смартфонов, оборудования телефонной связи и комплектующих частей для монтажа телефонной сети</w:t>
            </w:r>
          </w:p>
        </w:tc>
        <w:tc>
          <w:tcPr>
            <w:tcW w:w="2976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4820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FB2F98" w:rsidRPr="00FB2F98" w:rsidTr="00FB2F98">
        <w:tc>
          <w:tcPr>
            <w:tcW w:w="709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54" w:type="dxa"/>
          </w:tcPr>
          <w:p w:rsidR="00FB2F98" w:rsidRPr="00FB2F98" w:rsidRDefault="00FB2F98" w:rsidP="00FB2F98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Приобретение периферийных устрой</w:t>
            </w:r>
            <w:proofErr w:type="gramStart"/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ств дл</w:t>
            </w:r>
            <w:proofErr w:type="gramEnd"/>
            <w:r w:rsidRPr="00FB2F98">
              <w:rPr>
                <w:rFonts w:ascii="Times New Roman" w:hAnsi="Times New Roman" w:cs="Times New Roman"/>
                <w:sz w:val="24"/>
                <w:szCs w:val="24"/>
              </w:rPr>
              <w:t xml:space="preserve">я персональных компьютеров </w:t>
            </w:r>
          </w:p>
        </w:tc>
        <w:tc>
          <w:tcPr>
            <w:tcW w:w="2976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16 000,00</w:t>
            </w:r>
          </w:p>
        </w:tc>
        <w:tc>
          <w:tcPr>
            <w:tcW w:w="4820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FB2F98" w:rsidRPr="00FB2F98" w:rsidTr="00FB2F98">
        <w:tc>
          <w:tcPr>
            <w:tcW w:w="709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54" w:type="dxa"/>
          </w:tcPr>
          <w:p w:rsidR="00FB2F98" w:rsidRPr="00FB2F98" w:rsidRDefault="00FB2F98" w:rsidP="00FB2F98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Приобретение планшетных компьютеров и ноутбуков</w:t>
            </w:r>
          </w:p>
        </w:tc>
        <w:tc>
          <w:tcPr>
            <w:tcW w:w="2976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4820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FB2F98" w:rsidRPr="00FB2F98" w:rsidTr="00FB2F98">
        <w:tc>
          <w:tcPr>
            <w:tcW w:w="709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54" w:type="dxa"/>
          </w:tcPr>
          <w:p w:rsidR="00FB2F98" w:rsidRPr="00FB2F98" w:rsidRDefault="00FB2F98" w:rsidP="00FB2F98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Приобретение телевизора</w:t>
            </w:r>
          </w:p>
        </w:tc>
        <w:tc>
          <w:tcPr>
            <w:tcW w:w="2976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</w:t>
            </w:r>
          </w:p>
        </w:tc>
        <w:tc>
          <w:tcPr>
            <w:tcW w:w="4820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FB2F98" w:rsidRPr="00FB2F98" w:rsidTr="00FB2F98">
        <w:tc>
          <w:tcPr>
            <w:tcW w:w="709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54" w:type="dxa"/>
          </w:tcPr>
          <w:p w:rsidR="00FB2F98" w:rsidRPr="00FB2F98" w:rsidRDefault="00FB2F98" w:rsidP="00FB2F98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Приобретение напольной мобильной стойки для телевизора</w:t>
            </w:r>
          </w:p>
        </w:tc>
        <w:tc>
          <w:tcPr>
            <w:tcW w:w="2976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4820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:rsidR="00FB2F98" w:rsidRPr="00FB2F98" w:rsidRDefault="00FB2F98" w:rsidP="00FB2F98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FB2F98" w:rsidRPr="00FB2F98" w:rsidRDefault="00FB2F98" w:rsidP="00FB2F98">
      <w:pPr>
        <w:pStyle w:val="a5"/>
        <w:spacing w:after="0" w:line="21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FB2F98">
        <w:rPr>
          <w:rFonts w:ascii="Times New Roman" w:hAnsi="Times New Roman" w:cs="Times New Roman"/>
          <w:sz w:val="24"/>
          <w:szCs w:val="24"/>
        </w:rPr>
        <w:t>9. Нормативы цены и количества сре</w:t>
      </w:r>
      <w:proofErr w:type="gramStart"/>
      <w:r w:rsidRPr="00FB2F98">
        <w:rPr>
          <w:rFonts w:ascii="Times New Roman" w:hAnsi="Times New Roman" w:cs="Times New Roman"/>
          <w:sz w:val="24"/>
          <w:szCs w:val="24"/>
        </w:rPr>
        <w:t>дств кр</w:t>
      </w:r>
      <w:proofErr w:type="gramEnd"/>
      <w:r w:rsidRPr="00FB2F98">
        <w:rPr>
          <w:rFonts w:ascii="Times New Roman" w:hAnsi="Times New Roman" w:cs="Times New Roman"/>
          <w:sz w:val="24"/>
          <w:szCs w:val="24"/>
        </w:rPr>
        <w:t>иптографической защиты информации и электронно-цифровой подписи.</w:t>
      </w:r>
    </w:p>
    <w:tbl>
      <w:tblPr>
        <w:tblStyle w:val="10"/>
        <w:tblW w:w="14459" w:type="dxa"/>
        <w:tblInd w:w="108" w:type="dxa"/>
        <w:tblLook w:val="04A0"/>
      </w:tblPr>
      <w:tblGrid>
        <w:gridCol w:w="709"/>
        <w:gridCol w:w="7229"/>
        <w:gridCol w:w="2835"/>
        <w:gridCol w:w="3686"/>
      </w:tblGrid>
      <w:tr w:rsidR="00FB2F98" w:rsidRPr="00FB2F98" w:rsidTr="00FB2F98">
        <w:tc>
          <w:tcPr>
            <w:tcW w:w="709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B2F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proofErr w:type="spellEnd"/>
            <w:proofErr w:type="gramEnd"/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229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Наименование оргтехники</w:t>
            </w:r>
          </w:p>
        </w:tc>
        <w:tc>
          <w:tcPr>
            <w:tcW w:w="2835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 xml:space="preserve">Предельные затраты в </w:t>
            </w:r>
            <w:r w:rsidRPr="00FB2F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 (не более, руб.)</w:t>
            </w:r>
          </w:p>
        </w:tc>
        <w:tc>
          <w:tcPr>
            <w:tcW w:w="3686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Срок полезного использования  </w:t>
            </w:r>
          </w:p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(не менее), лет</w:t>
            </w:r>
          </w:p>
        </w:tc>
      </w:tr>
      <w:tr w:rsidR="00FB2F98" w:rsidRPr="00FB2F98" w:rsidTr="00FB2F98">
        <w:trPr>
          <w:trHeight w:val="249"/>
        </w:trPr>
        <w:tc>
          <w:tcPr>
            <w:tcW w:w="709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229" w:type="dxa"/>
          </w:tcPr>
          <w:p w:rsidR="00FB2F98" w:rsidRPr="00FB2F98" w:rsidRDefault="00FB2F98" w:rsidP="00FB2F98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Приобретение программных, аппаратных и программно-аппаратных средств защиты информации и электронно-цифровой подписи</w:t>
            </w:r>
          </w:p>
        </w:tc>
        <w:tc>
          <w:tcPr>
            <w:tcW w:w="2835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180500</w:t>
            </w: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3686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FB2F98" w:rsidRPr="00FB2F98" w:rsidRDefault="00FB2F98" w:rsidP="00FB2F98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FB2F98" w:rsidRPr="00FB2F98" w:rsidRDefault="00FB2F98" w:rsidP="00FB2F98">
      <w:pPr>
        <w:pStyle w:val="a5"/>
        <w:spacing w:after="0" w:line="216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F98">
        <w:rPr>
          <w:rFonts w:ascii="Times New Roman" w:hAnsi="Times New Roman" w:cs="Times New Roman"/>
          <w:sz w:val="24"/>
          <w:szCs w:val="24"/>
        </w:rPr>
        <w:t>10. Нормативы (информационное общество).</w:t>
      </w:r>
    </w:p>
    <w:tbl>
      <w:tblPr>
        <w:tblStyle w:val="10"/>
        <w:tblW w:w="14459" w:type="dxa"/>
        <w:tblInd w:w="108" w:type="dxa"/>
        <w:tblLook w:val="04A0"/>
      </w:tblPr>
      <w:tblGrid>
        <w:gridCol w:w="540"/>
        <w:gridCol w:w="11798"/>
        <w:gridCol w:w="2121"/>
      </w:tblGrid>
      <w:tr w:rsidR="00FB2F98" w:rsidRPr="00FB2F98" w:rsidTr="00FB2F98">
        <w:tc>
          <w:tcPr>
            <w:tcW w:w="486" w:type="dxa"/>
          </w:tcPr>
          <w:p w:rsidR="00FB2F98" w:rsidRPr="00FB2F98" w:rsidRDefault="00FB2F98" w:rsidP="00FB2F98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1847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Наименование услуг</w:t>
            </w:r>
          </w:p>
        </w:tc>
        <w:tc>
          <w:tcPr>
            <w:tcW w:w="2126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Сумма затрат, не более в год, руб.</w:t>
            </w:r>
          </w:p>
        </w:tc>
      </w:tr>
      <w:tr w:rsidR="00FB2F98" w:rsidRPr="00FB2F98" w:rsidTr="00FB2F98">
        <w:tc>
          <w:tcPr>
            <w:tcW w:w="486" w:type="dxa"/>
          </w:tcPr>
          <w:p w:rsidR="00FB2F98" w:rsidRPr="00FB2F98" w:rsidRDefault="00FB2F98" w:rsidP="00FB2F98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47" w:type="dxa"/>
          </w:tcPr>
          <w:p w:rsidR="00FB2F98" w:rsidRPr="00FB2F98" w:rsidRDefault="00FB2F98" w:rsidP="00FB2F98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Оказание услуг по заправке</w:t>
            </w:r>
            <w:r w:rsidRPr="00FB2F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восстановлению картриджей принтеров и многофункциональных устройств, приобретение картриджей, принтеров и многофункциональных устройств.</w:t>
            </w:r>
          </w:p>
        </w:tc>
        <w:tc>
          <w:tcPr>
            <w:tcW w:w="2126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478</w:t>
            </w: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 xml:space="preserve"> 000,00</w:t>
            </w:r>
          </w:p>
        </w:tc>
      </w:tr>
      <w:tr w:rsidR="00FB2F98" w:rsidRPr="00FB2F98" w:rsidTr="00FB2F98">
        <w:tc>
          <w:tcPr>
            <w:tcW w:w="486" w:type="dxa"/>
          </w:tcPr>
          <w:p w:rsidR="00FB2F98" w:rsidRPr="00FB2F98" w:rsidRDefault="00FB2F98" w:rsidP="00FB2F98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47" w:type="dxa"/>
          </w:tcPr>
          <w:p w:rsidR="00FB2F98" w:rsidRPr="00FB2F98" w:rsidRDefault="00FB2F98" w:rsidP="00FB2F98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Оказание услуг по информационно-техническому обслуживанию сайта.</w:t>
            </w:r>
          </w:p>
        </w:tc>
        <w:tc>
          <w:tcPr>
            <w:tcW w:w="2126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16 000,00</w:t>
            </w:r>
          </w:p>
        </w:tc>
      </w:tr>
      <w:tr w:rsidR="00FB2F98" w:rsidRPr="00FB2F98" w:rsidTr="00FB2F98">
        <w:tc>
          <w:tcPr>
            <w:tcW w:w="486" w:type="dxa"/>
          </w:tcPr>
          <w:p w:rsidR="00FB2F98" w:rsidRPr="00FB2F98" w:rsidRDefault="00FB2F98" w:rsidP="00FB2F98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847" w:type="dxa"/>
          </w:tcPr>
          <w:p w:rsidR="00FB2F98" w:rsidRPr="00FB2F98" w:rsidRDefault="00FB2F98" w:rsidP="00FB2F98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Оказание услуг по ремонту принтеров и многофункциональных устройств.</w:t>
            </w:r>
          </w:p>
        </w:tc>
        <w:tc>
          <w:tcPr>
            <w:tcW w:w="2126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91 000,00</w:t>
            </w:r>
          </w:p>
        </w:tc>
      </w:tr>
      <w:tr w:rsidR="00FB2F98" w:rsidRPr="00FB2F98" w:rsidTr="00FB2F98">
        <w:tc>
          <w:tcPr>
            <w:tcW w:w="486" w:type="dxa"/>
          </w:tcPr>
          <w:p w:rsidR="00FB2F98" w:rsidRPr="00FB2F98" w:rsidRDefault="00FB2F98" w:rsidP="00FB2F98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847" w:type="dxa"/>
          </w:tcPr>
          <w:p w:rsidR="00FB2F98" w:rsidRPr="00FB2F98" w:rsidRDefault="00FB2F98" w:rsidP="00FB2F98">
            <w:pPr>
              <w:spacing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2F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Оказание услуг по ремонту персональных компьютеров, оборудования  локальной сети и телефонной связи</w:t>
            </w:r>
          </w:p>
        </w:tc>
        <w:tc>
          <w:tcPr>
            <w:tcW w:w="2126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</w:t>
            </w: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 000,00</w:t>
            </w:r>
          </w:p>
        </w:tc>
      </w:tr>
      <w:tr w:rsidR="00FB2F98" w:rsidRPr="00FB2F98" w:rsidTr="00FB2F98">
        <w:tc>
          <w:tcPr>
            <w:tcW w:w="486" w:type="dxa"/>
          </w:tcPr>
          <w:p w:rsidR="00FB2F98" w:rsidRPr="00FB2F98" w:rsidRDefault="00FB2F98" w:rsidP="00FB2F98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847" w:type="dxa"/>
          </w:tcPr>
          <w:p w:rsidR="00FB2F98" w:rsidRPr="00FB2F98" w:rsidRDefault="00FB2F98" w:rsidP="00FB2F98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Обслуживание программного комплекса «АРМ-Муниципал»</w:t>
            </w:r>
          </w:p>
        </w:tc>
        <w:tc>
          <w:tcPr>
            <w:tcW w:w="2126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43 000,00</w:t>
            </w:r>
          </w:p>
        </w:tc>
      </w:tr>
      <w:tr w:rsidR="00FB2F98" w:rsidRPr="00FB2F98" w:rsidTr="00FB2F98">
        <w:tc>
          <w:tcPr>
            <w:tcW w:w="486" w:type="dxa"/>
          </w:tcPr>
          <w:p w:rsidR="00FB2F98" w:rsidRPr="00FB2F98" w:rsidRDefault="00FB2F98" w:rsidP="00FB2F98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847" w:type="dxa"/>
          </w:tcPr>
          <w:p w:rsidR="00FB2F98" w:rsidRPr="00FB2F98" w:rsidRDefault="00FB2F98" w:rsidP="00FB2F98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Аттестация объекта информатизации – «АРМ».</w:t>
            </w:r>
          </w:p>
        </w:tc>
        <w:tc>
          <w:tcPr>
            <w:tcW w:w="2126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152 800,00</w:t>
            </w:r>
          </w:p>
        </w:tc>
      </w:tr>
      <w:tr w:rsidR="00FB2F98" w:rsidRPr="00FB2F98" w:rsidTr="00FB2F98">
        <w:tc>
          <w:tcPr>
            <w:tcW w:w="486" w:type="dxa"/>
          </w:tcPr>
          <w:p w:rsidR="00FB2F98" w:rsidRPr="00FB2F98" w:rsidRDefault="00FB2F98" w:rsidP="00FB2F98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847" w:type="dxa"/>
          </w:tcPr>
          <w:p w:rsidR="00FB2F98" w:rsidRPr="00FB2F98" w:rsidRDefault="00FB2F98" w:rsidP="00FB2F98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Оказание услуг по проведению периодического контроля уровня защиты информации на аттестованном объекте информатизации, оценке эффективности принимаемых мер по обеспечению безопасности информации.</w:t>
            </w:r>
          </w:p>
        </w:tc>
        <w:tc>
          <w:tcPr>
            <w:tcW w:w="2126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57 000,00</w:t>
            </w:r>
          </w:p>
        </w:tc>
      </w:tr>
      <w:tr w:rsidR="00FB2F98" w:rsidRPr="00FB2F98" w:rsidTr="00FB2F98">
        <w:tc>
          <w:tcPr>
            <w:tcW w:w="486" w:type="dxa"/>
          </w:tcPr>
          <w:p w:rsidR="00FB2F98" w:rsidRPr="00FB2F98" w:rsidRDefault="00FB2F98" w:rsidP="00FB2F98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847" w:type="dxa"/>
          </w:tcPr>
          <w:p w:rsidR="00FB2F98" w:rsidRPr="00FB2F98" w:rsidRDefault="00FB2F98" w:rsidP="00FB2F98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Аттестация объекта информатизации – выделенного помещения</w:t>
            </w:r>
          </w:p>
        </w:tc>
        <w:tc>
          <w:tcPr>
            <w:tcW w:w="2126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FB2F98" w:rsidRPr="00FB2F98" w:rsidTr="00FB2F98">
        <w:tc>
          <w:tcPr>
            <w:tcW w:w="486" w:type="dxa"/>
          </w:tcPr>
          <w:p w:rsidR="00FB2F98" w:rsidRPr="00FB2F98" w:rsidRDefault="00FB2F98" w:rsidP="00FB2F98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847" w:type="dxa"/>
          </w:tcPr>
          <w:p w:rsidR="00FB2F98" w:rsidRPr="00FB2F98" w:rsidRDefault="00FB2F98" w:rsidP="00FB2F98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Оказание услуг по проведению специальных проверок и специальных исследований технических средств</w:t>
            </w:r>
          </w:p>
        </w:tc>
        <w:tc>
          <w:tcPr>
            <w:tcW w:w="2126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59000,00</w:t>
            </w:r>
          </w:p>
        </w:tc>
      </w:tr>
    </w:tbl>
    <w:p w:rsidR="00FB2F98" w:rsidRPr="00FB2F98" w:rsidRDefault="00FB2F98" w:rsidP="00FB2F98">
      <w:pPr>
        <w:spacing w:after="0" w:line="21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2F98" w:rsidRPr="00FB2F98" w:rsidRDefault="00FB2F98" w:rsidP="00FB2F98">
      <w:pPr>
        <w:spacing w:after="0" w:line="21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2F98">
        <w:rPr>
          <w:rFonts w:ascii="Times New Roman" w:hAnsi="Times New Roman" w:cs="Times New Roman"/>
          <w:sz w:val="24"/>
          <w:szCs w:val="24"/>
        </w:rPr>
        <w:t>11. Нормативы затрат на осуществление деятельности по расчету, обработке и приему платежей физических лиц за пользование жилыми помещениями (плата за наем) и организации движения денежных потоков при расчетах за оказанные услуги.</w:t>
      </w:r>
    </w:p>
    <w:tbl>
      <w:tblPr>
        <w:tblStyle w:val="10"/>
        <w:tblW w:w="14459" w:type="dxa"/>
        <w:tblInd w:w="108" w:type="dxa"/>
        <w:tblLook w:val="04A0"/>
      </w:tblPr>
      <w:tblGrid>
        <w:gridCol w:w="709"/>
        <w:gridCol w:w="10064"/>
        <w:gridCol w:w="3686"/>
      </w:tblGrid>
      <w:tr w:rsidR="00FB2F98" w:rsidRPr="00FB2F98" w:rsidTr="00FB2F98">
        <w:trPr>
          <w:trHeight w:val="297"/>
        </w:trPr>
        <w:tc>
          <w:tcPr>
            <w:tcW w:w="709" w:type="dxa"/>
          </w:tcPr>
          <w:p w:rsidR="00FB2F98" w:rsidRPr="00FB2F98" w:rsidRDefault="00FB2F98" w:rsidP="00FB2F98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0064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Наименование услуги</w:t>
            </w:r>
          </w:p>
        </w:tc>
        <w:tc>
          <w:tcPr>
            <w:tcW w:w="3686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Сумма затрат, не более в год, руб.</w:t>
            </w:r>
          </w:p>
        </w:tc>
      </w:tr>
      <w:tr w:rsidR="00FB2F98" w:rsidRPr="00FB2F98" w:rsidTr="00FB2F98">
        <w:trPr>
          <w:trHeight w:val="645"/>
        </w:trPr>
        <w:tc>
          <w:tcPr>
            <w:tcW w:w="709" w:type="dxa"/>
          </w:tcPr>
          <w:p w:rsidR="00FB2F98" w:rsidRPr="00FB2F98" w:rsidRDefault="00FB2F98" w:rsidP="00FB2F98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64" w:type="dxa"/>
          </w:tcPr>
          <w:p w:rsidR="00FB2F98" w:rsidRPr="00FB2F98" w:rsidRDefault="00FB2F98" w:rsidP="00FB2F98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Осуществление деятельности по расчету, обработке и приему платежей физических лиц за пользование жилыми помещениями (плата за наем) и организации движения денежных потоков при расчетах за оказанные услуги.</w:t>
            </w:r>
          </w:p>
        </w:tc>
        <w:tc>
          <w:tcPr>
            <w:tcW w:w="3686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100 000,00</w:t>
            </w:r>
          </w:p>
        </w:tc>
      </w:tr>
    </w:tbl>
    <w:p w:rsidR="00FB2F98" w:rsidRPr="00FB2F98" w:rsidRDefault="00FB2F98" w:rsidP="00FB2F98">
      <w:pPr>
        <w:spacing w:after="0" w:line="21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B2F98" w:rsidRPr="00FB2F98" w:rsidRDefault="00FB2F98" w:rsidP="00FB2F98">
      <w:pPr>
        <w:spacing w:after="0" w:line="21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B2F98">
        <w:rPr>
          <w:rFonts w:ascii="Times New Roman" w:hAnsi="Times New Roman" w:cs="Times New Roman"/>
          <w:sz w:val="24"/>
          <w:szCs w:val="24"/>
        </w:rPr>
        <w:t>12. Перечень периодических печатных изданий и справочной литературы.</w:t>
      </w:r>
    </w:p>
    <w:tbl>
      <w:tblPr>
        <w:tblW w:w="144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1"/>
        <w:gridCol w:w="9639"/>
        <w:gridCol w:w="3969"/>
      </w:tblGrid>
      <w:tr w:rsidR="00FB2F98" w:rsidRPr="00FB2F98" w:rsidTr="00FB2F9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F98" w:rsidRPr="00FB2F98" w:rsidRDefault="00FB2F98" w:rsidP="00FB2F98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</w:t>
            </w:r>
            <w:proofErr w:type="spellStart"/>
            <w:proofErr w:type="gramStart"/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F98" w:rsidRPr="00FB2F98" w:rsidRDefault="00FB2F98" w:rsidP="00FB2F98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Наименование издания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F98" w:rsidRPr="00FB2F98" w:rsidRDefault="00FB2F98" w:rsidP="00FB2F98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Кол-во комплектов в год (шт.)</w:t>
            </w:r>
          </w:p>
        </w:tc>
      </w:tr>
      <w:tr w:rsidR="00FB2F98" w:rsidRPr="00FB2F98" w:rsidTr="00FB2F9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F98" w:rsidRPr="00FB2F98" w:rsidRDefault="00FB2F98" w:rsidP="00FB2F98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F98" w:rsidRPr="00FB2F98" w:rsidRDefault="00FB2F98" w:rsidP="00FB2F98">
            <w:pPr>
              <w:pStyle w:val="ConsPlusNormal"/>
              <w:widowControl/>
              <w:suppressAutoHyphens/>
              <w:spacing w:line="21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 xml:space="preserve">Саратовская областная газета «Регион 64»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F98" w:rsidRPr="00FB2F98" w:rsidRDefault="00FB2F98" w:rsidP="00FB2F98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FB2F98" w:rsidRPr="00FB2F98" w:rsidTr="00FB2F98">
        <w:trPr>
          <w:trHeight w:val="17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F98" w:rsidRPr="00FB2F98" w:rsidRDefault="00FB2F98" w:rsidP="00FB2F98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F98" w:rsidRPr="00FB2F98" w:rsidRDefault="00FB2F98" w:rsidP="00FB2F98">
            <w:pPr>
              <w:pStyle w:val="ConsPlusNormal"/>
              <w:widowControl/>
              <w:suppressAutoHyphens/>
              <w:spacing w:line="21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Газета «Крестьянский двор»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F98" w:rsidRPr="00FB2F98" w:rsidRDefault="00FB2F98" w:rsidP="00FB2F98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B2F98" w:rsidRPr="00FB2F98" w:rsidTr="00FB2F98">
        <w:trPr>
          <w:trHeight w:val="19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F98" w:rsidRPr="00FB2F98" w:rsidRDefault="00FB2F98" w:rsidP="00FB2F98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F98" w:rsidRPr="00FB2F98" w:rsidRDefault="00FB2F98" w:rsidP="00FB2F98">
            <w:pPr>
              <w:pStyle w:val="ConsPlusNormal"/>
              <w:widowControl/>
              <w:suppressAutoHyphens/>
              <w:spacing w:line="21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Газета «Воложка»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F98" w:rsidRPr="00FB2F98" w:rsidRDefault="00FB2F98" w:rsidP="00FB2F98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B2F98" w:rsidRPr="00FB2F98" w:rsidTr="00FB2F9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F98" w:rsidRPr="00FB2F98" w:rsidRDefault="00FB2F98" w:rsidP="00FB2F98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F98" w:rsidRPr="00FB2F98" w:rsidRDefault="00FB2F98" w:rsidP="00FB2F98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F98" w:rsidRPr="00FB2F98" w:rsidRDefault="00FB2F98" w:rsidP="00FB2F98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B2F98" w:rsidRPr="00FB2F98" w:rsidRDefault="00FB2F98" w:rsidP="00FB2F98">
      <w:pPr>
        <w:spacing w:after="0" w:line="21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2F98" w:rsidRPr="00FB2F98" w:rsidRDefault="00FB2F98" w:rsidP="00FB2F98">
      <w:pPr>
        <w:spacing w:after="0" w:line="21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2F98">
        <w:rPr>
          <w:rFonts w:ascii="Times New Roman" w:hAnsi="Times New Roman" w:cs="Times New Roman"/>
          <w:sz w:val="24"/>
          <w:szCs w:val="24"/>
        </w:rPr>
        <w:t xml:space="preserve">13.  Нормативы затрат на техническое обслуживание и </w:t>
      </w:r>
      <w:proofErr w:type="spellStart"/>
      <w:r w:rsidRPr="00FB2F98">
        <w:rPr>
          <w:rFonts w:ascii="Times New Roman" w:hAnsi="Times New Roman" w:cs="Times New Roman"/>
          <w:sz w:val="24"/>
          <w:szCs w:val="24"/>
        </w:rPr>
        <w:t>регламентно</w:t>
      </w:r>
      <w:proofErr w:type="spellEnd"/>
      <w:r w:rsidRPr="00FB2F98">
        <w:rPr>
          <w:rFonts w:ascii="Times New Roman" w:hAnsi="Times New Roman" w:cs="Times New Roman"/>
          <w:sz w:val="24"/>
          <w:szCs w:val="24"/>
        </w:rPr>
        <w:t xml:space="preserve"> – профилактический ремонт системы видеонаблюдения.</w:t>
      </w:r>
    </w:p>
    <w:tbl>
      <w:tblPr>
        <w:tblStyle w:val="10"/>
        <w:tblW w:w="14459" w:type="dxa"/>
        <w:tblInd w:w="108" w:type="dxa"/>
        <w:tblLook w:val="04A0"/>
      </w:tblPr>
      <w:tblGrid>
        <w:gridCol w:w="709"/>
        <w:gridCol w:w="7602"/>
        <w:gridCol w:w="1471"/>
        <w:gridCol w:w="2032"/>
        <w:gridCol w:w="2645"/>
      </w:tblGrid>
      <w:tr w:rsidR="00FB2F98" w:rsidRPr="00FB2F98" w:rsidTr="00FB2F98">
        <w:tc>
          <w:tcPr>
            <w:tcW w:w="709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602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471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2032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Количество месяцев</w:t>
            </w:r>
          </w:p>
        </w:tc>
        <w:tc>
          <w:tcPr>
            <w:tcW w:w="2645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Цена (не более) в год, рублей</w:t>
            </w:r>
          </w:p>
        </w:tc>
      </w:tr>
      <w:tr w:rsidR="00FB2F98" w:rsidRPr="00FB2F98" w:rsidTr="00FB2F98">
        <w:trPr>
          <w:trHeight w:val="295"/>
        </w:trPr>
        <w:tc>
          <w:tcPr>
            <w:tcW w:w="709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02" w:type="dxa"/>
            <w:vAlign w:val="center"/>
          </w:tcPr>
          <w:p w:rsidR="00FB2F98" w:rsidRPr="00FB2F98" w:rsidRDefault="00FB2F98" w:rsidP="00FB2F98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Техническое обслуживание системы видеонаблюдения</w:t>
            </w:r>
          </w:p>
        </w:tc>
        <w:tc>
          <w:tcPr>
            <w:tcW w:w="1471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B2F98">
              <w:rPr>
                <w:rFonts w:ascii="Times New Roman" w:hAnsi="Times New Roman" w:cs="Times New Roman"/>
                <w:bCs/>
              </w:rPr>
              <w:t>усл</w:t>
            </w:r>
            <w:proofErr w:type="spellEnd"/>
            <w:r w:rsidRPr="00FB2F98">
              <w:rPr>
                <w:rFonts w:ascii="Times New Roman" w:hAnsi="Times New Roman" w:cs="Times New Roman"/>
                <w:bCs/>
              </w:rPr>
              <w:t>. ед.</w:t>
            </w:r>
          </w:p>
        </w:tc>
        <w:tc>
          <w:tcPr>
            <w:tcW w:w="2032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FB2F9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645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B2F98">
              <w:rPr>
                <w:rFonts w:ascii="Times New Roman" w:hAnsi="Times New Roman" w:cs="Times New Roman"/>
                <w:lang w:eastAsia="en-US"/>
              </w:rPr>
              <w:t>100 000,00</w:t>
            </w:r>
          </w:p>
        </w:tc>
      </w:tr>
    </w:tbl>
    <w:p w:rsidR="00FB2F98" w:rsidRPr="00FB2F98" w:rsidRDefault="00FB2F98" w:rsidP="00FB2F98">
      <w:pPr>
        <w:keepNext/>
        <w:tabs>
          <w:tab w:val="num" w:pos="0"/>
        </w:tabs>
        <w:suppressAutoHyphens/>
        <w:spacing w:after="0" w:line="216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B2F98" w:rsidRPr="00FB2F98" w:rsidRDefault="00FB2F98" w:rsidP="00FB2F98">
      <w:pPr>
        <w:keepNext/>
        <w:tabs>
          <w:tab w:val="num" w:pos="0"/>
        </w:tabs>
        <w:suppressAutoHyphens/>
        <w:spacing w:after="0" w:line="216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B2F98">
        <w:rPr>
          <w:rFonts w:ascii="Times New Roman" w:eastAsia="Times New Roman" w:hAnsi="Times New Roman" w:cs="Times New Roman"/>
          <w:sz w:val="24"/>
          <w:szCs w:val="24"/>
          <w:lang w:eastAsia="ar-SA"/>
        </w:rPr>
        <w:t>14. Нормативы на приобретение специального товара.</w:t>
      </w:r>
    </w:p>
    <w:tbl>
      <w:tblPr>
        <w:tblW w:w="144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2573"/>
        <w:gridCol w:w="849"/>
        <w:gridCol w:w="6784"/>
        <w:gridCol w:w="3544"/>
      </w:tblGrid>
      <w:tr w:rsidR="00FB2F98" w:rsidRPr="00FB2F98" w:rsidTr="00FB2F98">
        <w:tc>
          <w:tcPr>
            <w:tcW w:w="709" w:type="dxa"/>
          </w:tcPr>
          <w:p w:rsidR="00FB2F98" w:rsidRPr="00FB2F98" w:rsidRDefault="00FB2F98" w:rsidP="00FB2F98">
            <w:pPr>
              <w:suppressAutoHyphens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№</w:t>
            </w: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573" w:type="dxa"/>
          </w:tcPr>
          <w:p w:rsidR="00FB2F98" w:rsidRPr="00FB2F98" w:rsidRDefault="00FB2F98" w:rsidP="00FB2F98">
            <w:pPr>
              <w:suppressAutoHyphens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Наименование</w:t>
            </w:r>
          </w:p>
        </w:tc>
        <w:tc>
          <w:tcPr>
            <w:tcW w:w="849" w:type="dxa"/>
          </w:tcPr>
          <w:p w:rsidR="00FB2F98" w:rsidRPr="00FB2F98" w:rsidRDefault="00FB2F98" w:rsidP="00FB2F98">
            <w:pPr>
              <w:suppressAutoHyphens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Ед. </w:t>
            </w:r>
            <w:proofErr w:type="spellStart"/>
            <w:r w:rsidRPr="00FB2F9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изм</w:t>
            </w:r>
            <w:proofErr w:type="spellEnd"/>
          </w:p>
        </w:tc>
        <w:tc>
          <w:tcPr>
            <w:tcW w:w="6784" w:type="dxa"/>
          </w:tcPr>
          <w:p w:rsidR="00FB2F98" w:rsidRPr="00FB2F98" w:rsidRDefault="00FB2F98" w:rsidP="00FB2F98">
            <w:pPr>
              <w:suppressAutoHyphens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Количество</w:t>
            </w:r>
          </w:p>
        </w:tc>
        <w:tc>
          <w:tcPr>
            <w:tcW w:w="3544" w:type="dxa"/>
          </w:tcPr>
          <w:p w:rsidR="00FB2F98" w:rsidRPr="00FB2F98" w:rsidRDefault="00FB2F98" w:rsidP="00FB2F98">
            <w:pPr>
              <w:suppressAutoHyphens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B2F9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Максимальная цена за единицу товаров, работ, услуг (руб.)</w:t>
            </w:r>
          </w:p>
        </w:tc>
      </w:tr>
      <w:tr w:rsidR="00FB2F98" w:rsidRPr="00FB2F98" w:rsidTr="00FB2F98">
        <w:trPr>
          <w:trHeight w:val="400"/>
        </w:trPr>
        <w:tc>
          <w:tcPr>
            <w:tcW w:w="709" w:type="dxa"/>
          </w:tcPr>
          <w:p w:rsidR="00FB2F98" w:rsidRPr="00FB2F98" w:rsidRDefault="00FB2F98" w:rsidP="00FB2F98">
            <w:pPr>
              <w:suppressAutoHyphens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573" w:type="dxa"/>
          </w:tcPr>
          <w:p w:rsidR="00FB2F98" w:rsidRPr="00FB2F98" w:rsidRDefault="00FB2F98" w:rsidP="00FB2F98">
            <w:pPr>
              <w:suppressAutoHyphens/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Флаги</w:t>
            </w:r>
          </w:p>
        </w:tc>
        <w:tc>
          <w:tcPr>
            <w:tcW w:w="849" w:type="dxa"/>
          </w:tcPr>
          <w:p w:rsidR="00FB2F98" w:rsidRPr="00FB2F98" w:rsidRDefault="00FB2F98" w:rsidP="00FB2F98">
            <w:pPr>
              <w:suppressAutoHyphens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шт.</w:t>
            </w:r>
          </w:p>
        </w:tc>
        <w:tc>
          <w:tcPr>
            <w:tcW w:w="6784" w:type="dxa"/>
          </w:tcPr>
          <w:p w:rsidR="00FB2F98" w:rsidRPr="00FB2F98" w:rsidRDefault="00FB2F98" w:rsidP="00FB2F98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 фактической необходимости, в соответствии с распоряжением администрации ММР</w:t>
            </w:r>
          </w:p>
        </w:tc>
        <w:tc>
          <w:tcPr>
            <w:tcW w:w="3544" w:type="dxa"/>
            <w:vAlign w:val="center"/>
          </w:tcPr>
          <w:p w:rsidR="00FB2F98" w:rsidRPr="00FB2F98" w:rsidRDefault="00FB2F98" w:rsidP="00FB2F98">
            <w:pPr>
              <w:suppressAutoHyphens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20 000,00</w:t>
            </w:r>
          </w:p>
        </w:tc>
      </w:tr>
    </w:tbl>
    <w:p w:rsidR="00FB2F98" w:rsidRPr="00FB2F98" w:rsidRDefault="00FB2F98" w:rsidP="00FB2F98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FB2F98" w:rsidRPr="00FB2F98" w:rsidRDefault="00FB2F98" w:rsidP="00FB2F98">
      <w:pPr>
        <w:spacing w:after="0" w:line="21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B2F98">
        <w:rPr>
          <w:rFonts w:ascii="Times New Roman" w:hAnsi="Times New Roman" w:cs="Times New Roman"/>
          <w:sz w:val="24"/>
          <w:szCs w:val="24"/>
        </w:rPr>
        <w:t>15. Нормативы затрат на информационное сопровождение деятельности администрации ММР.</w:t>
      </w:r>
    </w:p>
    <w:tbl>
      <w:tblPr>
        <w:tblStyle w:val="10"/>
        <w:tblW w:w="14459" w:type="dxa"/>
        <w:tblInd w:w="108" w:type="dxa"/>
        <w:tblLook w:val="04A0"/>
      </w:tblPr>
      <w:tblGrid>
        <w:gridCol w:w="753"/>
        <w:gridCol w:w="7611"/>
        <w:gridCol w:w="3260"/>
        <w:gridCol w:w="2835"/>
      </w:tblGrid>
      <w:tr w:rsidR="00FB2F98" w:rsidRPr="00FB2F98" w:rsidTr="00FB2F98">
        <w:tc>
          <w:tcPr>
            <w:tcW w:w="753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 xml:space="preserve">№  </w:t>
            </w:r>
            <w:proofErr w:type="spellStart"/>
            <w:proofErr w:type="gramStart"/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611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Наименование услуг</w:t>
            </w:r>
          </w:p>
        </w:tc>
        <w:tc>
          <w:tcPr>
            <w:tcW w:w="3260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Объем оказываемых услуг</w:t>
            </w:r>
          </w:p>
        </w:tc>
        <w:tc>
          <w:tcPr>
            <w:tcW w:w="2835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Сумма затрат, не более в год, руб.</w:t>
            </w:r>
          </w:p>
        </w:tc>
      </w:tr>
      <w:tr w:rsidR="00FB2F98" w:rsidRPr="00FB2F98" w:rsidTr="00FB2F98">
        <w:tc>
          <w:tcPr>
            <w:tcW w:w="753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11" w:type="dxa"/>
          </w:tcPr>
          <w:p w:rsidR="00FB2F98" w:rsidRPr="00FB2F98" w:rsidRDefault="00FB2F98" w:rsidP="00FB2F98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Оказание услуг по информационному сопровождению деятельности администрации Марксовского муниципального района</w:t>
            </w:r>
          </w:p>
        </w:tc>
        <w:tc>
          <w:tcPr>
            <w:tcW w:w="3260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76 300 кв. см.</w:t>
            </w:r>
          </w:p>
        </w:tc>
        <w:tc>
          <w:tcPr>
            <w:tcW w:w="2835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1 450 000,00</w:t>
            </w:r>
          </w:p>
        </w:tc>
      </w:tr>
    </w:tbl>
    <w:p w:rsidR="00FB2F98" w:rsidRPr="00FB2F98" w:rsidRDefault="00FB2F98" w:rsidP="00FB2F98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FB2F98" w:rsidRPr="00FB2F98" w:rsidRDefault="00FB2F98" w:rsidP="00FB2F98">
      <w:pPr>
        <w:spacing w:after="0" w:line="21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B2F98">
        <w:rPr>
          <w:rFonts w:ascii="Times New Roman" w:hAnsi="Times New Roman" w:cs="Times New Roman"/>
          <w:sz w:val="24"/>
          <w:szCs w:val="24"/>
        </w:rPr>
        <w:t>16. Нормативы затрат по профилактике правонарушений в ММР.</w:t>
      </w:r>
    </w:p>
    <w:tbl>
      <w:tblPr>
        <w:tblStyle w:val="10"/>
        <w:tblW w:w="14459" w:type="dxa"/>
        <w:tblInd w:w="108" w:type="dxa"/>
        <w:tblLook w:val="04A0"/>
      </w:tblPr>
      <w:tblGrid>
        <w:gridCol w:w="567"/>
        <w:gridCol w:w="11057"/>
        <w:gridCol w:w="2835"/>
      </w:tblGrid>
      <w:tr w:rsidR="00FB2F98" w:rsidRPr="00FB2F98" w:rsidTr="00FB2F98">
        <w:tc>
          <w:tcPr>
            <w:tcW w:w="567" w:type="dxa"/>
          </w:tcPr>
          <w:p w:rsidR="00FB2F98" w:rsidRPr="00FB2F98" w:rsidRDefault="00FB2F98" w:rsidP="00FB2F98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1057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2835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Сумма затрат, не более в год, руб.</w:t>
            </w:r>
          </w:p>
        </w:tc>
      </w:tr>
      <w:tr w:rsidR="00FB2F98" w:rsidRPr="00FB2F98" w:rsidTr="00FB2F98">
        <w:trPr>
          <w:trHeight w:val="459"/>
        </w:trPr>
        <w:tc>
          <w:tcPr>
            <w:tcW w:w="567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57" w:type="dxa"/>
          </w:tcPr>
          <w:p w:rsidR="00FB2F98" w:rsidRPr="00FB2F98" w:rsidRDefault="00FB2F98" w:rsidP="00FB2F98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Приобретение и установка системы видеонаблюдения в местах массового скопления граждан на территории МО город Маркс с выводом видеосигнала в отдел МВД России по МР Саратовской области.</w:t>
            </w:r>
          </w:p>
        </w:tc>
        <w:tc>
          <w:tcPr>
            <w:tcW w:w="2835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105 000,00</w:t>
            </w:r>
          </w:p>
        </w:tc>
      </w:tr>
      <w:tr w:rsidR="00FB2F98" w:rsidRPr="00FB2F98" w:rsidTr="00FB2F98">
        <w:trPr>
          <w:trHeight w:val="459"/>
        </w:trPr>
        <w:tc>
          <w:tcPr>
            <w:tcW w:w="567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57" w:type="dxa"/>
          </w:tcPr>
          <w:p w:rsidR="00FB2F98" w:rsidRPr="00FB2F98" w:rsidRDefault="00FB2F98" w:rsidP="00FB2F98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Обслуживание системы видеонаблюдения с выводом видеосигнала в отдел МВД России по ММР Саратовской области.</w:t>
            </w:r>
          </w:p>
        </w:tc>
        <w:tc>
          <w:tcPr>
            <w:tcW w:w="2835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106 000,00</w:t>
            </w:r>
          </w:p>
        </w:tc>
      </w:tr>
    </w:tbl>
    <w:p w:rsidR="00FB2F98" w:rsidRPr="00FB2F98" w:rsidRDefault="00FB2F98" w:rsidP="00FB2F98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FB2F98" w:rsidRPr="00FB2F98" w:rsidRDefault="00FB2F98" w:rsidP="00FB2F98">
      <w:pPr>
        <w:spacing w:after="0" w:line="21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B2F98">
        <w:rPr>
          <w:rFonts w:ascii="Times New Roman" w:hAnsi="Times New Roman" w:cs="Times New Roman"/>
          <w:sz w:val="24"/>
          <w:szCs w:val="24"/>
        </w:rPr>
        <w:t>17. Нормативные затраты на пошив формы членам местной общественной организации ММР Саратовской области «Добровольная народная дружина».</w:t>
      </w:r>
    </w:p>
    <w:tbl>
      <w:tblPr>
        <w:tblStyle w:val="10"/>
        <w:tblW w:w="0" w:type="auto"/>
        <w:tblLook w:val="04A0"/>
      </w:tblPr>
      <w:tblGrid>
        <w:gridCol w:w="817"/>
        <w:gridCol w:w="9709"/>
        <w:gridCol w:w="3980"/>
      </w:tblGrid>
      <w:tr w:rsidR="00FB2F98" w:rsidRPr="00FB2F98" w:rsidTr="00FB2F98">
        <w:tc>
          <w:tcPr>
            <w:tcW w:w="817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</w:t>
            </w:r>
            <w:proofErr w:type="spellStart"/>
            <w:proofErr w:type="gramStart"/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9709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3980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Сумма затрат, не более в год, руб.</w:t>
            </w:r>
          </w:p>
        </w:tc>
      </w:tr>
      <w:tr w:rsidR="00FB2F98" w:rsidRPr="00FB2F98" w:rsidTr="00FB2F98">
        <w:trPr>
          <w:trHeight w:val="459"/>
        </w:trPr>
        <w:tc>
          <w:tcPr>
            <w:tcW w:w="817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09" w:type="dxa"/>
          </w:tcPr>
          <w:p w:rsidR="00FB2F98" w:rsidRPr="00FB2F98" w:rsidRDefault="00FB2F98" w:rsidP="00FB2F98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Пошив формы членам местной общественной организации ММР Саратовской области «Добровольная народная дружина»</w:t>
            </w:r>
          </w:p>
        </w:tc>
        <w:tc>
          <w:tcPr>
            <w:tcW w:w="3980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10 000,00</w:t>
            </w:r>
          </w:p>
        </w:tc>
      </w:tr>
    </w:tbl>
    <w:p w:rsidR="00FB2F98" w:rsidRPr="00FB2F98" w:rsidRDefault="00FB2F98" w:rsidP="00FB2F98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FB2F98" w:rsidRPr="00FB2F98" w:rsidRDefault="00FB2F98" w:rsidP="00FB2F98">
      <w:pPr>
        <w:spacing w:after="0" w:line="21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B2F98">
        <w:rPr>
          <w:rFonts w:ascii="Times New Roman" w:hAnsi="Times New Roman" w:cs="Times New Roman"/>
          <w:sz w:val="24"/>
          <w:szCs w:val="24"/>
        </w:rPr>
        <w:t>18.  Нормативные затраты на поставку цветов.</w:t>
      </w:r>
    </w:p>
    <w:tbl>
      <w:tblPr>
        <w:tblW w:w="14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9214"/>
        <w:gridCol w:w="4361"/>
      </w:tblGrid>
      <w:tr w:rsidR="00FB2F98" w:rsidRPr="00FB2F98" w:rsidTr="00FB2F9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F98" w:rsidRPr="00FB2F98" w:rsidRDefault="00FB2F98" w:rsidP="00FB2F98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B2F98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FB2F98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B2F98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F98" w:rsidRPr="00FB2F98" w:rsidRDefault="00FB2F98" w:rsidP="00FB2F98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F98" w:rsidRPr="00FB2F98" w:rsidRDefault="00FB2F98" w:rsidP="00FB2F98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Предельная цена в год (не более, руб.)</w:t>
            </w:r>
          </w:p>
        </w:tc>
      </w:tr>
      <w:tr w:rsidR="00FB2F98" w:rsidRPr="00FB2F98" w:rsidTr="00FB2F98">
        <w:trPr>
          <w:trHeight w:val="47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F98" w:rsidRPr="00FB2F98" w:rsidRDefault="00FB2F98" w:rsidP="00FB2F98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F98" w:rsidRPr="00FB2F98" w:rsidRDefault="00FB2F98" w:rsidP="00FB2F98">
            <w:pPr>
              <w:widowControl w:val="0"/>
              <w:tabs>
                <w:tab w:val="left" w:pos="0"/>
                <w:tab w:val="left" w:pos="205"/>
              </w:tabs>
              <w:spacing w:after="0" w:line="21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bCs/>
                <w:sz w:val="24"/>
                <w:szCs w:val="24"/>
              </w:rPr>
              <w:t>Поставка цветов для нужд администрации Марксовского муниципального района Саратовской области.</w:t>
            </w: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F98" w:rsidRPr="00FB2F98" w:rsidRDefault="00FB2F98" w:rsidP="00FB2F98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eastAsia="Times New Roman" w:hAnsi="Times New Roman" w:cs="Times New Roman"/>
                <w:sz w:val="24"/>
                <w:szCs w:val="24"/>
              </w:rPr>
              <w:t>830 000,00</w:t>
            </w:r>
          </w:p>
        </w:tc>
      </w:tr>
    </w:tbl>
    <w:p w:rsidR="00FB2F98" w:rsidRPr="00FB2F98" w:rsidRDefault="00FB2F98" w:rsidP="00FB2F98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FB2F98" w:rsidRPr="00FB2F98" w:rsidRDefault="00FB2F98" w:rsidP="00FB2F98">
      <w:pPr>
        <w:spacing w:after="0" w:line="21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B2F98">
        <w:rPr>
          <w:rFonts w:ascii="Times New Roman" w:hAnsi="Times New Roman" w:cs="Times New Roman"/>
          <w:sz w:val="24"/>
          <w:szCs w:val="24"/>
        </w:rPr>
        <w:t>19. Нормативы затрат на оплату типографических работ и услуг.</w:t>
      </w:r>
    </w:p>
    <w:tbl>
      <w:tblPr>
        <w:tblStyle w:val="10"/>
        <w:tblW w:w="14562" w:type="dxa"/>
        <w:tblLook w:val="04A0"/>
      </w:tblPr>
      <w:tblGrid>
        <w:gridCol w:w="1101"/>
        <w:gridCol w:w="7517"/>
        <w:gridCol w:w="2405"/>
        <w:gridCol w:w="3539"/>
      </w:tblGrid>
      <w:tr w:rsidR="00FB2F98" w:rsidRPr="00FB2F98" w:rsidTr="00FB2F98">
        <w:tc>
          <w:tcPr>
            <w:tcW w:w="1101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517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405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3539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Цена (не более), рублей</w:t>
            </w:r>
          </w:p>
        </w:tc>
      </w:tr>
      <w:tr w:rsidR="00FB2F98" w:rsidRPr="00FB2F98" w:rsidTr="00FB2F98">
        <w:trPr>
          <w:trHeight w:val="289"/>
        </w:trPr>
        <w:tc>
          <w:tcPr>
            <w:tcW w:w="1101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17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Изготовление открыток (с вкладышами)</w:t>
            </w:r>
          </w:p>
        </w:tc>
        <w:tc>
          <w:tcPr>
            <w:tcW w:w="2405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FB2F98">
              <w:rPr>
                <w:rFonts w:ascii="Times New Roman" w:hAnsi="Times New Roman" w:cs="Times New Roman"/>
                <w:bCs/>
              </w:rPr>
              <w:t>усл</w:t>
            </w:r>
            <w:proofErr w:type="spellEnd"/>
            <w:r w:rsidRPr="00FB2F98">
              <w:rPr>
                <w:rFonts w:ascii="Times New Roman" w:hAnsi="Times New Roman" w:cs="Times New Roman"/>
                <w:bCs/>
              </w:rPr>
              <w:t>. ед.</w:t>
            </w:r>
          </w:p>
        </w:tc>
        <w:tc>
          <w:tcPr>
            <w:tcW w:w="3539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FB2F98">
              <w:rPr>
                <w:rFonts w:ascii="Times New Roman" w:hAnsi="Times New Roman" w:cs="Times New Roman"/>
              </w:rPr>
              <w:t>210 000,00</w:t>
            </w:r>
          </w:p>
        </w:tc>
      </w:tr>
      <w:tr w:rsidR="00FB2F98" w:rsidRPr="00FB2F98" w:rsidTr="00FB2F98">
        <w:trPr>
          <w:trHeight w:val="280"/>
        </w:trPr>
        <w:tc>
          <w:tcPr>
            <w:tcW w:w="1101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17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Изготовление подарочных наборов (ежедневник, ручка)</w:t>
            </w:r>
          </w:p>
        </w:tc>
        <w:tc>
          <w:tcPr>
            <w:tcW w:w="2405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FB2F98">
              <w:rPr>
                <w:rFonts w:ascii="Times New Roman" w:hAnsi="Times New Roman" w:cs="Times New Roman"/>
                <w:bCs/>
              </w:rPr>
              <w:t>усл</w:t>
            </w:r>
            <w:proofErr w:type="spellEnd"/>
            <w:r w:rsidRPr="00FB2F98">
              <w:rPr>
                <w:rFonts w:ascii="Times New Roman" w:hAnsi="Times New Roman" w:cs="Times New Roman"/>
                <w:bCs/>
              </w:rPr>
              <w:t>. ед.</w:t>
            </w:r>
          </w:p>
        </w:tc>
        <w:tc>
          <w:tcPr>
            <w:tcW w:w="3539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FB2F98">
              <w:rPr>
                <w:rFonts w:ascii="Times New Roman" w:hAnsi="Times New Roman" w:cs="Times New Roman"/>
              </w:rPr>
              <w:t>80 000,00</w:t>
            </w:r>
          </w:p>
        </w:tc>
      </w:tr>
      <w:tr w:rsidR="00FB2F98" w:rsidRPr="00FB2F98" w:rsidTr="00FB2F98">
        <w:trPr>
          <w:trHeight w:val="141"/>
        </w:trPr>
        <w:tc>
          <w:tcPr>
            <w:tcW w:w="1101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17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 xml:space="preserve">Поставка </w:t>
            </w:r>
            <w:proofErr w:type="spellStart"/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фоторамок</w:t>
            </w:r>
            <w:proofErr w:type="spellEnd"/>
          </w:p>
        </w:tc>
        <w:tc>
          <w:tcPr>
            <w:tcW w:w="2405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B2F98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3539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FB2F98">
              <w:rPr>
                <w:rFonts w:ascii="Times New Roman" w:hAnsi="Times New Roman" w:cs="Times New Roman"/>
              </w:rPr>
              <w:t>60 000,00</w:t>
            </w:r>
          </w:p>
        </w:tc>
      </w:tr>
    </w:tbl>
    <w:p w:rsidR="00FB2F98" w:rsidRPr="00FB2F98" w:rsidRDefault="00FB2F98" w:rsidP="00FB2F98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FB2F98" w:rsidRPr="00FB2F98" w:rsidRDefault="00FB2F98" w:rsidP="00FB2F98">
      <w:pPr>
        <w:spacing w:after="0" w:line="21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B2F98">
        <w:rPr>
          <w:rFonts w:ascii="Times New Roman" w:hAnsi="Times New Roman" w:cs="Times New Roman"/>
          <w:sz w:val="24"/>
          <w:szCs w:val="24"/>
        </w:rPr>
        <w:t>20. Нормативы количества и цены мебели, срок  полезного использования.</w:t>
      </w:r>
    </w:p>
    <w:tbl>
      <w:tblPr>
        <w:tblStyle w:val="10"/>
        <w:tblW w:w="14567" w:type="dxa"/>
        <w:tblLook w:val="04A0"/>
      </w:tblPr>
      <w:tblGrid>
        <w:gridCol w:w="1101"/>
        <w:gridCol w:w="4831"/>
        <w:gridCol w:w="5091"/>
        <w:gridCol w:w="3544"/>
      </w:tblGrid>
      <w:tr w:rsidR="00FB2F98" w:rsidRPr="00FB2F98" w:rsidTr="00FB2F98">
        <w:tc>
          <w:tcPr>
            <w:tcW w:w="1101" w:type="dxa"/>
            <w:tcBorders>
              <w:bottom w:val="single" w:sz="4" w:space="0" w:color="auto"/>
            </w:tcBorders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831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Наименование мебели</w:t>
            </w:r>
          </w:p>
        </w:tc>
        <w:tc>
          <w:tcPr>
            <w:tcW w:w="5091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Цена  за единицу (не более), рублей</w:t>
            </w:r>
          </w:p>
        </w:tc>
        <w:tc>
          <w:tcPr>
            <w:tcW w:w="3544" w:type="dxa"/>
          </w:tcPr>
          <w:p w:rsidR="00FB2F98" w:rsidRPr="00FB2F98" w:rsidRDefault="00FB2F98" w:rsidP="00FB2F98">
            <w:pPr>
              <w:tabs>
                <w:tab w:val="left" w:pos="3702"/>
              </w:tabs>
              <w:spacing w:line="216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Срок полезного использования  (не менее), лет</w:t>
            </w:r>
          </w:p>
        </w:tc>
      </w:tr>
      <w:tr w:rsidR="00FB2F98" w:rsidRPr="00FB2F98" w:rsidTr="00FB2F98"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1" w:type="dxa"/>
            <w:tcBorders>
              <w:left w:val="single" w:sz="4" w:space="0" w:color="auto"/>
            </w:tcBorders>
          </w:tcPr>
          <w:p w:rsidR="00FB2F98" w:rsidRPr="00FB2F98" w:rsidRDefault="00FB2F98" w:rsidP="00FB2F98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Стол</w:t>
            </w:r>
          </w:p>
        </w:tc>
        <w:tc>
          <w:tcPr>
            <w:tcW w:w="5091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15 000,00</w:t>
            </w:r>
          </w:p>
        </w:tc>
        <w:tc>
          <w:tcPr>
            <w:tcW w:w="3544" w:type="dxa"/>
            <w:vAlign w:val="center"/>
          </w:tcPr>
          <w:p w:rsidR="00FB2F98" w:rsidRPr="00FB2F98" w:rsidRDefault="00FB2F98" w:rsidP="00FB2F98">
            <w:pPr>
              <w:spacing w:line="216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FB2F98" w:rsidRPr="00FB2F98" w:rsidTr="00FB2F98"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1" w:type="dxa"/>
            <w:tcBorders>
              <w:left w:val="single" w:sz="4" w:space="0" w:color="auto"/>
            </w:tcBorders>
          </w:tcPr>
          <w:p w:rsidR="00FB2F98" w:rsidRPr="00FB2F98" w:rsidRDefault="00FB2F98" w:rsidP="00FB2F98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Кресло офисное</w:t>
            </w:r>
          </w:p>
        </w:tc>
        <w:tc>
          <w:tcPr>
            <w:tcW w:w="5091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17 000,00</w:t>
            </w:r>
          </w:p>
        </w:tc>
        <w:tc>
          <w:tcPr>
            <w:tcW w:w="3544" w:type="dxa"/>
            <w:vAlign w:val="center"/>
          </w:tcPr>
          <w:p w:rsidR="00FB2F98" w:rsidRPr="00FB2F98" w:rsidRDefault="00FB2F98" w:rsidP="00FB2F98">
            <w:pPr>
              <w:spacing w:line="216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B2F98" w:rsidRPr="00FB2F98" w:rsidTr="00FB2F98"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1" w:type="dxa"/>
            <w:tcBorders>
              <w:left w:val="single" w:sz="4" w:space="0" w:color="auto"/>
            </w:tcBorders>
          </w:tcPr>
          <w:p w:rsidR="00FB2F98" w:rsidRPr="00FB2F98" w:rsidRDefault="00FB2F98" w:rsidP="00FB2F98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Шкаф книжный</w:t>
            </w:r>
          </w:p>
        </w:tc>
        <w:tc>
          <w:tcPr>
            <w:tcW w:w="5091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20 000,00</w:t>
            </w:r>
          </w:p>
        </w:tc>
        <w:tc>
          <w:tcPr>
            <w:tcW w:w="3544" w:type="dxa"/>
            <w:vAlign w:val="center"/>
          </w:tcPr>
          <w:p w:rsidR="00FB2F98" w:rsidRPr="00FB2F98" w:rsidRDefault="00FB2F98" w:rsidP="00FB2F98">
            <w:pPr>
              <w:spacing w:line="216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FB2F98" w:rsidRPr="00FB2F98" w:rsidTr="00FB2F98"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1" w:type="dxa"/>
            <w:tcBorders>
              <w:left w:val="single" w:sz="4" w:space="0" w:color="auto"/>
            </w:tcBorders>
          </w:tcPr>
          <w:p w:rsidR="00FB2F98" w:rsidRPr="00FB2F98" w:rsidRDefault="00FB2F98" w:rsidP="00FB2F98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Шкаф металлический</w:t>
            </w:r>
          </w:p>
        </w:tc>
        <w:tc>
          <w:tcPr>
            <w:tcW w:w="5091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15 000,00</w:t>
            </w:r>
          </w:p>
        </w:tc>
        <w:tc>
          <w:tcPr>
            <w:tcW w:w="3544" w:type="dxa"/>
            <w:vAlign w:val="center"/>
          </w:tcPr>
          <w:p w:rsidR="00FB2F98" w:rsidRPr="00FB2F98" w:rsidRDefault="00FB2F98" w:rsidP="00FB2F98">
            <w:pPr>
              <w:spacing w:line="216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FB2F98" w:rsidRPr="00FB2F98" w:rsidTr="00FB2F98"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1" w:type="dxa"/>
            <w:tcBorders>
              <w:left w:val="single" w:sz="4" w:space="0" w:color="auto"/>
            </w:tcBorders>
          </w:tcPr>
          <w:p w:rsidR="00FB2F98" w:rsidRPr="00FB2F98" w:rsidRDefault="00FB2F98" w:rsidP="00FB2F98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Шкаф платяной</w:t>
            </w:r>
          </w:p>
        </w:tc>
        <w:tc>
          <w:tcPr>
            <w:tcW w:w="5091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10 000,00</w:t>
            </w:r>
          </w:p>
        </w:tc>
        <w:tc>
          <w:tcPr>
            <w:tcW w:w="3544" w:type="dxa"/>
            <w:vAlign w:val="center"/>
          </w:tcPr>
          <w:p w:rsidR="00FB2F98" w:rsidRPr="00FB2F98" w:rsidRDefault="00FB2F98" w:rsidP="00FB2F98">
            <w:pPr>
              <w:spacing w:line="216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FB2F98" w:rsidRPr="00FB2F98" w:rsidTr="00FB2F98"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1" w:type="dxa"/>
            <w:tcBorders>
              <w:left w:val="single" w:sz="4" w:space="0" w:color="auto"/>
            </w:tcBorders>
          </w:tcPr>
          <w:p w:rsidR="00FB2F98" w:rsidRPr="00FB2F98" w:rsidRDefault="00FB2F98" w:rsidP="00FB2F98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Тумба</w:t>
            </w:r>
          </w:p>
        </w:tc>
        <w:tc>
          <w:tcPr>
            <w:tcW w:w="5091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7 000,00</w:t>
            </w:r>
          </w:p>
        </w:tc>
        <w:tc>
          <w:tcPr>
            <w:tcW w:w="3544" w:type="dxa"/>
            <w:vAlign w:val="center"/>
          </w:tcPr>
          <w:p w:rsidR="00FB2F98" w:rsidRPr="00FB2F98" w:rsidRDefault="00FB2F98" w:rsidP="00FB2F98">
            <w:pPr>
              <w:spacing w:line="216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FB2F98" w:rsidRPr="00FB2F98" w:rsidTr="00FB2F98">
        <w:tc>
          <w:tcPr>
            <w:tcW w:w="11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1" w:type="dxa"/>
            <w:tcBorders>
              <w:left w:val="single" w:sz="4" w:space="0" w:color="auto"/>
            </w:tcBorders>
          </w:tcPr>
          <w:p w:rsidR="00FB2F98" w:rsidRPr="00FB2F98" w:rsidRDefault="00FB2F98" w:rsidP="00FB2F98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Каталка под системный блок</w:t>
            </w:r>
          </w:p>
        </w:tc>
        <w:tc>
          <w:tcPr>
            <w:tcW w:w="5091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4 000,00</w:t>
            </w:r>
          </w:p>
        </w:tc>
        <w:tc>
          <w:tcPr>
            <w:tcW w:w="3544" w:type="dxa"/>
            <w:vAlign w:val="center"/>
          </w:tcPr>
          <w:p w:rsidR="00FB2F98" w:rsidRPr="00FB2F98" w:rsidRDefault="00FB2F98" w:rsidP="00FB2F98">
            <w:pPr>
              <w:spacing w:line="216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:rsidR="00FB2F98" w:rsidRPr="00FB2F98" w:rsidRDefault="00FB2F98" w:rsidP="00FB2F98">
      <w:pPr>
        <w:spacing w:after="0" w:line="21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2F98" w:rsidRPr="00FB2F98" w:rsidRDefault="00FB2F98" w:rsidP="00FB2F98">
      <w:pPr>
        <w:spacing w:after="0" w:line="21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2F98">
        <w:rPr>
          <w:rFonts w:ascii="Times New Roman" w:hAnsi="Times New Roman" w:cs="Times New Roman"/>
          <w:sz w:val="24"/>
          <w:szCs w:val="24"/>
        </w:rPr>
        <w:lastRenderedPageBreak/>
        <w:t>21. Нормативы количества и цены канцелярских принадлежностей, периодичность получения для администрации и казенных учреждений.</w:t>
      </w:r>
    </w:p>
    <w:tbl>
      <w:tblPr>
        <w:tblStyle w:val="10"/>
        <w:tblW w:w="14567" w:type="dxa"/>
        <w:tblLook w:val="04A0"/>
      </w:tblPr>
      <w:tblGrid>
        <w:gridCol w:w="813"/>
        <w:gridCol w:w="4257"/>
        <w:gridCol w:w="992"/>
        <w:gridCol w:w="4252"/>
        <w:gridCol w:w="2127"/>
        <w:gridCol w:w="2126"/>
      </w:tblGrid>
      <w:tr w:rsidR="00FB2F98" w:rsidRPr="00FB2F98" w:rsidTr="00FB2F98">
        <w:tc>
          <w:tcPr>
            <w:tcW w:w="813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257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992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 xml:space="preserve">Ед. </w:t>
            </w:r>
            <w:proofErr w:type="spellStart"/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изм</w:t>
            </w:r>
            <w:proofErr w:type="spellEnd"/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2127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Цена (не более), рублей</w:t>
            </w:r>
          </w:p>
        </w:tc>
        <w:tc>
          <w:tcPr>
            <w:tcW w:w="2126" w:type="dxa"/>
            <w:vAlign w:val="center"/>
          </w:tcPr>
          <w:p w:rsidR="00FB2F98" w:rsidRPr="00FB2F98" w:rsidRDefault="00FB2F98" w:rsidP="00FB2F98">
            <w:pPr>
              <w:tabs>
                <w:tab w:val="left" w:pos="3702"/>
              </w:tabs>
              <w:spacing w:line="216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Периодичность,</w:t>
            </w:r>
          </w:p>
          <w:p w:rsidR="00FB2F98" w:rsidRPr="00FB2F98" w:rsidRDefault="00FB2F98" w:rsidP="00FB2F98">
            <w:pPr>
              <w:tabs>
                <w:tab w:val="left" w:pos="3702"/>
              </w:tabs>
              <w:spacing w:line="216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получения</w:t>
            </w:r>
          </w:p>
        </w:tc>
      </w:tr>
      <w:tr w:rsidR="00FB2F98" w:rsidRPr="00FB2F98" w:rsidTr="00FB2F98">
        <w:trPr>
          <w:trHeight w:val="227"/>
        </w:trPr>
        <w:tc>
          <w:tcPr>
            <w:tcW w:w="813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7" w:type="dxa"/>
            <w:vAlign w:val="center"/>
          </w:tcPr>
          <w:p w:rsidR="00FB2F98" w:rsidRPr="00FB2F98" w:rsidRDefault="00FB2F98" w:rsidP="00FB2F98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Папка на 10 файлов</w:t>
            </w:r>
          </w:p>
        </w:tc>
        <w:tc>
          <w:tcPr>
            <w:tcW w:w="992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FB2F98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4252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FB2F98">
              <w:rPr>
                <w:rFonts w:ascii="Times New Roman" w:hAnsi="Times New Roman" w:cs="Times New Roman"/>
                <w:lang w:eastAsia="en-US"/>
              </w:rPr>
              <w:t xml:space="preserve">1 в расчете на каждого работника </w:t>
            </w:r>
          </w:p>
        </w:tc>
        <w:tc>
          <w:tcPr>
            <w:tcW w:w="2127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B2F98">
              <w:rPr>
                <w:rFonts w:ascii="Times New Roman" w:hAnsi="Times New Roman" w:cs="Times New Roman"/>
                <w:lang w:eastAsia="en-US"/>
              </w:rPr>
              <w:t>150,00</w:t>
            </w:r>
          </w:p>
        </w:tc>
        <w:tc>
          <w:tcPr>
            <w:tcW w:w="2126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1 раз в 3 года</w:t>
            </w:r>
          </w:p>
        </w:tc>
      </w:tr>
      <w:tr w:rsidR="00FB2F98" w:rsidRPr="00FB2F98" w:rsidTr="00FB2F98">
        <w:trPr>
          <w:trHeight w:val="70"/>
        </w:trPr>
        <w:tc>
          <w:tcPr>
            <w:tcW w:w="813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7" w:type="dxa"/>
            <w:vAlign w:val="center"/>
          </w:tcPr>
          <w:p w:rsidR="00FB2F98" w:rsidRPr="00FB2F98" w:rsidRDefault="00FB2F98" w:rsidP="00FB2F98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 xml:space="preserve">Папка на 20 файлов </w:t>
            </w:r>
          </w:p>
        </w:tc>
        <w:tc>
          <w:tcPr>
            <w:tcW w:w="992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FB2F98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4252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FB2F98">
              <w:rPr>
                <w:rFonts w:ascii="Times New Roman" w:hAnsi="Times New Roman" w:cs="Times New Roman"/>
                <w:lang w:eastAsia="en-US"/>
              </w:rPr>
              <w:t xml:space="preserve">1 в расчете на каждого работника </w:t>
            </w:r>
          </w:p>
        </w:tc>
        <w:tc>
          <w:tcPr>
            <w:tcW w:w="2127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B2F98">
              <w:rPr>
                <w:rFonts w:ascii="Times New Roman" w:hAnsi="Times New Roman" w:cs="Times New Roman"/>
                <w:lang w:eastAsia="en-US"/>
              </w:rPr>
              <w:t>350,00</w:t>
            </w:r>
          </w:p>
        </w:tc>
        <w:tc>
          <w:tcPr>
            <w:tcW w:w="2126" w:type="dxa"/>
            <w:vAlign w:val="center"/>
          </w:tcPr>
          <w:p w:rsidR="00FB2F98" w:rsidRPr="00FB2F98" w:rsidRDefault="00FB2F98" w:rsidP="00FB2F98">
            <w:pPr>
              <w:spacing w:line="216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1 раз в 3 года</w:t>
            </w:r>
          </w:p>
        </w:tc>
      </w:tr>
      <w:tr w:rsidR="00FB2F98" w:rsidRPr="00FB2F98" w:rsidTr="00FB2F98">
        <w:trPr>
          <w:trHeight w:val="209"/>
        </w:trPr>
        <w:tc>
          <w:tcPr>
            <w:tcW w:w="813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7" w:type="dxa"/>
            <w:vAlign w:val="center"/>
          </w:tcPr>
          <w:p w:rsidR="00FB2F98" w:rsidRPr="00FB2F98" w:rsidRDefault="00FB2F98" w:rsidP="00FB2F98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Клей  ПВА</w:t>
            </w:r>
          </w:p>
        </w:tc>
        <w:tc>
          <w:tcPr>
            <w:tcW w:w="992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FB2F98">
              <w:rPr>
                <w:rFonts w:ascii="Times New Roman" w:hAnsi="Times New Roman" w:cs="Times New Roman"/>
                <w:lang w:eastAsia="en-US"/>
              </w:rPr>
              <w:t xml:space="preserve"> Не более 160 на всех работников </w:t>
            </w:r>
          </w:p>
        </w:tc>
        <w:tc>
          <w:tcPr>
            <w:tcW w:w="2127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B2F98">
              <w:rPr>
                <w:rFonts w:ascii="Times New Roman" w:hAnsi="Times New Roman" w:cs="Times New Roman"/>
                <w:lang w:eastAsia="en-US"/>
              </w:rPr>
              <w:t>30,00</w:t>
            </w:r>
          </w:p>
        </w:tc>
        <w:tc>
          <w:tcPr>
            <w:tcW w:w="2126" w:type="dxa"/>
            <w:vAlign w:val="center"/>
          </w:tcPr>
          <w:p w:rsidR="00FB2F98" w:rsidRPr="00FB2F98" w:rsidRDefault="00FB2F98" w:rsidP="00FB2F98">
            <w:pPr>
              <w:spacing w:line="216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FB2F98" w:rsidRPr="00FB2F98" w:rsidTr="00FB2F98">
        <w:trPr>
          <w:trHeight w:val="273"/>
        </w:trPr>
        <w:tc>
          <w:tcPr>
            <w:tcW w:w="813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7" w:type="dxa"/>
            <w:vAlign w:val="center"/>
          </w:tcPr>
          <w:p w:rsidR="00FB2F98" w:rsidRPr="00FB2F98" w:rsidRDefault="00FB2F98" w:rsidP="00FB2F98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 xml:space="preserve">Клейкая лента </w:t>
            </w:r>
          </w:p>
        </w:tc>
        <w:tc>
          <w:tcPr>
            <w:tcW w:w="992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FB2F98">
              <w:rPr>
                <w:rFonts w:ascii="Times New Roman" w:hAnsi="Times New Roman" w:cs="Times New Roman"/>
                <w:lang w:eastAsia="en-US"/>
              </w:rPr>
              <w:t xml:space="preserve">Не более 20 на всех работников </w:t>
            </w:r>
          </w:p>
        </w:tc>
        <w:tc>
          <w:tcPr>
            <w:tcW w:w="2127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B2F98">
              <w:rPr>
                <w:rFonts w:ascii="Times New Roman" w:hAnsi="Times New Roman" w:cs="Times New Roman"/>
                <w:lang w:eastAsia="en-US"/>
              </w:rPr>
              <w:t>150,00</w:t>
            </w:r>
          </w:p>
        </w:tc>
        <w:tc>
          <w:tcPr>
            <w:tcW w:w="2126" w:type="dxa"/>
            <w:vAlign w:val="center"/>
          </w:tcPr>
          <w:p w:rsidR="00FB2F98" w:rsidRPr="00FB2F98" w:rsidRDefault="00FB2F98" w:rsidP="00FB2F98">
            <w:pPr>
              <w:tabs>
                <w:tab w:val="left" w:pos="2823"/>
              </w:tabs>
              <w:spacing w:line="216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1 раз в 3 года</w:t>
            </w:r>
          </w:p>
        </w:tc>
      </w:tr>
      <w:tr w:rsidR="00FB2F98" w:rsidRPr="00FB2F98" w:rsidTr="00FB2F98">
        <w:trPr>
          <w:trHeight w:val="286"/>
        </w:trPr>
        <w:tc>
          <w:tcPr>
            <w:tcW w:w="813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7" w:type="dxa"/>
            <w:vAlign w:val="center"/>
          </w:tcPr>
          <w:p w:rsidR="00FB2F98" w:rsidRPr="00FB2F98" w:rsidRDefault="00FB2F98" w:rsidP="00FB2F98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Корректирующая жидкость</w:t>
            </w:r>
          </w:p>
        </w:tc>
        <w:tc>
          <w:tcPr>
            <w:tcW w:w="992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FB2F98">
              <w:rPr>
                <w:rFonts w:ascii="Times New Roman" w:hAnsi="Times New Roman" w:cs="Times New Roman"/>
                <w:lang w:eastAsia="en-US"/>
              </w:rPr>
              <w:t xml:space="preserve">Не более 108 на всех работников </w:t>
            </w:r>
          </w:p>
        </w:tc>
        <w:tc>
          <w:tcPr>
            <w:tcW w:w="2127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B2F98">
              <w:rPr>
                <w:rFonts w:ascii="Times New Roman" w:hAnsi="Times New Roman" w:cs="Times New Roman"/>
                <w:lang w:eastAsia="en-US"/>
              </w:rPr>
              <w:t>25,00</w:t>
            </w:r>
          </w:p>
        </w:tc>
        <w:tc>
          <w:tcPr>
            <w:tcW w:w="2126" w:type="dxa"/>
            <w:vAlign w:val="center"/>
          </w:tcPr>
          <w:p w:rsidR="00FB2F98" w:rsidRPr="00FB2F98" w:rsidRDefault="00FB2F98" w:rsidP="00FB2F98">
            <w:pPr>
              <w:spacing w:line="216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FB2F98" w:rsidRPr="00FB2F98" w:rsidTr="00FB2F98">
        <w:trPr>
          <w:trHeight w:val="350"/>
        </w:trPr>
        <w:tc>
          <w:tcPr>
            <w:tcW w:w="813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7" w:type="dxa"/>
            <w:vAlign w:val="center"/>
          </w:tcPr>
          <w:p w:rsidR="00FB2F98" w:rsidRPr="00FB2F98" w:rsidRDefault="00FB2F98" w:rsidP="00FB2F98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 xml:space="preserve">Ножницы </w:t>
            </w:r>
          </w:p>
        </w:tc>
        <w:tc>
          <w:tcPr>
            <w:tcW w:w="992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FB2F98">
              <w:rPr>
                <w:rFonts w:ascii="Times New Roman" w:hAnsi="Times New Roman" w:cs="Times New Roman"/>
                <w:lang w:eastAsia="en-US"/>
              </w:rPr>
              <w:t>Не более 28 на всех работников</w:t>
            </w:r>
          </w:p>
        </w:tc>
        <w:tc>
          <w:tcPr>
            <w:tcW w:w="2127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B2F98">
              <w:rPr>
                <w:rFonts w:ascii="Times New Roman" w:hAnsi="Times New Roman" w:cs="Times New Roman"/>
                <w:lang w:eastAsia="en-US"/>
              </w:rPr>
              <w:t>250,00</w:t>
            </w:r>
          </w:p>
        </w:tc>
        <w:tc>
          <w:tcPr>
            <w:tcW w:w="2126" w:type="dxa"/>
            <w:vAlign w:val="center"/>
          </w:tcPr>
          <w:p w:rsidR="00FB2F98" w:rsidRPr="00FB2F98" w:rsidRDefault="00FB2F98" w:rsidP="00FB2F98">
            <w:pPr>
              <w:spacing w:line="216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1 раз в3 года</w:t>
            </w:r>
          </w:p>
        </w:tc>
      </w:tr>
      <w:tr w:rsidR="00FB2F98" w:rsidRPr="00FB2F98" w:rsidTr="00FB2F98">
        <w:trPr>
          <w:trHeight w:val="270"/>
        </w:trPr>
        <w:tc>
          <w:tcPr>
            <w:tcW w:w="813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7" w:type="dxa"/>
            <w:vAlign w:val="center"/>
          </w:tcPr>
          <w:p w:rsidR="00FB2F98" w:rsidRPr="00FB2F98" w:rsidRDefault="00FB2F98" w:rsidP="00FB2F98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 xml:space="preserve">Нож </w:t>
            </w:r>
          </w:p>
        </w:tc>
        <w:tc>
          <w:tcPr>
            <w:tcW w:w="992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FB2F98">
              <w:rPr>
                <w:rFonts w:ascii="Times New Roman" w:hAnsi="Times New Roman" w:cs="Times New Roman"/>
                <w:lang w:eastAsia="en-US"/>
              </w:rPr>
              <w:t xml:space="preserve">Не более 32 на всех работников </w:t>
            </w:r>
          </w:p>
        </w:tc>
        <w:tc>
          <w:tcPr>
            <w:tcW w:w="2127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B2F98">
              <w:rPr>
                <w:rFonts w:ascii="Times New Roman" w:hAnsi="Times New Roman" w:cs="Times New Roman"/>
                <w:lang w:eastAsia="en-US"/>
              </w:rPr>
              <w:t>150,00</w:t>
            </w:r>
          </w:p>
        </w:tc>
        <w:tc>
          <w:tcPr>
            <w:tcW w:w="2126" w:type="dxa"/>
            <w:vAlign w:val="center"/>
          </w:tcPr>
          <w:p w:rsidR="00FB2F98" w:rsidRPr="00FB2F98" w:rsidRDefault="00FB2F98" w:rsidP="00FB2F98">
            <w:pPr>
              <w:spacing w:line="216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1 раз в3 года</w:t>
            </w:r>
          </w:p>
        </w:tc>
      </w:tr>
      <w:tr w:rsidR="00FB2F98" w:rsidRPr="00FB2F98" w:rsidTr="00FB2F98">
        <w:trPr>
          <w:trHeight w:val="211"/>
        </w:trPr>
        <w:tc>
          <w:tcPr>
            <w:tcW w:w="813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7" w:type="dxa"/>
            <w:vAlign w:val="center"/>
          </w:tcPr>
          <w:p w:rsidR="00FB2F98" w:rsidRPr="00FB2F98" w:rsidRDefault="00FB2F98" w:rsidP="00FB2F98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 xml:space="preserve">Блок для заметок </w:t>
            </w:r>
          </w:p>
        </w:tc>
        <w:tc>
          <w:tcPr>
            <w:tcW w:w="992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FB2F98">
              <w:rPr>
                <w:rFonts w:ascii="Times New Roman" w:hAnsi="Times New Roman" w:cs="Times New Roman"/>
                <w:lang w:eastAsia="en-US"/>
              </w:rPr>
              <w:t>Не более 32 на всех работников</w:t>
            </w:r>
          </w:p>
        </w:tc>
        <w:tc>
          <w:tcPr>
            <w:tcW w:w="2127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B2F98">
              <w:rPr>
                <w:rFonts w:ascii="Times New Roman" w:hAnsi="Times New Roman" w:cs="Times New Roman"/>
                <w:lang w:eastAsia="en-US"/>
              </w:rPr>
              <w:t>120,00</w:t>
            </w:r>
          </w:p>
        </w:tc>
        <w:tc>
          <w:tcPr>
            <w:tcW w:w="2126" w:type="dxa"/>
            <w:vAlign w:val="center"/>
          </w:tcPr>
          <w:p w:rsidR="00FB2F98" w:rsidRPr="00FB2F98" w:rsidRDefault="00FB2F98" w:rsidP="00FB2F98">
            <w:pPr>
              <w:tabs>
                <w:tab w:val="left" w:pos="2823"/>
              </w:tabs>
              <w:spacing w:line="216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1 раз в3 года</w:t>
            </w:r>
          </w:p>
        </w:tc>
      </w:tr>
      <w:tr w:rsidR="00FB2F98" w:rsidRPr="00FB2F98" w:rsidTr="00FB2F98">
        <w:trPr>
          <w:trHeight w:val="184"/>
        </w:trPr>
        <w:tc>
          <w:tcPr>
            <w:tcW w:w="813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7" w:type="dxa"/>
            <w:vAlign w:val="center"/>
          </w:tcPr>
          <w:p w:rsidR="00FB2F98" w:rsidRPr="00FB2F98" w:rsidRDefault="00FB2F98" w:rsidP="00FB2F98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Бланк документа</w:t>
            </w:r>
          </w:p>
        </w:tc>
        <w:tc>
          <w:tcPr>
            <w:tcW w:w="992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FB2F98">
              <w:rPr>
                <w:rFonts w:ascii="Times New Roman" w:hAnsi="Times New Roman" w:cs="Times New Roman"/>
                <w:lang w:eastAsia="en-US"/>
              </w:rPr>
              <w:t>Не более 100 на всех работников</w:t>
            </w:r>
          </w:p>
        </w:tc>
        <w:tc>
          <w:tcPr>
            <w:tcW w:w="2127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B2F98">
              <w:rPr>
                <w:rFonts w:ascii="Times New Roman" w:hAnsi="Times New Roman" w:cs="Times New Roman"/>
                <w:lang w:eastAsia="en-US"/>
              </w:rPr>
              <w:t>250,00</w:t>
            </w:r>
          </w:p>
        </w:tc>
        <w:tc>
          <w:tcPr>
            <w:tcW w:w="2126" w:type="dxa"/>
            <w:vAlign w:val="center"/>
          </w:tcPr>
          <w:p w:rsidR="00FB2F98" w:rsidRPr="00FB2F98" w:rsidRDefault="00FB2F98" w:rsidP="00FB2F98">
            <w:pPr>
              <w:spacing w:line="216" w:lineRule="auto"/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FB2F98" w:rsidRPr="00FB2F98" w:rsidTr="00FB2F98">
        <w:trPr>
          <w:trHeight w:val="357"/>
        </w:trPr>
        <w:tc>
          <w:tcPr>
            <w:tcW w:w="813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7" w:type="dxa"/>
            <w:vAlign w:val="center"/>
          </w:tcPr>
          <w:p w:rsidR="00FB2F98" w:rsidRPr="00FB2F98" w:rsidRDefault="00FB2F98" w:rsidP="00FB2F98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 xml:space="preserve">Скрепки, длина – </w:t>
            </w:r>
            <w:smartTag w:uri="urn:schemas-microsoft-com:office:smarttags" w:element="metricconverter">
              <w:smartTagPr>
                <w:attr w:name="ProductID" w:val="28 мм"/>
              </w:smartTagPr>
              <w:r w:rsidRPr="00FB2F98">
                <w:rPr>
                  <w:rFonts w:ascii="Times New Roman" w:hAnsi="Times New Roman" w:cs="Times New Roman"/>
                  <w:sz w:val="24"/>
                  <w:szCs w:val="24"/>
                </w:rPr>
                <w:t>28 мм</w:t>
              </w:r>
            </w:smartTag>
          </w:p>
        </w:tc>
        <w:tc>
          <w:tcPr>
            <w:tcW w:w="992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B2F98">
              <w:rPr>
                <w:rFonts w:ascii="Times New Roman" w:hAnsi="Times New Roman" w:cs="Times New Roman"/>
                <w:bCs/>
              </w:rPr>
              <w:t>упак</w:t>
            </w:r>
            <w:proofErr w:type="spellEnd"/>
            <w:r w:rsidRPr="00FB2F98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4252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FB2F98">
              <w:rPr>
                <w:rFonts w:ascii="Times New Roman" w:hAnsi="Times New Roman" w:cs="Times New Roman"/>
                <w:lang w:eastAsia="en-US"/>
              </w:rPr>
              <w:t>Не более  250 на всех работников</w:t>
            </w:r>
          </w:p>
        </w:tc>
        <w:tc>
          <w:tcPr>
            <w:tcW w:w="2127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B2F98">
              <w:rPr>
                <w:rFonts w:ascii="Times New Roman" w:hAnsi="Times New Roman" w:cs="Times New Roman"/>
                <w:lang w:eastAsia="en-US"/>
              </w:rPr>
              <w:t>140,00</w:t>
            </w:r>
          </w:p>
        </w:tc>
        <w:tc>
          <w:tcPr>
            <w:tcW w:w="2126" w:type="dxa"/>
            <w:vAlign w:val="center"/>
          </w:tcPr>
          <w:p w:rsidR="00FB2F98" w:rsidRPr="00FB2F98" w:rsidRDefault="00FB2F98" w:rsidP="00FB2F98">
            <w:pPr>
              <w:tabs>
                <w:tab w:val="left" w:pos="2699"/>
              </w:tabs>
              <w:spacing w:line="216" w:lineRule="auto"/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FB2F98" w:rsidRPr="00FB2F98" w:rsidTr="00FB2F98">
        <w:trPr>
          <w:trHeight w:val="279"/>
        </w:trPr>
        <w:tc>
          <w:tcPr>
            <w:tcW w:w="813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7" w:type="dxa"/>
            <w:vAlign w:val="center"/>
          </w:tcPr>
          <w:p w:rsidR="00FB2F98" w:rsidRPr="00FB2F98" w:rsidRDefault="00FB2F98" w:rsidP="00FB2F98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Зажим для бумаг</w:t>
            </w:r>
          </w:p>
        </w:tc>
        <w:tc>
          <w:tcPr>
            <w:tcW w:w="992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FB2F98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4252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FB2F98">
              <w:rPr>
                <w:rFonts w:ascii="Times New Roman" w:hAnsi="Times New Roman" w:cs="Times New Roman"/>
                <w:lang w:eastAsia="en-US"/>
              </w:rPr>
              <w:t>Не более  110 на всех работников</w:t>
            </w:r>
          </w:p>
        </w:tc>
        <w:tc>
          <w:tcPr>
            <w:tcW w:w="2127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B2F98">
              <w:rPr>
                <w:rFonts w:ascii="Times New Roman" w:hAnsi="Times New Roman" w:cs="Times New Roman"/>
                <w:lang w:eastAsia="en-US"/>
              </w:rPr>
              <w:t>220,00</w:t>
            </w:r>
          </w:p>
        </w:tc>
        <w:tc>
          <w:tcPr>
            <w:tcW w:w="2126" w:type="dxa"/>
            <w:vAlign w:val="center"/>
          </w:tcPr>
          <w:p w:rsidR="00FB2F98" w:rsidRPr="00FB2F98" w:rsidRDefault="00FB2F98" w:rsidP="00FB2F98">
            <w:pPr>
              <w:tabs>
                <w:tab w:val="left" w:pos="2699"/>
              </w:tabs>
              <w:spacing w:line="216" w:lineRule="auto"/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FB2F98" w:rsidRPr="00FB2F98" w:rsidTr="00FB2F98">
        <w:trPr>
          <w:trHeight w:val="70"/>
        </w:trPr>
        <w:tc>
          <w:tcPr>
            <w:tcW w:w="813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57" w:type="dxa"/>
          </w:tcPr>
          <w:p w:rsidR="00FB2F98" w:rsidRPr="00FB2F98" w:rsidRDefault="00FB2F98" w:rsidP="00FB2F98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 xml:space="preserve">Скрепки, длина – </w:t>
            </w:r>
            <w:smartTag w:uri="urn:schemas-microsoft-com:office:smarttags" w:element="metricconverter">
              <w:smartTagPr>
                <w:attr w:name="ProductID" w:val="50 мм"/>
              </w:smartTagPr>
              <w:r w:rsidRPr="00FB2F98">
                <w:rPr>
                  <w:rFonts w:ascii="Times New Roman" w:hAnsi="Times New Roman" w:cs="Times New Roman"/>
                  <w:sz w:val="24"/>
                  <w:szCs w:val="24"/>
                </w:rPr>
                <w:t>50 мм</w:t>
              </w:r>
            </w:smartTag>
          </w:p>
        </w:tc>
        <w:tc>
          <w:tcPr>
            <w:tcW w:w="992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2F98">
              <w:rPr>
                <w:rFonts w:ascii="Times New Roman" w:hAnsi="Times New Roman" w:cs="Times New Roman"/>
                <w:bCs/>
                <w:sz w:val="24"/>
                <w:szCs w:val="24"/>
              </w:rPr>
              <w:t>упак</w:t>
            </w:r>
            <w:proofErr w:type="spellEnd"/>
            <w:r w:rsidRPr="00FB2F9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4252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FB2F98">
              <w:rPr>
                <w:rFonts w:ascii="Times New Roman" w:hAnsi="Times New Roman" w:cs="Times New Roman"/>
                <w:lang w:eastAsia="en-US"/>
              </w:rPr>
              <w:t>Не более 207 на всех работников</w:t>
            </w:r>
          </w:p>
        </w:tc>
        <w:tc>
          <w:tcPr>
            <w:tcW w:w="2127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B2F98">
              <w:rPr>
                <w:rFonts w:ascii="Times New Roman" w:hAnsi="Times New Roman" w:cs="Times New Roman"/>
                <w:lang w:eastAsia="en-US"/>
              </w:rPr>
              <w:t>250,00</w:t>
            </w:r>
          </w:p>
        </w:tc>
        <w:tc>
          <w:tcPr>
            <w:tcW w:w="2126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FB2F98" w:rsidRPr="00FB2F98" w:rsidTr="00FB2F98">
        <w:tc>
          <w:tcPr>
            <w:tcW w:w="813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57" w:type="dxa"/>
            <w:vAlign w:val="center"/>
          </w:tcPr>
          <w:p w:rsidR="00FB2F98" w:rsidRPr="00FB2F98" w:rsidRDefault="00FB2F98" w:rsidP="00FB2F98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 xml:space="preserve">Скобы для </w:t>
            </w:r>
            <w:proofErr w:type="spellStart"/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степлера</w:t>
            </w:r>
            <w:proofErr w:type="spellEnd"/>
            <w:r w:rsidRPr="00FB2F98">
              <w:rPr>
                <w:rFonts w:ascii="Times New Roman" w:hAnsi="Times New Roman" w:cs="Times New Roman"/>
                <w:sz w:val="24"/>
                <w:szCs w:val="24"/>
              </w:rPr>
              <w:t xml:space="preserve"> № 10 </w:t>
            </w:r>
          </w:p>
        </w:tc>
        <w:tc>
          <w:tcPr>
            <w:tcW w:w="992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2F98">
              <w:rPr>
                <w:rFonts w:ascii="Times New Roman" w:hAnsi="Times New Roman" w:cs="Times New Roman"/>
                <w:bCs/>
                <w:sz w:val="24"/>
                <w:szCs w:val="24"/>
              </w:rPr>
              <w:t>упак</w:t>
            </w:r>
            <w:proofErr w:type="spellEnd"/>
            <w:r w:rsidRPr="00FB2F9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4252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FB2F98">
              <w:rPr>
                <w:rFonts w:ascii="Times New Roman" w:hAnsi="Times New Roman" w:cs="Times New Roman"/>
                <w:lang w:eastAsia="en-US"/>
              </w:rPr>
              <w:t>Не более 210 на всех работников</w:t>
            </w:r>
          </w:p>
        </w:tc>
        <w:tc>
          <w:tcPr>
            <w:tcW w:w="2127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B2F98">
              <w:rPr>
                <w:rFonts w:ascii="Times New Roman" w:hAnsi="Times New Roman" w:cs="Times New Roman"/>
                <w:lang w:eastAsia="en-US"/>
              </w:rPr>
              <w:t>350,00</w:t>
            </w:r>
          </w:p>
        </w:tc>
        <w:tc>
          <w:tcPr>
            <w:tcW w:w="2126" w:type="dxa"/>
            <w:vAlign w:val="center"/>
          </w:tcPr>
          <w:p w:rsidR="00FB2F98" w:rsidRPr="00FB2F98" w:rsidRDefault="00FB2F98" w:rsidP="00FB2F98">
            <w:pPr>
              <w:tabs>
                <w:tab w:val="left" w:pos="2699"/>
              </w:tabs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FB2F98" w:rsidRPr="00FB2F98" w:rsidTr="00FB2F98">
        <w:tc>
          <w:tcPr>
            <w:tcW w:w="813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257" w:type="dxa"/>
            <w:vAlign w:val="center"/>
          </w:tcPr>
          <w:p w:rsidR="00FB2F98" w:rsidRPr="00FB2F98" w:rsidRDefault="00FB2F98" w:rsidP="00FB2F98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 xml:space="preserve">Скобы для </w:t>
            </w:r>
            <w:proofErr w:type="spellStart"/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степлера</w:t>
            </w:r>
            <w:proofErr w:type="spellEnd"/>
            <w:r w:rsidRPr="00FB2F98">
              <w:rPr>
                <w:rFonts w:ascii="Times New Roman" w:hAnsi="Times New Roman" w:cs="Times New Roman"/>
                <w:sz w:val="24"/>
                <w:szCs w:val="24"/>
              </w:rPr>
              <w:t xml:space="preserve"> № 24/6 </w:t>
            </w:r>
          </w:p>
        </w:tc>
        <w:tc>
          <w:tcPr>
            <w:tcW w:w="992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2F98">
              <w:rPr>
                <w:rFonts w:ascii="Times New Roman" w:hAnsi="Times New Roman" w:cs="Times New Roman"/>
                <w:bCs/>
                <w:sz w:val="24"/>
                <w:szCs w:val="24"/>
              </w:rPr>
              <w:t>упак</w:t>
            </w:r>
            <w:proofErr w:type="spellEnd"/>
            <w:r w:rsidRPr="00FB2F9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4252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FB2F98">
              <w:rPr>
                <w:rFonts w:ascii="Times New Roman" w:hAnsi="Times New Roman" w:cs="Times New Roman"/>
                <w:lang w:eastAsia="en-US"/>
              </w:rPr>
              <w:t>Не более 210 на всех работников</w:t>
            </w:r>
          </w:p>
        </w:tc>
        <w:tc>
          <w:tcPr>
            <w:tcW w:w="2127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B2F98">
              <w:rPr>
                <w:rFonts w:ascii="Times New Roman" w:hAnsi="Times New Roman" w:cs="Times New Roman"/>
                <w:lang w:eastAsia="en-US"/>
              </w:rPr>
              <w:t>200,00</w:t>
            </w:r>
          </w:p>
        </w:tc>
        <w:tc>
          <w:tcPr>
            <w:tcW w:w="2126" w:type="dxa"/>
            <w:vAlign w:val="center"/>
          </w:tcPr>
          <w:p w:rsidR="00FB2F98" w:rsidRPr="00FB2F98" w:rsidRDefault="00FB2F98" w:rsidP="00FB2F98">
            <w:pPr>
              <w:tabs>
                <w:tab w:val="left" w:pos="2524"/>
              </w:tabs>
              <w:spacing w:line="216" w:lineRule="auto"/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FB2F98" w:rsidRPr="00FB2F98" w:rsidTr="00FB2F98">
        <w:tc>
          <w:tcPr>
            <w:tcW w:w="813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257" w:type="dxa"/>
            <w:vAlign w:val="center"/>
          </w:tcPr>
          <w:p w:rsidR="00FB2F98" w:rsidRPr="00FB2F98" w:rsidRDefault="00FB2F98" w:rsidP="00FB2F98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Степлер</w:t>
            </w:r>
            <w:proofErr w:type="spellEnd"/>
            <w:r w:rsidRPr="00FB2F98">
              <w:rPr>
                <w:rFonts w:ascii="Times New Roman" w:hAnsi="Times New Roman" w:cs="Times New Roman"/>
                <w:sz w:val="24"/>
                <w:szCs w:val="24"/>
              </w:rPr>
              <w:t xml:space="preserve"> № 10</w:t>
            </w:r>
          </w:p>
        </w:tc>
        <w:tc>
          <w:tcPr>
            <w:tcW w:w="992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FB2F98">
              <w:rPr>
                <w:rFonts w:ascii="Times New Roman" w:hAnsi="Times New Roman" w:cs="Times New Roman"/>
                <w:lang w:eastAsia="en-US"/>
              </w:rPr>
              <w:t>Не более 18 на всех работников</w:t>
            </w:r>
          </w:p>
        </w:tc>
        <w:tc>
          <w:tcPr>
            <w:tcW w:w="2127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B2F98">
              <w:rPr>
                <w:rFonts w:ascii="Times New Roman" w:hAnsi="Times New Roman" w:cs="Times New Roman"/>
                <w:lang w:eastAsia="en-US"/>
              </w:rPr>
              <w:t>400,00</w:t>
            </w:r>
          </w:p>
        </w:tc>
        <w:tc>
          <w:tcPr>
            <w:tcW w:w="2126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1 раз в3 года</w:t>
            </w:r>
          </w:p>
        </w:tc>
      </w:tr>
      <w:tr w:rsidR="00FB2F98" w:rsidRPr="00FB2F98" w:rsidTr="00FB2F98">
        <w:tc>
          <w:tcPr>
            <w:tcW w:w="813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257" w:type="dxa"/>
            <w:vAlign w:val="center"/>
          </w:tcPr>
          <w:p w:rsidR="00FB2F98" w:rsidRPr="00FB2F98" w:rsidRDefault="00FB2F98" w:rsidP="00FB2F98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Степлер</w:t>
            </w:r>
            <w:proofErr w:type="spellEnd"/>
            <w:r w:rsidRPr="00FB2F98">
              <w:rPr>
                <w:rFonts w:ascii="Times New Roman" w:hAnsi="Times New Roman" w:cs="Times New Roman"/>
                <w:sz w:val="24"/>
                <w:szCs w:val="24"/>
              </w:rPr>
              <w:t xml:space="preserve"> № 24/6 </w:t>
            </w:r>
          </w:p>
        </w:tc>
        <w:tc>
          <w:tcPr>
            <w:tcW w:w="992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FB2F98">
              <w:rPr>
                <w:rFonts w:ascii="Times New Roman" w:hAnsi="Times New Roman" w:cs="Times New Roman"/>
                <w:lang w:eastAsia="en-US"/>
              </w:rPr>
              <w:t>Не более 14 на всех работников</w:t>
            </w:r>
          </w:p>
        </w:tc>
        <w:tc>
          <w:tcPr>
            <w:tcW w:w="2127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B2F98">
              <w:rPr>
                <w:rFonts w:ascii="Times New Roman" w:hAnsi="Times New Roman" w:cs="Times New Roman"/>
                <w:lang w:eastAsia="en-US"/>
              </w:rPr>
              <w:t>300,00</w:t>
            </w:r>
          </w:p>
        </w:tc>
        <w:tc>
          <w:tcPr>
            <w:tcW w:w="2126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1 раз в3 года</w:t>
            </w:r>
          </w:p>
        </w:tc>
      </w:tr>
      <w:tr w:rsidR="00FB2F98" w:rsidRPr="00FB2F98" w:rsidTr="00FB2F98">
        <w:tc>
          <w:tcPr>
            <w:tcW w:w="813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257" w:type="dxa"/>
            <w:vAlign w:val="center"/>
          </w:tcPr>
          <w:p w:rsidR="00FB2F98" w:rsidRPr="00FB2F98" w:rsidRDefault="00FB2F98" w:rsidP="00FB2F98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 xml:space="preserve">Бумага для факса </w:t>
            </w:r>
          </w:p>
        </w:tc>
        <w:tc>
          <w:tcPr>
            <w:tcW w:w="992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FB2F98">
              <w:rPr>
                <w:rFonts w:ascii="Times New Roman" w:hAnsi="Times New Roman" w:cs="Times New Roman"/>
                <w:lang w:eastAsia="en-US"/>
              </w:rPr>
              <w:t>Не более 340 на всех работников</w:t>
            </w:r>
          </w:p>
        </w:tc>
        <w:tc>
          <w:tcPr>
            <w:tcW w:w="2127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B2F98">
              <w:rPr>
                <w:rFonts w:ascii="Times New Roman" w:hAnsi="Times New Roman" w:cs="Times New Roman"/>
                <w:lang w:eastAsia="en-US"/>
              </w:rPr>
              <w:t>200,00</w:t>
            </w:r>
          </w:p>
        </w:tc>
        <w:tc>
          <w:tcPr>
            <w:tcW w:w="2126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FB2F98" w:rsidRPr="00FB2F98" w:rsidTr="00FB2F98">
        <w:tc>
          <w:tcPr>
            <w:tcW w:w="813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257" w:type="dxa"/>
            <w:vAlign w:val="center"/>
          </w:tcPr>
          <w:p w:rsidR="00FB2F98" w:rsidRPr="00FB2F98" w:rsidRDefault="00FB2F98" w:rsidP="00FB2F98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 xml:space="preserve">Закладки </w:t>
            </w:r>
          </w:p>
        </w:tc>
        <w:tc>
          <w:tcPr>
            <w:tcW w:w="992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FB2F98">
              <w:rPr>
                <w:rFonts w:ascii="Times New Roman" w:hAnsi="Times New Roman" w:cs="Times New Roman"/>
                <w:lang w:eastAsia="en-US"/>
              </w:rPr>
              <w:t>Не более 43 на всех работников</w:t>
            </w:r>
          </w:p>
        </w:tc>
        <w:tc>
          <w:tcPr>
            <w:tcW w:w="2127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B2F98">
              <w:rPr>
                <w:rFonts w:ascii="Times New Roman" w:hAnsi="Times New Roman" w:cs="Times New Roman"/>
                <w:lang w:eastAsia="en-US"/>
              </w:rPr>
              <w:t>150,00</w:t>
            </w:r>
          </w:p>
        </w:tc>
        <w:tc>
          <w:tcPr>
            <w:tcW w:w="2126" w:type="dxa"/>
            <w:vAlign w:val="center"/>
          </w:tcPr>
          <w:p w:rsidR="00FB2F98" w:rsidRPr="00FB2F98" w:rsidRDefault="00FB2F98" w:rsidP="00FB2F98">
            <w:pPr>
              <w:tabs>
                <w:tab w:val="left" w:pos="2666"/>
                <w:tab w:val="left" w:pos="2699"/>
              </w:tabs>
              <w:spacing w:line="216" w:lineRule="auto"/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FB2F98" w:rsidRPr="00FB2F98" w:rsidTr="00FB2F98">
        <w:tc>
          <w:tcPr>
            <w:tcW w:w="813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257" w:type="dxa"/>
            <w:vAlign w:val="center"/>
          </w:tcPr>
          <w:p w:rsidR="00FB2F98" w:rsidRPr="00FB2F98" w:rsidRDefault="00FB2F98" w:rsidP="00FB2F98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Блок с клеевым краем</w:t>
            </w:r>
          </w:p>
        </w:tc>
        <w:tc>
          <w:tcPr>
            <w:tcW w:w="992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FB2F98">
              <w:rPr>
                <w:rFonts w:ascii="Times New Roman" w:hAnsi="Times New Roman" w:cs="Times New Roman"/>
                <w:lang w:eastAsia="en-US"/>
              </w:rPr>
              <w:t>Не более 310 на всех работников</w:t>
            </w:r>
          </w:p>
        </w:tc>
        <w:tc>
          <w:tcPr>
            <w:tcW w:w="2127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B2F98">
              <w:rPr>
                <w:rFonts w:ascii="Times New Roman" w:hAnsi="Times New Roman" w:cs="Times New Roman"/>
                <w:lang w:eastAsia="en-US"/>
              </w:rPr>
              <w:t>150,00</w:t>
            </w:r>
          </w:p>
        </w:tc>
        <w:tc>
          <w:tcPr>
            <w:tcW w:w="2126" w:type="dxa"/>
            <w:vAlign w:val="center"/>
          </w:tcPr>
          <w:p w:rsidR="00FB2F98" w:rsidRPr="00FB2F98" w:rsidRDefault="00FB2F98" w:rsidP="00FB2F98">
            <w:pPr>
              <w:tabs>
                <w:tab w:val="left" w:pos="2699"/>
              </w:tabs>
              <w:spacing w:line="216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FB2F98" w:rsidRPr="00FB2F98" w:rsidTr="00FB2F98">
        <w:tc>
          <w:tcPr>
            <w:tcW w:w="813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4257" w:type="dxa"/>
            <w:vAlign w:val="center"/>
          </w:tcPr>
          <w:p w:rsidR="00FB2F98" w:rsidRPr="00FB2F98" w:rsidRDefault="00FB2F98" w:rsidP="00FB2F98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</w:t>
            </w:r>
          </w:p>
        </w:tc>
        <w:tc>
          <w:tcPr>
            <w:tcW w:w="992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FB2F98">
              <w:rPr>
                <w:rFonts w:ascii="Times New Roman" w:hAnsi="Times New Roman" w:cs="Times New Roman"/>
                <w:lang w:eastAsia="en-US"/>
              </w:rPr>
              <w:t>Не более 440 на всех работников</w:t>
            </w:r>
          </w:p>
        </w:tc>
        <w:tc>
          <w:tcPr>
            <w:tcW w:w="2127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B2F98">
              <w:rPr>
                <w:rFonts w:ascii="Times New Roman" w:hAnsi="Times New Roman" w:cs="Times New Roman"/>
                <w:lang w:eastAsia="en-US"/>
              </w:rPr>
              <w:t>150,00</w:t>
            </w:r>
          </w:p>
        </w:tc>
        <w:tc>
          <w:tcPr>
            <w:tcW w:w="2126" w:type="dxa"/>
            <w:vAlign w:val="center"/>
          </w:tcPr>
          <w:p w:rsidR="00FB2F98" w:rsidRPr="00FB2F98" w:rsidRDefault="00FB2F98" w:rsidP="00FB2F98">
            <w:pPr>
              <w:spacing w:line="216" w:lineRule="auto"/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FB2F98" w:rsidRPr="00FB2F98" w:rsidTr="00FB2F98">
        <w:tc>
          <w:tcPr>
            <w:tcW w:w="813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257" w:type="dxa"/>
            <w:vAlign w:val="center"/>
          </w:tcPr>
          <w:p w:rsidR="00FB2F98" w:rsidRPr="00FB2F98" w:rsidRDefault="00FB2F98" w:rsidP="00FB2F98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 xml:space="preserve">Папка адресная </w:t>
            </w:r>
          </w:p>
        </w:tc>
        <w:tc>
          <w:tcPr>
            <w:tcW w:w="992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FB2F98">
              <w:rPr>
                <w:rFonts w:ascii="Times New Roman" w:hAnsi="Times New Roman" w:cs="Times New Roman"/>
                <w:lang w:eastAsia="en-US"/>
              </w:rPr>
              <w:t xml:space="preserve">Не более 30 на всех работников </w:t>
            </w:r>
          </w:p>
        </w:tc>
        <w:tc>
          <w:tcPr>
            <w:tcW w:w="2127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B2F98">
              <w:rPr>
                <w:rFonts w:ascii="Times New Roman" w:hAnsi="Times New Roman" w:cs="Times New Roman"/>
                <w:lang w:eastAsia="en-US"/>
              </w:rPr>
              <w:t>150,00</w:t>
            </w:r>
          </w:p>
        </w:tc>
        <w:tc>
          <w:tcPr>
            <w:tcW w:w="2126" w:type="dxa"/>
            <w:vAlign w:val="center"/>
          </w:tcPr>
          <w:p w:rsidR="00FB2F98" w:rsidRPr="00FB2F98" w:rsidRDefault="00FB2F98" w:rsidP="00FB2F98">
            <w:pPr>
              <w:spacing w:line="216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FB2F98" w:rsidRPr="00FB2F98" w:rsidTr="00FB2F98">
        <w:trPr>
          <w:trHeight w:val="187"/>
        </w:trPr>
        <w:tc>
          <w:tcPr>
            <w:tcW w:w="813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257" w:type="dxa"/>
            <w:vAlign w:val="center"/>
          </w:tcPr>
          <w:p w:rsidR="00FB2F98" w:rsidRPr="00FB2F98" w:rsidRDefault="00FB2F98" w:rsidP="00FB2F98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 xml:space="preserve">Ручка </w:t>
            </w:r>
            <w:proofErr w:type="spellStart"/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гелевая</w:t>
            </w:r>
            <w:proofErr w:type="spellEnd"/>
            <w:r w:rsidRPr="00FB2F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FB2F98">
              <w:rPr>
                <w:rFonts w:ascii="Times New Roman" w:hAnsi="Times New Roman" w:cs="Times New Roman"/>
                <w:lang w:eastAsia="en-US"/>
              </w:rPr>
              <w:t>Не более 500 на всех работников</w:t>
            </w:r>
          </w:p>
        </w:tc>
        <w:tc>
          <w:tcPr>
            <w:tcW w:w="2127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B2F98">
              <w:rPr>
                <w:rFonts w:ascii="Times New Roman" w:hAnsi="Times New Roman" w:cs="Times New Roman"/>
                <w:lang w:eastAsia="en-US"/>
              </w:rPr>
              <w:t>110,00</w:t>
            </w:r>
          </w:p>
        </w:tc>
        <w:tc>
          <w:tcPr>
            <w:tcW w:w="2126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FB2F98" w:rsidRPr="00FB2F98" w:rsidTr="00FB2F98">
        <w:tc>
          <w:tcPr>
            <w:tcW w:w="813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257" w:type="dxa"/>
            <w:vAlign w:val="center"/>
          </w:tcPr>
          <w:p w:rsidR="00FB2F98" w:rsidRPr="00FB2F98" w:rsidRDefault="00FB2F98" w:rsidP="00FB2F98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 xml:space="preserve">Стержень </w:t>
            </w:r>
            <w:proofErr w:type="spellStart"/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гелевый</w:t>
            </w:r>
            <w:proofErr w:type="spellEnd"/>
          </w:p>
        </w:tc>
        <w:tc>
          <w:tcPr>
            <w:tcW w:w="992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FB2F98">
              <w:rPr>
                <w:rFonts w:ascii="Times New Roman" w:hAnsi="Times New Roman" w:cs="Times New Roman"/>
                <w:lang w:eastAsia="en-US"/>
              </w:rPr>
              <w:t>Не более 600 на всех работников</w:t>
            </w:r>
          </w:p>
        </w:tc>
        <w:tc>
          <w:tcPr>
            <w:tcW w:w="2127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B2F98">
              <w:rPr>
                <w:rFonts w:ascii="Times New Roman" w:hAnsi="Times New Roman" w:cs="Times New Roman"/>
                <w:lang w:eastAsia="en-US"/>
              </w:rPr>
              <w:t>15,00</w:t>
            </w:r>
          </w:p>
        </w:tc>
        <w:tc>
          <w:tcPr>
            <w:tcW w:w="2126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FB2F98" w:rsidRPr="00FB2F98" w:rsidTr="00FB2F98">
        <w:tc>
          <w:tcPr>
            <w:tcW w:w="813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257" w:type="dxa"/>
            <w:vAlign w:val="center"/>
          </w:tcPr>
          <w:p w:rsidR="00FB2F98" w:rsidRPr="00FB2F98" w:rsidRDefault="00FB2F98" w:rsidP="00FB2F98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 xml:space="preserve">Стержень </w:t>
            </w:r>
          </w:p>
          <w:p w:rsidR="00FB2F98" w:rsidRPr="00FB2F98" w:rsidRDefault="00FB2F98" w:rsidP="00FB2F98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Длина стержня -152мм</w:t>
            </w: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B2F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Цвет синий</w:t>
            </w:r>
          </w:p>
        </w:tc>
        <w:tc>
          <w:tcPr>
            <w:tcW w:w="992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более 250 на всех работников</w:t>
            </w:r>
          </w:p>
        </w:tc>
        <w:tc>
          <w:tcPr>
            <w:tcW w:w="2127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10,00</w:t>
            </w:r>
          </w:p>
        </w:tc>
        <w:tc>
          <w:tcPr>
            <w:tcW w:w="2126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FB2F98" w:rsidRPr="00FB2F98" w:rsidTr="00FB2F98">
        <w:tc>
          <w:tcPr>
            <w:tcW w:w="813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257" w:type="dxa"/>
            <w:vAlign w:val="center"/>
          </w:tcPr>
          <w:p w:rsidR="00FB2F98" w:rsidRPr="00FB2F98" w:rsidRDefault="00FB2F98" w:rsidP="00FB2F98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Стержень</w:t>
            </w:r>
          </w:p>
          <w:p w:rsidR="00FB2F98" w:rsidRPr="00FB2F98" w:rsidRDefault="00FB2F98" w:rsidP="00FB2F98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Длина стержня – </w:t>
            </w:r>
            <w:smartTag w:uri="urn:schemas-microsoft-com:office:smarttags" w:element="metricconverter">
              <w:smartTagPr>
                <w:attr w:name="ProductID" w:val="135 мм"/>
              </w:smartTagPr>
              <w:r w:rsidRPr="00FB2F98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135 мм.</w:t>
              </w:r>
            </w:smartTag>
            <w:r w:rsidRPr="00FB2F9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B2F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Цвет синий</w:t>
            </w:r>
          </w:p>
        </w:tc>
        <w:tc>
          <w:tcPr>
            <w:tcW w:w="992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более 250 на всех работников</w:t>
            </w:r>
          </w:p>
        </w:tc>
        <w:tc>
          <w:tcPr>
            <w:tcW w:w="2127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10,00</w:t>
            </w:r>
          </w:p>
        </w:tc>
        <w:tc>
          <w:tcPr>
            <w:tcW w:w="2126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FB2F98" w:rsidRPr="00FB2F98" w:rsidTr="00FB2F98">
        <w:tc>
          <w:tcPr>
            <w:tcW w:w="813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257" w:type="dxa"/>
            <w:vAlign w:val="center"/>
          </w:tcPr>
          <w:p w:rsidR="00FB2F98" w:rsidRPr="00FB2F98" w:rsidRDefault="00FB2F98" w:rsidP="00FB2F98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 xml:space="preserve">Стержень </w:t>
            </w:r>
          </w:p>
          <w:p w:rsidR="00FB2F98" w:rsidRPr="00FB2F98" w:rsidRDefault="00FB2F98" w:rsidP="00FB2F98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Длина стержня – </w:t>
            </w:r>
            <w:smartTag w:uri="urn:schemas-microsoft-com:office:smarttags" w:element="metricconverter">
              <w:smartTagPr>
                <w:attr w:name="ProductID" w:val="135 мм"/>
              </w:smartTagPr>
              <w:r w:rsidRPr="00FB2F98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135 мм</w:t>
              </w:r>
            </w:smartTag>
            <w:r w:rsidRPr="00FB2F9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B2F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Цвет черный</w:t>
            </w:r>
          </w:p>
        </w:tc>
        <w:tc>
          <w:tcPr>
            <w:tcW w:w="992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более 250 на всех работников</w:t>
            </w:r>
          </w:p>
        </w:tc>
        <w:tc>
          <w:tcPr>
            <w:tcW w:w="2127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10,00</w:t>
            </w:r>
          </w:p>
        </w:tc>
        <w:tc>
          <w:tcPr>
            <w:tcW w:w="2126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FB2F98" w:rsidRPr="00FB2F98" w:rsidTr="00FB2F98">
        <w:tc>
          <w:tcPr>
            <w:tcW w:w="813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257" w:type="dxa"/>
            <w:vAlign w:val="center"/>
          </w:tcPr>
          <w:p w:rsidR="00FB2F98" w:rsidRPr="00FB2F98" w:rsidRDefault="00FB2F98" w:rsidP="00FB2F98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 xml:space="preserve">Стержень </w:t>
            </w:r>
          </w:p>
          <w:p w:rsidR="00FB2F98" w:rsidRPr="00FB2F98" w:rsidRDefault="00FB2F98" w:rsidP="00FB2F98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Длина стержня – </w:t>
            </w:r>
            <w:smartTag w:uri="urn:schemas-microsoft-com:office:smarttags" w:element="metricconverter">
              <w:smartTagPr>
                <w:attr w:name="ProductID" w:val="140 мм"/>
              </w:smartTagPr>
              <w:r w:rsidRPr="00FB2F98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140 мм</w:t>
              </w:r>
            </w:smartTag>
            <w:r w:rsidRPr="00FB2F9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B2F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Цвет синий</w:t>
            </w:r>
          </w:p>
        </w:tc>
        <w:tc>
          <w:tcPr>
            <w:tcW w:w="992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более 250 на всех работников</w:t>
            </w:r>
          </w:p>
        </w:tc>
        <w:tc>
          <w:tcPr>
            <w:tcW w:w="2127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10,00</w:t>
            </w:r>
          </w:p>
        </w:tc>
        <w:tc>
          <w:tcPr>
            <w:tcW w:w="2126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FB2F98" w:rsidRPr="00FB2F98" w:rsidTr="00FB2F98">
        <w:tc>
          <w:tcPr>
            <w:tcW w:w="813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257" w:type="dxa"/>
            <w:vAlign w:val="center"/>
          </w:tcPr>
          <w:p w:rsidR="00FB2F98" w:rsidRPr="00FB2F98" w:rsidRDefault="00FB2F98" w:rsidP="00FB2F98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 xml:space="preserve">Ручка шариковая </w:t>
            </w:r>
          </w:p>
        </w:tc>
        <w:tc>
          <w:tcPr>
            <w:tcW w:w="992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FB2F98">
              <w:rPr>
                <w:rFonts w:ascii="Times New Roman" w:hAnsi="Times New Roman" w:cs="Times New Roman"/>
                <w:lang w:eastAsia="en-US"/>
              </w:rPr>
              <w:t>Не более 400 на всех работников</w:t>
            </w:r>
          </w:p>
        </w:tc>
        <w:tc>
          <w:tcPr>
            <w:tcW w:w="2127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B2F98">
              <w:rPr>
                <w:rFonts w:ascii="Times New Roman" w:hAnsi="Times New Roman" w:cs="Times New Roman"/>
                <w:lang w:eastAsia="en-US"/>
              </w:rPr>
              <w:t>30,00</w:t>
            </w:r>
          </w:p>
        </w:tc>
        <w:tc>
          <w:tcPr>
            <w:tcW w:w="2126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FB2F98" w:rsidRPr="00FB2F98" w:rsidTr="00FB2F98">
        <w:tc>
          <w:tcPr>
            <w:tcW w:w="813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257" w:type="dxa"/>
            <w:vAlign w:val="center"/>
          </w:tcPr>
          <w:p w:rsidR="00FB2F98" w:rsidRPr="00FB2F98" w:rsidRDefault="00FB2F98" w:rsidP="00FB2F98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Ежедневник формат А5</w:t>
            </w:r>
          </w:p>
        </w:tc>
        <w:tc>
          <w:tcPr>
            <w:tcW w:w="992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FB2F98">
              <w:rPr>
                <w:rFonts w:ascii="Times New Roman" w:hAnsi="Times New Roman" w:cs="Times New Roman"/>
                <w:lang w:eastAsia="en-US"/>
              </w:rPr>
              <w:t xml:space="preserve">Не более 80 на всех работников </w:t>
            </w:r>
          </w:p>
        </w:tc>
        <w:tc>
          <w:tcPr>
            <w:tcW w:w="2127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B2F98">
              <w:rPr>
                <w:rFonts w:ascii="Times New Roman" w:hAnsi="Times New Roman" w:cs="Times New Roman"/>
                <w:lang w:eastAsia="en-US"/>
              </w:rPr>
              <w:t>435,00</w:t>
            </w:r>
          </w:p>
        </w:tc>
        <w:tc>
          <w:tcPr>
            <w:tcW w:w="2126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FB2F98" w:rsidRPr="00FB2F98" w:rsidTr="00FB2F98">
        <w:tc>
          <w:tcPr>
            <w:tcW w:w="813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257" w:type="dxa"/>
            <w:vAlign w:val="center"/>
          </w:tcPr>
          <w:p w:rsidR="00FB2F98" w:rsidRPr="00FB2F98" w:rsidRDefault="00FB2F98" w:rsidP="00FB2F98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 xml:space="preserve">Точилка </w:t>
            </w:r>
          </w:p>
        </w:tc>
        <w:tc>
          <w:tcPr>
            <w:tcW w:w="992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FB2F98">
              <w:rPr>
                <w:rFonts w:ascii="Times New Roman" w:hAnsi="Times New Roman" w:cs="Times New Roman"/>
                <w:lang w:eastAsia="en-US"/>
              </w:rPr>
              <w:t xml:space="preserve">Не более 35 на всех работников </w:t>
            </w:r>
          </w:p>
        </w:tc>
        <w:tc>
          <w:tcPr>
            <w:tcW w:w="2127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B2F98">
              <w:rPr>
                <w:rFonts w:ascii="Times New Roman" w:hAnsi="Times New Roman" w:cs="Times New Roman"/>
                <w:lang w:eastAsia="en-US"/>
              </w:rPr>
              <w:t>200,00</w:t>
            </w:r>
          </w:p>
        </w:tc>
        <w:tc>
          <w:tcPr>
            <w:tcW w:w="2126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FB2F98" w:rsidRPr="00FB2F98" w:rsidTr="00FB2F98">
        <w:trPr>
          <w:trHeight w:val="149"/>
        </w:trPr>
        <w:tc>
          <w:tcPr>
            <w:tcW w:w="813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257" w:type="dxa"/>
            <w:vAlign w:val="center"/>
          </w:tcPr>
          <w:p w:rsidR="00FB2F98" w:rsidRPr="00FB2F98" w:rsidRDefault="00FB2F98" w:rsidP="00FB2F98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Маркер</w:t>
            </w:r>
          </w:p>
        </w:tc>
        <w:tc>
          <w:tcPr>
            <w:tcW w:w="992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FB2F98">
              <w:rPr>
                <w:rFonts w:ascii="Times New Roman" w:hAnsi="Times New Roman" w:cs="Times New Roman"/>
                <w:lang w:eastAsia="en-US"/>
              </w:rPr>
              <w:t>Не более 90 на всех работников</w:t>
            </w:r>
          </w:p>
        </w:tc>
        <w:tc>
          <w:tcPr>
            <w:tcW w:w="2127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B2F98">
              <w:rPr>
                <w:rFonts w:ascii="Times New Roman" w:hAnsi="Times New Roman" w:cs="Times New Roman"/>
                <w:lang w:eastAsia="en-US"/>
              </w:rPr>
              <w:t>100,00</w:t>
            </w:r>
          </w:p>
        </w:tc>
        <w:tc>
          <w:tcPr>
            <w:tcW w:w="2126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FB2F98" w:rsidRPr="00FB2F98" w:rsidTr="00FB2F98">
        <w:tc>
          <w:tcPr>
            <w:tcW w:w="813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257" w:type="dxa"/>
            <w:vAlign w:val="center"/>
          </w:tcPr>
          <w:p w:rsidR="00FB2F98" w:rsidRPr="00FB2F98" w:rsidRDefault="00FB2F98" w:rsidP="00FB2F98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 xml:space="preserve">Ластик </w:t>
            </w:r>
          </w:p>
        </w:tc>
        <w:tc>
          <w:tcPr>
            <w:tcW w:w="992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FB2F98">
              <w:rPr>
                <w:rFonts w:ascii="Times New Roman" w:hAnsi="Times New Roman" w:cs="Times New Roman"/>
                <w:lang w:eastAsia="en-US"/>
              </w:rPr>
              <w:t xml:space="preserve">Не более 80 на всех работников </w:t>
            </w:r>
          </w:p>
        </w:tc>
        <w:tc>
          <w:tcPr>
            <w:tcW w:w="2127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B2F98">
              <w:rPr>
                <w:rFonts w:ascii="Times New Roman" w:hAnsi="Times New Roman" w:cs="Times New Roman"/>
                <w:lang w:eastAsia="en-US"/>
              </w:rPr>
              <w:t>40,00</w:t>
            </w:r>
          </w:p>
        </w:tc>
        <w:tc>
          <w:tcPr>
            <w:tcW w:w="2126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FB2F98" w:rsidRPr="00FB2F98" w:rsidTr="00FB2F98">
        <w:tc>
          <w:tcPr>
            <w:tcW w:w="813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257" w:type="dxa"/>
            <w:vAlign w:val="center"/>
          </w:tcPr>
          <w:p w:rsidR="00FB2F98" w:rsidRPr="00FB2F98" w:rsidRDefault="00FB2F98" w:rsidP="00FB2F98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 xml:space="preserve">Карандаш  </w:t>
            </w:r>
          </w:p>
        </w:tc>
        <w:tc>
          <w:tcPr>
            <w:tcW w:w="992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FB2F98">
              <w:rPr>
                <w:rFonts w:ascii="Times New Roman" w:hAnsi="Times New Roman" w:cs="Times New Roman"/>
                <w:lang w:eastAsia="en-US"/>
              </w:rPr>
              <w:t xml:space="preserve">Не более 1000 на всех работников </w:t>
            </w:r>
          </w:p>
        </w:tc>
        <w:tc>
          <w:tcPr>
            <w:tcW w:w="2127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B2F98">
              <w:rPr>
                <w:rFonts w:ascii="Times New Roman" w:hAnsi="Times New Roman" w:cs="Times New Roman"/>
                <w:lang w:eastAsia="en-US"/>
              </w:rPr>
              <w:t>15,00</w:t>
            </w:r>
          </w:p>
        </w:tc>
        <w:tc>
          <w:tcPr>
            <w:tcW w:w="2126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FB2F98" w:rsidRPr="00FB2F98" w:rsidTr="00FB2F98">
        <w:tc>
          <w:tcPr>
            <w:tcW w:w="813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257" w:type="dxa"/>
            <w:vAlign w:val="center"/>
          </w:tcPr>
          <w:p w:rsidR="00FB2F98" w:rsidRPr="00FB2F98" w:rsidRDefault="00FB2F98" w:rsidP="00FB2F98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 xml:space="preserve">Папка-файл  </w:t>
            </w:r>
          </w:p>
        </w:tc>
        <w:tc>
          <w:tcPr>
            <w:tcW w:w="992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FB2F98">
              <w:rPr>
                <w:rFonts w:ascii="Times New Roman" w:hAnsi="Times New Roman" w:cs="Times New Roman"/>
                <w:lang w:eastAsia="en-US"/>
              </w:rPr>
              <w:t xml:space="preserve">Не более 12100 на всех работников </w:t>
            </w:r>
          </w:p>
        </w:tc>
        <w:tc>
          <w:tcPr>
            <w:tcW w:w="2127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B2F98">
              <w:rPr>
                <w:rFonts w:ascii="Times New Roman" w:hAnsi="Times New Roman" w:cs="Times New Roman"/>
                <w:lang w:eastAsia="en-US"/>
              </w:rPr>
              <w:t>2,50</w:t>
            </w:r>
          </w:p>
        </w:tc>
        <w:tc>
          <w:tcPr>
            <w:tcW w:w="2126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FB2F98" w:rsidRPr="00FB2F98" w:rsidTr="00FB2F98">
        <w:tc>
          <w:tcPr>
            <w:tcW w:w="813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257" w:type="dxa"/>
            <w:vAlign w:val="center"/>
          </w:tcPr>
          <w:p w:rsidR="00FB2F98" w:rsidRPr="00FB2F98" w:rsidRDefault="00FB2F98" w:rsidP="00FB2F98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 xml:space="preserve">Папка-уголок </w:t>
            </w:r>
          </w:p>
        </w:tc>
        <w:tc>
          <w:tcPr>
            <w:tcW w:w="992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FB2F98">
              <w:rPr>
                <w:rFonts w:ascii="Times New Roman" w:hAnsi="Times New Roman" w:cs="Times New Roman"/>
                <w:lang w:eastAsia="en-US"/>
              </w:rPr>
              <w:t xml:space="preserve">Не более 400 на всех работников </w:t>
            </w:r>
          </w:p>
        </w:tc>
        <w:tc>
          <w:tcPr>
            <w:tcW w:w="2127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B2F98">
              <w:rPr>
                <w:rFonts w:ascii="Times New Roman" w:hAnsi="Times New Roman" w:cs="Times New Roman"/>
                <w:lang w:eastAsia="en-US"/>
              </w:rPr>
              <w:t>15,00</w:t>
            </w:r>
          </w:p>
        </w:tc>
        <w:tc>
          <w:tcPr>
            <w:tcW w:w="2126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FB2F98" w:rsidRPr="00FB2F98" w:rsidTr="00FB2F98">
        <w:trPr>
          <w:trHeight w:val="268"/>
        </w:trPr>
        <w:tc>
          <w:tcPr>
            <w:tcW w:w="813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257" w:type="dxa"/>
            <w:vAlign w:val="center"/>
          </w:tcPr>
          <w:p w:rsidR="00FB2F98" w:rsidRPr="00FB2F98" w:rsidRDefault="00FB2F98" w:rsidP="00FB2F98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 xml:space="preserve">Папка-скоросшиватель </w:t>
            </w:r>
          </w:p>
        </w:tc>
        <w:tc>
          <w:tcPr>
            <w:tcW w:w="992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FB2F98">
              <w:rPr>
                <w:rFonts w:ascii="Times New Roman" w:hAnsi="Times New Roman" w:cs="Times New Roman"/>
                <w:lang w:eastAsia="en-US"/>
              </w:rPr>
              <w:t xml:space="preserve">Не более 1530 на всех работников </w:t>
            </w:r>
          </w:p>
        </w:tc>
        <w:tc>
          <w:tcPr>
            <w:tcW w:w="2127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B2F98">
              <w:rPr>
                <w:rFonts w:ascii="Times New Roman" w:hAnsi="Times New Roman" w:cs="Times New Roman"/>
                <w:lang w:eastAsia="en-US"/>
              </w:rPr>
              <w:t>14,00</w:t>
            </w:r>
          </w:p>
        </w:tc>
        <w:tc>
          <w:tcPr>
            <w:tcW w:w="2126" w:type="dxa"/>
            <w:vAlign w:val="center"/>
          </w:tcPr>
          <w:p w:rsidR="00FB2F98" w:rsidRPr="00FB2F98" w:rsidRDefault="00FB2F98" w:rsidP="00FB2F98">
            <w:pPr>
              <w:tabs>
                <w:tab w:val="left" w:pos="2524"/>
              </w:tabs>
              <w:spacing w:line="216" w:lineRule="auto"/>
              <w:ind w:righ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FB2F98" w:rsidRPr="00FB2F98" w:rsidTr="00FB2F98">
        <w:tc>
          <w:tcPr>
            <w:tcW w:w="813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257" w:type="dxa"/>
            <w:vAlign w:val="center"/>
          </w:tcPr>
          <w:p w:rsidR="00FB2F98" w:rsidRPr="00FB2F98" w:rsidRDefault="00FB2F98" w:rsidP="00FB2F98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 xml:space="preserve">Папка-дело </w:t>
            </w:r>
          </w:p>
        </w:tc>
        <w:tc>
          <w:tcPr>
            <w:tcW w:w="992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FB2F98">
              <w:rPr>
                <w:rFonts w:ascii="Times New Roman" w:hAnsi="Times New Roman" w:cs="Times New Roman"/>
                <w:lang w:eastAsia="en-US"/>
              </w:rPr>
              <w:t>Не более 1000 на всех работников</w:t>
            </w:r>
          </w:p>
        </w:tc>
        <w:tc>
          <w:tcPr>
            <w:tcW w:w="2127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B2F98">
              <w:rPr>
                <w:rFonts w:ascii="Times New Roman" w:hAnsi="Times New Roman" w:cs="Times New Roman"/>
                <w:lang w:eastAsia="en-US"/>
              </w:rPr>
              <w:t>42,00</w:t>
            </w:r>
          </w:p>
        </w:tc>
        <w:tc>
          <w:tcPr>
            <w:tcW w:w="2126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FB2F98" w:rsidRPr="00FB2F98" w:rsidTr="00FB2F98">
        <w:tc>
          <w:tcPr>
            <w:tcW w:w="813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4257" w:type="dxa"/>
            <w:vAlign w:val="center"/>
          </w:tcPr>
          <w:p w:rsidR="00FB2F98" w:rsidRPr="00FB2F98" w:rsidRDefault="00FB2F98" w:rsidP="00FB2F98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Папка-конверт</w:t>
            </w:r>
          </w:p>
        </w:tc>
        <w:tc>
          <w:tcPr>
            <w:tcW w:w="992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FB2F98">
              <w:rPr>
                <w:rFonts w:ascii="Times New Roman" w:hAnsi="Times New Roman" w:cs="Times New Roman"/>
                <w:lang w:eastAsia="en-US"/>
              </w:rPr>
              <w:t xml:space="preserve">Не более 250 на всех работников </w:t>
            </w:r>
          </w:p>
        </w:tc>
        <w:tc>
          <w:tcPr>
            <w:tcW w:w="2127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B2F98">
              <w:rPr>
                <w:rFonts w:ascii="Times New Roman" w:hAnsi="Times New Roman" w:cs="Times New Roman"/>
                <w:lang w:eastAsia="en-US"/>
              </w:rPr>
              <w:t>60,00</w:t>
            </w:r>
          </w:p>
        </w:tc>
        <w:tc>
          <w:tcPr>
            <w:tcW w:w="2126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FB2F98" w:rsidRPr="00FB2F98" w:rsidTr="00FB2F98">
        <w:tc>
          <w:tcPr>
            <w:tcW w:w="813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257" w:type="dxa"/>
            <w:vAlign w:val="center"/>
          </w:tcPr>
          <w:p w:rsidR="00FB2F98" w:rsidRPr="00FB2F98" w:rsidRDefault="00FB2F98" w:rsidP="00FB2F98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 xml:space="preserve">Линейка </w:t>
            </w:r>
          </w:p>
        </w:tc>
        <w:tc>
          <w:tcPr>
            <w:tcW w:w="992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FB2F98">
              <w:rPr>
                <w:rFonts w:ascii="Times New Roman" w:hAnsi="Times New Roman" w:cs="Times New Roman"/>
                <w:lang w:eastAsia="en-US"/>
              </w:rPr>
              <w:t xml:space="preserve">Не более 25 на всех работников </w:t>
            </w:r>
          </w:p>
        </w:tc>
        <w:tc>
          <w:tcPr>
            <w:tcW w:w="2127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B2F98">
              <w:rPr>
                <w:rFonts w:ascii="Times New Roman" w:hAnsi="Times New Roman" w:cs="Times New Roman"/>
                <w:lang w:eastAsia="en-US"/>
              </w:rPr>
              <w:t>25,00</w:t>
            </w:r>
          </w:p>
        </w:tc>
        <w:tc>
          <w:tcPr>
            <w:tcW w:w="2126" w:type="dxa"/>
            <w:vAlign w:val="center"/>
          </w:tcPr>
          <w:p w:rsidR="00FB2F98" w:rsidRPr="00FB2F98" w:rsidRDefault="00FB2F98" w:rsidP="00FB2F98">
            <w:pPr>
              <w:tabs>
                <w:tab w:val="left" w:pos="2699"/>
                <w:tab w:val="left" w:pos="2807"/>
              </w:tabs>
              <w:spacing w:line="216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FB2F98" w:rsidRPr="00FB2F98" w:rsidTr="00FB2F98">
        <w:trPr>
          <w:trHeight w:val="234"/>
        </w:trPr>
        <w:tc>
          <w:tcPr>
            <w:tcW w:w="813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257" w:type="dxa"/>
            <w:vAlign w:val="center"/>
          </w:tcPr>
          <w:p w:rsidR="00FB2F98" w:rsidRPr="00FB2F98" w:rsidRDefault="00FB2F98" w:rsidP="00FB2F98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Папка на завязках</w:t>
            </w:r>
          </w:p>
        </w:tc>
        <w:tc>
          <w:tcPr>
            <w:tcW w:w="992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FB2F98">
              <w:rPr>
                <w:rFonts w:ascii="Times New Roman" w:hAnsi="Times New Roman" w:cs="Times New Roman"/>
                <w:lang w:eastAsia="en-US"/>
              </w:rPr>
              <w:t xml:space="preserve">Не более 1020 на всех работников </w:t>
            </w:r>
          </w:p>
        </w:tc>
        <w:tc>
          <w:tcPr>
            <w:tcW w:w="2127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B2F98">
              <w:rPr>
                <w:rFonts w:ascii="Times New Roman" w:hAnsi="Times New Roman" w:cs="Times New Roman"/>
                <w:lang w:eastAsia="en-US"/>
              </w:rPr>
              <w:t>150,00</w:t>
            </w:r>
          </w:p>
        </w:tc>
        <w:tc>
          <w:tcPr>
            <w:tcW w:w="2126" w:type="dxa"/>
            <w:vAlign w:val="center"/>
          </w:tcPr>
          <w:p w:rsidR="00FB2F98" w:rsidRPr="00FB2F98" w:rsidRDefault="00FB2F98" w:rsidP="00FB2F98">
            <w:pPr>
              <w:spacing w:line="216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FB2F98" w:rsidRPr="00FB2F98" w:rsidTr="00FB2F98">
        <w:trPr>
          <w:trHeight w:val="278"/>
        </w:trPr>
        <w:tc>
          <w:tcPr>
            <w:tcW w:w="813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257" w:type="dxa"/>
            <w:vAlign w:val="center"/>
          </w:tcPr>
          <w:p w:rsidR="00FB2F98" w:rsidRPr="00FB2F98" w:rsidRDefault="00FB2F98" w:rsidP="00FB2F98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Папка-регистратор</w:t>
            </w:r>
          </w:p>
        </w:tc>
        <w:tc>
          <w:tcPr>
            <w:tcW w:w="992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FB2F98">
              <w:rPr>
                <w:rFonts w:ascii="Times New Roman" w:hAnsi="Times New Roman" w:cs="Times New Roman"/>
                <w:lang w:eastAsia="en-US"/>
              </w:rPr>
              <w:t>Не более 110 на всех работников</w:t>
            </w:r>
          </w:p>
        </w:tc>
        <w:tc>
          <w:tcPr>
            <w:tcW w:w="2127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B2F98">
              <w:rPr>
                <w:rFonts w:ascii="Times New Roman" w:hAnsi="Times New Roman" w:cs="Times New Roman"/>
                <w:lang w:eastAsia="en-US"/>
              </w:rPr>
              <w:t>250,00</w:t>
            </w:r>
          </w:p>
        </w:tc>
        <w:tc>
          <w:tcPr>
            <w:tcW w:w="2126" w:type="dxa"/>
            <w:vAlign w:val="center"/>
          </w:tcPr>
          <w:p w:rsidR="00FB2F98" w:rsidRPr="00FB2F98" w:rsidRDefault="00FB2F98" w:rsidP="00FB2F98">
            <w:pPr>
              <w:spacing w:line="216" w:lineRule="auto"/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FB2F98" w:rsidRPr="00FB2F98" w:rsidTr="00FB2F98">
        <w:tc>
          <w:tcPr>
            <w:tcW w:w="813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4257" w:type="dxa"/>
            <w:vAlign w:val="center"/>
          </w:tcPr>
          <w:p w:rsidR="00FB2F98" w:rsidRPr="00FB2F98" w:rsidRDefault="00FB2F98" w:rsidP="00FB2F98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 xml:space="preserve">Батарея </w:t>
            </w:r>
            <w:proofErr w:type="spellStart"/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мизинчиковая</w:t>
            </w:r>
            <w:proofErr w:type="spellEnd"/>
            <w:r w:rsidRPr="00FB2F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B2F98">
              <w:rPr>
                <w:rFonts w:ascii="Times New Roman" w:hAnsi="Times New Roman" w:cs="Times New Roman"/>
                <w:bCs/>
              </w:rPr>
              <w:t>упак</w:t>
            </w:r>
            <w:proofErr w:type="spellEnd"/>
            <w:r w:rsidRPr="00FB2F98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4252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FB2F98">
              <w:rPr>
                <w:rFonts w:ascii="Times New Roman" w:hAnsi="Times New Roman" w:cs="Times New Roman"/>
                <w:lang w:eastAsia="en-US"/>
              </w:rPr>
              <w:t xml:space="preserve">Не более 58 на всех работников </w:t>
            </w:r>
          </w:p>
        </w:tc>
        <w:tc>
          <w:tcPr>
            <w:tcW w:w="2127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B2F98">
              <w:rPr>
                <w:rFonts w:ascii="Times New Roman" w:hAnsi="Times New Roman" w:cs="Times New Roman"/>
                <w:lang w:eastAsia="en-US"/>
              </w:rPr>
              <w:t>150,00</w:t>
            </w:r>
          </w:p>
        </w:tc>
        <w:tc>
          <w:tcPr>
            <w:tcW w:w="2126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FB2F98" w:rsidRPr="00FB2F98" w:rsidTr="00FB2F98">
        <w:tc>
          <w:tcPr>
            <w:tcW w:w="813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4257" w:type="dxa"/>
            <w:vAlign w:val="center"/>
          </w:tcPr>
          <w:p w:rsidR="00FB2F98" w:rsidRPr="00FB2F98" w:rsidRDefault="00FB2F98" w:rsidP="00FB2F98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 xml:space="preserve">Клей карандаш </w:t>
            </w:r>
          </w:p>
        </w:tc>
        <w:tc>
          <w:tcPr>
            <w:tcW w:w="992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FB2F98">
              <w:rPr>
                <w:rFonts w:ascii="Times New Roman" w:hAnsi="Times New Roman" w:cs="Times New Roman"/>
                <w:lang w:eastAsia="en-US"/>
              </w:rPr>
              <w:t xml:space="preserve"> Не более 46 на всех работников </w:t>
            </w:r>
          </w:p>
        </w:tc>
        <w:tc>
          <w:tcPr>
            <w:tcW w:w="2127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B2F98">
              <w:rPr>
                <w:rFonts w:ascii="Times New Roman" w:hAnsi="Times New Roman" w:cs="Times New Roman"/>
                <w:lang w:eastAsia="en-US"/>
              </w:rPr>
              <w:t>80,00</w:t>
            </w:r>
          </w:p>
        </w:tc>
        <w:tc>
          <w:tcPr>
            <w:tcW w:w="2126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FB2F98" w:rsidRPr="00FB2F98" w:rsidTr="00FB2F98">
        <w:tc>
          <w:tcPr>
            <w:tcW w:w="813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4257" w:type="dxa"/>
            <w:vAlign w:val="center"/>
          </w:tcPr>
          <w:p w:rsidR="00FB2F98" w:rsidRPr="00FB2F98" w:rsidRDefault="00FB2F98" w:rsidP="00FB2F98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 xml:space="preserve">Краска штемпельная </w:t>
            </w:r>
          </w:p>
        </w:tc>
        <w:tc>
          <w:tcPr>
            <w:tcW w:w="992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FB2F98">
              <w:rPr>
                <w:rFonts w:ascii="Times New Roman" w:hAnsi="Times New Roman" w:cs="Times New Roman"/>
                <w:lang w:eastAsia="en-US"/>
              </w:rPr>
              <w:t xml:space="preserve">Не более 12 на всех работников </w:t>
            </w:r>
          </w:p>
        </w:tc>
        <w:tc>
          <w:tcPr>
            <w:tcW w:w="2127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B2F98">
              <w:rPr>
                <w:rFonts w:ascii="Times New Roman" w:hAnsi="Times New Roman" w:cs="Times New Roman"/>
                <w:lang w:eastAsia="en-US"/>
              </w:rPr>
              <w:t>150,00</w:t>
            </w:r>
          </w:p>
        </w:tc>
        <w:tc>
          <w:tcPr>
            <w:tcW w:w="2126" w:type="dxa"/>
            <w:vAlign w:val="center"/>
          </w:tcPr>
          <w:p w:rsidR="00FB2F98" w:rsidRPr="00FB2F98" w:rsidRDefault="00FB2F98" w:rsidP="00FB2F98">
            <w:pPr>
              <w:tabs>
                <w:tab w:val="left" w:pos="2699"/>
              </w:tabs>
              <w:spacing w:line="216" w:lineRule="auto"/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FB2F98" w:rsidRPr="00FB2F98" w:rsidTr="00FB2F98">
        <w:tc>
          <w:tcPr>
            <w:tcW w:w="813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4257" w:type="dxa"/>
            <w:vAlign w:val="center"/>
          </w:tcPr>
          <w:p w:rsidR="00FB2F98" w:rsidRPr="00FB2F98" w:rsidRDefault="00FB2F98" w:rsidP="00FB2F98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 xml:space="preserve">Тетрадь  </w:t>
            </w:r>
          </w:p>
        </w:tc>
        <w:tc>
          <w:tcPr>
            <w:tcW w:w="992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FB2F98">
              <w:rPr>
                <w:rFonts w:ascii="Times New Roman" w:hAnsi="Times New Roman" w:cs="Times New Roman"/>
                <w:lang w:eastAsia="en-US"/>
              </w:rPr>
              <w:t xml:space="preserve">Не более 100 на всех работников </w:t>
            </w:r>
          </w:p>
        </w:tc>
        <w:tc>
          <w:tcPr>
            <w:tcW w:w="2127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B2F98">
              <w:rPr>
                <w:rFonts w:ascii="Times New Roman" w:hAnsi="Times New Roman" w:cs="Times New Roman"/>
                <w:lang w:eastAsia="en-US"/>
              </w:rPr>
              <w:t>10,00</w:t>
            </w:r>
          </w:p>
        </w:tc>
        <w:tc>
          <w:tcPr>
            <w:tcW w:w="2126" w:type="dxa"/>
            <w:vAlign w:val="center"/>
          </w:tcPr>
          <w:p w:rsidR="00FB2F98" w:rsidRPr="00FB2F98" w:rsidRDefault="00FB2F98" w:rsidP="00FB2F98">
            <w:pPr>
              <w:tabs>
                <w:tab w:val="left" w:pos="2699"/>
              </w:tabs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FB2F98" w:rsidRPr="00FB2F98" w:rsidTr="00FB2F98">
        <w:tc>
          <w:tcPr>
            <w:tcW w:w="813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4257" w:type="dxa"/>
            <w:vAlign w:val="center"/>
          </w:tcPr>
          <w:p w:rsidR="00FB2F98" w:rsidRPr="00FB2F98" w:rsidRDefault="00FB2F98" w:rsidP="00FB2F98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Папка-скоросшиватель</w:t>
            </w:r>
          </w:p>
        </w:tc>
        <w:tc>
          <w:tcPr>
            <w:tcW w:w="992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FB2F98">
              <w:rPr>
                <w:rFonts w:ascii="Times New Roman" w:hAnsi="Times New Roman" w:cs="Times New Roman"/>
                <w:lang w:eastAsia="en-US"/>
              </w:rPr>
              <w:t xml:space="preserve">Не более 1500 на всех работников </w:t>
            </w:r>
          </w:p>
        </w:tc>
        <w:tc>
          <w:tcPr>
            <w:tcW w:w="2127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B2F98">
              <w:rPr>
                <w:rFonts w:ascii="Times New Roman" w:hAnsi="Times New Roman" w:cs="Times New Roman"/>
                <w:lang w:eastAsia="en-US"/>
              </w:rPr>
              <w:t>15,00</w:t>
            </w:r>
          </w:p>
        </w:tc>
        <w:tc>
          <w:tcPr>
            <w:tcW w:w="2126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FB2F98" w:rsidRPr="00FB2F98" w:rsidTr="00FB2F98">
        <w:tc>
          <w:tcPr>
            <w:tcW w:w="813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4257" w:type="dxa"/>
            <w:vAlign w:val="center"/>
          </w:tcPr>
          <w:p w:rsidR="00FB2F98" w:rsidRPr="00FB2F98" w:rsidRDefault="00FB2F98" w:rsidP="00FB2F98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 xml:space="preserve">Календарь </w:t>
            </w:r>
          </w:p>
        </w:tc>
        <w:tc>
          <w:tcPr>
            <w:tcW w:w="992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FB2F98">
              <w:rPr>
                <w:rFonts w:ascii="Times New Roman" w:hAnsi="Times New Roman" w:cs="Times New Roman"/>
                <w:lang w:eastAsia="en-US"/>
              </w:rPr>
              <w:t xml:space="preserve">Не более 80 на всех работников </w:t>
            </w:r>
          </w:p>
        </w:tc>
        <w:tc>
          <w:tcPr>
            <w:tcW w:w="2127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B2F98">
              <w:rPr>
                <w:rFonts w:ascii="Times New Roman" w:hAnsi="Times New Roman" w:cs="Times New Roman"/>
                <w:lang w:eastAsia="en-US"/>
              </w:rPr>
              <w:t>300,00</w:t>
            </w:r>
          </w:p>
        </w:tc>
        <w:tc>
          <w:tcPr>
            <w:tcW w:w="2126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FB2F98" w:rsidRPr="00FB2F98" w:rsidTr="00FB2F98">
        <w:tc>
          <w:tcPr>
            <w:tcW w:w="813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4257" w:type="dxa"/>
            <w:vAlign w:val="center"/>
          </w:tcPr>
          <w:p w:rsidR="00FB2F98" w:rsidRPr="00FB2F98" w:rsidRDefault="00FB2F98" w:rsidP="00FB2F98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Книга учета</w:t>
            </w:r>
          </w:p>
        </w:tc>
        <w:tc>
          <w:tcPr>
            <w:tcW w:w="992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FB2F98">
              <w:rPr>
                <w:rFonts w:ascii="Times New Roman" w:hAnsi="Times New Roman" w:cs="Times New Roman"/>
                <w:lang w:eastAsia="en-US"/>
              </w:rPr>
              <w:t xml:space="preserve"> Не более 105 на всех работников </w:t>
            </w:r>
          </w:p>
        </w:tc>
        <w:tc>
          <w:tcPr>
            <w:tcW w:w="2127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B2F98">
              <w:rPr>
                <w:rFonts w:ascii="Times New Roman" w:hAnsi="Times New Roman" w:cs="Times New Roman"/>
                <w:lang w:eastAsia="en-US"/>
              </w:rPr>
              <w:t>270,00</w:t>
            </w:r>
          </w:p>
        </w:tc>
        <w:tc>
          <w:tcPr>
            <w:tcW w:w="2126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FB2F98" w:rsidRPr="00FB2F98" w:rsidTr="00FB2F98">
        <w:tc>
          <w:tcPr>
            <w:tcW w:w="813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4257" w:type="dxa"/>
            <w:vAlign w:val="center"/>
          </w:tcPr>
          <w:p w:rsidR="00FB2F98" w:rsidRPr="00FB2F98" w:rsidRDefault="00FB2F98" w:rsidP="00FB2F98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Пружины для переплета</w:t>
            </w:r>
          </w:p>
          <w:p w:rsidR="00FB2F98" w:rsidRPr="00FB2F98" w:rsidRDefault="00FB2F98" w:rsidP="00FB2F98">
            <w:pPr>
              <w:pStyle w:val="ae"/>
              <w:spacing w:line="216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 xml:space="preserve">пластиковые, диаметр пружины  </w:t>
            </w:r>
            <w:smartTag w:uri="urn:schemas-microsoft-com:office:smarttags" w:element="metricconverter">
              <w:smartTagPr>
                <w:attr w:name="ProductID" w:val="10 мм"/>
              </w:smartTagPr>
              <w:r w:rsidRPr="00FB2F98">
                <w:rPr>
                  <w:rFonts w:ascii="Times New Roman" w:hAnsi="Times New Roman" w:cs="Times New Roman"/>
                  <w:sz w:val="24"/>
                  <w:szCs w:val="24"/>
                </w:rPr>
                <w:t>10 мм.</w:t>
              </w:r>
            </w:smartTag>
          </w:p>
        </w:tc>
        <w:tc>
          <w:tcPr>
            <w:tcW w:w="992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FB2F98">
              <w:rPr>
                <w:rFonts w:ascii="Times New Roman" w:hAnsi="Times New Roman" w:cs="Times New Roman"/>
                <w:bCs/>
              </w:rPr>
              <w:t>Упак</w:t>
            </w:r>
            <w:proofErr w:type="spellEnd"/>
            <w:r w:rsidRPr="00FB2F98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4252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B2F98">
              <w:rPr>
                <w:rFonts w:ascii="Times New Roman" w:hAnsi="Times New Roman" w:cs="Times New Roman"/>
                <w:lang w:eastAsia="en-US"/>
              </w:rPr>
              <w:t xml:space="preserve">Не более 10 на всех работников </w:t>
            </w:r>
          </w:p>
        </w:tc>
        <w:tc>
          <w:tcPr>
            <w:tcW w:w="2127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B2F98">
              <w:rPr>
                <w:rFonts w:ascii="Times New Roman" w:hAnsi="Times New Roman" w:cs="Times New Roman"/>
                <w:lang w:eastAsia="en-US"/>
              </w:rPr>
              <w:t>390,00</w:t>
            </w:r>
          </w:p>
        </w:tc>
        <w:tc>
          <w:tcPr>
            <w:tcW w:w="2126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FB2F98" w:rsidRPr="00FB2F98" w:rsidTr="00FB2F98">
        <w:tc>
          <w:tcPr>
            <w:tcW w:w="813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257" w:type="dxa"/>
            <w:vAlign w:val="center"/>
          </w:tcPr>
          <w:p w:rsidR="00FB2F98" w:rsidRPr="00FB2F98" w:rsidRDefault="00FB2F98" w:rsidP="00FB2F98">
            <w:pPr>
              <w:pStyle w:val="ae"/>
              <w:spacing w:line="216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Пружины для переплета</w:t>
            </w:r>
          </w:p>
          <w:p w:rsidR="00FB2F98" w:rsidRPr="00FB2F98" w:rsidRDefault="00FB2F98" w:rsidP="00FB2F98">
            <w:pPr>
              <w:pStyle w:val="ae"/>
              <w:spacing w:line="216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 xml:space="preserve">пластиковые, диаметр пружины  </w:t>
            </w:r>
            <w:smartTag w:uri="urn:schemas-microsoft-com:office:smarttags" w:element="metricconverter">
              <w:smartTagPr>
                <w:attr w:name="ProductID" w:val="16 мм"/>
              </w:smartTagPr>
              <w:r w:rsidRPr="00FB2F98">
                <w:rPr>
                  <w:rFonts w:ascii="Times New Roman" w:hAnsi="Times New Roman" w:cs="Times New Roman"/>
                  <w:sz w:val="24"/>
                  <w:szCs w:val="24"/>
                </w:rPr>
                <w:t>16 мм.</w:t>
              </w:r>
            </w:smartTag>
          </w:p>
        </w:tc>
        <w:tc>
          <w:tcPr>
            <w:tcW w:w="992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FB2F98">
              <w:rPr>
                <w:rFonts w:ascii="Times New Roman" w:hAnsi="Times New Roman" w:cs="Times New Roman"/>
                <w:bCs/>
              </w:rPr>
              <w:t>Упак</w:t>
            </w:r>
            <w:proofErr w:type="spellEnd"/>
            <w:r w:rsidRPr="00FB2F98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4252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B2F98">
              <w:rPr>
                <w:rFonts w:ascii="Times New Roman" w:hAnsi="Times New Roman" w:cs="Times New Roman"/>
                <w:lang w:eastAsia="en-US"/>
              </w:rPr>
              <w:t xml:space="preserve">Не более 10 на всех работников </w:t>
            </w:r>
          </w:p>
        </w:tc>
        <w:tc>
          <w:tcPr>
            <w:tcW w:w="2127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B2F98">
              <w:rPr>
                <w:rFonts w:ascii="Times New Roman" w:hAnsi="Times New Roman" w:cs="Times New Roman"/>
                <w:lang w:eastAsia="en-US"/>
              </w:rPr>
              <w:t>800,00</w:t>
            </w:r>
          </w:p>
        </w:tc>
        <w:tc>
          <w:tcPr>
            <w:tcW w:w="2126" w:type="dxa"/>
            <w:vAlign w:val="center"/>
          </w:tcPr>
          <w:p w:rsidR="00FB2F98" w:rsidRPr="00FB2F98" w:rsidRDefault="00FB2F98" w:rsidP="00FB2F98">
            <w:pPr>
              <w:spacing w:line="216" w:lineRule="auto"/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2F98" w:rsidRPr="00FB2F98" w:rsidRDefault="00FB2F98" w:rsidP="00FB2F98">
            <w:pPr>
              <w:spacing w:line="216" w:lineRule="auto"/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FB2F98" w:rsidRPr="00FB2F98" w:rsidTr="00FB2F98">
        <w:trPr>
          <w:trHeight w:val="136"/>
        </w:trPr>
        <w:tc>
          <w:tcPr>
            <w:tcW w:w="813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4257" w:type="dxa"/>
            <w:vAlign w:val="center"/>
          </w:tcPr>
          <w:p w:rsidR="00FB2F98" w:rsidRPr="00FB2F98" w:rsidRDefault="00FB2F98" w:rsidP="00FB2F98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Калька формат А</w:t>
            </w:r>
            <w:proofErr w:type="gramStart"/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,  100 л.</w:t>
            </w:r>
          </w:p>
        </w:tc>
        <w:tc>
          <w:tcPr>
            <w:tcW w:w="992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FB2F98">
              <w:rPr>
                <w:rFonts w:ascii="Times New Roman" w:hAnsi="Times New Roman" w:cs="Times New Roman"/>
                <w:bCs/>
              </w:rPr>
              <w:t>упак</w:t>
            </w:r>
            <w:proofErr w:type="spellEnd"/>
            <w:r w:rsidRPr="00FB2F98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4252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B2F98">
              <w:rPr>
                <w:rFonts w:ascii="Times New Roman" w:hAnsi="Times New Roman" w:cs="Times New Roman"/>
                <w:lang w:eastAsia="en-US"/>
              </w:rPr>
              <w:t xml:space="preserve"> Не более 10 на всех работников </w:t>
            </w:r>
          </w:p>
        </w:tc>
        <w:tc>
          <w:tcPr>
            <w:tcW w:w="2127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B2F98">
              <w:rPr>
                <w:rFonts w:ascii="Times New Roman" w:hAnsi="Times New Roman" w:cs="Times New Roman"/>
                <w:lang w:eastAsia="en-US"/>
              </w:rPr>
              <w:t>2000,00</w:t>
            </w:r>
          </w:p>
        </w:tc>
        <w:tc>
          <w:tcPr>
            <w:tcW w:w="2126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FB2F98" w:rsidRPr="00FB2F98" w:rsidTr="00FB2F98">
        <w:trPr>
          <w:trHeight w:val="257"/>
        </w:trPr>
        <w:tc>
          <w:tcPr>
            <w:tcW w:w="813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4257" w:type="dxa"/>
            <w:vAlign w:val="center"/>
          </w:tcPr>
          <w:p w:rsidR="00FB2F98" w:rsidRPr="00FB2F98" w:rsidRDefault="00FB2F98" w:rsidP="00FB2F98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Бумага А</w:t>
            </w:r>
            <w:proofErr w:type="gramStart"/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</w:p>
        </w:tc>
        <w:tc>
          <w:tcPr>
            <w:tcW w:w="992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FB2F98">
              <w:rPr>
                <w:rFonts w:ascii="Times New Roman" w:hAnsi="Times New Roman" w:cs="Times New Roman"/>
                <w:bCs/>
              </w:rPr>
              <w:t>упак</w:t>
            </w:r>
            <w:proofErr w:type="spellEnd"/>
            <w:r w:rsidRPr="00FB2F98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4252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B2F98">
              <w:rPr>
                <w:rFonts w:ascii="Times New Roman" w:hAnsi="Times New Roman" w:cs="Times New Roman"/>
                <w:lang w:eastAsia="en-US"/>
              </w:rPr>
              <w:t xml:space="preserve">Не более 2500 на всех работников </w:t>
            </w:r>
          </w:p>
        </w:tc>
        <w:tc>
          <w:tcPr>
            <w:tcW w:w="2127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B2F98">
              <w:rPr>
                <w:rFonts w:ascii="Times New Roman" w:hAnsi="Times New Roman" w:cs="Times New Roman"/>
                <w:lang w:eastAsia="en-US"/>
              </w:rPr>
              <w:t>500,00</w:t>
            </w:r>
          </w:p>
        </w:tc>
        <w:tc>
          <w:tcPr>
            <w:tcW w:w="2126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FB2F98" w:rsidRPr="00FB2F98" w:rsidTr="00FB2F98">
        <w:tc>
          <w:tcPr>
            <w:tcW w:w="813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4257" w:type="dxa"/>
            <w:vAlign w:val="center"/>
          </w:tcPr>
          <w:p w:rsidR="00FB2F98" w:rsidRPr="00FB2F98" w:rsidRDefault="00FB2F98" w:rsidP="00FB2F98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Конверты маркированные</w:t>
            </w:r>
          </w:p>
        </w:tc>
        <w:tc>
          <w:tcPr>
            <w:tcW w:w="992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B2F98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4252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B2F98">
              <w:rPr>
                <w:rFonts w:ascii="Times New Roman" w:hAnsi="Times New Roman" w:cs="Times New Roman"/>
                <w:lang w:eastAsia="en-US"/>
              </w:rPr>
              <w:t>Не более 9500 шт. на всех работников</w:t>
            </w:r>
          </w:p>
        </w:tc>
        <w:tc>
          <w:tcPr>
            <w:tcW w:w="2127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ind w:left="-108" w:right="-108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B2F98">
              <w:rPr>
                <w:rFonts w:ascii="Times New Roman" w:hAnsi="Times New Roman" w:cs="Times New Roman"/>
              </w:rPr>
              <w:t>Цена определяется тарифами оператора почтовой связи</w:t>
            </w:r>
          </w:p>
        </w:tc>
        <w:tc>
          <w:tcPr>
            <w:tcW w:w="2126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</w:tr>
      <w:tr w:rsidR="00FB2F98" w:rsidRPr="00FB2F98" w:rsidTr="00FB2F98">
        <w:tc>
          <w:tcPr>
            <w:tcW w:w="813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4257" w:type="dxa"/>
            <w:vAlign w:val="center"/>
          </w:tcPr>
          <w:p w:rsidR="00FB2F98" w:rsidRPr="00FB2F98" w:rsidRDefault="00FB2F98" w:rsidP="00FB2F98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Конверты немаркированные</w:t>
            </w:r>
          </w:p>
        </w:tc>
        <w:tc>
          <w:tcPr>
            <w:tcW w:w="992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B2F98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4252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B2F98">
              <w:rPr>
                <w:rFonts w:ascii="Times New Roman" w:hAnsi="Times New Roman" w:cs="Times New Roman"/>
                <w:lang w:eastAsia="en-US"/>
              </w:rPr>
              <w:t>Не более 2050 шт. на всех работников</w:t>
            </w:r>
          </w:p>
        </w:tc>
        <w:tc>
          <w:tcPr>
            <w:tcW w:w="2127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ind w:left="-108" w:right="-108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B2F98">
              <w:rPr>
                <w:rFonts w:ascii="Times New Roman" w:hAnsi="Times New Roman" w:cs="Times New Roman"/>
              </w:rPr>
              <w:t>Цена определяется тарифами оператора почтовой связи</w:t>
            </w:r>
          </w:p>
        </w:tc>
        <w:tc>
          <w:tcPr>
            <w:tcW w:w="2126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</w:tr>
      <w:tr w:rsidR="00FB2F98" w:rsidRPr="00FB2F98" w:rsidTr="00FB2F98">
        <w:tc>
          <w:tcPr>
            <w:tcW w:w="813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4257" w:type="dxa"/>
            <w:vAlign w:val="center"/>
          </w:tcPr>
          <w:p w:rsidR="00FB2F98" w:rsidRPr="00FB2F98" w:rsidRDefault="00FB2F98" w:rsidP="00FB2F98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Почтовые марки</w:t>
            </w:r>
          </w:p>
        </w:tc>
        <w:tc>
          <w:tcPr>
            <w:tcW w:w="992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B2F98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4252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B2F98">
              <w:rPr>
                <w:rFonts w:ascii="Times New Roman" w:hAnsi="Times New Roman" w:cs="Times New Roman"/>
                <w:lang w:eastAsia="en-US"/>
              </w:rPr>
              <w:t>Не более 15 000 шт. на всех работников</w:t>
            </w:r>
          </w:p>
        </w:tc>
        <w:tc>
          <w:tcPr>
            <w:tcW w:w="2127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ind w:left="-108" w:right="-108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B2F98">
              <w:rPr>
                <w:rFonts w:ascii="Times New Roman" w:hAnsi="Times New Roman" w:cs="Times New Roman"/>
              </w:rPr>
              <w:t xml:space="preserve">Цена определяется тарифами оператора </w:t>
            </w:r>
            <w:r w:rsidRPr="00FB2F98">
              <w:rPr>
                <w:rFonts w:ascii="Times New Roman" w:hAnsi="Times New Roman" w:cs="Times New Roman"/>
              </w:rPr>
              <w:lastRenderedPageBreak/>
              <w:t>почтовой связи</w:t>
            </w:r>
          </w:p>
        </w:tc>
        <w:tc>
          <w:tcPr>
            <w:tcW w:w="2126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Pr="00FB2F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необходимости</w:t>
            </w:r>
          </w:p>
        </w:tc>
      </w:tr>
      <w:tr w:rsidR="00FB2F98" w:rsidRPr="00FB2F98" w:rsidTr="00FB2F98">
        <w:tc>
          <w:tcPr>
            <w:tcW w:w="813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56</w:t>
            </w:r>
          </w:p>
        </w:tc>
        <w:tc>
          <w:tcPr>
            <w:tcW w:w="4257" w:type="dxa"/>
            <w:vAlign w:val="center"/>
          </w:tcPr>
          <w:p w:rsidR="00FB2F98" w:rsidRPr="00FB2F98" w:rsidRDefault="00FB2F98" w:rsidP="00FB2F98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Диски</w:t>
            </w:r>
          </w:p>
        </w:tc>
        <w:tc>
          <w:tcPr>
            <w:tcW w:w="992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FB2F98">
              <w:rPr>
                <w:rFonts w:ascii="Times New Roman" w:hAnsi="Times New Roman" w:cs="Times New Roman"/>
                <w:bCs/>
              </w:rPr>
              <w:t>упак</w:t>
            </w:r>
            <w:proofErr w:type="spellEnd"/>
            <w:r w:rsidRPr="00FB2F98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4252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B2F98">
              <w:rPr>
                <w:rFonts w:ascii="Times New Roman" w:hAnsi="Times New Roman" w:cs="Times New Roman"/>
                <w:lang w:eastAsia="en-US"/>
              </w:rPr>
              <w:t>Не более 3 на всех работников</w:t>
            </w:r>
          </w:p>
        </w:tc>
        <w:tc>
          <w:tcPr>
            <w:tcW w:w="2127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FB2F98">
              <w:rPr>
                <w:rFonts w:ascii="Times New Roman" w:hAnsi="Times New Roman" w:cs="Times New Roman"/>
              </w:rPr>
              <w:t>600,00</w:t>
            </w:r>
          </w:p>
        </w:tc>
        <w:tc>
          <w:tcPr>
            <w:tcW w:w="2126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</w:tr>
      <w:tr w:rsidR="00FB2F98" w:rsidRPr="00FB2F98" w:rsidTr="00FB2F98">
        <w:tc>
          <w:tcPr>
            <w:tcW w:w="813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4257" w:type="dxa"/>
            <w:vAlign w:val="center"/>
          </w:tcPr>
          <w:p w:rsidR="00FB2F98" w:rsidRPr="00FB2F98" w:rsidRDefault="00FB2F98" w:rsidP="00FB2F98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Бумага матовая</w:t>
            </w:r>
          </w:p>
        </w:tc>
        <w:tc>
          <w:tcPr>
            <w:tcW w:w="992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FB2F98">
              <w:rPr>
                <w:rFonts w:ascii="Times New Roman" w:hAnsi="Times New Roman" w:cs="Times New Roman"/>
                <w:bCs/>
              </w:rPr>
              <w:t>упак</w:t>
            </w:r>
            <w:proofErr w:type="spellEnd"/>
            <w:r w:rsidRPr="00FB2F98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4252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B2F98">
              <w:rPr>
                <w:rFonts w:ascii="Times New Roman" w:hAnsi="Times New Roman" w:cs="Times New Roman"/>
                <w:lang w:eastAsia="en-US"/>
              </w:rPr>
              <w:t>Не более 2 на всех работников</w:t>
            </w:r>
          </w:p>
        </w:tc>
        <w:tc>
          <w:tcPr>
            <w:tcW w:w="2127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FB2F98">
              <w:rPr>
                <w:rFonts w:ascii="Times New Roman" w:hAnsi="Times New Roman" w:cs="Times New Roman"/>
              </w:rPr>
              <w:t>540,00</w:t>
            </w:r>
          </w:p>
        </w:tc>
        <w:tc>
          <w:tcPr>
            <w:tcW w:w="2126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</w:tr>
      <w:tr w:rsidR="00FB2F98" w:rsidRPr="00FB2F98" w:rsidTr="00FB2F98">
        <w:tc>
          <w:tcPr>
            <w:tcW w:w="813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4257" w:type="dxa"/>
            <w:vAlign w:val="center"/>
          </w:tcPr>
          <w:p w:rsidR="00FB2F98" w:rsidRPr="00FB2F98" w:rsidRDefault="00FB2F98" w:rsidP="00FB2F98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Почетная грамота</w:t>
            </w:r>
          </w:p>
        </w:tc>
        <w:tc>
          <w:tcPr>
            <w:tcW w:w="992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B2F98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4252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B2F98">
              <w:rPr>
                <w:rFonts w:ascii="Times New Roman" w:hAnsi="Times New Roman" w:cs="Times New Roman"/>
                <w:lang w:eastAsia="en-US"/>
              </w:rPr>
              <w:t>Не более 300 шт. на всех работников</w:t>
            </w:r>
          </w:p>
        </w:tc>
        <w:tc>
          <w:tcPr>
            <w:tcW w:w="2127" w:type="dxa"/>
            <w:vMerge w:val="restart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FB2F98">
              <w:rPr>
                <w:rFonts w:ascii="Times New Roman" w:hAnsi="Times New Roman" w:cs="Times New Roman"/>
              </w:rPr>
              <w:t>30 000,00</w:t>
            </w:r>
          </w:p>
        </w:tc>
        <w:tc>
          <w:tcPr>
            <w:tcW w:w="2126" w:type="dxa"/>
            <w:vMerge w:val="restart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</w:tr>
      <w:tr w:rsidR="00FB2F98" w:rsidRPr="00FB2F98" w:rsidTr="00FB2F98">
        <w:tc>
          <w:tcPr>
            <w:tcW w:w="813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4257" w:type="dxa"/>
            <w:vAlign w:val="center"/>
          </w:tcPr>
          <w:p w:rsidR="00FB2F98" w:rsidRPr="00FB2F98" w:rsidRDefault="00FB2F98" w:rsidP="00FB2F98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Благодарность</w:t>
            </w:r>
          </w:p>
        </w:tc>
        <w:tc>
          <w:tcPr>
            <w:tcW w:w="992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более 500 шт. на всех работников</w:t>
            </w:r>
          </w:p>
        </w:tc>
        <w:tc>
          <w:tcPr>
            <w:tcW w:w="2127" w:type="dxa"/>
            <w:vMerge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2F98" w:rsidRPr="00FB2F98" w:rsidTr="00FB2F98">
        <w:tc>
          <w:tcPr>
            <w:tcW w:w="813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4257" w:type="dxa"/>
            <w:vAlign w:val="center"/>
          </w:tcPr>
          <w:p w:rsidR="00FB2F98" w:rsidRPr="00FB2F98" w:rsidRDefault="00FB2F98" w:rsidP="00FB2F98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</w:t>
            </w:r>
          </w:p>
        </w:tc>
        <w:tc>
          <w:tcPr>
            <w:tcW w:w="992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более 300 шт. на всех работников</w:t>
            </w:r>
          </w:p>
        </w:tc>
        <w:tc>
          <w:tcPr>
            <w:tcW w:w="2127" w:type="dxa"/>
            <w:vMerge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2F98" w:rsidRPr="00FB2F98" w:rsidTr="00FB2F98">
        <w:tc>
          <w:tcPr>
            <w:tcW w:w="813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 xml:space="preserve">61 </w:t>
            </w:r>
          </w:p>
        </w:tc>
        <w:tc>
          <w:tcPr>
            <w:tcW w:w="4257" w:type="dxa"/>
            <w:vAlign w:val="center"/>
          </w:tcPr>
          <w:p w:rsidR="00FB2F98" w:rsidRPr="00FB2F98" w:rsidRDefault="00FB2F98" w:rsidP="00FB2F98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Бумага форматная А3</w:t>
            </w:r>
          </w:p>
        </w:tc>
        <w:tc>
          <w:tcPr>
            <w:tcW w:w="992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B2F98">
              <w:rPr>
                <w:rFonts w:ascii="Times New Roman" w:hAnsi="Times New Roman" w:cs="Times New Roman"/>
                <w:lang w:eastAsia="en-US"/>
              </w:rPr>
              <w:t xml:space="preserve">Не более 1 </w:t>
            </w:r>
            <w:proofErr w:type="spellStart"/>
            <w:r w:rsidRPr="00FB2F98">
              <w:rPr>
                <w:rFonts w:ascii="Times New Roman" w:hAnsi="Times New Roman" w:cs="Times New Roman"/>
                <w:lang w:eastAsia="en-US"/>
              </w:rPr>
              <w:t>упак</w:t>
            </w:r>
            <w:proofErr w:type="spellEnd"/>
            <w:r w:rsidRPr="00FB2F98">
              <w:rPr>
                <w:rFonts w:ascii="Times New Roman" w:hAnsi="Times New Roman" w:cs="Times New Roman"/>
                <w:lang w:eastAsia="en-US"/>
              </w:rPr>
              <w:t xml:space="preserve">. На всех работников </w:t>
            </w:r>
          </w:p>
        </w:tc>
        <w:tc>
          <w:tcPr>
            <w:tcW w:w="2127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B2F98">
              <w:rPr>
                <w:rFonts w:ascii="Times New Roman" w:hAnsi="Times New Roman" w:cs="Times New Roman"/>
                <w:lang w:eastAsia="en-US"/>
              </w:rPr>
              <w:t>530,00</w:t>
            </w:r>
          </w:p>
        </w:tc>
        <w:tc>
          <w:tcPr>
            <w:tcW w:w="2126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FB2F98" w:rsidRPr="00FB2F98" w:rsidTr="00FB2F98">
        <w:tc>
          <w:tcPr>
            <w:tcW w:w="813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4257" w:type="dxa"/>
            <w:vAlign w:val="center"/>
          </w:tcPr>
          <w:p w:rsidR="00FB2F98" w:rsidRPr="00FB2F98" w:rsidRDefault="00FB2F98" w:rsidP="00FB2F98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Ручка подарочная</w:t>
            </w:r>
          </w:p>
        </w:tc>
        <w:tc>
          <w:tcPr>
            <w:tcW w:w="992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FB2F98">
              <w:rPr>
                <w:rFonts w:ascii="Times New Roman" w:hAnsi="Times New Roman" w:cs="Times New Roman"/>
                <w:lang w:eastAsia="en-US"/>
              </w:rPr>
              <w:t xml:space="preserve">Не более 400 на всех работников </w:t>
            </w:r>
          </w:p>
        </w:tc>
        <w:tc>
          <w:tcPr>
            <w:tcW w:w="2127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B2F98">
              <w:rPr>
                <w:rFonts w:ascii="Times New Roman" w:hAnsi="Times New Roman" w:cs="Times New Roman"/>
                <w:lang w:eastAsia="en-US"/>
              </w:rPr>
              <w:t>250,00</w:t>
            </w:r>
          </w:p>
        </w:tc>
        <w:tc>
          <w:tcPr>
            <w:tcW w:w="2126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</w:tbl>
    <w:p w:rsidR="00FB2F98" w:rsidRPr="00FB2F98" w:rsidRDefault="00FB2F98" w:rsidP="00FB2F98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FB2F98" w:rsidRPr="00FB2F98" w:rsidRDefault="00FB2F98" w:rsidP="00FB2F98">
      <w:pPr>
        <w:spacing w:after="0" w:line="21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B2F98">
        <w:rPr>
          <w:rFonts w:ascii="Times New Roman" w:hAnsi="Times New Roman" w:cs="Times New Roman"/>
          <w:sz w:val="24"/>
          <w:szCs w:val="24"/>
        </w:rPr>
        <w:t>22.  Нормативы затрат на газоснабжение (вечный огонь).</w:t>
      </w:r>
    </w:p>
    <w:tbl>
      <w:tblPr>
        <w:tblStyle w:val="10"/>
        <w:tblW w:w="14709" w:type="dxa"/>
        <w:tblLook w:val="04A0"/>
      </w:tblPr>
      <w:tblGrid>
        <w:gridCol w:w="959"/>
        <w:gridCol w:w="6237"/>
        <w:gridCol w:w="3118"/>
        <w:gridCol w:w="4395"/>
      </w:tblGrid>
      <w:tr w:rsidR="00FB2F98" w:rsidRPr="00FB2F98" w:rsidTr="00FB2F98">
        <w:tc>
          <w:tcPr>
            <w:tcW w:w="959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237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118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Объем в год, м3</w:t>
            </w:r>
          </w:p>
        </w:tc>
        <w:tc>
          <w:tcPr>
            <w:tcW w:w="4395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Цена (не более) в год, рублей</w:t>
            </w:r>
          </w:p>
        </w:tc>
      </w:tr>
      <w:tr w:rsidR="00FB2F98" w:rsidRPr="00FB2F98" w:rsidTr="00FB2F98">
        <w:trPr>
          <w:trHeight w:val="343"/>
        </w:trPr>
        <w:tc>
          <w:tcPr>
            <w:tcW w:w="959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  <w:vAlign w:val="center"/>
          </w:tcPr>
          <w:p w:rsidR="00FB2F98" w:rsidRPr="00FB2F98" w:rsidRDefault="00FB2F98" w:rsidP="00FB2F98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Оказание услуг по поставке газа (вечный огонь)</w:t>
            </w:r>
          </w:p>
        </w:tc>
        <w:tc>
          <w:tcPr>
            <w:tcW w:w="3118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FB2F98">
              <w:rPr>
                <w:rFonts w:ascii="Times New Roman" w:hAnsi="Times New Roman" w:cs="Times New Roman"/>
                <w:bCs/>
              </w:rPr>
              <w:t>20,5</w:t>
            </w:r>
          </w:p>
        </w:tc>
        <w:tc>
          <w:tcPr>
            <w:tcW w:w="4395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B2F98">
              <w:rPr>
                <w:rFonts w:ascii="Times New Roman" w:hAnsi="Times New Roman" w:cs="Times New Roman"/>
                <w:lang w:eastAsia="en-US"/>
              </w:rPr>
              <w:t>150 000,00</w:t>
            </w:r>
          </w:p>
        </w:tc>
      </w:tr>
    </w:tbl>
    <w:p w:rsidR="00FB2F98" w:rsidRPr="00FB2F98" w:rsidRDefault="00FB2F98" w:rsidP="00FB2F98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FB2F98" w:rsidRPr="00FB2F98" w:rsidRDefault="00FB2F98" w:rsidP="00FB2F98">
      <w:pPr>
        <w:spacing w:after="0" w:line="21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B2F98">
        <w:rPr>
          <w:rFonts w:ascii="Times New Roman" w:hAnsi="Times New Roman" w:cs="Times New Roman"/>
          <w:sz w:val="24"/>
          <w:szCs w:val="24"/>
        </w:rPr>
        <w:t>23.  Нормативы затрат на дополнительное профессиональное образование работников.</w:t>
      </w:r>
    </w:p>
    <w:tbl>
      <w:tblPr>
        <w:tblStyle w:val="10"/>
        <w:tblW w:w="14709" w:type="dxa"/>
        <w:tblLook w:val="04A0"/>
      </w:tblPr>
      <w:tblGrid>
        <w:gridCol w:w="959"/>
        <w:gridCol w:w="7371"/>
        <w:gridCol w:w="2835"/>
        <w:gridCol w:w="3544"/>
      </w:tblGrid>
      <w:tr w:rsidR="00FB2F98" w:rsidRPr="00FB2F98" w:rsidTr="00FB2F98">
        <w:trPr>
          <w:trHeight w:val="208"/>
        </w:trPr>
        <w:tc>
          <w:tcPr>
            <w:tcW w:w="959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371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835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Количество работников</w:t>
            </w:r>
          </w:p>
        </w:tc>
        <w:tc>
          <w:tcPr>
            <w:tcW w:w="3544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Цена (не более) в год, рублей</w:t>
            </w:r>
          </w:p>
        </w:tc>
      </w:tr>
      <w:tr w:rsidR="00FB2F98" w:rsidRPr="00FB2F98" w:rsidTr="00FB2F98">
        <w:trPr>
          <w:trHeight w:val="555"/>
        </w:trPr>
        <w:tc>
          <w:tcPr>
            <w:tcW w:w="959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71" w:type="dxa"/>
            <w:vAlign w:val="center"/>
          </w:tcPr>
          <w:p w:rsidR="00FB2F98" w:rsidRPr="00FB2F98" w:rsidRDefault="00FB2F98" w:rsidP="00FB2F98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Образовательные услуги по профессиональной переподготовке и повышению квалификации</w:t>
            </w:r>
          </w:p>
        </w:tc>
        <w:tc>
          <w:tcPr>
            <w:tcW w:w="2835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FB2F98">
              <w:rPr>
                <w:rFonts w:ascii="Times New Roman" w:hAnsi="Times New Roman" w:cs="Times New Roman"/>
              </w:rPr>
              <w:t>по необходимости</w:t>
            </w:r>
          </w:p>
        </w:tc>
        <w:tc>
          <w:tcPr>
            <w:tcW w:w="3544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B2F98">
              <w:rPr>
                <w:rFonts w:ascii="Times New Roman" w:hAnsi="Times New Roman" w:cs="Times New Roman"/>
                <w:lang w:eastAsia="en-US"/>
              </w:rPr>
              <w:t>100 000,00</w:t>
            </w:r>
          </w:p>
        </w:tc>
      </w:tr>
      <w:tr w:rsidR="00FB2F98" w:rsidRPr="00FB2F98" w:rsidTr="00FB2F98">
        <w:trPr>
          <w:trHeight w:val="549"/>
        </w:trPr>
        <w:tc>
          <w:tcPr>
            <w:tcW w:w="959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71" w:type="dxa"/>
            <w:vAlign w:val="center"/>
          </w:tcPr>
          <w:p w:rsidR="00FB2F98" w:rsidRPr="00FB2F98" w:rsidRDefault="00FB2F98" w:rsidP="00FB2F98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Образовательные услуги по профессиональной переподготовке и повышению квалификации для казенных учреждений</w:t>
            </w:r>
          </w:p>
        </w:tc>
        <w:tc>
          <w:tcPr>
            <w:tcW w:w="2835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FB2F98">
              <w:rPr>
                <w:rFonts w:ascii="Times New Roman" w:hAnsi="Times New Roman" w:cs="Times New Roman"/>
              </w:rPr>
              <w:t>по необходимости</w:t>
            </w:r>
          </w:p>
        </w:tc>
        <w:tc>
          <w:tcPr>
            <w:tcW w:w="3544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B2F98">
              <w:rPr>
                <w:rFonts w:ascii="Times New Roman" w:hAnsi="Times New Roman" w:cs="Times New Roman"/>
                <w:lang w:eastAsia="en-US"/>
              </w:rPr>
              <w:t>30 000,00</w:t>
            </w:r>
          </w:p>
        </w:tc>
      </w:tr>
      <w:tr w:rsidR="00FB2F98" w:rsidRPr="00FB2F98" w:rsidTr="00FB2F98">
        <w:trPr>
          <w:trHeight w:val="742"/>
        </w:trPr>
        <w:tc>
          <w:tcPr>
            <w:tcW w:w="959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71" w:type="dxa"/>
            <w:vAlign w:val="center"/>
          </w:tcPr>
          <w:p w:rsidR="00FB2F98" w:rsidRPr="00FB2F98" w:rsidRDefault="00FB2F98" w:rsidP="00FB2F98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Оказание образовательных услуг по дополнительной профессиональной программе профессиональной переподготовки «Информационная безопасность»</w:t>
            </w:r>
          </w:p>
        </w:tc>
        <w:tc>
          <w:tcPr>
            <w:tcW w:w="2835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FB2F98">
              <w:rPr>
                <w:rFonts w:ascii="Times New Roman" w:hAnsi="Times New Roman" w:cs="Times New Roman"/>
              </w:rPr>
              <w:t>по необходимости</w:t>
            </w:r>
          </w:p>
        </w:tc>
        <w:tc>
          <w:tcPr>
            <w:tcW w:w="3544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B2F98">
              <w:rPr>
                <w:rFonts w:ascii="Times New Roman" w:hAnsi="Times New Roman" w:cs="Times New Roman"/>
                <w:lang w:eastAsia="en-US"/>
              </w:rPr>
              <w:t>70 000,00</w:t>
            </w:r>
          </w:p>
        </w:tc>
      </w:tr>
    </w:tbl>
    <w:p w:rsidR="00FB2F98" w:rsidRPr="00FB2F98" w:rsidRDefault="00FB2F98" w:rsidP="00FB2F98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FB2F98" w:rsidRPr="00FB2F98" w:rsidRDefault="00FB2F98" w:rsidP="00FB2F98">
      <w:pPr>
        <w:spacing w:after="0" w:line="21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2F98">
        <w:rPr>
          <w:rFonts w:ascii="Times New Roman" w:hAnsi="Times New Roman" w:cs="Times New Roman"/>
          <w:sz w:val="24"/>
          <w:szCs w:val="24"/>
        </w:rPr>
        <w:t xml:space="preserve">24. Нормативы затрат на предоставление услуг </w:t>
      </w:r>
      <w:proofErr w:type="spellStart"/>
      <w:r w:rsidRPr="00FB2F98">
        <w:rPr>
          <w:rFonts w:ascii="Times New Roman" w:hAnsi="Times New Roman" w:cs="Times New Roman"/>
          <w:sz w:val="24"/>
          <w:szCs w:val="24"/>
        </w:rPr>
        <w:t>хостинга</w:t>
      </w:r>
      <w:proofErr w:type="spellEnd"/>
      <w:r w:rsidRPr="00FB2F98">
        <w:rPr>
          <w:rFonts w:ascii="Times New Roman" w:hAnsi="Times New Roman" w:cs="Times New Roman"/>
          <w:sz w:val="24"/>
          <w:szCs w:val="24"/>
        </w:rPr>
        <w:t>, калькулятор НМЦК, консультации по практике применения Федерального закона от 05.04.2013 г. № 44-ФЗ.</w:t>
      </w:r>
    </w:p>
    <w:tbl>
      <w:tblPr>
        <w:tblStyle w:val="10"/>
        <w:tblW w:w="14709" w:type="dxa"/>
        <w:tblLook w:val="04A0"/>
      </w:tblPr>
      <w:tblGrid>
        <w:gridCol w:w="959"/>
        <w:gridCol w:w="8892"/>
        <w:gridCol w:w="4858"/>
      </w:tblGrid>
      <w:tr w:rsidR="00FB2F98" w:rsidRPr="00FB2F98" w:rsidTr="00FB2F98">
        <w:trPr>
          <w:trHeight w:val="273"/>
        </w:trPr>
        <w:tc>
          <w:tcPr>
            <w:tcW w:w="959" w:type="dxa"/>
          </w:tcPr>
          <w:p w:rsidR="00FB2F98" w:rsidRPr="00FB2F98" w:rsidRDefault="00FB2F98" w:rsidP="00FB2F98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892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Наименование услуги</w:t>
            </w:r>
          </w:p>
        </w:tc>
        <w:tc>
          <w:tcPr>
            <w:tcW w:w="4858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Сумма затрат, не более в год, руб.</w:t>
            </w:r>
          </w:p>
        </w:tc>
      </w:tr>
      <w:tr w:rsidR="00FB2F98" w:rsidRPr="00FB2F98" w:rsidTr="00FB2F98">
        <w:trPr>
          <w:trHeight w:val="481"/>
        </w:trPr>
        <w:tc>
          <w:tcPr>
            <w:tcW w:w="959" w:type="dxa"/>
          </w:tcPr>
          <w:p w:rsidR="00FB2F98" w:rsidRPr="00FB2F98" w:rsidRDefault="00FB2F98" w:rsidP="00FB2F98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892" w:type="dxa"/>
          </w:tcPr>
          <w:p w:rsidR="00FB2F98" w:rsidRPr="00FB2F98" w:rsidRDefault="00FB2F98" w:rsidP="00FB2F98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Осуществление устных консультаций по практике применения Федерального закона от 05.04.2013 г. № 44-ФЗ</w:t>
            </w:r>
          </w:p>
        </w:tc>
        <w:tc>
          <w:tcPr>
            <w:tcW w:w="4858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55 000,00</w:t>
            </w:r>
          </w:p>
        </w:tc>
      </w:tr>
    </w:tbl>
    <w:p w:rsidR="00FB2F98" w:rsidRPr="00FB2F98" w:rsidRDefault="00FB2F98" w:rsidP="00FB2F98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FB2F98" w:rsidRPr="00FB2F98" w:rsidRDefault="00FB2F98" w:rsidP="00FB2F98">
      <w:pPr>
        <w:spacing w:after="0" w:line="21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B2F98">
        <w:rPr>
          <w:rFonts w:ascii="Times New Roman" w:hAnsi="Times New Roman" w:cs="Times New Roman"/>
          <w:sz w:val="24"/>
          <w:szCs w:val="24"/>
        </w:rPr>
        <w:t>25. Нормативы затрат на оказание информационных услуг по предоставлению статистической информации.</w:t>
      </w:r>
    </w:p>
    <w:tbl>
      <w:tblPr>
        <w:tblStyle w:val="10"/>
        <w:tblW w:w="14709" w:type="dxa"/>
        <w:tblLook w:val="04A0"/>
      </w:tblPr>
      <w:tblGrid>
        <w:gridCol w:w="1101"/>
        <w:gridCol w:w="9497"/>
        <w:gridCol w:w="4111"/>
      </w:tblGrid>
      <w:tr w:rsidR="00FB2F98" w:rsidRPr="00FB2F98" w:rsidTr="00FB2F98">
        <w:trPr>
          <w:trHeight w:val="307"/>
        </w:trPr>
        <w:tc>
          <w:tcPr>
            <w:tcW w:w="1101" w:type="dxa"/>
          </w:tcPr>
          <w:p w:rsidR="00FB2F98" w:rsidRPr="00FB2F98" w:rsidRDefault="00FB2F98" w:rsidP="00FB2F98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9497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Наименование услуги</w:t>
            </w:r>
          </w:p>
        </w:tc>
        <w:tc>
          <w:tcPr>
            <w:tcW w:w="4111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Сумма затрат, не более в год, руб.</w:t>
            </w:r>
          </w:p>
        </w:tc>
      </w:tr>
      <w:tr w:rsidR="00FB2F98" w:rsidRPr="00FB2F98" w:rsidTr="00FB2F98">
        <w:trPr>
          <w:trHeight w:val="196"/>
        </w:trPr>
        <w:tc>
          <w:tcPr>
            <w:tcW w:w="1101" w:type="dxa"/>
          </w:tcPr>
          <w:p w:rsidR="00FB2F98" w:rsidRPr="00FB2F98" w:rsidRDefault="00FB2F98" w:rsidP="00FB2F98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97" w:type="dxa"/>
          </w:tcPr>
          <w:p w:rsidR="00FB2F98" w:rsidRPr="00FB2F98" w:rsidRDefault="00FB2F98" w:rsidP="00FB2F98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Оказание информационных услуг по предоставлению статистической информации.</w:t>
            </w:r>
          </w:p>
        </w:tc>
        <w:tc>
          <w:tcPr>
            <w:tcW w:w="4111" w:type="dxa"/>
          </w:tcPr>
          <w:p w:rsidR="00FB2F98" w:rsidRPr="00FB2F98" w:rsidRDefault="00FB2F98" w:rsidP="00FB2F98">
            <w:pPr>
              <w:spacing w:line="216" w:lineRule="auto"/>
              <w:ind w:right="1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120 000,00</w:t>
            </w:r>
          </w:p>
        </w:tc>
      </w:tr>
    </w:tbl>
    <w:p w:rsidR="00FB2F98" w:rsidRPr="00FB2F98" w:rsidRDefault="00FB2F98" w:rsidP="00FB2F98">
      <w:pPr>
        <w:pStyle w:val="ConsPlusNormal"/>
        <w:widowControl/>
        <w:suppressAutoHyphens/>
        <w:spacing w:line="216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FB2F98" w:rsidRPr="00FB2F98" w:rsidRDefault="00FB2F98" w:rsidP="00FB2F98">
      <w:pPr>
        <w:pStyle w:val="ConsPlusNormal"/>
        <w:widowControl/>
        <w:suppressAutoHyphens/>
        <w:spacing w:line="21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B2F98">
        <w:rPr>
          <w:rFonts w:ascii="Times New Roman" w:hAnsi="Times New Roman" w:cs="Times New Roman"/>
          <w:sz w:val="24"/>
          <w:szCs w:val="24"/>
        </w:rPr>
        <w:t xml:space="preserve">26. Нормативы количества и цены для услуг специальной связи. 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01"/>
        <w:gridCol w:w="3260"/>
        <w:gridCol w:w="3685"/>
        <w:gridCol w:w="6663"/>
      </w:tblGrid>
      <w:tr w:rsidR="00FB2F98" w:rsidRPr="00FB2F98" w:rsidTr="00FB2F98">
        <w:tc>
          <w:tcPr>
            <w:tcW w:w="1101" w:type="dxa"/>
          </w:tcPr>
          <w:p w:rsidR="00FB2F98" w:rsidRPr="00FB2F98" w:rsidRDefault="00FB2F98" w:rsidP="00FB2F98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60" w:type="dxa"/>
          </w:tcPr>
          <w:p w:rsidR="00FB2F98" w:rsidRPr="00FB2F98" w:rsidRDefault="00FB2F98" w:rsidP="00FB2F98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Вид связи</w:t>
            </w:r>
          </w:p>
        </w:tc>
        <w:tc>
          <w:tcPr>
            <w:tcW w:w="3685" w:type="dxa"/>
          </w:tcPr>
          <w:p w:rsidR="00FB2F98" w:rsidRPr="00FB2F98" w:rsidRDefault="00FB2F98" w:rsidP="00FB2F98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Количество отправлений</w:t>
            </w:r>
          </w:p>
        </w:tc>
        <w:tc>
          <w:tcPr>
            <w:tcW w:w="6663" w:type="dxa"/>
          </w:tcPr>
          <w:p w:rsidR="00FB2F98" w:rsidRPr="00FB2F98" w:rsidRDefault="00FB2F98" w:rsidP="00FB2F98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Предельная цена одного отправления</w:t>
            </w:r>
          </w:p>
        </w:tc>
      </w:tr>
      <w:tr w:rsidR="00FB2F98" w:rsidRPr="00FB2F98" w:rsidTr="00FB2F98">
        <w:tc>
          <w:tcPr>
            <w:tcW w:w="1101" w:type="dxa"/>
          </w:tcPr>
          <w:p w:rsidR="00FB2F98" w:rsidRPr="00FB2F98" w:rsidRDefault="00FB2F98" w:rsidP="00FB2F98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FB2F98" w:rsidRPr="00FB2F98" w:rsidRDefault="00FB2F98" w:rsidP="00FB2F98">
            <w:pPr>
              <w:pStyle w:val="ConsPlusNormal"/>
              <w:widowControl/>
              <w:suppressAutoHyphens/>
              <w:spacing w:line="21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Услуги специальной связи</w:t>
            </w:r>
          </w:p>
        </w:tc>
        <w:tc>
          <w:tcPr>
            <w:tcW w:w="3685" w:type="dxa"/>
          </w:tcPr>
          <w:p w:rsidR="00FB2F98" w:rsidRPr="00FB2F98" w:rsidRDefault="00FB2F98" w:rsidP="00FB2F98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Среднее значение за 3 три предыдущих финансовых года</w:t>
            </w:r>
          </w:p>
        </w:tc>
        <w:tc>
          <w:tcPr>
            <w:tcW w:w="6663" w:type="dxa"/>
          </w:tcPr>
          <w:p w:rsidR="00FB2F98" w:rsidRPr="00FB2F98" w:rsidRDefault="00FB2F98" w:rsidP="00FB2F98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Цена определяется тарифами Государственной службой Российской Федерации</w:t>
            </w:r>
          </w:p>
        </w:tc>
      </w:tr>
    </w:tbl>
    <w:p w:rsidR="00FB2F98" w:rsidRPr="00FB2F98" w:rsidRDefault="00FB2F98" w:rsidP="00FB2F98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FB2F98" w:rsidRPr="00FB2F98" w:rsidRDefault="00FB2F98" w:rsidP="00FB2F98">
      <w:pPr>
        <w:spacing w:after="0" w:line="21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B2F98">
        <w:rPr>
          <w:rFonts w:ascii="Times New Roman" w:hAnsi="Times New Roman" w:cs="Times New Roman"/>
          <w:sz w:val="24"/>
          <w:szCs w:val="24"/>
        </w:rPr>
        <w:t>27.  Нормативы количества и цен хозяйственных товаров и принадлежностей для казенных учреждений.</w:t>
      </w:r>
    </w:p>
    <w:tbl>
      <w:tblPr>
        <w:tblStyle w:val="10"/>
        <w:tblW w:w="14709" w:type="dxa"/>
        <w:tblLook w:val="04A0"/>
      </w:tblPr>
      <w:tblGrid>
        <w:gridCol w:w="675"/>
        <w:gridCol w:w="6379"/>
        <w:gridCol w:w="1134"/>
        <w:gridCol w:w="3450"/>
        <w:gridCol w:w="3071"/>
      </w:tblGrid>
      <w:tr w:rsidR="00FB2F98" w:rsidRPr="00FB2F98" w:rsidTr="00FB2F98">
        <w:tc>
          <w:tcPr>
            <w:tcW w:w="675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379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134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 xml:space="preserve">Ед. </w:t>
            </w:r>
          </w:p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изм</w:t>
            </w:r>
            <w:proofErr w:type="spellEnd"/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50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Количество в год</w:t>
            </w:r>
          </w:p>
        </w:tc>
        <w:tc>
          <w:tcPr>
            <w:tcW w:w="3071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Цена (не более), рублей</w:t>
            </w:r>
          </w:p>
        </w:tc>
      </w:tr>
      <w:tr w:rsidR="00FB2F98" w:rsidRPr="00FB2F98" w:rsidTr="00FB2F98">
        <w:trPr>
          <w:trHeight w:val="224"/>
        </w:trPr>
        <w:tc>
          <w:tcPr>
            <w:tcW w:w="675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vAlign w:val="center"/>
          </w:tcPr>
          <w:p w:rsidR="00FB2F98" w:rsidRPr="00FB2F98" w:rsidRDefault="00FB2F98" w:rsidP="00FB2F98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Стиральный порошок для ручной стирки</w:t>
            </w:r>
          </w:p>
        </w:tc>
        <w:tc>
          <w:tcPr>
            <w:tcW w:w="1134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B2F98">
              <w:rPr>
                <w:rFonts w:ascii="Times New Roman" w:hAnsi="Times New Roman" w:cs="Times New Roman"/>
                <w:bCs/>
              </w:rPr>
              <w:t>уп</w:t>
            </w:r>
            <w:proofErr w:type="spellEnd"/>
            <w:r w:rsidRPr="00FB2F98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3450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FB2F98">
              <w:rPr>
                <w:rFonts w:ascii="Times New Roman" w:hAnsi="Times New Roman" w:cs="Times New Roman"/>
              </w:rPr>
              <w:t xml:space="preserve">Не более 200 </w:t>
            </w:r>
            <w:proofErr w:type="spellStart"/>
            <w:r w:rsidRPr="00FB2F98">
              <w:rPr>
                <w:rFonts w:ascii="Times New Roman" w:hAnsi="Times New Roman" w:cs="Times New Roman"/>
              </w:rPr>
              <w:t>уп</w:t>
            </w:r>
            <w:proofErr w:type="spellEnd"/>
            <w:r w:rsidRPr="00FB2F9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71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B2F98">
              <w:rPr>
                <w:rFonts w:ascii="Times New Roman" w:hAnsi="Times New Roman" w:cs="Times New Roman"/>
                <w:lang w:eastAsia="en-US"/>
              </w:rPr>
              <w:t>100,00</w:t>
            </w:r>
          </w:p>
        </w:tc>
      </w:tr>
      <w:tr w:rsidR="00FB2F98" w:rsidRPr="00FB2F98" w:rsidTr="00FB2F98">
        <w:trPr>
          <w:trHeight w:val="255"/>
        </w:trPr>
        <w:tc>
          <w:tcPr>
            <w:tcW w:w="675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9" w:type="dxa"/>
            <w:vAlign w:val="center"/>
          </w:tcPr>
          <w:p w:rsidR="00FB2F98" w:rsidRPr="00FB2F98" w:rsidRDefault="00FB2F98" w:rsidP="00FB2F98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Стиральный порошок (автомат)</w:t>
            </w:r>
          </w:p>
        </w:tc>
        <w:tc>
          <w:tcPr>
            <w:tcW w:w="1134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FB2F98">
              <w:rPr>
                <w:rFonts w:ascii="Times New Roman" w:hAnsi="Times New Roman" w:cs="Times New Roman"/>
                <w:bCs/>
              </w:rPr>
              <w:t>Уп</w:t>
            </w:r>
            <w:proofErr w:type="spellEnd"/>
            <w:r w:rsidRPr="00FB2F98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3450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FB2F98">
              <w:rPr>
                <w:rFonts w:ascii="Times New Roman" w:hAnsi="Times New Roman" w:cs="Times New Roman"/>
              </w:rPr>
              <w:t xml:space="preserve">Не более 6 </w:t>
            </w:r>
            <w:proofErr w:type="spellStart"/>
            <w:r w:rsidRPr="00FB2F98">
              <w:rPr>
                <w:rFonts w:ascii="Times New Roman" w:hAnsi="Times New Roman" w:cs="Times New Roman"/>
              </w:rPr>
              <w:t>уп</w:t>
            </w:r>
            <w:proofErr w:type="spellEnd"/>
            <w:r w:rsidRPr="00FB2F9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71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B2F98">
              <w:rPr>
                <w:rFonts w:ascii="Times New Roman" w:hAnsi="Times New Roman" w:cs="Times New Roman"/>
                <w:lang w:eastAsia="en-US"/>
              </w:rPr>
              <w:t>150,00</w:t>
            </w:r>
          </w:p>
        </w:tc>
      </w:tr>
      <w:tr w:rsidR="00FB2F98" w:rsidRPr="00FB2F98" w:rsidTr="00FB2F98">
        <w:trPr>
          <w:trHeight w:val="260"/>
        </w:trPr>
        <w:tc>
          <w:tcPr>
            <w:tcW w:w="675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79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Полироль для мебели</w:t>
            </w:r>
          </w:p>
        </w:tc>
        <w:tc>
          <w:tcPr>
            <w:tcW w:w="1134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B2F98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3450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FB2F98">
              <w:rPr>
                <w:rFonts w:ascii="Times New Roman" w:hAnsi="Times New Roman" w:cs="Times New Roman"/>
              </w:rPr>
              <w:t>Не более 8 шт.</w:t>
            </w:r>
          </w:p>
        </w:tc>
        <w:tc>
          <w:tcPr>
            <w:tcW w:w="3071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B2F98">
              <w:rPr>
                <w:rFonts w:ascii="Times New Roman" w:hAnsi="Times New Roman" w:cs="Times New Roman"/>
                <w:lang w:eastAsia="en-US"/>
              </w:rPr>
              <w:t>200,00</w:t>
            </w:r>
          </w:p>
        </w:tc>
      </w:tr>
      <w:tr w:rsidR="00FB2F98" w:rsidRPr="00FB2F98" w:rsidTr="00FB2F98">
        <w:trPr>
          <w:trHeight w:val="277"/>
        </w:trPr>
        <w:tc>
          <w:tcPr>
            <w:tcW w:w="675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79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 xml:space="preserve">Мыло туалетное </w:t>
            </w:r>
          </w:p>
        </w:tc>
        <w:tc>
          <w:tcPr>
            <w:tcW w:w="1134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B2F98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3450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FB2F98">
              <w:rPr>
                <w:rFonts w:ascii="Times New Roman" w:hAnsi="Times New Roman" w:cs="Times New Roman"/>
              </w:rPr>
              <w:t>Не более 100 шт.</w:t>
            </w:r>
          </w:p>
        </w:tc>
        <w:tc>
          <w:tcPr>
            <w:tcW w:w="3071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B2F98">
              <w:rPr>
                <w:rFonts w:ascii="Times New Roman" w:hAnsi="Times New Roman" w:cs="Times New Roman"/>
                <w:lang w:eastAsia="en-US"/>
              </w:rPr>
              <w:t>50,00</w:t>
            </w:r>
          </w:p>
        </w:tc>
      </w:tr>
      <w:tr w:rsidR="00FB2F98" w:rsidRPr="00FB2F98" w:rsidTr="00FB2F98">
        <w:trPr>
          <w:trHeight w:val="126"/>
        </w:trPr>
        <w:tc>
          <w:tcPr>
            <w:tcW w:w="675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79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 xml:space="preserve">Мыло жидкое </w:t>
            </w:r>
          </w:p>
        </w:tc>
        <w:tc>
          <w:tcPr>
            <w:tcW w:w="1134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B2F98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3450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FB2F98">
              <w:rPr>
                <w:rFonts w:ascii="Times New Roman" w:hAnsi="Times New Roman" w:cs="Times New Roman"/>
              </w:rPr>
              <w:t>Не более 100 шт.</w:t>
            </w:r>
          </w:p>
        </w:tc>
        <w:tc>
          <w:tcPr>
            <w:tcW w:w="3071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B2F98">
              <w:rPr>
                <w:rFonts w:ascii="Times New Roman" w:hAnsi="Times New Roman" w:cs="Times New Roman"/>
                <w:lang w:eastAsia="en-US"/>
              </w:rPr>
              <w:t>190,00</w:t>
            </w:r>
          </w:p>
        </w:tc>
      </w:tr>
      <w:tr w:rsidR="00FB2F98" w:rsidRPr="00FB2F98" w:rsidTr="00FB2F98">
        <w:trPr>
          <w:trHeight w:val="299"/>
        </w:trPr>
        <w:tc>
          <w:tcPr>
            <w:tcW w:w="675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79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 xml:space="preserve">Очиститель для стекол </w:t>
            </w:r>
          </w:p>
        </w:tc>
        <w:tc>
          <w:tcPr>
            <w:tcW w:w="1134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B2F98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3450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FB2F98">
              <w:rPr>
                <w:rFonts w:ascii="Times New Roman" w:hAnsi="Times New Roman" w:cs="Times New Roman"/>
              </w:rPr>
              <w:t>Не более 50 шт.</w:t>
            </w:r>
          </w:p>
        </w:tc>
        <w:tc>
          <w:tcPr>
            <w:tcW w:w="3071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B2F98">
              <w:rPr>
                <w:rFonts w:ascii="Times New Roman" w:hAnsi="Times New Roman" w:cs="Times New Roman"/>
                <w:lang w:eastAsia="en-US"/>
              </w:rPr>
              <w:t>200,00</w:t>
            </w:r>
          </w:p>
        </w:tc>
      </w:tr>
      <w:tr w:rsidR="00FB2F98" w:rsidRPr="00FB2F98" w:rsidTr="00FB2F98">
        <w:trPr>
          <w:trHeight w:val="276"/>
        </w:trPr>
        <w:tc>
          <w:tcPr>
            <w:tcW w:w="675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79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Туалетная бумага</w:t>
            </w:r>
          </w:p>
        </w:tc>
        <w:tc>
          <w:tcPr>
            <w:tcW w:w="1134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B2F98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3450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FB2F98">
              <w:rPr>
                <w:rFonts w:ascii="Times New Roman" w:hAnsi="Times New Roman" w:cs="Times New Roman"/>
              </w:rPr>
              <w:t>Не более 1500 шт.</w:t>
            </w:r>
          </w:p>
        </w:tc>
        <w:tc>
          <w:tcPr>
            <w:tcW w:w="3071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B2F98">
              <w:rPr>
                <w:rFonts w:ascii="Times New Roman" w:hAnsi="Times New Roman" w:cs="Times New Roman"/>
                <w:lang w:eastAsia="en-US"/>
              </w:rPr>
              <w:t>20,00</w:t>
            </w:r>
          </w:p>
        </w:tc>
      </w:tr>
      <w:tr w:rsidR="00FB2F98" w:rsidRPr="00FB2F98" w:rsidTr="00FB2F98">
        <w:trPr>
          <w:trHeight w:val="273"/>
        </w:trPr>
        <w:tc>
          <w:tcPr>
            <w:tcW w:w="675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79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 xml:space="preserve">Салфетки бумажные </w:t>
            </w:r>
          </w:p>
        </w:tc>
        <w:tc>
          <w:tcPr>
            <w:tcW w:w="1134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B2F98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3450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FB2F98">
              <w:rPr>
                <w:rFonts w:ascii="Times New Roman" w:hAnsi="Times New Roman" w:cs="Times New Roman"/>
              </w:rPr>
              <w:t>Не более 100 шт.</w:t>
            </w:r>
          </w:p>
        </w:tc>
        <w:tc>
          <w:tcPr>
            <w:tcW w:w="3071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B2F98">
              <w:rPr>
                <w:rFonts w:ascii="Times New Roman" w:hAnsi="Times New Roman" w:cs="Times New Roman"/>
                <w:lang w:eastAsia="en-US"/>
              </w:rPr>
              <w:t>30,00</w:t>
            </w:r>
          </w:p>
        </w:tc>
      </w:tr>
      <w:tr w:rsidR="00FB2F98" w:rsidRPr="00FB2F98" w:rsidTr="00FB2F98">
        <w:trPr>
          <w:trHeight w:val="274"/>
        </w:trPr>
        <w:tc>
          <w:tcPr>
            <w:tcW w:w="675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79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Тряпка для мытья пола (</w:t>
            </w:r>
            <w:proofErr w:type="spellStart"/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нетканка</w:t>
            </w:r>
            <w:proofErr w:type="spellEnd"/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B2F98">
              <w:rPr>
                <w:rFonts w:ascii="Times New Roman" w:hAnsi="Times New Roman" w:cs="Times New Roman"/>
                <w:bCs/>
              </w:rPr>
              <w:t>м.</w:t>
            </w:r>
          </w:p>
        </w:tc>
        <w:tc>
          <w:tcPr>
            <w:tcW w:w="3450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FB2F98">
              <w:rPr>
                <w:rFonts w:ascii="Times New Roman" w:hAnsi="Times New Roman" w:cs="Times New Roman"/>
              </w:rPr>
              <w:t>Не более 500 м.</w:t>
            </w:r>
          </w:p>
        </w:tc>
        <w:tc>
          <w:tcPr>
            <w:tcW w:w="3071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B2F98">
              <w:rPr>
                <w:rFonts w:ascii="Times New Roman" w:hAnsi="Times New Roman" w:cs="Times New Roman"/>
                <w:lang w:eastAsia="en-US"/>
              </w:rPr>
              <w:t>120,00</w:t>
            </w:r>
          </w:p>
        </w:tc>
      </w:tr>
      <w:tr w:rsidR="00FB2F98" w:rsidRPr="00FB2F98" w:rsidTr="00FB2F98">
        <w:trPr>
          <w:trHeight w:val="271"/>
        </w:trPr>
        <w:tc>
          <w:tcPr>
            <w:tcW w:w="675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379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Освежитель воздуха</w:t>
            </w:r>
          </w:p>
        </w:tc>
        <w:tc>
          <w:tcPr>
            <w:tcW w:w="1134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B2F98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3450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FB2F98">
              <w:rPr>
                <w:rFonts w:ascii="Times New Roman" w:hAnsi="Times New Roman" w:cs="Times New Roman"/>
              </w:rPr>
              <w:t>Не более 40 шт.</w:t>
            </w:r>
          </w:p>
        </w:tc>
        <w:tc>
          <w:tcPr>
            <w:tcW w:w="3071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B2F98">
              <w:rPr>
                <w:rFonts w:ascii="Times New Roman" w:hAnsi="Times New Roman" w:cs="Times New Roman"/>
                <w:lang w:eastAsia="en-US"/>
              </w:rPr>
              <w:t>150,00</w:t>
            </w:r>
          </w:p>
        </w:tc>
      </w:tr>
      <w:tr w:rsidR="00FB2F98" w:rsidRPr="00FB2F98" w:rsidTr="00FB2F98">
        <w:trPr>
          <w:trHeight w:val="276"/>
        </w:trPr>
        <w:tc>
          <w:tcPr>
            <w:tcW w:w="675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379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Перчатки резиновые</w:t>
            </w:r>
          </w:p>
        </w:tc>
        <w:tc>
          <w:tcPr>
            <w:tcW w:w="1134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B2F98">
              <w:rPr>
                <w:rFonts w:ascii="Times New Roman" w:hAnsi="Times New Roman" w:cs="Times New Roman"/>
                <w:bCs/>
              </w:rPr>
              <w:t>пар.</w:t>
            </w:r>
          </w:p>
        </w:tc>
        <w:tc>
          <w:tcPr>
            <w:tcW w:w="3450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FB2F98">
              <w:rPr>
                <w:rFonts w:ascii="Times New Roman" w:hAnsi="Times New Roman" w:cs="Times New Roman"/>
              </w:rPr>
              <w:t>Не более 2500 пар.</w:t>
            </w:r>
          </w:p>
        </w:tc>
        <w:tc>
          <w:tcPr>
            <w:tcW w:w="3071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B2F98">
              <w:rPr>
                <w:rFonts w:ascii="Times New Roman" w:hAnsi="Times New Roman" w:cs="Times New Roman"/>
                <w:lang w:eastAsia="en-US"/>
              </w:rPr>
              <w:t>80,00</w:t>
            </w:r>
          </w:p>
        </w:tc>
      </w:tr>
      <w:tr w:rsidR="00FB2F98" w:rsidRPr="00FB2F98" w:rsidTr="00FB2F98">
        <w:trPr>
          <w:trHeight w:val="273"/>
        </w:trPr>
        <w:tc>
          <w:tcPr>
            <w:tcW w:w="675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379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Губка для мытья посуды</w:t>
            </w:r>
          </w:p>
        </w:tc>
        <w:tc>
          <w:tcPr>
            <w:tcW w:w="1134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FB2F98">
              <w:rPr>
                <w:rFonts w:ascii="Times New Roman" w:hAnsi="Times New Roman" w:cs="Times New Roman"/>
                <w:bCs/>
              </w:rPr>
              <w:t>уп</w:t>
            </w:r>
            <w:proofErr w:type="spellEnd"/>
            <w:r w:rsidRPr="00FB2F98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3450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FB2F98">
              <w:rPr>
                <w:rFonts w:ascii="Times New Roman" w:hAnsi="Times New Roman" w:cs="Times New Roman"/>
              </w:rPr>
              <w:t xml:space="preserve">Не более 30 </w:t>
            </w:r>
            <w:proofErr w:type="spellStart"/>
            <w:r w:rsidRPr="00FB2F98">
              <w:rPr>
                <w:rFonts w:ascii="Times New Roman" w:hAnsi="Times New Roman" w:cs="Times New Roman"/>
              </w:rPr>
              <w:t>уп</w:t>
            </w:r>
            <w:proofErr w:type="spellEnd"/>
            <w:r w:rsidRPr="00FB2F9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71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B2F98">
              <w:rPr>
                <w:rFonts w:ascii="Times New Roman" w:hAnsi="Times New Roman" w:cs="Times New Roman"/>
                <w:lang w:eastAsia="en-US"/>
              </w:rPr>
              <w:t>100,00</w:t>
            </w:r>
          </w:p>
        </w:tc>
      </w:tr>
      <w:tr w:rsidR="00FB2F98" w:rsidRPr="00FB2F98" w:rsidTr="00FB2F98">
        <w:trPr>
          <w:trHeight w:val="190"/>
        </w:trPr>
        <w:tc>
          <w:tcPr>
            <w:tcW w:w="675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6379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 xml:space="preserve">Салфетки влажные </w:t>
            </w:r>
          </w:p>
        </w:tc>
        <w:tc>
          <w:tcPr>
            <w:tcW w:w="1134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FB2F98">
              <w:rPr>
                <w:rFonts w:ascii="Times New Roman" w:hAnsi="Times New Roman" w:cs="Times New Roman"/>
                <w:bCs/>
              </w:rPr>
              <w:t>уп</w:t>
            </w:r>
            <w:proofErr w:type="spellEnd"/>
            <w:r w:rsidRPr="00FB2F98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3450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FB2F98">
              <w:rPr>
                <w:rFonts w:ascii="Times New Roman" w:hAnsi="Times New Roman" w:cs="Times New Roman"/>
              </w:rPr>
              <w:t xml:space="preserve">Не более 50 </w:t>
            </w:r>
            <w:proofErr w:type="spellStart"/>
            <w:r w:rsidRPr="00FB2F98">
              <w:rPr>
                <w:rFonts w:ascii="Times New Roman" w:hAnsi="Times New Roman" w:cs="Times New Roman"/>
              </w:rPr>
              <w:t>уп</w:t>
            </w:r>
            <w:proofErr w:type="spellEnd"/>
            <w:r w:rsidRPr="00FB2F9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71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B2F98">
              <w:rPr>
                <w:rFonts w:ascii="Times New Roman" w:hAnsi="Times New Roman" w:cs="Times New Roman"/>
                <w:lang w:eastAsia="en-US"/>
              </w:rPr>
              <w:t>150,00</w:t>
            </w:r>
          </w:p>
        </w:tc>
      </w:tr>
      <w:tr w:rsidR="00FB2F98" w:rsidRPr="00FB2F98" w:rsidTr="00FB2F98">
        <w:trPr>
          <w:trHeight w:val="294"/>
        </w:trPr>
        <w:tc>
          <w:tcPr>
            <w:tcW w:w="675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379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 xml:space="preserve">Платочки одноразовые </w:t>
            </w:r>
          </w:p>
        </w:tc>
        <w:tc>
          <w:tcPr>
            <w:tcW w:w="1134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FB2F98">
              <w:rPr>
                <w:rFonts w:ascii="Times New Roman" w:hAnsi="Times New Roman" w:cs="Times New Roman"/>
                <w:bCs/>
              </w:rPr>
              <w:t>уп</w:t>
            </w:r>
            <w:proofErr w:type="spellEnd"/>
            <w:r w:rsidRPr="00FB2F98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3450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FB2F98">
              <w:rPr>
                <w:rFonts w:ascii="Times New Roman" w:hAnsi="Times New Roman" w:cs="Times New Roman"/>
              </w:rPr>
              <w:t xml:space="preserve">Не более 140 </w:t>
            </w:r>
            <w:proofErr w:type="spellStart"/>
            <w:r w:rsidRPr="00FB2F98">
              <w:rPr>
                <w:rFonts w:ascii="Times New Roman" w:hAnsi="Times New Roman" w:cs="Times New Roman"/>
              </w:rPr>
              <w:t>уп</w:t>
            </w:r>
            <w:proofErr w:type="spellEnd"/>
            <w:r w:rsidRPr="00FB2F9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71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B2F98">
              <w:rPr>
                <w:rFonts w:ascii="Times New Roman" w:hAnsi="Times New Roman" w:cs="Times New Roman"/>
                <w:lang w:eastAsia="en-US"/>
              </w:rPr>
              <w:t>25,00</w:t>
            </w:r>
          </w:p>
        </w:tc>
      </w:tr>
      <w:tr w:rsidR="00FB2F98" w:rsidRPr="00FB2F98" w:rsidTr="00FB2F98">
        <w:trPr>
          <w:trHeight w:val="168"/>
        </w:trPr>
        <w:tc>
          <w:tcPr>
            <w:tcW w:w="675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379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 xml:space="preserve">Салфетки для мебели </w:t>
            </w:r>
          </w:p>
        </w:tc>
        <w:tc>
          <w:tcPr>
            <w:tcW w:w="1134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B2F98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3450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FB2F98">
              <w:rPr>
                <w:rFonts w:ascii="Times New Roman" w:hAnsi="Times New Roman" w:cs="Times New Roman"/>
              </w:rPr>
              <w:t>Не более 70 шт.</w:t>
            </w:r>
          </w:p>
        </w:tc>
        <w:tc>
          <w:tcPr>
            <w:tcW w:w="3071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B2F98">
              <w:rPr>
                <w:rFonts w:ascii="Times New Roman" w:hAnsi="Times New Roman" w:cs="Times New Roman"/>
                <w:lang w:eastAsia="en-US"/>
              </w:rPr>
              <w:t>50,00</w:t>
            </w:r>
          </w:p>
        </w:tc>
      </w:tr>
      <w:tr w:rsidR="00FB2F98" w:rsidRPr="00FB2F98" w:rsidTr="00FB2F98">
        <w:trPr>
          <w:trHeight w:val="116"/>
        </w:trPr>
        <w:tc>
          <w:tcPr>
            <w:tcW w:w="675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379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 xml:space="preserve">Мешки для мусора 30 л. </w:t>
            </w:r>
          </w:p>
        </w:tc>
        <w:tc>
          <w:tcPr>
            <w:tcW w:w="1134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FB2F98">
              <w:rPr>
                <w:rFonts w:ascii="Times New Roman" w:hAnsi="Times New Roman" w:cs="Times New Roman"/>
                <w:bCs/>
              </w:rPr>
              <w:t>уп</w:t>
            </w:r>
            <w:proofErr w:type="spellEnd"/>
            <w:r w:rsidRPr="00FB2F98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3450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FB2F98">
              <w:rPr>
                <w:rFonts w:ascii="Times New Roman" w:hAnsi="Times New Roman" w:cs="Times New Roman"/>
              </w:rPr>
              <w:t xml:space="preserve">Не более 2500 </w:t>
            </w:r>
            <w:proofErr w:type="spellStart"/>
            <w:r w:rsidRPr="00FB2F98">
              <w:rPr>
                <w:rFonts w:ascii="Times New Roman" w:hAnsi="Times New Roman" w:cs="Times New Roman"/>
              </w:rPr>
              <w:t>уп</w:t>
            </w:r>
            <w:proofErr w:type="spellEnd"/>
            <w:r w:rsidRPr="00FB2F9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71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B2F98">
              <w:rPr>
                <w:rFonts w:ascii="Times New Roman" w:hAnsi="Times New Roman" w:cs="Times New Roman"/>
                <w:lang w:eastAsia="en-US"/>
              </w:rPr>
              <w:t>120,00</w:t>
            </w:r>
          </w:p>
        </w:tc>
      </w:tr>
      <w:tr w:rsidR="00FB2F98" w:rsidRPr="00FB2F98" w:rsidTr="00FB2F98">
        <w:trPr>
          <w:trHeight w:val="204"/>
        </w:trPr>
        <w:tc>
          <w:tcPr>
            <w:tcW w:w="675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379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Мешки для мусора 160 л.</w:t>
            </w:r>
          </w:p>
        </w:tc>
        <w:tc>
          <w:tcPr>
            <w:tcW w:w="1134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FB2F98">
              <w:rPr>
                <w:rFonts w:ascii="Times New Roman" w:hAnsi="Times New Roman" w:cs="Times New Roman"/>
                <w:bCs/>
              </w:rPr>
              <w:t>уп</w:t>
            </w:r>
            <w:proofErr w:type="spellEnd"/>
            <w:r w:rsidRPr="00FB2F98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3450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FB2F98">
              <w:rPr>
                <w:rFonts w:ascii="Times New Roman" w:hAnsi="Times New Roman" w:cs="Times New Roman"/>
              </w:rPr>
              <w:t xml:space="preserve">Не более 2500 </w:t>
            </w:r>
            <w:proofErr w:type="spellStart"/>
            <w:r w:rsidRPr="00FB2F98">
              <w:rPr>
                <w:rFonts w:ascii="Times New Roman" w:hAnsi="Times New Roman" w:cs="Times New Roman"/>
              </w:rPr>
              <w:t>уп</w:t>
            </w:r>
            <w:proofErr w:type="spellEnd"/>
            <w:r w:rsidRPr="00FB2F9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71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B2F98">
              <w:rPr>
                <w:rFonts w:ascii="Times New Roman" w:hAnsi="Times New Roman" w:cs="Times New Roman"/>
                <w:lang w:eastAsia="en-US"/>
              </w:rPr>
              <w:t>240,00</w:t>
            </w:r>
          </w:p>
        </w:tc>
      </w:tr>
      <w:tr w:rsidR="00FB2F98" w:rsidRPr="00FB2F98" w:rsidTr="00FB2F98">
        <w:trPr>
          <w:trHeight w:val="235"/>
        </w:trPr>
        <w:tc>
          <w:tcPr>
            <w:tcW w:w="675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 xml:space="preserve">18 </w:t>
            </w:r>
          </w:p>
        </w:tc>
        <w:tc>
          <w:tcPr>
            <w:tcW w:w="6379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 xml:space="preserve">Перчатки </w:t>
            </w:r>
            <w:proofErr w:type="spellStart"/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/б.</w:t>
            </w:r>
          </w:p>
        </w:tc>
        <w:tc>
          <w:tcPr>
            <w:tcW w:w="1134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proofErr w:type="gramStart"/>
            <w:r w:rsidRPr="00FB2F98">
              <w:rPr>
                <w:rFonts w:ascii="Times New Roman" w:hAnsi="Times New Roman" w:cs="Times New Roman"/>
                <w:bCs/>
              </w:rPr>
              <w:t>шт</w:t>
            </w:r>
            <w:proofErr w:type="spellEnd"/>
            <w:proofErr w:type="gramEnd"/>
          </w:p>
        </w:tc>
        <w:tc>
          <w:tcPr>
            <w:tcW w:w="3450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FB2F98">
              <w:rPr>
                <w:rFonts w:ascii="Times New Roman" w:hAnsi="Times New Roman" w:cs="Times New Roman"/>
              </w:rPr>
              <w:t>Не более 2000 шт.</w:t>
            </w:r>
          </w:p>
        </w:tc>
        <w:tc>
          <w:tcPr>
            <w:tcW w:w="3071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B2F98">
              <w:rPr>
                <w:rFonts w:ascii="Times New Roman" w:hAnsi="Times New Roman" w:cs="Times New Roman"/>
                <w:lang w:eastAsia="en-US"/>
              </w:rPr>
              <w:t>60,00</w:t>
            </w:r>
          </w:p>
        </w:tc>
      </w:tr>
      <w:tr w:rsidR="00FB2F98" w:rsidRPr="00FB2F98" w:rsidTr="00FB2F98">
        <w:trPr>
          <w:trHeight w:val="266"/>
        </w:trPr>
        <w:tc>
          <w:tcPr>
            <w:tcW w:w="675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379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Средство для мытья посуды</w:t>
            </w:r>
          </w:p>
        </w:tc>
        <w:tc>
          <w:tcPr>
            <w:tcW w:w="1134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B2F98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3450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FB2F98">
              <w:rPr>
                <w:rFonts w:ascii="Times New Roman" w:hAnsi="Times New Roman" w:cs="Times New Roman"/>
              </w:rPr>
              <w:t>Не более 20 шт.</w:t>
            </w:r>
          </w:p>
        </w:tc>
        <w:tc>
          <w:tcPr>
            <w:tcW w:w="3071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B2F98">
              <w:rPr>
                <w:rFonts w:ascii="Times New Roman" w:hAnsi="Times New Roman" w:cs="Times New Roman"/>
                <w:lang w:eastAsia="en-US"/>
              </w:rPr>
              <w:t>120,00</w:t>
            </w:r>
          </w:p>
        </w:tc>
      </w:tr>
      <w:tr w:rsidR="00FB2F98" w:rsidRPr="00FB2F98" w:rsidTr="00FB2F98">
        <w:trPr>
          <w:trHeight w:val="283"/>
        </w:trPr>
        <w:tc>
          <w:tcPr>
            <w:tcW w:w="675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379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 xml:space="preserve">Белизна </w:t>
            </w:r>
          </w:p>
        </w:tc>
        <w:tc>
          <w:tcPr>
            <w:tcW w:w="1134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B2F98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3450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FB2F98">
              <w:rPr>
                <w:rFonts w:ascii="Times New Roman" w:hAnsi="Times New Roman" w:cs="Times New Roman"/>
              </w:rPr>
              <w:t>Не более 140 шт.</w:t>
            </w:r>
          </w:p>
        </w:tc>
        <w:tc>
          <w:tcPr>
            <w:tcW w:w="3071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B2F98">
              <w:rPr>
                <w:rFonts w:ascii="Times New Roman" w:hAnsi="Times New Roman" w:cs="Times New Roman"/>
                <w:lang w:eastAsia="en-US"/>
              </w:rPr>
              <w:t>80,00</w:t>
            </w:r>
          </w:p>
        </w:tc>
      </w:tr>
      <w:tr w:rsidR="00FB2F98" w:rsidRPr="00FB2F98" w:rsidTr="00FB2F98">
        <w:trPr>
          <w:trHeight w:val="287"/>
        </w:trPr>
        <w:tc>
          <w:tcPr>
            <w:tcW w:w="675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379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 xml:space="preserve">Чистящее средство для посуды </w:t>
            </w:r>
          </w:p>
        </w:tc>
        <w:tc>
          <w:tcPr>
            <w:tcW w:w="1134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B2F98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3450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FB2F98">
              <w:rPr>
                <w:rFonts w:ascii="Times New Roman" w:hAnsi="Times New Roman" w:cs="Times New Roman"/>
              </w:rPr>
              <w:t>Не более 200 шт.</w:t>
            </w:r>
          </w:p>
        </w:tc>
        <w:tc>
          <w:tcPr>
            <w:tcW w:w="3071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B2F98">
              <w:rPr>
                <w:rFonts w:ascii="Times New Roman" w:hAnsi="Times New Roman" w:cs="Times New Roman"/>
                <w:lang w:eastAsia="en-US"/>
              </w:rPr>
              <w:t>100,00</w:t>
            </w:r>
          </w:p>
        </w:tc>
      </w:tr>
      <w:tr w:rsidR="00FB2F98" w:rsidRPr="00FB2F98" w:rsidTr="00FB2F98">
        <w:trPr>
          <w:trHeight w:val="251"/>
        </w:trPr>
        <w:tc>
          <w:tcPr>
            <w:tcW w:w="675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379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 xml:space="preserve">Средство для чистки ковров </w:t>
            </w:r>
          </w:p>
        </w:tc>
        <w:tc>
          <w:tcPr>
            <w:tcW w:w="1134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B2F98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3450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FB2F98">
              <w:rPr>
                <w:rFonts w:ascii="Times New Roman" w:hAnsi="Times New Roman" w:cs="Times New Roman"/>
              </w:rPr>
              <w:t>Не более 5 шт.</w:t>
            </w:r>
          </w:p>
        </w:tc>
        <w:tc>
          <w:tcPr>
            <w:tcW w:w="3071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B2F98">
              <w:rPr>
                <w:rFonts w:ascii="Times New Roman" w:hAnsi="Times New Roman" w:cs="Times New Roman"/>
                <w:lang w:eastAsia="en-US"/>
              </w:rPr>
              <w:t>300,00</w:t>
            </w:r>
          </w:p>
        </w:tc>
      </w:tr>
      <w:tr w:rsidR="00FB2F98" w:rsidRPr="00FB2F98" w:rsidTr="00FB2F98">
        <w:trPr>
          <w:trHeight w:val="269"/>
        </w:trPr>
        <w:tc>
          <w:tcPr>
            <w:tcW w:w="675" w:type="dxa"/>
            <w:vAlign w:val="center"/>
          </w:tcPr>
          <w:p w:rsidR="00FB2F98" w:rsidRPr="00FB2F98" w:rsidRDefault="00FB2F98" w:rsidP="00FB2F98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 xml:space="preserve"> 23</w:t>
            </w:r>
          </w:p>
        </w:tc>
        <w:tc>
          <w:tcPr>
            <w:tcW w:w="6379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 xml:space="preserve">Средство для мытья санузлов </w:t>
            </w:r>
          </w:p>
        </w:tc>
        <w:tc>
          <w:tcPr>
            <w:tcW w:w="1134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B2F98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3450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FB2F98">
              <w:rPr>
                <w:rFonts w:ascii="Times New Roman" w:hAnsi="Times New Roman" w:cs="Times New Roman"/>
              </w:rPr>
              <w:t>Не более 100 шт.</w:t>
            </w:r>
          </w:p>
        </w:tc>
        <w:tc>
          <w:tcPr>
            <w:tcW w:w="3071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B2F98">
              <w:rPr>
                <w:rFonts w:ascii="Times New Roman" w:hAnsi="Times New Roman" w:cs="Times New Roman"/>
                <w:lang w:eastAsia="en-US"/>
              </w:rPr>
              <w:t>100,00</w:t>
            </w:r>
          </w:p>
        </w:tc>
      </w:tr>
      <w:tr w:rsidR="00FB2F98" w:rsidRPr="00FB2F98" w:rsidTr="00FB2F98">
        <w:trPr>
          <w:trHeight w:val="262"/>
        </w:trPr>
        <w:tc>
          <w:tcPr>
            <w:tcW w:w="675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379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 xml:space="preserve">Освежитель для санузла </w:t>
            </w:r>
          </w:p>
        </w:tc>
        <w:tc>
          <w:tcPr>
            <w:tcW w:w="1134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B2F98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3450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FB2F98">
              <w:rPr>
                <w:rFonts w:ascii="Times New Roman" w:hAnsi="Times New Roman" w:cs="Times New Roman"/>
              </w:rPr>
              <w:t>Не более 3 шт.</w:t>
            </w:r>
          </w:p>
        </w:tc>
        <w:tc>
          <w:tcPr>
            <w:tcW w:w="3071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B2F98">
              <w:rPr>
                <w:rFonts w:ascii="Times New Roman" w:hAnsi="Times New Roman" w:cs="Times New Roman"/>
                <w:lang w:eastAsia="en-US"/>
              </w:rPr>
              <w:t>140,00</w:t>
            </w:r>
          </w:p>
        </w:tc>
      </w:tr>
      <w:tr w:rsidR="00FB2F98" w:rsidRPr="00FB2F98" w:rsidTr="00FB2F98">
        <w:trPr>
          <w:trHeight w:val="280"/>
        </w:trPr>
        <w:tc>
          <w:tcPr>
            <w:tcW w:w="675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379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Веник</w:t>
            </w:r>
          </w:p>
        </w:tc>
        <w:tc>
          <w:tcPr>
            <w:tcW w:w="1134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B2F98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3450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FB2F98">
              <w:rPr>
                <w:rFonts w:ascii="Times New Roman" w:hAnsi="Times New Roman" w:cs="Times New Roman"/>
              </w:rPr>
              <w:t>Не более 10 шт.</w:t>
            </w:r>
          </w:p>
        </w:tc>
        <w:tc>
          <w:tcPr>
            <w:tcW w:w="3071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B2F98">
              <w:rPr>
                <w:rFonts w:ascii="Times New Roman" w:hAnsi="Times New Roman" w:cs="Times New Roman"/>
                <w:lang w:eastAsia="en-US"/>
              </w:rPr>
              <w:t>150,00</w:t>
            </w:r>
          </w:p>
        </w:tc>
      </w:tr>
      <w:tr w:rsidR="00FB2F98" w:rsidRPr="00FB2F98" w:rsidTr="00FB2F98">
        <w:trPr>
          <w:trHeight w:val="280"/>
        </w:trPr>
        <w:tc>
          <w:tcPr>
            <w:tcW w:w="675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379" w:type="dxa"/>
          </w:tcPr>
          <w:p w:rsidR="00FB2F98" w:rsidRPr="00FB2F98" w:rsidRDefault="00FB2F98" w:rsidP="00FB2F98">
            <w:pPr>
              <w:rPr>
                <w:rFonts w:ascii="Times New Roman" w:hAnsi="Times New Roman" w:cs="Times New Roman"/>
              </w:rPr>
            </w:pPr>
            <w:r w:rsidRPr="00FB2F98">
              <w:rPr>
                <w:rFonts w:ascii="Times New Roman" w:hAnsi="Times New Roman" w:cs="Times New Roman"/>
              </w:rPr>
              <w:t>Средство для уборки туалета, 5 л</w:t>
            </w:r>
          </w:p>
        </w:tc>
        <w:tc>
          <w:tcPr>
            <w:tcW w:w="1134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B2F98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3450" w:type="dxa"/>
          </w:tcPr>
          <w:p w:rsidR="00FB2F98" w:rsidRPr="00FB2F98" w:rsidRDefault="00FB2F98" w:rsidP="00FB2F98">
            <w:pPr>
              <w:jc w:val="center"/>
            </w:pPr>
            <w:r w:rsidRPr="00FB2F98">
              <w:rPr>
                <w:rFonts w:ascii="Times New Roman" w:hAnsi="Times New Roman" w:cs="Times New Roman"/>
              </w:rPr>
              <w:t xml:space="preserve">Не более 20 </w:t>
            </w:r>
            <w:proofErr w:type="spellStart"/>
            <w:proofErr w:type="gramStart"/>
            <w:r w:rsidRPr="00FB2F98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3071" w:type="dxa"/>
          </w:tcPr>
          <w:p w:rsidR="00FB2F98" w:rsidRPr="00FB2F98" w:rsidRDefault="00FB2F98" w:rsidP="00FB2F98">
            <w:pPr>
              <w:jc w:val="center"/>
              <w:rPr>
                <w:rFonts w:ascii="Times New Roman" w:hAnsi="Times New Roman" w:cs="Times New Roman"/>
              </w:rPr>
            </w:pPr>
            <w:r w:rsidRPr="00FB2F98">
              <w:rPr>
                <w:rFonts w:ascii="Times New Roman" w:hAnsi="Times New Roman" w:cs="Times New Roman"/>
              </w:rPr>
              <w:t>318,45</w:t>
            </w:r>
          </w:p>
        </w:tc>
      </w:tr>
      <w:tr w:rsidR="00FB2F98" w:rsidRPr="00FB2F98" w:rsidTr="00FB2F98">
        <w:trPr>
          <w:trHeight w:val="280"/>
        </w:trPr>
        <w:tc>
          <w:tcPr>
            <w:tcW w:w="675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379" w:type="dxa"/>
          </w:tcPr>
          <w:p w:rsidR="00FB2F98" w:rsidRPr="00FB2F98" w:rsidRDefault="00FB2F98" w:rsidP="00FB2F98">
            <w:pPr>
              <w:rPr>
                <w:rFonts w:ascii="Times New Roman" w:hAnsi="Times New Roman" w:cs="Times New Roman"/>
              </w:rPr>
            </w:pPr>
            <w:r w:rsidRPr="00FB2F98">
              <w:rPr>
                <w:rFonts w:ascii="Times New Roman" w:hAnsi="Times New Roman" w:cs="Times New Roman"/>
              </w:rPr>
              <w:t>Средство для мытья пола 5 кг</w:t>
            </w:r>
          </w:p>
        </w:tc>
        <w:tc>
          <w:tcPr>
            <w:tcW w:w="1134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B2F98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3450" w:type="dxa"/>
          </w:tcPr>
          <w:p w:rsidR="00FB2F98" w:rsidRPr="00FB2F98" w:rsidRDefault="00FB2F98" w:rsidP="00FB2F98">
            <w:pPr>
              <w:jc w:val="center"/>
            </w:pPr>
            <w:r w:rsidRPr="00FB2F98">
              <w:rPr>
                <w:rFonts w:ascii="Times New Roman" w:hAnsi="Times New Roman" w:cs="Times New Roman"/>
              </w:rPr>
              <w:t xml:space="preserve">Не более 20 </w:t>
            </w:r>
            <w:proofErr w:type="spellStart"/>
            <w:proofErr w:type="gramStart"/>
            <w:r w:rsidRPr="00FB2F98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3071" w:type="dxa"/>
          </w:tcPr>
          <w:p w:rsidR="00FB2F98" w:rsidRPr="00FB2F98" w:rsidRDefault="00FB2F98" w:rsidP="00FB2F98">
            <w:pPr>
              <w:jc w:val="center"/>
              <w:rPr>
                <w:rFonts w:ascii="Times New Roman" w:hAnsi="Times New Roman" w:cs="Times New Roman"/>
              </w:rPr>
            </w:pPr>
            <w:r w:rsidRPr="00FB2F98">
              <w:rPr>
                <w:rFonts w:ascii="Times New Roman" w:hAnsi="Times New Roman" w:cs="Times New Roman"/>
              </w:rPr>
              <w:t>268,17</w:t>
            </w:r>
          </w:p>
        </w:tc>
      </w:tr>
      <w:tr w:rsidR="00FB2F98" w:rsidRPr="00FB2F98" w:rsidTr="00FB2F98">
        <w:trPr>
          <w:trHeight w:val="280"/>
        </w:trPr>
        <w:tc>
          <w:tcPr>
            <w:tcW w:w="675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379" w:type="dxa"/>
          </w:tcPr>
          <w:p w:rsidR="00FB2F98" w:rsidRPr="00FB2F98" w:rsidRDefault="00FB2F98" w:rsidP="00FB2F98">
            <w:pPr>
              <w:rPr>
                <w:rFonts w:ascii="Times New Roman" w:hAnsi="Times New Roman" w:cs="Times New Roman"/>
              </w:rPr>
            </w:pPr>
            <w:r w:rsidRPr="00FB2F98">
              <w:rPr>
                <w:rFonts w:ascii="Times New Roman" w:hAnsi="Times New Roman" w:cs="Times New Roman"/>
              </w:rPr>
              <w:t>Салфетки бумажные 100 штук</w:t>
            </w:r>
          </w:p>
        </w:tc>
        <w:tc>
          <w:tcPr>
            <w:tcW w:w="1134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FB2F98" w:rsidRPr="00FB2F98" w:rsidRDefault="00FB2F98" w:rsidP="00FB2F98">
            <w:pPr>
              <w:jc w:val="center"/>
            </w:pPr>
            <w:r w:rsidRPr="00FB2F98">
              <w:rPr>
                <w:rFonts w:ascii="Times New Roman" w:hAnsi="Times New Roman" w:cs="Times New Roman"/>
              </w:rPr>
              <w:t>Не более 100шт</w:t>
            </w:r>
          </w:p>
        </w:tc>
        <w:tc>
          <w:tcPr>
            <w:tcW w:w="3071" w:type="dxa"/>
          </w:tcPr>
          <w:p w:rsidR="00FB2F98" w:rsidRPr="00FB2F98" w:rsidRDefault="00FB2F98" w:rsidP="00FB2F98">
            <w:pPr>
              <w:jc w:val="center"/>
              <w:rPr>
                <w:rFonts w:ascii="Times New Roman" w:hAnsi="Times New Roman" w:cs="Times New Roman"/>
              </w:rPr>
            </w:pPr>
            <w:r w:rsidRPr="00FB2F98">
              <w:rPr>
                <w:rFonts w:ascii="Times New Roman" w:hAnsi="Times New Roman" w:cs="Times New Roman"/>
              </w:rPr>
              <w:t>21,8</w:t>
            </w:r>
          </w:p>
        </w:tc>
      </w:tr>
      <w:tr w:rsidR="00FB2F98" w:rsidRPr="00FB2F98" w:rsidTr="00FB2F98">
        <w:trPr>
          <w:trHeight w:val="280"/>
        </w:trPr>
        <w:tc>
          <w:tcPr>
            <w:tcW w:w="675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379" w:type="dxa"/>
          </w:tcPr>
          <w:p w:rsidR="00FB2F98" w:rsidRPr="00FB2F98" w:rsidRDefault="00FB2F98" w:rsidP="00FB2F98">
            <w:pPr>
              <w:rPr>
                <w:rFonts w:ascii="Times New Roman" w:hAnsi="Times New Roman" w:cs="Times New Roman"/>
              </w:rPr>
            </w:pPr>
            <w:r w:rsidRPr="00FB2F98">
              <w:rPr>
                <w:rFonts w:ascii="Times New Roman" w:hAnsi="Times New Roman" w:cs="Times New Roman"/>
              </w:rPr>
              <w:t xml:space="preserve">Средство для сантехники и уборки санитарных помещений 5,3 </w:t>
            </w:r>
            <w:proofErr w:type="spellStart"/>
            <w:r w:rsidRPr="00FB2F98">
              <w:rPr>
                <w:rFonts w:ascii="Times New Roman" w:hAnsi="Times New Roman" w:cs="Times New Roman"/>
              </w:rPr>
              <w:t>кг</w:t>
            </w:r>
            <w:proofErr w:type="gramStart"/>
            <w:r w:rsidRPr="00FB2F98">
              <w:rPr>
                <w:rFonts w:ascii="Times New Roman" w:hAnsi="Times New Roman" w:cs="Times New Roman"/>
              </w:rPr>
              <w:t>,Г</w:t>
            </w:r>
            <w:proofErr w:type="gramEnd"/>
            <w:r w:rsidRPr="00FB2F98">
              <w:rPr>
                <w:rFonts w:ascii="Times New Roman" w:hAnsi="Times New Roman" w:cs="Times New Roman"/>
              </w:rPr>
              <w:t>лас</w:t>
            </w:r>
            <w:proofErr w:type="spellEnd"/>
            <w:r w:rsidRPr="00FB2F9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B2F98">
              <w:rPr>
                <w:rFonts w:ascii="Times New Roman" w:hAnsi="Times New Roman" w:cs="Times New Roman"/>
              </w:rPr>
              <w:t>дос</w:t>
            </w:r>
            <w:proofErr w:type="spellEnd"/>
            <w:r w:rsidRPr="00FB2F98">
              <w:rPr>
                <w:rFonts w:ascii="Times New Roman" w:hAnsi="Times New Roman" w:cs="Times New Roman"/>
              </w:rPr>
              <w:t xml:space="preserve"> гель, дезинфицирующее, концентрат</w:t>
            </w:r>
          </w:p>
        </w:tc>
        <w:tc>
          <w:tcPr>
            <w:tcW w:w="1134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FB2F98" w:rsidRPr="00FB2F98" w:rsidRDefault="00FB2F98" w:rsidP="00FB2F98">
            <w:pPr>
              <w:jc w:val="center"/>
            </w:pPr>
            <w:r w:rsidRPr="00FB2F98">
              <w:rPr>
                <w:rFonts w:ascii="Times New Roman" w:hAnsi="Times New Roman" w:cs="Times New Roman"/>
              </w:rPr>
              <w:t xml:space="preserve">Не более 10 </w:t>
            </w:r>
            <w:proofErr w:type="spellStart"/>
            <w:proofErr w:type="gramStart"/>
            <w:r w:rsidRPr="00FB2F98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3071" w:type="dxa"/>
          </w:tcPr>
          <w:p w:rsidR="00FB2F98" w:rsidRPr="00FB2F98" w:rsidRDefault="00FB2F98" w:rsidP="00FB2F98">
            <w:pPr>
              <w:jc w:val="center"/>
              <w:rPr>
                <w:rFonts w:ascii="Times New Roman" w:hAnsi="Times New Roman" w:cs="Times New Roman"/>
              </w:rPr>
            </w:pPr>
            <w:r w:rsidRPr="00FB2F98">
              <w:rPr>
                <w:rFonts w:ascii="Times New Roman" w:hAnsi="Times New Roman" w:cs="Times New Roman"/>
              </w:rPr>
              <w:t>546,46</w:t>
            </w:r>
          </w:p>
        </w:tc>
      </w:tr>
      <w:tr w:rsidR="00FB2F98" w:rsidRPr="00FB2F98" w:rsidTr="00FB2F98">
        <w:trPr>
          <w:trHeight w:val="280"/>
        </w:trPr>
        <w:tc>
          <w:tcPr>
            <w:tcW w:w="675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379" w:type="dxa"/>
          </w:tcPr>
          <w:p w:rsidR="00FB2F98" w:rsidRPr="00FB2F98" w:rsidRDefault="00FB2F98" w:rsidP="00FB2F98">
            <w:pPr>
              <w:rPr>
                <w:rFonts w:ascii="Times New Roman" w:hAnsi="Times New Roman" w:cs="Times New Roman"/>
              </w:rPr>
            </w:pPr>
            <w:r w:rsidRPr="00FB2F98">
              <w:rPr>
                <w:rFonts w:ascii="Times New Roman" w:hAnsi="Times New Roman" w:cs="Times New Roman"/>
              </w:rPr>
              <w:t xml:space="preserve">Бумага туалетная бытовая, спайка 8 шт., 4-слойная (8х16 м), </w:t>
            </w:r>
          </w:p>
        </w:tc>
        <w:tc>
          <w:tcPr>
            <w:tcW w:w="1134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B2F98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3450" w:type="dxa"/>
          </w:tcPr>
          <w:p w:rsidR="00FB2F98" w:rsidRPr="00FB2F98" w:rsidRDefault="00FB2F98" w:rsidP="00FB2F98">
            <w:pPr>
              <w:jc w:val="center"/>
            </w:pPr>
            <w:r w:rsidRPr="00FB2F98">
              <w:rPr>
                <w:rFonts w:ascii="Times New Roman" w:hAnsi="Times New Roman" w:cs="Times New Roman"/>
              </w:rPr>
              <w:t xml:space="preserve">Не более 100 </w:t>
            </w:r>
            <w:proofErr w:type="spellStart"/>
            <w:proofErr w:type="gramStart"/>
            <w:r w:rsidRPr="00FB2F98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3071" w:type="dxa"/>
          </w:tcPr>
          <w:p w:rsidR="00FB2F98" w:rsidRPr="00FB2F98" w:rsidRDefault="00FB2F98" w:rsidP="00FB2F98">
            <w:pPr>
              <w:jc w:val="center"/>
              <w:rPr>
                <w:rFonts w:ascii="Times New Roman" w:hAnsi="Times New Roman" w:cs="Times New Roman"/>
              </w:rPr>
            </w:pPr>
            <w:r w:rsidRPr="00FB2F98">
              <w:rPr>
                <w:rFonts w:ascii="Times New Roman" w:hAnsi="Times New Roman" w:cs="Times New Roman"/>
              </w:rPr>
              <w:t>217,36</w:t>
            </w:r>
          </w:p>
        </w:tc>
      </w:tr>
      <w:tr w:rsidR="00FB2F98" w:rsidRPr="00FB2F98" w:rsidTr="00FB2F98">
        <w:trPr>
          <w:trHeight w:val="280"/>
        </w:trPr>
        <w:tc>
          <w:tcPr>
            <w:tcW w:w="675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379" w:type="dxa"/>
          </w:tcPr>
          <w:p w:rsidR="00FB2F98" w:rsidRPr="00FB2F98" w:rsidRDefault="00FB2F98" w:rsidP="00FB2F98">
            <w:pPr>
              <w:rPr>
                <w:rFonts w:ascii="Times New Roman" w:hAnsi="Times New Roman" w:cs="Times New Roman"/>
              </w:rPr>
            </w:pPr>
            <w:r w:rsidRPr="00FB2F98">
              <w:rPr>
                <w:rFonts w:ascii="Times New Roman" w:hAnsi="Times New Roman" w:cs="Times New Roman"/>
              </w:rPr>
              <w:t xml:space="preserve">Бумага туалетная </w:t>
            </w:r>
          </w:p>
        </w:tc>
        <w:tc>
          <w:tcPr>
            <w:tcW w:w="1134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B2F98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3450" w:type="dxa"/>
          </w:tcPr>
          <w:p w:rsidR="00FB2F98" w:rsidRPr="00FB2F98" w:rsidRDefault="00FB2F98" w:rsidP="00FB2F98">
            <w:pPr>
              <w:jc w:val="center"/>
            </w:pPr>
            <w:r w:rsidRPr="00FB2F98">
              <w:rPr>
                <w:rFonts w:ascii="Times New Roman" w:hAnsi="Times New Roman" w:cs="Times New Roman"/>
              </w:rPr>
              <w:t xml:space="preserve">Не более 10000 </w:t>
            </w:r>
            <w:proofErr w:type="spellStart"/>
            <w:proofErr w:type="gramStart"/>
            <w:r w:rsidRPr="00FB2F98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3071" w:type="dxa"/>
          </w:tcPr>
          <w:p w:rsidR="00FB2F98" w:rsidRPr="00FB2F98" w:rsidRDefault="00FB2F98" w:rsidP="00FB2F98">
            <w:pPr>
              <w:jc w:val="center"/>
              <w:rPr>
                <w:rFonts w:ascii="Times New Roman" w:hAnsi="Times New Roman" w:cs="Times New Roman"/>
              </w:rPr>
            </w:pPr>
            <w:r w:rsidRPr="00FB2F98">
              <w:rPr>
                <w:rFonts w:ascii="Times New Roman" w:hAnsi="Times New Roman" w:cs="Times New Roman"/>
              </w:rPr>
              <w:t>17,12</w:t>
            </w:r>
          </w:p>
        </w:tc>
      </w:tr>
      <w:tr w:rsidR="00FB2F98" w:rsidRPr="00FB2F98" w:rsidTr="00FB2F98">
        <w:trPr>
          <w:trHeight w:val="280"/>
        </w:trPr>
        <w:tc>
          <w:tcPr>
            <w:tcW w:w="675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379" w:type="dxa"/>
          </w:tcPr>
          <w:p w:rsidR="00FB2F98" w:rsidRPr="00FB2F98" w:rsidRDefault="00FB2F98" w:rsidP="00FB2F98">
            <w:pPr>
              <w:rPr>
                <w:rFonts w:ascii="Times New Roman" w:hAnsi="Times New Roman" w:cs="Times New Roman"/>
              </w:rPr>
            </w:pPr>
            <w:r w:rsidRPr="00FB2F98">
              <w:rPr>
                <w:rFonts w:ascii="Times New Roman" w:hAnsi="Times New Roman" w:cs="Times New Roman"/>
              </w:rPr>
              <w:t>Салфетки влажные детские 100 шт.</w:t>
            </w:r>
          </w:p>
        </w:tc>
        <w:tc>
          <w:tcPr>
            <w:tcW w:w="1134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FB2F98" w:rsidRPr="00FB2F98" w:rsidRDefault="00FB2F98" w:rsidP="00FB2F98">
            <w:pPr>
              <w:jc w:val="center"/>
            </w:pPr>
            <w:r w:rsidRPr="00FB2F98">
              <w:rPr>
                <w:rFonts w:ascii="Times New Roman" w:hAnsi="Times New Roman" w:cs="Times New Roman"/>
              </w:rPr>
              <w:t xml:space="preserve">Не более 10 </w:t>
            </w:r>
            <w:proofErr w:type="spellStart"/>
            <w:proofErr w:type="gramStart"/>
            <w:r w:rsidRPr="00FB2F98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3071" w:type="dxa"/>
          </w:tcPr>
          <w:p w:rsidR="00FB2F98" w:rsidRPr="00FB2F98" w:rsidRDefault="00FB2F98" w:rsidP="00FB2F98">
            <w:pPr>
              <w:jc w:val="center"/>
              <w:rPr>
                <w:rFonts w:ascii="Times New Roman" w:hAnsi="Times New Roman" w:cs="Times New Roman"/>
              </w:rPr>
            </w:pPr>
            <w:r w:rsidRPr="00FB2F98">
              <w:rPr>
                <w:rFonts w:ascii="Times New Roman" w:hAnsi="Times New Roman" w:cs="Times New Roman"/>
              </w:rPr>
              <w:t>62,01</w:t>
            </w:r>
          </w:p>
        </w:tc>
      </w:tr>
      <w:tr w:rsidR="00FB2F98" w:rsidRPr="00FB2F98" w:rsidTr="00FB2F98">
        <w:trPr>
          <w:trHeight w:val="280"/>
        </w:trPr>
        <w:tc>
          <w:tcPr>
            <w:tcW w:w="675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379" w:type="dxa"/>
          </w:tcPr>
          <w:p w:rsidR="00FB2F98" w:rsidRPr="00FB2F98" w:rsidRDefault="00FB2F98" w:rsidP="00FB2F98">
            <w:pPr>
              <w:rPr>
                <w:rFonts w:ascii="Times New Roman" w:hAnsi="Times New Roman" w:cs="Times New Roman"/>
              </w:rPr>
            </w:pPr>
            <w:r w:rsidRPr="00FB2F98">
              <w:rPr>
                <w:rFonts w:ascii="Times New Roman" w:hAnsi="Times New Roman" w:cs="Times New Roman"/>
              </w:rPr>
              <w:t>Средство для мытья посуды 450 мл</w:t>
            </w:r>
          </w:p>
        </w:tc>
        <w:tc>
          <w:tcPr>
            <w:tcW w:w="1134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FB2F98" w:rsidRPr="00FB2F98" w:rsidRDefault="00FB2F98" w:rsidP="00FB2F98">
            <w:pPr>
              <w:jc w:val="center"/>
            </w:pPr>
            <w:r w:rsidRPr="00FB2F98">
              <w:rPr>
                <w:rFonts w:ascii="Times New Roman" w:hAnsi="Times New Roman" w:cs="Times New Roman"/>
              </w:rPr>
              <w:t xml:space="preserve">Не более 10 </w:t>
            </w:r>
            <w:proofErr w:type="spellStart"/>
            <w:proofErr w:type="gramStart"/>
            <w:r w:rsidRPr="00FB2F98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3071" w:type="dxa"/>
          </w:tcPr>
          <w:p w:rsidR="00FB2F98" w:rsidRPr="00FB2F98" w:rsidRDefault="00FB2F98" w:rsidP="00FB2F98">
            <w:pPr>
              <w:jc w:val="center"/>
              <w:rPr>
                <w:rFonts w:ascii="Times New Roman" w:hAnsi="Times New Roman" w:cs="Times New Roman"/>
              </w:rPr>
            </w:pPr>
            <w:r w:rsidRPr="00FB2F98">
              <w:rPr>
                <w:rFonts w:ascii="Times New Roman" w:hAnsi="Times New Roman" w:cs="Times New Roman"/>
              </w:rPr>
              <w:t>77,08</w:t>
            </w:r>
          </w:p>
        </w:tc>
      </w:tr>
      <w:tr w:rsidR="00FB2F98" w:rsidRPr="00FB2F98" w:rsidTr="00FB2F98">
        <w:trPr>
          <w:trHeight w:val="280"/>
        </w:trPr>
        <w:tc>
          <w:tcPr>
            <w:tcW w:w="675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6379" w:type="dxa"/>
          </w:tcPr>
          <w:p w:rsidR="00FB2F98" w:rsidRPr="00FB2F98" w:rsidRDefault="00FB2F98" w:rsidP="00FB2F98">
            <w:pPr>
              <w:rPr>
                <w:rFonts w:ascii="Times New Roman" w:hAnsi="Times New Roman" w:cs="Times New Roman"/>
              </w:rPr>
            </w:pPr>
            <w:r w:rsidRPr="00FB2F98">
              <w:rPr>
                <w:rFonts w:ascii="Times New Roman" w:hAnsi="Times New Roman" w:cs="Times New Roman"/>
              </w:rPr>
              <w:t xml:space="preserve">Средство для отбеливания, дезинфекции и уборки 5 л, БЕЛИЗНА-ГЕЛЬ </w:t>
            </w:r>
          </w:p>
        </w:tc>
        <w:tc>
          <w:tcPr>
            <w:tcW w:w="1134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B2F98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3450" w:type="dxa"/>
          </w:tcPr>
          <w:p w:rsidR="00FB2F98" w:rsidRPr="00FB2F98" w:rsidRDefault="00FB2F98" w:rsidP="00FB2F98">
            <w:pPr>
              <w:jc w:val="center"/>
            </w:pPr>
            <w:r w:rsidRPr="00FB2F98">
              <w:rPr>
                <w:rFonts w:ascii="Times New Roman" w:hAnsi="Times New Roman" w:cs="Times New Roman"/>
              </w:rPr>
              <w:t xml:space="preserve">Не более 10 </w:t>
            </w:r>
            <w:proofErr w:type="spellStart"/>
            <w:proofErr w:type="gramStart"/>
            <w:r w:rsidRPr="00FB2F98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3071" w:type="dxa"/>
          </w:tcPr>
          <w:p w:rsidR="00FB2F98" w:rsidRPr="00FB2F98" w:rsidRDefault="00FB2F98" w:rsidP="00FB2F98">
            <w:pPr>
              <w:jc w:val="center"/>
              <w:rPr>
                <w:rFonts w:ascii="Times New Roman" w:hAnsi="Times New Roman" w:cs="Times New Roman"/>
              </w:rPr>
            </w:pPr>
            <w:r w:rsidRPr="00FB2F98">
              <w:rPr>
                <w:rFonts w:ascii="Times New Roman" w:hAnsi="Times New Roman" w:cs="Times New Roman"/>
              </w:rPr>
              <w:t>240,49</w:t>
            </w:r>
          </w:p>
        </w:tc>
      </w:tr>
      <w:tr w:rsidR="00FB2F98" w:rsidRPr="00FB2F98" w:rsidTr="00FB2F98">
        <w:trPr>
          <w:trHeight w:val="280"/>
        </w:trPr>
        <w:tc>
          <w:tcPr>
            <w:tcW w:w="675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379" w:type="dxa"/>
          </w:tcPr>
          <w:p w:rsidR="00FB2F98" w:rsidRPr="00FB2F98" w:rsidRDefault="00FB2F98" w:rsidP="00FB2F98">
            <w:pPr>
              <w:rPr>
                <w:rFonts w:ascii="Times New Roman" w:hAnsi="Times New Roman" w:cs="Times New Roman"/>
              </w:rPr>
            </w:pPr>
            <w:r w:rsidRPr="00FB2F98">
              <w:rPr>
                <w:rFonts w:ascii="Times New Roman" w:hAnsi="Times New Roman" w:cs="Times New Roman"/>
              </w:rPr>
              <w:t>Мыло жидкое 5 л</w:t>
            </w:r>
          </w:p>
        </w:tc>
        <w:tc>
          <w:tcPr>
            <w:tcW w:w="1134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B2F98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3450" w:type="dxa"/>
          </w:tcPr>
          <w:p w:rsidR="00FB2F98" w:rsidRPr="00FB2F98" w:rsidRDefault="00FB2F98" w:rsidP="00FB2F98">
            <w:pPr>
              <w:jc w:val="center"/>
            </w:pPr>
            <w:r w:rsidRPr="00FB2F98">
              <w:rPr>
                <w:rFonts w:ascii="Times New Roman" w:hAnsi="Times New Roman" w:cs="Times New Roman"/>
              </w:rPr>
              <w:t xml:space="preserve">Не более 10 </w:t>
            </w:r>
            <w:proofErr w:type="spellStart"/>
            <w:proofErr w:type="gramStart"/>
            <w:r w:rsidRPr="00FB2F98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3071" w:type="dxa"/>
          </w:tcPr>
          <w:p w:rsidR="00FB2F98" w:rsidRPr="00FB2F98" w:rsidRDefault="00FB2F98" w:rsidP="00FB2F98">
            <w:pPr>
              <w:jc w:val="center"/>
              <w:rPr>
                <w:rFonts w:ascii="Times New Roman" w:hAnsi="Times New Roman" w:cs="Times New Roman"/>
              </w:rPr>
            </w:pPr>
            <w:r w:rsidRPr="00FB2F98">
              <w:rPr>
                <w:rFonts w:ascii="Times New Roman" w:hAnsi="Times New Roman" w:cs="Times New Roman"/>
              </w:rPr>
              <w:t>299,41</w:t>
            </w:r>
          </w:p>
        </w:tc>
      </w:tr>
      <w:tr w:rsidR="00FB2F98" w:rsidRPr="00FB2F98" w:rsidTr="00FB2F98">
        <w:trPr>
          <w:trHeight w:val="280"/>
        </w:trPr>
        <w:tc>
          <w:tcPr>
            <w:tcW w:w="675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379" w:type="dxa"/>
          </w:tcPr>
          <w:p w:rsidR="00FB2F98" w:rsidRPr="00FB2F98" w:rsidRDefault="00FB2F98" w:rsidP="00FB2F98">
            <w:pPr>
              <w:rPr>
                <w:rFonts w:ascii="Times New Roman" w:hAnsi="Times New Roman" w:cs="Times New Roman"/>
              </w:rPr>
            </w:pPr>
            <w:r w:rsidRPr="00FB2F98">
              <w:rPr>
                <w:rFonts w:ascii="Times New Roman" w:hAnsi="Times New Roman" w:cs="Times New Roman"/>
              </w:rPr>
              <w:t xml:space="preserve">Мыло жидкое антибактериальное 500 мл </w:t>
            </w:r>
          </w:p>
        </w:tc>
        <w:tc>
          <w:tcPr>
            <w:tcW w:w="1134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FB2F98" w:rsidRPr="00FB2F98" w:rsidRDefault="00FB2F98" w:rsidP="00FB2F98">
            <w:pPr>
              <w:jc w:val="center"/>
            </w:pPr>
            <w:r w:rsidRPr="00FB2F98">
              <w:rPr>
                <w:rFonts w:ascii="Times New Roman" w:hAnsi="Times New Roman" w:cs="Times New Roman"/>
              </w:rPr>
              <w:t xml:space="preserve">Не более 50 </w:t>
            </w:r>
            <w:proofErr w:type="spellStart"/>
            <w:proofErr w:type="gramStart"/>
            <w:r w:rsidRPr="00FB2F98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3071" w:type="dxa"/>
          </w:tcPr>
          <w:p w:rsidR="00FB2F98" w:rsidRPr="00FB2F98" w:rsidRDefault="00FB2F98" w:rsidP="00FB2F98">
            <w:pPr>
              <w:jc w:val="center"/>
              <w:rPr>
                <w:rFonts w:ascii="Times New Roman" w:hAnsi="Times New Roman" w:cs="Times New Roman"/>
              </w:rPr>
            </w:pPr>
            <w:r w:rsidRPr="00FB2F98">
              <w:rPr>
                <w:rFonts w:ascii="Times New Roman" w:hAnsi="Times New Roman" w:cs="Times New Roman"/>
              </w:rPr>
              <w:t>100,09</w:t>
            </w:r>
          </w:p>
        </w:tc>
      </w:tr>
      <w:tr w:rsidR="00FB2F98" w:rsidRPr="00FB2F98" w:rsidTr="00FB2F98">
        <w:trPr>
          <w:trHeight w:val="280"/>
        </w:trPr>
        <w:tc>
          <w:tcPr>
            <w:tcW w:w="675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379" w:type="dxa"/>
          </w:tcPr>
          <w:p w:rsidR="00FB2F98" w:rsidRPr="00FB2F98" w:rsidRDefault="00FB2F98" w:rsidP="00FB2F98">
            <w:pPr>
              <w:rPr>
                <w:rFonts w:ascii="Times New Roman" w:hAnsi="Times New Roman" w:cs="Times New Roman"/>
              </w:rPr>
            </w:pPr>
            <w:r w:rsidRPr="00FB2F98">
              <w:rPr>
                <w:rFonts w:ascii="Times New Roman" w:hAnsi="Times New Roman" w:cs="Times New Roman"/>
              </w:rPr>
              <w:t xml:space="preserve">Насадка плоская для швабры/держателя 40 см, </w:t>
            </w:r>
          </w:p>
        </w:tc>
        <w:tc>
          <w:tcPr>
            <w:tcW w:w="1134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FB2F98" w:rsidRPr="00FB2F98" w:rsidRDefault="00FB2F98" w:rsidP="00FB2F98">
            <w:pPr>
              <w:jc w:val="center"/>
            </w:pPr>
            <w:r w:rsidRPr="00FB2F98">
              <w:rPr>
                <w:rFonts w:ascii="Times New Roman" w:hAnsi="Times New Roman" w:cs="Times New Roman"/>
              </w:rPr>
              <w:t xml:space="preserve">Не более 10 </w:t>
            </w:r>
            <w:proofErr w:type="spellStart"/>
            <w:proofErr w:type="gramStart"/>
            <w:r w:rsidRPr="00FB2F98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3071" w:type="dxa"/>
          </w:tcPr>
          <w:p w:rsidR="00FB2F98" w:rsidRPr="00FB2F98" w:rsidRDefault="00FB2F98" w:rsidP="00FB2F98">
            <w:pPr>
              <w:jc w:val="center"/>
              <w:rPr>
                <w:rFonts w:ascii="Times New Roman" w:hAnsi="Times New Roman" w:cs="Times New Roman"/>
              </w:rPr>
            </w:pPr>
            <w:r w:rsidRPr="00FB2F98">
              <w:rPr>
                <w:rFonts w:ascii="Times New Roman" w:hAnsi="Times New Roman" w:cs="Times New Roman"/>
              </w:rPr>
              <w:t>177,26</w:t>
            </w:r>
          </w:p>
        </w:tc>
      </w:tr>
      <w:tr w:rsidR="00FB2F98" w:rsidRPr="00FB2F98" w:rsidTr="00FB2F98">
        <w:trPr>
          <w:trHeight w:val="280"/>
        </w:trPr>
        <w:tc>
          <w:tcPr>
            <w:tcW w:w="675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379" w:type="dxa"/>
          </w:tcPr>
          <w:p w:rsidR="00FB2F98" w:rsidRPr="00FB2F98" w:rsidRDefault="00FB2F98" w:rsidP="00FB2F98">
            <w:pPr>
              <w:rPr>
                <w:rFonts w:ascii="Times New Roman" w:hAnsi="Times New Roman" w:cs="Times New Roman"/>
              </w:rPr>
            </w:pPr>
            <w:r w:rsidRPr="00FB2F98">
              <w:rPr>
                <w:rFonts w:ascii="Times New Roman" w:hAnsi="Times New Roman" w:cs="Times New Roman"/>
              </w:rPr>
              <w:t xml:space="preserve">Мешки для мусора 30 л черные в рулоне 30 </w:t>
            </w:r>
            <w:proofErr w:type="spellStart"/>
            <w:proofErr w:type="gramStart"/>
            <w:r w:rsidRPr="00FB2F98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B2F98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3450" w:type="dxa"/>
          </w:tcPr>
          <w:p w:rsidR="00FB2F98" w:rsidRPr="00FB2F98" w:rsidRDefault="00FB2F98" w:rsidP="00FB2F98">
            <w:pPr>
              <w:jc w:val="center"/>
            </w:pPr>
            <w:r w:rsidRPr="00FB2F98">
              <w:rPr>
                <w:rFonts w:ascii="Times New Roman" w:hAnsi="Times New Roman" w:cs="Times New Roman"/>
              </w:rPr>
              <w:t xml:space="preserve">Не более 100 </w:t>
            </w:r>
            <w:proofErr w:type="spellStart"/>
            <w:proofErr w:type="gramStart"/>
            <w:r w:rsidRPr="00FB2F98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3071" w:type="dxa"/>
          </w:tcPr>
          <w:p w:rsidR="00FB2F98" w:rsidRPr="00FB2F98" w:rsidRDefault="00FB2F98" w:rsidP="00FB2F98">
            <w:pPr>
              <w:jc w:val="center"/>
              <w:rPr>
                <w:rFonts w:ascii="Times New Roman" w:hAnsi="Times New Roman" w:cs="Times New Roman"/>
              </w:rPr>
            </w:pPr>
            <w:r w:rsidRPr="00FB2F98">
              <w:rPr>
                <w:rFonts w:ascii="Times New Roman" w:hAnsi="Times New Roman" w:cs="Times New Roman"/>
              </w:rPr>
              <w:t>41,7</w:t>
            </w:r>
          </w:p>
        </w:tc>
      </w:tr>
      <w:tr w:rsidR="00FB2F98" w:rsidRPr="00FB2F98" w:rsidTr="00FB2F98">
        <w:trPr>
          <w:trHeight w:val="280"/>
        </w:trPr>
        <w:tc>
          <w:tcPr>
            <w:tcW w:w="675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6379" w:type="dxa"/>
          </w:tcPr>
          <w:p w:rsidR="00FB2F98" w:rsidRPr="00FB2F98" w:rsidRDefault="00FB2F98" w:rsidP="00FB2F98">
            <w:pPr>
              <w:rPr>
                <w:rFonts w:ascii="Times New Roman" w:hAnsi="Times New Roman" w:cs="Times New Roman"/>
              </w:rPr>
            </w:pPr>
            <w:r w:rsidRPr="00FB2F98">
              <w:rPr>
                <w:rFonts w:ascii="Times New Roman" w:hAnsi="Times New Roman" w:cs="Times New Roman"/>
              </w:rPr>
              <w:t xml:space="preserve">Мешки для мусора 240 л черные, в пачке 20 шт., </w:t>
            </w:r>
          </w:p>
        </w:tc>
        <w:tc>
          <w:tcPr>
            <w:tcW w:w="1134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B2F98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3450" w:type="dxa"/>
          </w:tcPr>
          <w:p w:rsidR="00FB2F98" w:rsidRPr="00FB2F98" w:rsidRDefault="00FB2F98" w:rsidP="00FB2F98">
            <w:pPr>
              <w:jc w:val="center"/>
            </w:pPr>
            <w:r w:rsidRPr="00FB2F98">
              <w:rPr>
                <w:rFonts w:ascii="Times New Roman" w:hAnsi="Times New Roman" w:cs="Times New Roman"/>
              </w:rPr>
              <w:t xml:space="preserve">Не более 100 </w:t>
            </w:r>
            <w:proofErr w:type="spellStart"/>
            <w:proofErr w:type="gramStart"/>
            <w:r w:rsidRPr="00FB2F98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3071" w:type="dxa"/>
          </w:tcPr>
          <w:p w:rsidR="00FB2F98" w:rsidRPr="00FB2F98" w:rsidRDefault="00FB2F98" w:rsidP="00FB2F98">
            <w:pPr>
              <w:jc w:val="center"/>
              <w:rPr>
                <w:rFonts w:ascii="Times New Roman" w:hAnsi="Times New Roman" w:cs="Times New Roman"/>
              </w:rPr>
            </w:pPr>
            <w:r w:rsidRPr="00FB2F98">
              <w:rPr>
                <w:rFonts w:ascii="Times New Roman" w:hAnsi="Times New Roman" w:cs="Times New Roman"/>
              </w:rPr>
              <w:t>534,29</w:t>
            </w:r>
          </w:p>
        </w:tc>
      </w:tr>
      <w:tr w:rsidR="00FB2F98" w:rsidRPr="00FB2F98" w:rsidTr="00FB2F98">
        <w:trPr>
          <w:trHeight w:val="280"/>
        </w:trPr>
        <w:tc>
          <w:tcPr>
            <w:tcW w:w="675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379" w:type="dxa"/>
          </w:tcPr>
          <w:p w:rsidR="00FB2F98" w:rsidRPr="00FB2F98" w:rsidRDefault="00FB2F98" w:rsidP="00FB2F98">
            <w:pPr>
              <w:rPr>
                <w:rFonts w:ascii="Times New Roman" w:hAnsi="Times New Roman" w:cs="Times New Roman"/>
              </w:rPr>
            </w:pPr>
            <w:r w:rsidRPr="00FB2F98">
              <w:rPr>
                <w:rFonts w:ascii="Times New Roman" w:hAnsi="Times New Roman" w:cs="Times New Roman"/>
              </w:rPr>
              <w:t xml:space="preserve">Перчатки МНОГОРАЗОВЫЕ латексные </w:t>
            </w:r>
          </w:p>
        </w:tc>
        <w:tc>
          <w:tcPr>
            <w:tcW w:w="1134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FB2F98" w:rsidRPr="00FB2F98" w:rsidRDefault="00FB2F98" w:rsidP="00FB2F98">
            <w:pPr>
              <w:jc w:val="center"/>
            </w:pPr>
            <w:r w:rsidRPr="00FB2F98">
              <w:rPr>
                <w:rFonts w:ascii="Times New Roman" w:hAnsi="Times New Roman" w:cs="Times New Roman"/>
              </w:rPr>
              <w:t xml:space="preserve">Не более 100 </w:t>
            </w:r>
            <w:proofErr w:type="spellStart"/>
            <w:proofErr w:type="gramStart"/>
            <w:r w:rsidRPr="00FB2F98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3071" w:type="dxa"/>
          </w:tcPr>
          <w:p w:rsidR="00FB2F98" w:rsidRPr="00FB2F98" w:rsidRDefault="00FB2F98" w:rsidP="00FB2F98">
            <w:pPr>
              <w:jc w:val="center"/>
              <w:rPr>
                <w:rFonts w:ascii="Times New Roman" w:hAnsi="Times New Roman" w:cs="Times New Roman"/>
              </w:rPr>
            </w:pPr>
            <w:r w:rsidRPr="00FB2F98">
              <w:rPr>
                <w:rFonts w:ascii="Times New Roman" w:hAnsi="Times New Roman" w:cs="Times New Roman"/>
              </w:rPr>
              <w:t>79,23</w:t>
            </w:r>
          </w:p>
        </w:tc>
      </w:tr>
      <w:tr w:rsidR="00FB2F98" w:rsidRPr="00FB2F98" w:rsidTr="00FB2F98">
        <w:trPr>
          <w:trHeight w:val="256"/>
        </w:trPr>
        <w:tc>
          <w:tcPr>
            <w:tcW w:w="675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379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 xml:space="preserve">Савок для мусора </w:t>
            </w:r>
            <w:proofErr w:type="gramStart"/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пластиковый</w:t>
            </w:r>
            <w:proofErr w:type="gramEnd"/>
            <w:r w:rsidRPr="00FB2F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B2F98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3450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FB2F98">
              <w:rPr>
                <w:rFonts w:ascii="Times New Roman" w:hAnsi="Times New Roman" w:cs="Times New Roman"/>
              </w:rPr>
              <w:t>Не более 10 шт.</w:t>
            </w:r>
          </w:p>
        </w:tc>
        <w:tc>
          <w:tcPr>
            <w:tcW w:w="3071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B2F98">
              <w:rPr>
                <w:rFonts w:ascii="Times New Roman" w:hAnsi="Times New Roman" w:cs="Times New Roman"/>
                <w:lang w:eastAsia="en-US"/>
              </w:rPr>
              <w:t>150,00</w:t>
            </w:r>
          </w:p>
        </w:tc>
      </w:tr>
      <w:tr w:rsidR="00FB2F98" w:rsidRPr="00FB2F98" w:rsidTr="00FB2F98">
        <w:trPr>
          <w:trHeight w:val="300"/>
        </w:trPr>
        <w:tc>
          <w:tcPr>
            <w:tcW w:w="675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379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 xml:space="preserve">Ведро пластиковое </w:t>
            </w:r>
          </w:p>
        </w:tc>
        <w:tc>
          <w:tcPr>
            <w:tcW w:w="1134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B2F98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3450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FB2F98">
              <w:rPr>
                <w:rFonts w:ascii="Times New Roman" w:hAnsi="Times New Roman" w:cs="Times New Roman"/>
              </w:rPr>
              <w:t>Не более 10 шт.</w:t>
            </w:r>
          </w:p>
        </w:tc>
        <w:tc>
          <w:tcPr>
            <w:tcW w:w="3071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B2F98">
              <w:rPr>
                <w:rFonts w:ascii="Times New Roman" w:hAnsi="Times New Roman" w:cs="Times New Roman"/>
                <w:lang w:eastAsia="en-US"/>
              </w:rPr>
              <w:t>200,00</w:t>
            </w:r>
          </w:p>
        </w:tc>
      </w:tr>
      <w:tr w:rsidR="00FB2F98" w:rsidRPr="00FB2F98" w:rsidTr="00FB2F98">
        <w:trPr>
          <w:trHeight w:val="268"/>
        </w:trPr>
        <w:tc>
          <w:tcPr>
            <w:tcW w:w="675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379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Колер для краски</w:t>
            </w:r>
          </w:p>
        </w:tc>
        <w:tc>
          <w:tcPr>
            <w:tcW w:w="1134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Не более 4 шт.</w:t>
            </w:r>
          </w:p>
        </w:tc>
        <w:tc>
          <w:tcPr>
            <w:tcW w:w="3071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B2F98">
              <w:rPr>
                <w:rFonts w:ascii="Times New Roman" w:hAnsi="Times New Roman" w:cs="Times New Roman"/>
                <w:lang w:eastAsia="en-US"/>
              </w:rPr>
              <w:t>120,00</w:t>
            </w:r>
          </w:p>
        </w:tc>
      </w:tr>
      <w:tr w:rsidR="00FB2F98" w:rsidRPr="00FB2F98" w:rsidTr="00FB2F98">
        <w:trPr>
          <w:trHeight w:val="285"/>
        </w:trPr>
        <w:tc>
          <w:tcPr>
            <w:tcW w:w="675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379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Клей</w:t>
            </w:r>
          </w:p>
        </w:tc>
        <w:tc>
          <w:tcPr>
            <w:tcW w:w="1134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Не более 10 шт.</w:t>
            </w:r>
          </w:p>
        </w:tc>
        <w:tc>
          <w:tcPr>
            <w:tcW w:w="3071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B2F98">
              <w:rPr>
                <w:rFonts w:ascii="Times New Roman" w:hAnsi="Times New Roman" w:cs="Times New Roman"/>
                <w:lang w:eastAsia="en-US"/>
              </w:rPr>
              <w:t>200,00</w:t>
            </w:r>
          </w:p>
        </w:tc>
      </w:tr>
      <w:tr w:rsidR="00FB2F98" w:rsidRPr="00FB2F98" w:rsidTr="00FB2F98">
        <w:trPr>
          <w:trHeight w:val="262"/>
        </w:trPr>
        <w:tc>
          <w:tcPr>
            <w:tcW w:w="675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379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 xml:space="preserve">Лампа </w:t>
            </w:r>
            <w:r w:rsidRPr="00FB2F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L-18W/765</w:t>
            </w:r>
          </w:p>
        </w:tc>
        <w:tc>
          <w:tcPr>
            <w:tcW w:w="1134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Не более 70 шт.</w:t>
            </w:r>
          </w:p>
        </w:tc>
        <w:tc>
          <w:tcPr>
            <w:tcW w:w="3071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B2F98">
              <w:rPr>
                <w:rFonts w:ascii="Times New Roman" w:hAnsi="Times New Roman" w:cs="Times New Roman"/>
                <w:lang w:eastAsia="en-US"/>
              </w:rPr>
              <w:t>80,00</w:t>
            </w:r>
          </w:p>
        </w:tc>
      </w:tr>
      <w:tr w:rsidR="00FB2F98" w:rsidRPr="00FB2F98" w:rsidTr="00FB2F98">
        <w:trPr>
          <w:trHeight w:val="132"/>
        </w:trPr>
        <w:tc>
          <w:tcPr>
            <w:tcW w:w="675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379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 xml:space="preserve">Стартер </w:t>
            </w:r>
            <w:r w:rsidRPr="00FB2F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 151 4*24W</w:t>
            </w:r>
          </w:p>
        </w:tc>
        <w:tc>
          <w:tcPr>
            <w:tcW w:w="1134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Не более 70 шт.</w:t>
            </w:r>
          </w:p>
        </w:tc>
        <w:tc>
          <w:tcPr>
            <w:tcW w:w="3071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B2F98">
              <w:rPr>
                <w:rFonts w:ascii="Times New Roman" w:hAnsi="Times New Roman" w:cs="Times New Roman"/>
                <w:lang w:eastAsia="en-US"/>
              </w:rPr>
              <w:t>50,00</w:t>
            </w:r>
          </w:p>
        </w:tc>
      </w:tr>
      <w:tr w:rsidR="00FB2F98" w:rsidRPr="00FB2F98" w:rsidTr="00FB2F98">
        <w:trPr>
          <w:trHeight w:val="163"/>
        </w:trPr>
        <w:tc>
          <w:tcPr>
            <w:tcW w:w="675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379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Энергосберегающие лампы</w:t>
            </w:r>
          </w:p>
        </w:tc>
        <w:tc>
          <w:tcPr>
            <w:tcW w:w="1134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Не более 100 шт.</w:t>
            </w:r>
          </w:p>
        </w:tc>
        <w:tc>
          <w:tcPr>
            <w:tcW w:w="3071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B2F98">
              <w:rPr>
                <w:rFonts w:ascii="Times New Roman" w:hAnsi="Times New Roman" w:cs="Times New Roman"/>
                <w:lang w:eastAsia="en-US"/>
              </w:rPr>
              <w:t>400,00</w:t>
            </w:r>
          </w:p>
        </w:tc>
      </w:tr>
      <w:tr w:rsidR="00FB2F98" w:rsidRPr="00FB2F98" w:rsidTr="00FB2F98">
        <w:trPr>
          <w:trHeight w:val="278"/>
        </w:trPr>
        <w:tc>
          <w:tcPr>
            <w:tcW w:w="675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379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Лампы накаливания</w:t>
            </w:r>
          </w:p>
        </w:tc>
        <w:tc>
          <w:tcPr>
            <w:tcW w:w="1134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Не более 100 шт.</w:t>
            </w:r>
          </w:p>
        </w:tc>
        <w:tc>
          <w:tcPr>
            <w:tcW w:w="3071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B2F98">
              <w:rPr>
                <w:rFonts w:ascii="Times New Roman" w:hAnsi="Times New Roman" w:cs="Times New Roman"/>
                <w:lang w:eastAsia="en-US"/>
              </w:rPr>
              <w:t>50,00</w:t>
            </w:r>
          </w:p>
        </w:tc>
      </w:tr>
      <w:tr w:rsidR="00FB2F98" w:rsidRPr="00FB2F98" w:rsidTr="00FB2F98">
        <w:trPr>
          <w:trHeight w:val="267"/>
        </w:trPr>
        <w:tc>
          <w:tcPr>
            <w:tcW w:w="675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379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Лампы ДРЛ 400 Вт</w:t>
            </w:r>
          </w:p>
        </w:tc>
        <w:tc>
          <w:tcPr>
            <w:tcW w:w="1134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Не более 10 шт.</w:t>
            </w:r>
          </w:p>
        </w:tc>
        <w:tc>
          <w:tcPr>
            <w:tcW w:w="3071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B2F98">
              <w:rPr>
                <w:rFonts w:ascii="Times New Roman" w:hAnsi="Times New Roman" w:cs="Times New Roman"/>
                <w:lang w:eastAsia="en-US"/>
              </w:rPr>
              <w:t>360,00</w:t>
            </w:r>
          </w:p>
        </w:tc>
      </w:tr>
      <w:tr w:rsidR="00FB2F98" w:rsidRPr="00FB2F98" w:rsidTr="00FB2F98">
        <w:trPr>
          <w:trHeight w:val="272"/>
        </w:trPr>
        <w:tc>
          <w:tcPr>
            <w:tcW w:w="675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379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Лампы ДРВ -160 Вт</w:t>
            </w:r>
          </w:p>
        </w:tc>
        <w:tc>
          <w:tcPr>
            <w:tcW w:w="1134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Не более 10 шт.</w:t>
            </w:r>
          </w:p>
        </w:tc>
        <w:tc>
          <w:tcPr>
            <w:tcW w:w="3071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B2F98">
              <w:rPr>
                <w:rFonts w:ascii="Times New Roman" w:hAnsi="Times New Roman" w:cs="Times New Roman"/>
                <w:lang w:eastAsia="en-US"/>
              </w:rPr>
              <w:t>280,00</w:t>
            </w:r>
          </w:p>
        </w:tc>
      </w:tr>
      <w:tr w:rsidR="00FB2F98" w:rsidRPr="00FB2F98" w:rsidTr="00FB2F98">
        <w:trPr>
          <w:trHeight w:val="275"/>
        </w:trPr>
        <w:tc>
          <w:tcPr>
            <w:tcW w:w="675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379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Розетки одинарные</w:t>
            </w:r>
          </w:p>
        </w:tc>
        <w:tc>
          <w:tcPr>
            <w:tcW w:w="1134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Не более 10 шт.</w:t>
            </w:r>
          </w:p>
        </w:tc>
        <w:tc>
          <w:tcPr>
            <w:tcW w:w="3071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B2F98">
              <w:rPr>
                <w:rFonts w:ascii="Times New Roman" w:hAnsi="Times New Roman" w:cs="Times New Roman"/>
                <w:lang w:eastAsia="en-US"/>
              </w:rPr>
              <w:t>85,00</w:t>
            </w:r>
          </w:p>
        </w:tc>
      </w:tr>
      <w:tr w:rsidR="00FB2F98" w:rsidRPr="00FB2F98" w:rsidTr="00FB2F98">
        <w:trPr>
          <w:trHeight w:val="266"/>
        </w:trPr>
        <w:tc>
          <w:tcPr>
            <w:tcW w:w="675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379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Розетки двойные</w:t>
            </w:r>
          </w:p>
        </w:tc>
        <w:tc>
          <w:tcPr>
            <w:tcW w:w="1134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Не более 10 шт.</w:t>
            </w:r>
          </w:p>
        </w:tc>
        <w:tc>
          <w:tcPr>
            <w:tcW w:w="3071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B2F98">
              <w:rPr>
                <w:rFonts w:ascii="Times New Roman" w:hAnsi="Times New Roman" w:cs="Times New Roman"/>
                <w:lang w:eastAsia="en-US"/>
              </w:rPr>
              <w:t>105,00</w:t>
            </w:r>
          </w:p>
        </w:tc>
      </w:tr>
      <w:tr w:rsidR="00FB2F98" w:rsidRPr="00FB2F98" w:rsidTr="00FB2F98">
        <w:trPr>
          <w:trHeight w:val="283"/>
        </w:trPr>
        <w:tc>
          <w:tcPr>
            <w:tcW w:w="675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379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Выключатель</w:t>
            </w:r>
          </w:p>
        </w:tc>
        <w:tc>
          <w:tcPr>
            <w:tcW w:w="1134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Не более 10 шт.</w:t>
            </w:r>
          </w:p>
        </w:tc>
        <w:tc>
          <w:tcPr>
            <w:tcW w:w="3071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B2F98">
              <w:rPr>
                <w:rFonts w:ascii="Times New Roman" w:hAnsi="Times New Roman" w:cs="Times New Roman"/>
                <w:lang w:eastAsia="en-US"/>
              </w:rPr>
              <w:t>95,00</w:t>
            </w:r>
          </w:p>
        </w:tc>
      </w:tr>
      <w:tr w:rsidR="00FB2F98" w:rsidRPr="00FB2F98" w:rsidTr="00FB2F98">
        <w:trPr>
          <w:trHeight w:val="260"/>
        </w:trPr>
        <w:tc>
          <w:tcPr>
            <w:tcW w:w="675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6379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Вилка 16</w:t>
            </w:r>
            <w:proofErr w:type="gramStart"/>
            <w:r w:rsidRPr="00FB2F98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134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Не более 10 шт.</w:t>
            </w:r>
          </w:p>
        </w:tc>
        <w:tc>
          <w:tcPr>
            <w:tcW w:w="3071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B2F98">
              <w:rPr>
                <w:rFonts w:ascii="Times New Roman" w:hAnsi="Times New Roman" w:cs="Times New Roman"/>
                <w:lang w:eastAsia="en-US"/>
              </w:rPr>
              <w:t>65,00</w:t>
            </w:r>
          </w:p>
        </w:tc>
      </w:tr>
      <w:tr w:rsidR="00FB2F98" w:rsidRPr="00FB2F98" w:rsidTr="00FB2F98">
        <w:trPr>
          <w:trHeight w:val="278"/>
        </w:trPr>
        <w:tc>
          <w:tcPr>
            <w:tcW w:w="675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40</w:t>
            </w:r>
          </w:p>
        </w:tc>
        <w:tc>
          <w:tcPr>
            <w:tcW w:w="6379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Автоматический выключатель</w:t>
            </w:r>
          </w:p>
        </w:tc>
        <w:tc>
          <w:tcPr>
            <w:tcW w:w="1134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Не более 10 шт.</w:t>
            </w:r>
          </w:p>
        </w:tc>
        <w:tc>
          <w:tcPr>
            <w:tcW w:w="3071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B2F98">
              <w:rPr>
                <w:rFonts w:ascii="Times New Roman" w:hAnsi="Times New Roman" w:cs="Times New Roman"/>
                <w:lang w:eastAsia="en-US"/>
              </w:rPr>
              <w:t>280,00</w:t>
            </w:r>
          </w:p>
        </w:tc>
      </w:tr>
      <w:tr w:rsidR="00FB2F98" w:rsidRPr="00FB2F98" w:rsidTr="00FB2F98">
        <w:trPr>
          <w:trHeight w:val="273"/>
        </w:trPr>
        <w:tc>
          <w:tcPr>
            <w:tcW w:w="675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379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Кабельные каналы</w:t>
            </w:r>
          </w:p>
        </w:tc>
        <w:tc>
          <w:tcPr>
            <w:tcW w:w="1134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Не более 15 шт.</w:t>
            </w:r>
          </w:p>
        </w:tc>
        <w:tc>
          <w:tcPr>
            <w:tcW w:w="3071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B2F98">
              <w:rPr>
                <w:rFonts w:ascii="Times New Roman" w:hAnsi="Times New Roman" w:cs="Times New Roman"/>
                <w:lang w:eastAsia="en-US"/>
              </w:rPr>
              <w:t>220,00</w:t>
            </w:r>
          </w:p>
        </w:tc>
      </w:tr>
      <w:tr w:rsidR="00FB2F98" w:rsidRPr="00FB2F98" w:rsidTr="00FB2F98">
        <w:trPr>
          <w:trHeight w:val="276"/>
        </w:trPr>
        <w:tc>
          <w:tcPr>
            <w:tcW w:w="675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379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Изолента</w:t>
            </w:r>
            <w:proofErr w:type="spellEnd"/>
            <w:r w:rsidRPr="00FB2F98">
              <w:rPr>
                <w:rFonts w:ascii="Times New Roman" w:hAnsi="Times New Roman" w:cs="Times New Roman"/>
                <w:sz w:val="24"/>
                <w:szCs w:val="24"/>
              </w:rPr>
              <w:t xml:space="preserve"> ПВХ</w:t>
            </w:r>
          </w:p>
        </w:tc>
        <w:tc>
          <w:tcPr>
            <w:tcW w:w="1134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Не более 8шт.</w:t>
            </w:r>
          </w:p>
        </w:tc>
        <w:tc>
          <w:tcPr>
            <w:tcW w:w="3071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B2F98">
              <w:rPr>
                <w:rFonts w:ascii="Times New Roman" w:hAnsi="Times New Roman" w:cs="Times New Roman"/>
                <w:lang w:eastAsia="en-US"/>
              </w:rPr>
              <w:t>45,00</w:t>
            </w:r>
          </w:p>
        </w:tc>
      </w:tr>
      <w:tr w:rsidR="00FB2F98" w:rsidRPr="00FB2F98" w:rsidTr="00FB2F98">
        <w:trPr>
          <w:trHeight w:val="278"/>
        </w:trPr>
        <w:tc>
          <w:tcPr>
            <w:tcW w:w="675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379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Изолента</w:t>
            </w:r>
            <w:proofErr w:type="spellEnd"/>
            <w:r w:rsidRPr="00FB2F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хб</w:t>
            </w:r>
            <w:proofErr w:type="spellEnd"/>
          </w:p>
        </w:tc>
        <w:tc>
          <w:tcPr>
            <w:tcW w:w="1134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Не более 4 шт.</w:t>
            </w:r>
          </w:p>
        </w:tc>
        <w:tc>
          <w:tcPr>
            <w:tcW w:w="3071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B2F98">
              <w:rPr>
                <w:rFonts w:ascii="Times New Roman" w:hAnsi="Times New Roman" w:cs="Times New Roman"/>
                <w:lang w:eastAsia="en-US"/>
              </w:rPr>
              <w:t>60,00</w:t>
            </w:r>
          </w:p>
        </w:tc>
      </w:tr>
      <w:tr w:rsidR="00FB2F98" w:rsidRPr="00FB2F98" w:rsidTr="00FB2F98">
        <w:trPr>
          <w:trHeight w:val="255"/>
        </w:trPr>
        <w:tc>
          <w:tcPr>
            <w:tcW w:w="675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379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Сверла для дрели</w:t>
            </w:r>
          </w:p>
        </w:tc>
        <w:tc>
          <w:tcPr>
            <w:tcW w:w="1134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Не более 25 шт.</w:t>
            </w:r>
          </w:p>
        </w:tc>
        <w:tc>
          <w:tcPr>
            <w:tcW w:w="3071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B2F98">
              <w:rPr>
                <w:rFonts w:ascii="Times New Roman" w:hAnsi="Times New Roman" w:cs="Times New Roman"/>
                <w:lang w:eastAsia="en-US"/>
              </w:rPr>
              <w:t>35,00</w:t>
            </w:r>
          </w:p>
        </w:tc>
      </w:tr>
      <w:tr w:rsidR="00FB2F98" w:rsidRPr="00FB2F98" w:rsidTr="00FB2F98">
        <w:trPr>
          <w:trHeight w:val="286"/>
        </w:trPr>
        <w:tc>
          <w:tcPr>
            <w:tcW w:w="675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379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 xml:space="preserve">Лампа </w:t>
            </w:r>
            <w:r w:rsidRPr="00FB2F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 36 W 1765</w:t>
            </w:r>
          </w:p>
        </w:tc>
        <w:tc>
          <w:tcPr>
            <w:tcW w:w="1134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Не более 70 шт.</w:t>
            </w:r>
          </w:p>
        </w:tc>
        <w:tc>
          <w:tcPr>
            <w:tcW w:w="3071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B2F98">
              <w:rPr>
                <w:rFonts w:ascii="Times New Roman" w:hAnsi="Times New Roman" w:cs="Times New Roman"/>
                <w:lang w:eastAsia="en-US"/>
              </w:rPr>
              <w:t>85,00</w:t>
            </w:r>
          </w:p>
        </w:tc>
      </w:tr>
      <w:tr w:rsidR="00FB2F98" w:rsidRPr="00FB2F98" w:rsidTr="00FB2F98">
        <w:trPr>
          <w:trHeight w:val="262"/>
        </w:trPr>
        <w:tc>
          <w:tcPr>
            <w:tcW w:w="675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379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Светильники ЛСП</w:t>
            </w:r>
          </w:p>
        </w:tc>
        <w:tc>
          <w:tcPr>
            <w:tcW w:w="1134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Не более 20 шт.</w:t>
            </w:r>
          </w:p>
        </w:tc>
        <w:tc>
          <w:tcPr>
            <w:tcW w:w="3071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B2F98">
              <w:rPr>
                <w:rFonts w:ascii="Times New Roman" w:hAnsi="Times New Roman" w:cs="Times New Roman"/>
                <w:lang w:eastAsia="en-US"/>
              </w:rPr>
              <w:t>600,00</w:t>
            </w:r>
          </w:p>
        </w:tc>
      </w:tr>
      <w:tr w:rsidR="00FB2F98" w:rsidRPr="00FB2F98" w:rsidTr="00FB2F98">
        <w:trPr>
          <w:trHeight w:val="279"/>
        </w:trPr>
        <w:tc>
          <w:tcPr>
            <w:tcW w:w="675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379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 xml:space="preserve">Лампа космос диодная </w:t>
            </w:r>
          </w:p>
        </w:tc>
        <w:tc>
          <w:tcPr>
            <w:tcW w:w="1134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Не более 60 шт.</w:t>
            </w:r>
          </w:p>
        </w:tc>
        <w:tc>
          <w:tcPr>
            <w:tcW w:w="3071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B2F98">
              <w:rPr>
                <w:rFonts w:ascii="Times New Roman" w:hAnsi="Times New Roman" w:cs="Times New Roman"/>
                <w:lang w:eastAsia="en-US"/>
              </w:rPr>
              <w:t>120,00</w:t>
            </w:r>
          </w:p>
        </w:tc>
      </w:tr>
      <w:tr w:rsidR="00FB2F98" w:rsidRPr="00FB2F98" w:rsidTr="00FB2F98">
        <w:trPr>
          <w:trHeight w:val="284"/>
        </w:trPr>
        <w:tc>
          <w:tcPr>
            <w:tcW w:w="675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379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Светильник настольный</w:t>
            </w:r>
          </w:p>
        </w:tc>
        <w:tc>
          <w:tcPr>
            <w:tcW w:w="1134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Не более 10шт.</w:t>
            </w:r>
          </w:p>
        </w:tc>
        <w:tc>
          <w:tcPr>
            <w:tcW w:w="3071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B2F98">
              <w:rPr>
                <w:rFonts w:ascii="Times New Roman" w:hAnsi="Times New Roman" w:cs="Times New Roman"/>
                <w:lang w:eastAsia="en-US"/>
              </w:rPr>
              <w:t>320,00</w:t>
            </w:r>
          </w:p>
        </w:tc>
      </w:tr>
      <w:tr w:rsidR="00FB2F98" w:rsidRPr="00FB2F98" w:rsidTr="00FB2F98">
        <w:trPr>
          <w:trHeight w:val="259"/>
        </w:trPr>
        <w:tc>
          <w:tcPr>
            <w:tcW w:w="675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379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Скотч двухсторонний</w:t>
            </w:r>
          </w:p>
        </w:tc>
        <w:tc>
          <w:tcPr>
            <w:tcW w:w="1134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Не более 4 шт.</w:t>
            </w:r>
          </w:p>
        </w:tc>
        <w:tc>
          <w:tcPr>
            <w:tcW w:w="3071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B2F98">
              <w:rPr>
                <w:rFonts w:ascii="Times New Roman" w:hAnsi="Times New Roman" w:cs="Times New Roman"/>
                <w:lang w:eastAsia="en-US"/>
              </w:rPr>
              <w:t>125,00</w:t>
            </w:r>
          </w:p>
        </w:tc>
      </w:tr>
      <w:tr w:rsidR="00FB2F98" w:rsidRPr="00FB2F98" w:rsidTr="00FB2F98">
        <w:trPr>
          <w:trHeight w:val="278"/>
        </w:trPr>
        <w:tc>
          <w:tcPr>
            <w:tcW w:w="675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379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 xml:space="preserve">Скотч малярный </w:t>
            </w:r>
          </w:p>
        </w:tc>
        <w:tc>
          <w:tcPr>
            <w:tcW w:w="1134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Не более 10 шт.</w:t>
            </w:r>
          </w:p>
        </w:tc>
        <w:tc>
          <w:tcPr>
            <w:tcW w:w="3071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B2F98">
              <w:rPr>
                <w:rFonts w:ascii="Times New Roman" w:hAnsi="Times New Roman" w:cs="Times New Roman"/>
                <w:lang w:eastAsia="en-US"/>
              </w:rPr>
              <w:t>200,00</w:t>
            </w:r>
          </w:p>
        </w:tc>
      </w:tr>
      <w:tr w:rsidR="00FB2F98" w:rsidRPr="00FB2F98" w:rsidTr="00FB2F98">
        <w:trPr>
          <w:trHeight w:val="281"/>
        </w:trPr>
        <w:tc>
          <w:tcPr>
            <w:tcW w:w="675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 xml:space="preserve">51 </w:t>
            </w:r>
          </w:p>
        </w:tc>
        <w:tc>
          <w:tcPr>
            <w:tcW w:w="6379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 xml:space="preserve">Вода питьевая </w:t>
            </w:r>
          </w:p>
        </w:tc>
        <w:tc>
          <w:tcPr>
            <w:tcW w:w="1134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bCs/>
                <w:sz w:val="24"/>
                <w:szCs w:val="24"/>
              </w:rPr>
              <w:t>бут.</w:t>
            </w:r>
          </w:p>
        </w:tc>
        <w:tc>
          <w:tcPr>
            <w:tcW w:w="3450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Не более 300 бут.</w:t>
            </w:r>
          </w:p>
        </w:tc>
        <w:tc>
          <w:tcPr>
            <w:tcW w:w="3071" w:type="dxa"/>
            <w:vAlign w:val="center"/>
          </w:tcPr>
          <w:p w:rsidR="00FB2F98" w:rsidRPr="00FB2F98" w:rsidRDefault="00FB2F98" w:rsidP="00FB2F98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B2F98">
              <w:rPr>
                <w:rFonts w:ascii="Times New Roman" w:hAnsi="Times New Roman" w:cs="Times New Roman"/>
                <w:lang w:eastAsia="en-US"/>
              </w:rPr>
              <w:t>170,00</w:t>
            </w:r>
          </w:p>
        </w:tc>
      </w:tr>
      <w:tr w:rsidR="00FB2F98" w:rsidRPr="00FB2F98" w:rsidTr="00FB2F98">
        <w:trPr>
          <w:trHeight w:val="233"/>
        </w:trPr>
        <w:tc>
          <w:tcPr>
            <w:tcW w:w="675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6379" w:type="dxa"/>
          </w:tcPr>
          <w:p w:rsidR="00FB2F98" w:rsidRPr="00FB2F98" w:rsidRDefault="00FB2F98" w:rsidP="00FB2F98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Батарея аккумуляторная      </w:t>
            </w:r>
          </w:p>
        </w:tc>
        <w:tc>
          <w:tcPr>
            <w:tcW w:w="1134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Не более 5 шт.</w:t>
            </w:r>
          </w:p>
        </w:tc>
        <w:tc>
          <w:tcPr>
            <w:tcW w:w="3071" w:type="dxa"/>
            <w:vAlign w:val="center"/>
          </w:tcPr>
          <w:p w:rsidR="00FB2F98" w:rsidRPr="00FB2F98" w:rsidRDefault="00FB2F98" w:rsidP="00FB2F98">
            <w:pPr>
              <w:suppressAutoHyphens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3 000,00</w:t>
            </w:r>
          </w:p>
        </w:tc>
      </w:tr>
      <w:tr w:rsidR="00FB2F98" w:rsidRPr="00FB2F98" w:rsidTr="00FB2F98">
        <w:trPr>
          <w:trHeight w:val="252"/>
        </w:trPr>
        <w:tc>
          <w:tcPr>
            <w:tcW w:w="675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6379" w:type="dxa"/>
          </w:tcPr>
          <w:p w:rsidR="00FB2F98" w:rsidRPr="00FB2F98" w:rsidRDefault="00FB2F98" w:rsidP="00FB2F98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Автошины</w:t>
            </w:r>
          </w:p>
        </w:tc>
        <w:tc>
          <w:tcPr>
            <w:tcW w:w="1134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Не более 36 шт.</w:t>
            </w:r>
          </w:p>
        </w:tc>
        <w:tc>
          <w:tcPr>
            <w:tcW w:w="3071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5 000,00</w:t>
            </w:r>
          </w:p>
        </w:tc>
      </w:tr>
      <w:tr w:rsidR="00FB2F98" w:rsidRPr="00FB2F98" w:rsidTr="00FB2F98">
        <w:trPr>
          <w:trHeight w:val="180"/>
        </w:trPr>
        <w:tc>
          <w:tcPr>
            <w:tcW w:w="675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6379" w:type="dxa"/>
          </w:tcPr>
          <w:p w:rsidR="00FB2F98" w:rsidRPr="00FB2F98" w:rsidRDefault="00FB2F98" w:rsidP="00FB2F98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Приобретение электрогенератора</w:t>
            </w:r>
          </w:p>
        </w:tc>
        <w:tc>
          <w:tcPr>
            <w:tcW w:w="1134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Не более 1 шт.</w:t>
            </w:r>
          </w:p>
        </w:tc>
        <w:tc>
          <w:tcPr>
            <w:tcW w:w="3071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150 000,00</w:t>
            </w:r>
          </w:p>
        </w:tc>
      </w:tr>
      <w:tr w:rsidR="00FB2F98" w:rsidRPr="00FB2F98" w:rsidTr="00FB2F98">
        <w:trPr>
          <w:trHeight w:val="184"/>
        </w:trPr>
        <w:tc>
          <w:tcPr>
            <w:tcW w:w="675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6379" w:type="dxa"/>
          </w:tcPr>
          <w:p w:rsidR="00FB2F98" w:rsidRPr="00FB2F98" w:rsidRDefault="00FB2F98" w:rsidP="00FB2F98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Защелка</w:t>
            </w:r>
          </w:p>
        </w:tc>
        <w:tc>
          <w:tcPr>
            <w:tcW w:w="1134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Не более 10 шт.</w:t>
            </w:r>
          </w:p>
        </w:tc>
        <w:tc>
          <w:tcPr>
            <w:tcW w:w="3071" w:type="dxa"/>
          </w:tcPr>
          <w:p w:rsidR="00FB2F98" w:rsidRPr="00FB2F98" w:rsidRDefault="00FB2F98" w:rsidP="00FB2F98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400,00</w:t>
            </w:r>
          </w:p>
        </w:tc>
      </w:tr>
      <w:tr w:rsidR="00FB2F98" w:rsidRPr="00FB2F98" w:rsidTr="00FB2F98">
        <w:trPr>
          <w:trHeight w:val="216"/>
        </w:trPr>
        <w:tc>
          <w:tcPr>
            <w:tcW w:w="675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6379" w:type="dxa"/>
          </w:tcPr>
          <w:p w:rsidR="00FB2F98" w:rsidRPr="00FB2F98" w:rsidRDefault="00FB2F98" w:rsidP="00FB2F98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Эмаль</w:t>
            </w:r>
          </w:p>
        </w:tc>
        <w:tc>
          <w:tcPr>
            <w:tcW w:w="1134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Не более 10 шт.</w:t>
            </w:r>
          </w:p>
        </w:tc>
        <w:tc>
          <w:tcPr>
            <w:tcW w:w="3071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</w:tr>
      <w:tr w:rsidR="00FB2F98" w:rsidRPr="00FB2F98" w:rsidTr="00FB2F98">
        <w:trPr>
          <w:trHeight w:val="247"/>
        </w:trPr>
        <w:tc>
          <w:tcPr>
            <w:tcW w:w="675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6379" w:type="dxa"/>
          </w:tcPr>
          <w:p w:rsidR="00FB2F98" w:rsidRPr="00FB2F98" w:rsidRDefault="00FB2F98" w:rsidP="00FB2F98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 xml:space="preserve">Кисть плоская </w:t>
            </w:r>
          </w:p>
        </w:tc>
        <w:tc>
          <w:tcPr>
            <w:tcW w:w="1134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Не более 20 шт.</w:t>
            </w:r>
          </w:p>
        </w:tc>
        <w:tc>
          <w:tcPr>
            <w:tcW w:w="3071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50,00</w:t>
            </w:r>
          </w:p>
        </w:tc>
      </w:tr>
      <w:tr w:rsidR="00FB2F98" w:rsidRPr="00FB2F98" w:rsidTr="00FB2F98">
        <w:trPr>
          <w:trHeight w:val="138"/>
        </w:trPr>
        <w:tc>
          <w:tcPr>
            <w:tcW w:w="675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6379" w:type="dxa"/>
          </w:tcPr>
          <w:p w:rsidR="00FB2F98" w:rsidRPr="00FB2F98" w:rsidRDefault="00FB2F98" w:rsidP="00FB2F98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Биты</w:t>
            </w:r>
          </w:p>
        </w:tc>
        <w:tc>
          <w:tcPr>
            <w:tcW w:w="1134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Не более 20 шт.</w:t>
            </w:r>
          </w:p>
        </w:tc>
        <w:tc>
          <w:tcPr>
            <w:tcW w:w="3071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45,00</w:t>
            </w:r>
          </w:p>
        </w:tc>
      </w:tr>
      <w:tr w:rsidR="00FB2F98" w:rsidRPr="00FB2F98" w:rsidTr="00FB2F98">
        <w:trPr>
          <w:trHeight w:val="156"/>
        </w:trPr>
        <w:tc>
          <w:tcPr>
            <w:tcW w:w="675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6379" w:type="dxa"/>
          </w:tcPr>
          <w:p w:rsidR="00FB2F98" w:rsidRPr="00FB2F98" w:rsidRDefault="00FB2F98" w:rsidP="00FB2F98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Дюбель гвоздь</w:t>
            </w:r>
          </w:p>
        </w:tc>
        <w:tc>
          <w:tcPr>
            <w:tcW w:w="1134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  <w:proofErr w:type="spellEnd"/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50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 xml:space="preserve">Не более 50 </w:t>
            </w:r>
            <w:proofErr w:type="spellStart"/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  <w:proofErr w:type="spellEnd"/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71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20,00</w:t>
            </w:r>
          </w:p>
        </w:tc>
      </w:tr>
      <w:tr w:rsidR="00FB2F98" w:rsidRPr="00FB2F98" w:rsidTr="00FB2F98">
        <w:trPr>
          <w:trHeight w:val="173"/>
        </w:trPr>
        <w:tc>
          <w:tcPr>
            <w:tcW w:w="675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379" w:type="dxa"/>
          </w:tcPr>
          <w:p w:rsidR="00FB2F98" w:rsidRPr="00FB2F98" w:rsidRDefault="00FB2F98" w:rsidP="00FB2F98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Порог стык</w:t>
            </w:r>
          </w:p>
        </w:tc>
        <w:tc>
          <w:tcPr>
            <w:tcW w:w="1134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Не более 5 шт.</w:t>
            </w:r>
          </w:p>
        </w:tc>
        <w:tc>
          <w:tcPr>
            <w:tcW w:w="3071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</w:tr>
      <w:tr w:rsidR="00FB2F98" w:rsidRPr="00FB2F98" w:rsidTr="00FB2F98">
        <w:trPr>
          <w:trHeight w:val="206"/>
        </w:trPr>
        <w:tc>
          <w:tcPr>
            <w:tcW w:w="675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6379" w:type="dxa"/>
          </w:tcPr>
          <w:p w:rsidR="00FB2F98" w:rsidRPr="00FB2F98" w:rsidRDefault="00FB2F98" w:rsidP="00FB2F98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Дюбель</w:t>
            </w:r>
          </w:p>
        </w:tc>
        <w:tc>
          <w:tcPr>
            <w:tcW w:w="1134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  <w:proofErr w:type="spellEnd"/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50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 xml:space="preserve">Не более 10 </w:t>
            </w:r>
            <w:proofErr w:type="spellStart"/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  <w:proofErr w:type="spellEnd"/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71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45,00</w:t>
            </w:r>
          </w:p>
        </w:tc>
      </w:tr>
      <w:tr w:rsidR="00FB2F98" w:rsidRPr="00FB2F98" w:rsidTr="00FB2F98">
        <w:trPr>
          <w:trHeight w:val="237"/>
        </w:trPr>
        <w:tc>
          <w:tcPr>
            <w:tcW w:w="675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62</w:t>
            </w:r>
          </w:p>
        </w:tc>
        <w:tc>
          <w:tcPr>
            <w:tcW w:w="6379" w:type="dxa"/>
          </w:tcPr>
          <w:p w:rsidR="00FB2F98" w:rsidRPr="00FB2F98" w:rsidRDefault="00FB2F98" w:rsidP="00FB2F98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Сверло</w:t>
            </w:r>
          </w:p>
        </w:tc>
        <w:tc>
          <w:tcPr>
            <w:tcW w:w="1134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Не более 10 шт.</w:t>
            </w:r>
          </w:p>
        </w:tc>
        <w:tc>
          <w:tcPr>
            <w:tcW w:w="3071" w:type="dxa"/>
          </w:tcPr>
          <w:p w:rsidR="00FB2F98" w:rsidRPr="00FB2F98" w:rsidRDefault="00FB2F98" w:rsidP="00FB2F98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55,00</w:t>
            </w:r>
          </w:p>
        </w:tc>
      </w:tr>
      <w:tr w:rsidR="00FB2F98" w:rsidRPr="00FB2F98" w:rsidTr="00FB2F98">
        <w:trPr>
          <w:trHeight w:val="256"/>
        </w:trPr>
        <w:tc>
          <w:tcPr>
            <w:tcW w:w="675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6379" w:type="dxa"/>
          </w:tcPr>
          <w:p w:rsidR="00FB2F98" w:rsidRPr="00FB2F98" w:rsidRDefault="00FB2F98" w:rsidP="00FB2F98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 xml:space="preserve">Краска аэрозольная </w:t>
            </w:r>
          </w:p>
        </w:tc>
        <w:tc>
          <w:tcPr>
            <w:tcW w:w="1134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Не более 10 шт.</w:t>
            </w:r>
          </w:p>
        </w:tc>
        <w:tc>
          <w:tcPr>
            <w:tcW w:w="3071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150,00</w:t>
            </w:r>
          </w:p>
        </w:tc>
      </w:tr>
      <w:tr w:rsidR="00FB2F98" w:rsidRPr="00FB2F98" w:rsidTr="00FB2F98">
        <w:trPr>
          <w:trHeight w:val="273"/>
        </w:trPr>
        <w:tc>
          <w:tcPr>
            <w:tcW w:w="675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6379" w:type="dxa"/>
          </w:tcPr>
          <w:p w:rsidR="00FB2F98" w:rsidRPr="00FB2F98" w:rsidRDefault="00FB2F98" w:rsidP="00FB2F98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 xml:space="preserve">Панель </w:t>
            </w:r>
            <w:proofErr w:type="spellStart"/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пвх</w:t>
            </w:r>
            <w:proofErr w:type="spellEnd"/>
          </w:p>
        </w:tc>
        <w:tc>
          <w:tcPr>
            <w:tcW w:w="1134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Не более 50 шт.</w:t>
            </w:r>
          </w:p>
        </w:tc>
        <w:tc>
          <w:tcPr>
            <w:tcW w:w="3071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400,00</w:t>
            </w:r>
          </w:p>
        </w:tc>
      </w:tr>
      <w:tr w:rsidR="00FB2F98" w:rsidRPr="00FB2F98" w:rsidTr="00FB2F98">
        <w:trPr>
          <w:trHeight w:val="278"/>
        </w:trPr>
        <w:tc>
          <w:tcPr>
            <w:tcW w:w="675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6379" w:type="dxa"/>
          </w:tcPr>
          <w:p w:rsidR="00FB2F98" w:rsidRPr="00FB2F98" w:rsidRDefault="00FB2F98" w:rsidP="00FB2F98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 xml:space="preserve">Механизм цилиндровый </w:t>
            </w:r>
          </w:p>
        </w:tc>
        <w:tc>
          <w:tcPr>
            <w:tcW w:w="1134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Не более 20 шт.</w:t>
            </w:r>
          </w:p>
        </w:tc>
        <w:tc>
          <w:tcPr>
            <w:tcW w:w="3071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250,00</w:t>
            </w:r>
          </w:p>
        </w:tc>
      </w:tr>
      <w:tr w:rsidR="00FB2F98" w:rsidRPr="00FB2F98" w:rsidTr="00FB2F98">
        <w:trPr>
          <w:trHeight w:val="125"/>
        </w:trPr>
        <w:tc>
          <w:tcPr>
            <w:tcW w:w="675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6379" w:type="dxa"/>
          </w:tcPr>
          <w:p w:rsidR="00FB2F98" w:rsidRPr="00FB2F98" w:rsidRDefault="00FB2F98" w:rsidP="00FB2F98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Петля</w:t>
            </w:r>
          </w:p>
        </w:tc>
        <w:tc>
          <w:tcPr>
            <w:tcW w:w="1134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Не более 10 шт.</w:t>
            </w:r>
          </w:p>
        </w:tc>
        <w:tc>
          <w:tcPr>
            <w:tcW w:w="3071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55,00</w:t>
            </w:r>
          </w:p>
        </w:tc>
      </w:tr>
      <w:tr w:rsidR="00FB2F98" w:rsidRPr="00FB2F98" w:rsidTr="00FB2F98">
        <w:trPr>
          <w:trHeight w:val="158"/>
        </w:trPr>
        <w:tc>
          <w:tcPr>
            <w:tcW w:w="675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6379" w:type="dxa"/>
          </w:tcPr>
          <w:p w:rsidR="00FB2F98" w:rsidRPr="00FB2F98" w:rsidRDefault="00FB2F98" w:rsidP="00FB2F98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Шпингалет</w:t>
            </w:r>
          </w:p>
        </w:tc>
        <w:tc>
          <w:tcPr>
            <w:tcW w:w="1134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Не более 30 шт.</w:t>
            </w:r>
          </w:p>
        </w:tc>
        <w:tc>
          <w:tcPr>
            <w:tcW w:w="3071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30,00</w:t>
            </w:r>
          </w:p>
        </w:tc>
      </w:tr>
      <w:tr w:rsidR="00FB2F98" w:rsidRPr="00FB2F98" w:rsidTr="00FB2F98">
        <w:trPr>
          <w:trHeight w:val="176"/>
        </w:trPr>
        <w:tc>
          <w:tcPr>
            <w:tcW w:w="675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6379" w:type="dxa"/>
          </w:tcPr>
          <w:p w:rsidR="00FB2F98" w:rsidRPr="00FB2F98" w:rsidRDefault="00FB2F98" w:rsidP="00FB2F98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 xml:space="preserve">Клей универсальный </w:t>
            </w:r>
          </w:p>
        </w:tc>
        <w:tc>
          <w:tcPr>
            <w:tcW w:w="1134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Не более 5 шт.</w:t>
            </w:r>
          </w:p>
        </w:tc>
        <w:tc>
          <w:tcPr>
            <w:tcW w:w="3071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130,00</w:t>
            </w:r>
          </w:p>
        </w:tc>
      </w:tr>
      <w:tr w:rsidR="00FB2F98" w:rsidRPr="00FB2F98" w:rsidTr="00FB2F98">
        <w:trPr>
          <w:trHeight w:val="194"/>
        </w:trPr>
        <w:tc>
          <w:tcPr>
            <w:tcW w:w="675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6379" w:type="dxa"/>
          </w:tcPr>
          <w:p w:rsidR="00FB2F98" w:rsidRPr="00FB2F98" w:rsidRDefault="00FB2F98" w:rsidP="00FB2F98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Краска фасадная</w:t>
            </w:r>
          </w:p>
        </w:tc>
        <w:tc>
          <w:tcPr>
            <w:tcW w:w="1134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Не более 5 шт.</w:t>
            </w:r>
          </w:p>
        </w:tc>
        <w:tc>
          <w:tcPr>
            <w:tcW w:w="3071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700,00</w:t>
            </w:r>
          </w:p>
        </w:tc>
      </w:tr>
      <w:tr w:rsidR="00FB2F98" w:rsidRPr="00FB2F98" w:rsidTr="00FB2F98">
        <w:trPr>
          <w:trHeight w:val="225"/>
        </w:trPr>
        <w:tc>
          <w:tcPr>
            <w:tcW w:w="675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6379" w:type="dxa"/>
          </w:tcPr>
          <w:p w:rsidR="00FB2F98" w:rsidRPr="00FB2F98" w:rsidRDefault="00FB2F98" w:rsidP="00FB2F98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 xml:space="preserve">Ковер </w:t>
            </w:r>
          </w:p>
        </w:tc>
        <w:tc>
          <w:tcPr>
            <w:tcW w:w="1134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Не более 5 шт.</w:t>
            </w:r>
          </w:p>
        </w:tc>
        <w:tc>
          <w:tcPr>
            <w:tcW w:w="3071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</w:tr>
      <w:tr w:rsidR="00FB2F98" w:rsidRPr="00FB2F98" w:rsidTr="00FB2F98">
        <w:trPr>
          <w:trHeight w:val="258"/>
        </w:trPr>
        <w:tc>
          <w:tcPr>
            <w:tcW w:w="675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6379" w:type="dxa"/>
          </w:tcPr>
          <w:p w:rsidR="00FB2F98" w:rsidRPr="00FB2F98" w:rsidRDefault="00FB2F98" w:rsidP="00FB2F98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Цемент</w:t>
            </w:r>
          </w:p>
        </w:tc>
        <w:tc>
          <w:tcPr>
            <w:tcW w:w="1134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Не более 5 шт.</w:t>
            </w:r>
          </w:p>
        </w:tc>
        <w:tc>
          <w:tcPr>
            <w:tcW w:w="3071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</w:tr>
      <w:tr w:rsidR="00FB2F98" w:rsidRPr="00FB2F98" w:rsidTr="00FB2F98">
        <w:trPr>
          <w:trHeight w:val="134"/>
        </w:trPr>
        <w:tc>
          <w:tcPr>
            <w:tcW w:w="675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6379" w:type="dxa"/>
          </w:tcPr>
          <w:p w:rsidR="00FB2F98" w:rsidRPr="00FB2F98" w:rsidRDefault="00FB2F98" w:rsidP="00FB2F98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 xml:space="preserve">Клей плиточный </w:t>
            </w:r>
          </w:p>
        </w:tc>
        <w:tc>
          <w:tcPr>
            <w:tcW w:w="1134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Не более 10 шт.</w:t>
            </w:r>
          </w:p>
        </w:tc>
        <w:tc>
          <w:tcPr>
            <w:tcW w:w="3071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80,00</w:t>
            </w:r>
          </w:p>
        </w:tc>
      </w:tr>
      <w:tr w:rsidR="00FB2F98" w:rsidRPr="00FB2F98" w:rsidTr="00FB2F98">
        <w:trPr>
          <w:trHeight w:val="151"/>
        </w:trPr>
        <w:tc>
          <w:tcPr>
            <w:tcW w:w="675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6379" w:type="dxa"/>
          </w:tcPr>
          <w:p w:rsidR="00FB2F98" w:rsidRPr="00FB2F98" w:rsidRDefault="00FB2F98" w:rsidP="00FB2F98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 xml:space="preserve">Замок навесной </w:t>
            </w:r>
          </w:p>
        </w:tc>
        <w:tc>
          <w:tcPr>
            <w:tcW w:w="1134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Не более 10 шт.</w:t>
            </w:r>
          </w:p>
        </w:tc>
        <w:tc>
          <w:tcPr>
            <w:tcW w:w="3071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</w:tr>
      <w:tr w:rsidR="00FB2F98" w:rsidRPr="00FB2F98" w:rsidTr="00FB2F98">
        <w:trPr>
          <w:trHeight w:val="312"/>
        </w:trPr>
        <w:tc>
          <w:tcPr>
            <w:tcW w:w="675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6379" w:type="dxa"/>
          </w:tcPr>
          <w:p w:rsidR="00FB2F98" w:rsidRPr="00FB2F98" w:rsidRDefault="00FB2F98" w:rsidP="00FB2F98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 xml:space="preserve">Пена монтажная </w:t>
            </w:r>
          </w:p>
        </w:tc>
        <w:tc>
          <w:tcPr>
            <w:tcW w:w="1134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Не более 10 шт.</w:t>
            </w:r>
          </w:p>
        </w:tc>
        <w:tc>
          <w:tcPr>
            <w:tcW w:w="3071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350,00</w:t>
            </w:r>
          </w:p>
        </w:tc>
      </w:tr>
      <w:tr w:rsidR="00FB2F98" w:rsidRPr="00FB2F98" w:rsidTr="00FB2F98">
        <w:trPr>
          <w:trHeight w:val="273"/>
        </w:trPr>
        <w:tc>
          <w:tcPr>
            <w:tcW w:w="675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6379" w:type="dxa"/>
          </w:tcPr>
          <w:p w:rsidR="00FB2F98" w:rsidRPr="00FB2F98" w:rsidRDefault="00FB2F98" w:rsidP="00FB2F98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Ведро</w:t>
            </w:r>
          </w:p>
        </w:tc>
        <w:tc>
          <w:tcPr>
            <w:tcW w:w="1134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Не более 5 шт.</w:t>
            </w:r>
          </w:p>
        </w:tc>
        <w:tc>
          <w:tcPr>
            <w:tcW w:w="3071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</w:tr>
      <w:tr w:rsidR="00FB2F98" w:rsidRPr="00FB2F98" w:rsidTr="00FB2F98">
        <w:trPr>
          <w:trHeight w:val="278"/>
        </w:trPr>
        <w:tc>
          <w:tcPr>
            <w:tcW w:w="675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6379" w:type="dxa"/>
          </w:tcPr>
          <w:p w:rsidR="00FB2F98" w:rsidRPr="00FB2F98" w:rsidRDefault="00FB2F98" w:rsidP="00FB2F98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Счетчик воды</w:t>
            </w:r>
          </w:p>
        </w:tc>
        <w:tc>
          <w:tcPr>
            <w:tcW w:w="1134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Не более 5 шт.</w:t>
            </w:r>
          </w:p>
        </w:tc>
        <w:tc>
          <w:tcPr>
            <w:tcW w:w="3071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600,00</w:t>
            </w:r>
          </w:p>
        </w:tc>
      </w:tr>
      <w:tr w:rsidR="00FB2F98" w:rsidRPr="00FB2F98" w:rsidTr="00FB2F98">
        <w:trPr>
          <w:trHeight w:val="131"/>
        </w:trPr>
        <w:tc>
          <w:tcPr>
            <w:tcW w:w="675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6379" w:type="dxa"/>
          </w:tcPr>
          <w:p w:rsidR="00FB2F98" w:rsidRPr="00FB2F98" w:rsidRDefault="00FB2F98" w:rsidP="00FB2F98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 xml:space="preserve">Штукатурка </w:t>
            </w:r>
            <w:proofErr w:type="spellStart"/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волма-слой</w:t>
            </w:r>
            <w:proofErr w:type="spellEnd"/>
            <w:r w:rsidRPr="00FB2F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Не более 5 шт.</w:t>
            </w:r>
          </w:p>
        </w:tc>
        <w:tc>
          <w:tcPr>
            <w:tcW w:w="3071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150,00</w:t>
            </w:r>
          </w:p>
        </w:tc>
      </w:tr>
      <w:tr w:rsidR="00FB2F98" w:rsidRPr="00FB2F98" w:rsidTr="00FB2F98">
        <w:trPr>
          <w:trHeight w:val="131"/>
        </w:trPr>
        <w:tc>
          <w:tcPr>
            <w:tcW w:w="675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6379" w:type="dxa"/>
          </w:tcPr>
          <w:p w:rsidR="00FB2F98" w:rsidRPr="00FB2F98" w:rsidRDefault="00FB2F98" w:rsidP="00FB2F98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 xml:space="preserve">Валик мини малярный </w:t>
            </w:r>
          </w:p>
        </w:tc>
        <w:tc>
          <w:tcPr>
            <w:tcW w:w="1134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Не более 10 шт.</w:t>
            </w:r>
          </w:p>
        </w:tc>
        <w:tc>
          <w:tcPr>
            <w:tcW w:w="3071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50,00</w:t>
            </w:r>
          </w:p>
        </w:tc>
      </w:tr>
      <w:tr w:rsidR="00FB2F98" w:rsidRPr="00FB2F98" w:rsidTr="00FB2F98">
        <w:trPr>
          <w:trHeight w:val="149"/>
        </w:trPr>
        <w:tc>
          <w:tcPr>
            <w:tcW w:w="675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6379" w:type="dxa"/>
          </w:tcPr>
          <w:p w:rsidR="00FB2F98" w:rsidRPr="00FB2F98" w:rsidRDefault="00FB2F98" w:rsidP="00FB2F98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 xml:space="preserve">Пистолет для монтажной пены </w:t>
            </w:r>
          </w:p>
        </w:tc>
        <w:tc>
          <w:tcPr>
            <w:tcW w:w="1134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Не более 2 шт.</w:t>
            </w:r>
          </w:p>
        </w:tc>
        <w:tc>
          <w:tcPr>
            <w:tcW w:w="3071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600,00</w:t>
            </w:r>
          </w:p>
        </w:tc>
      </w:tr>
      <w:tr w:rsidR="00FB2F98" w:rsidRPr="00FB2F98" w:rsidTr="00FB2F98">
        <w:trPr>
          <w:trHeight w:val="180"/>
        </w:trPr>
        <w:tc>
          <w:tcPr>
            <w:tcW w:w="675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6379" w:type="dxa"/>
          </w:tcPr>
          <w:p w:rsidR="00FB2F98" w:rsidRPr="00FB2F98" w:rsidRDefault="00FB2F98" w:rsidP="00FB2F98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 xml:space="preserve">Лопата снеговая </w:t>
            </w:r>
          </w:p>
        </w:tc>
        <w:tc>
          <w:tcPr>
            <w:tcW w:w="1134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Не более 5 шт.</w:t>
            </w:r>
          </w:p>
        </w:tc>
        <w:tc>
          <w:tcPr>
            <w:tcW w:w="3071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240,00</w:t>
            </w:r>
          </w:p>
        </w:tc>
      </w:tr>
      <w:tr w:rsidR="00FB2F98" w:rsidRPr="00FB2F98" w:rsidTr="00FB2F98">
        <w:trPr>
          <w:trHeight w:val="180"/>
        </w:trPr>
        <w:tc>
          <w:tcPr>
            <w:tcW w:w="675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6379" w:type="dxa"/>
          </w:tcPr>
          <w:p w:rsidR="00FB2F98" w:rsidRPr="00FB2F98" w:rsidRDefault="00FB2F98" w:rsidP="00FB2F98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2F9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Бетоносмеситель</w:t>
            </w:r>
            <w:proofErr w:type="spellEnd"/>
          </w:p>
        </w:tc>
        <w:tc>
          <w:tcPr>
            <w:tcW w:w="1134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 xml:space="preserve">Не более 1 шт. </w:t>
            </w:r>
          </w:p>
        </w:tc>
        <w:tc>
          <w:tcPr>
            <w:tcW w:w="3071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23 950,00</w:t>
            </w:r>
          </w:p>
        </w:tc>
      </w:tr>
      <w:tr w:rsidR="00FB2F98" w:rsidRPr="00FB2F98" w:rsidTr="00FB2F98">
        <w:trPr>
          <w:trHeight w:val="180"/>
        </w:trPr>
        <w:tc>
          <w:tcPr>
            <w:tcW w:w="675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6379" w:type="dxa"/>
          </w:tcPr>
          <w:p w:rsidR="00FB2F98" w:rsidRPr="00FB2F98" w:rsidRDefault="00FB2F98" w:rsidP="00FB2F98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Форменный жилет сотрудника ЕДДС (цвет – синий, на </w:t>
            </w:r>
            <w:proofErr w:type="gramStart"/>
            <w:r w:rsidRPr="00FB2F98">
              <w:rPr>
                <w:rFonts w:ascii="Times New Roman" w:eastAsia="Times New Roman" w:hAnsi="Times New Roman" w:cs="Times New Roman"/>
                <w:sz w:val="24"/>
                <w:szCs w:val="24"/>
              </w:rPr>
              <w:t>синем</w:t>
            </w:r>
            <w:proofErr w:type="gramEnd"/>
            <w:r w:rsidRPr="00FB2F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F98">
              <w:rPr>
                <w:rFonts w:ascii="Times New Roman" w:eastAsia="Times New Roman" w:hAnsi="Times New Roman" w:cs="Times New Roman"/>
                <w:sz w:val="24"/>
                <w:szCs w:val="24"/>
              </w:rPr>
              <w:t>подкладе</w:t>
            </w:r>
            <w:proofErr w:type="spellEnd"/>
            <w:r w:rsidRPr="00FB2F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фурнитурой установленного образца)</w:t>
            </w:r>
          </w:p>
        </w:tc>
        <w:tc>
          <w:tcPr>
            <w:tcW w:w="1134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Не более 3 шт.</w:t>
            </w:r>
          </w:p>
        </w:tc>
        <w:tc>
          <w:tcPr>
            <w:tcW w:w="3071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2200,00</w:t>
            </w:r>
          </w:p>
        </w:tc>
      </w:tr>
      <w:tr w:rsidR="00FB2F98" w:rsidRPr="00FB2F98" w:rsidTr="00FB2F98">
        <w:trPr>
          <w:trHeight w:val="180"/>
        </w:trPr>
        <w:tc>
          <w:tcPr>
            <w:tcW w:w="675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6379" w:type="dxa"/>
          </w:tcPr>
          <w:p w:rsidR="00FB2F98" w:rsidRPr="00FB2F98" w:rsidRDefault="00FB2F98" w:rsidP="00FB2F98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Стекло для окна гаража</w:t>
            </w:r>
          </w:p>
        </w:tc>
        <w:tc>
          <w:tcPr>
            <w:tcW w:w="1134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 xml:space="preserve">Не более 4 шт. </w:t>
            </w:r>
          </w:p>
        </w:tc>
        <w:tc>
          <w:tcPr>
            <w:tcW w:w="3071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1600,00</w:t>
            </w:r>
          </w:p>
        </w:tc>
      </w:tr>
      <w:tr w:rsidR="00FB2F98" w:rsidRPr="00FB2F98" w:rsidTr="00FB2F98">
        <w:trPr>
          <w:trHeight w:val="180"/>
        </w:trPr>
        <w:tc>
          <w:tcPr>
            <w:tcW w:w="675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84</w:t>
            </w:r>
          </w:p>
        </w:tc>
        <w:tc>
          <w:tcPr>
            <w:tcW w:w="6379" w:type="dxa"/>
          </w:tcPr>
          <w:p w:rsidR="00FB2F98" w:rsidRPr="00FB2F98" w:rsidRDefault="00FB2F98" w:rsidP="00FB2F98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Счетчик газа </w:t>
            </w:r>
            <w:proofErr w:type="spellStart"/>
            <w:r w:rsidRPr="00FB2F9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микротермальный</w:t>
            </w:r>
            <w:proofErr w:type="spellEnd"/>
            <w:r w:rsidRPr="00FB2F9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СМТ СМАРТ-G 4 </w:t>
            </w:r>
            <w:proofErr w:type="gramStart"/>
            <w:r w:rsidRPr="00FB2F9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с</w:t>
            </w:r>
            <w:proofErr w:type="gramEnd"/>
            <w:r w:rsidRPr="00FB2F9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вверху в низ</w:t>
            </w:r>
          </w:p>
        </w:tc>
        <w:tc>
          <w:tcPr>
            <w:tcW w:w="1134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Не более 1 шт.</w:t>
            </w:r>
          </w:p>
        </w:tc>
        <w:tc>
          <w:tcPr>
            <w:tcW w:w="3071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31 500,00</w:t>
            </w:r>
          </w:p>
        </w:tc>
      </w:tr>
      <w:tr w:rsidR="00FB2F98" w:rsidRPr="00FB2F98" w:rsidTr="00FB2F98">
        <w:trPr>
          <w:trHeight w:val="180"/>
        </w:trPr>
        <w:tc>
          <w:tcPr>
            <w:tcW w:w="675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6379" w:type="dxa"/>
          </w:tcPr>
          <w:p w:rsidR="00FB2F98" w:rsidRPr="00FB2F98" w:rsidRDefault="00FB2F98" w:rsidP="00FB2F98">
            <w:pPr>
              <w:spacing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B2F9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Фильтр газа ФН-3/4 2.1</w:t>
            </w:r>
          </w:p>
        </w:tc>
        <w:tc>
          <w:tcPr>
            <w:tcW w:w="1134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Не более 1 шт.</w:t>
            </w:r>
          </w:p>
        </w:tc>
        <w:tc>
          <w:tcPr>
            <w:tcW w:w="3071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5600,00</w:t>
            </w:r>
          </w:p>
        </w:tc>
      </w:tr>
      <w:tr w:rsidR="00FB2F98" w:rsidRPr="00FB2F98" w:rsidTr="00FB2F98">
        <w:trPr>
          <w:trHeight w:val="180"/>
        </w:trPr>
        <w:tc>
          <w:tcPr>
            <w:tcW w:w="675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6379" w:type="dxa"/>
          </w:tcPr>
          <w:p w:rsidR="00FB2F98" w:rsidRPr="00FB2F98" w:rsidRDefault="00FB2F98" w:rsidP="00FB2F98">
            <w:pPr>
              <w:spacing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B2F9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КМЧ-С-20</w:t>
            </w:r>
          </w:p>
        </w:tc>
        <w:tc>
          <w:tcPr>
            <w:tcW w:w="1134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Не более 1 шт.</w:t>
            </w:r>
          </w:p>
        </w:tc>
        <w:tc>
          <w:tcPr>
            <w:tcW w:w="3071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</w:tr>
    </w:tbl>
    <w:p w:rsidR="00FB2F98" w:rsidRPr="00FB2F98" w:rsidRDefault="00FB2F98" w:rsidP="00FB2F98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FB2F98" w:rsidRPr="00FB2F98" w:rsidRDefault="00FB2F98" w:rsidP="00FB2F98">
      <w:pPr>
        <w:spacing w:after="0" w:line="21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B2F98">
        <w:rPr>
          <w:rFonts w:ascii="Times New Roman" w:hAnsi="Times New Roman" w:cs="Times New Roman"/>
          <w:sz w:val="24"/>
          <w:szCs w:val="24"/>
        </w:rPr>
        <w:t>28. Нормативы затрат на коммунальные услуги для казенных учреждений.</w:t>
      </w:r>
    </w:p>
    <w:tbl>
      <w:tblPr>
        <w:tblStyle w:val="10"/>
        <w:tblW w:w="14709" w:type="dxa"/>
        <w:tblLook w:val="04A0"/>
      </w:tblPr>
      <w:tblGrid>
        <w:gridCol w:w="959"/>
        <w:gridCol w:w="5953"/>
        <w:gridCol w:w="3961"/>
        <w:gridCol w:w="3836"/>
      </w:tblGrid>
      <w:tr w:rsidR="00FB2F98" w:rsidRPr="00FB2F98" w:rsidTr="00FB2F98">
        <w:tc>
          <w:tcPr>
            <w:tcW w:w="959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953" w:type="dxa"/>
          </w:tcPr>
          <w:p w:rsidR="00FB2F98" w:rsidRPr="00FB2F98" w:rsidRDefault="00FB2F98" w:rsidP="00FB2F98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Коммунальные услуги</w:t>
            </w:r>
          </w:p>
        </w:tc>
        <w:tc>
          <w:tcPr>
            <w:tcW w:w="3961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Потребление за год</w:t>
            </w:r>
            <w:proofErr w:type="gramStart"/>
            <w:r w:rsidRPr="00FB2F98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FB2F98">
              <w:rPr>
                <w:rFonts w:ascii="Times New Roman" w:hAnsi="Times New Roman" w:cs="Times New Roman"/>
                <w:sz w:val="24"/>
                <w:szCs w:val="24"/>
              </w:rPr>
              <w:t xml:space="preserve"> объем</w:t>
            </w:r>
          </w:p>
        </w:tc>
        <w:tc>
          <w:tcPr>
            <w:tcW w:w="3836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Сумма, в год (руб.)</w:t>
            </w:r>
          </w:p>
        </w:tc>
      </w:tr>
      <w:tr w:rsidR="00FB2F98" w:rsidRPr="00FB2F98" w:rsidTr="00FB2F98">
        <w:trPr>
          <w:trHeight w:val="396"/>
        </w:trPr>
        <w:tc>
          <w:tcPr>
            <w:tcW w:w="959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3" w:type="dxa"/>
          </w:tcPr>
          <w:p w:rsidR="00FB2F98" w:rsidRPr="00FB2F98" w:rsidRDefault="00FB2F98" w:rsidP="00FB2F98">
            <w:pPr>
              <w:widowControl w:val="0"/>
              <w:autoSpaceDE w:val="0"/>
              <w:autoSpaceDN w:val="0"/>
              <w:adjustRightInd w:val="0"/>
              <w:spacing w:line="216" w:lineRule="auto"/>
              <w:ind w:firstLine="3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Услуги по поставке газа </w:t>
            </w:r>
          </w:p>
        </w:tc>
        <w:tc>
          <w:tcPr>
            <w:tcW w:w="3961" w:type="dxa"/>
          </w:tcPr>
          <w:p w:rsidR="00FB2F98" w:rsidRPr="00FB2F98" w:rsidRDefault="00FB2F98" w:rsidP="00FB2F98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bCs/>
                <w:sz w:val="24"/>
                <w:szCs w:val="24"/>
              </w:rPr>
              <w:t>Не более 12 тыс. м3 в год</w:t>
            </w:r>
          </w:p>
        </w:tc>
        <w:tc>
          <w:tcPr>
            <w:tcW w:w="3836" w:type="dxa"/>
          </w:tcPr>
          <w:p w:rsidR="00FB2F98" w:rsidRPr="00FB2F98" w:rsidRDefault="00FB2F98" w:rsidP="00FB2F98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bCs/>
                <w:sz w:val="24"/>
                <w:szCs w:val="24"/>
              </w:rPr>
              <w:t>50 000,00</w:t>
            </w:r>
          </w:p>
        </w:tc>
      </w:tr>
      <w:tr w:rsidR="00FB2F98" w:rsidRPr="00FB2F98" w:rsidTr="00FB2F98">
        <w:tc>
          <w:tcPr>
            <w:tcW w:w="959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3" w:type="dxa"/>
          </w:tcPr>
          <w:p w:rsidR="00FB2F98" w:rsidRPr="00FB2F98" w:rsidRDefault="00FB2F98" w:rsidP="00FB2F98">
            <w:pPr>
              <w:widowControl w:val="0"/>
              <w:autoSpaceDE w:val="0"/>
              <w:autoSpaceDN w:val="0"/>
              <w:adjustRightInd w:val="0"/>
              <w:spacing w:line="216" w:lineRule="auto"/>
              <w:ind w:firstLine="3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bCs/>
                <w:sz w:val="24"/>
                <w:szCs w:val="24"/>
              </w:rPr>
              <w:t>Услуги по снабжению тепловой энергии</w:t>
            </w:r>
          </w:p>
        </w:tc>
        <w:tc>
          <w:tcPr>
            <w:tcW w:w="3961" w:type="dxa"/>
          </w:tcPr>
          <w:p w:rsidR="00FB2F98" w:rsidRPr="00FB2F98" w:rsidRDefault="00FB2F98" w:rsidP="00FB2F98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bCs/>
                <w:sz w:val="24"/>
                <w:szCs w:val="24"/>
              </w:rPr>
              <w:t>Не более 740 Гкал в год</w:t>
            </w:r>
          </w:p>
        </w:tc>
        <w:tc>
          <w:tcPr>
            <w:tcW w:w="3836" w:type="dxa"/>
          </w:tcPr>
          <w:p w:rsidR="00FB2F98" w:rsidRPr="00FB2F98" w:rsidRDefault="00FB2F98" w:rsidP="00FB2F98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bCs/>
                <w:sz w:val="24"/>
                <w:szCs w:val="24"/>
              </w:rPr>
              <w:t>2 500 000,00</w:t>
            </w:r>
          </w:p>
        </w:tc>
      </w:tr>
      <w:tr w:rsidR="00FB2F98" w:rsidRPr="00FB2F98" w:rsidTr="00FB2F98">
        <w:tc>
          <w:tcPr>
            <w:tcW w:w="959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53" w:type="dxa"/>
          </w:tcPr>
          <w:p w:rsidR="00FB2F98" w:rsidRPr="00FB2F98" w:rsidRDefault="00FB2F98" w:rsidP="00FB2F98">
            <w:pPr>
              <w:widowControl w:val="0"/>
              <w:autoSpaceDE w:val="0"/>
              <w:autoSpaceDN w:val="0"/>
              <w:adjustRightInd w:val="0"/>
              <w:spacing w:line="216" w:lineRule="auto"/>
              <w:ind w:firstLine="3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Услуги по снабжению электроэнергией </w:t>
            </w:r>
          </w:p>
        </w:tc>
        <w:tc>
          <w:tcPr>
            <w:tcW w:w="3961" w:type="dxa"/>
          </w:tcPr>
          <w:p w:rsidR="00FB2F98" w:rsidRPr="00FB2F98" w:rsidRDefault="00FB2F98" w:rsidP="00FB2F98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Не более 163 тыс. </w:t>
            </w:r>
            <w:proofErr w:type="spellStart"/>
            <w:r w:rsidRPr="00FB2F98">
              <w:rPr>
                <w:rFonts w:ascii="Times New Roman" w:hAnsi="Times New Roman" w:cs="Times New Roman"/>
                <w:bCs/>
                <w:sz w:val="24"/>
                <w:szCs w:val="24"/>
              </w:rPr>
              <w:t>кВат</w:t>
            </w:r>
            <w:proofErr w:type="spellEnd"/>
          </w:p>
        </w:tc>
        <w:tc>
          <w:tcPr>
            <w:tcW w:w="3836" w:type="dxa"/>
          </w:tcPr>
          <w:p w:rsidR="00FB2F98" w:rsidRPr="00FB2F98" w:rsidRDefault="00FB2F98" w:rsidP="00FB2F98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bCs/>
                <w:sz w:val="24"/>
                <w:szCs w:val="24"/>
              </w:rPr>
              <w:t>1715750,03</w:t>
            </w:r>
          </w:p>
        </w:tc>
      </w:tr>
      <w:tr w:rsidR="00FB2F98" w:rsidRPr="00FB2F98" w:rsidTr="00FB2F98">
        <w:tc>
          <w:tcPr>
            <w:tcW w:w="959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53" w:type="dxa"/>
          </w:tcPr>
          <w:p w:rsidR="00FB2F98" w:rsidRPr="00FB2F98" w:rsidRDefault="00FB2F98" w:rsidP="00FB2F98">
            <w:pPr>
              <w:widowControl w:val="0"/>
              <w:autoSpaceDE w:val="0"/>
              <w:autoSpaceDN w:val="0"/>
              <w:adjustRightInd w:val="0"/>
              <w:spacing w:line="216" w:lineRule="auto"/>
              <w:ind w:firstLine="3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Услуги по водоснабжению </w:t>
            </w:r>
          </w:p>
        </w:tc>
        <w:tc>
          <w:tcPr>
            <w:tcW w:w="3961" w:type="dxa"/>
          </w:tcPr>
          <w:p w:rsidR="00FB2F98" w:rsidRPr="00FB2F98" w:rsidRDefault="00FB2F98" w:rsidP="00FB2F98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bCs/>
                <w:sz w:val="24"/>
                <w:szCs w:val="24"/>
              </w:rPr>
              <w:t>Не более 1875 м3</w:t>
            </w:r>
          </w:p>
        </w:tc>
        <w:tc>
          <w:tcPr>
            <w:tcW w:w="3836" w:type="dxa"/>
          </w:tcPr>
          <w:p w:rsidR="00FB2F98" w:rsidRPr="00FB2F98" w:rsidRDefault="00FB2F98" w:rsidP="00FB2F98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bCs/>
                <w:sz w:val="24"/>
                <w:szCs w:val="24"/>
              </w:rPr>
              <w:t>100 000,00</w:t>
            </w:r>
          </w:p>
        </w:tc>
      </w:tr>
      <w:tr w:rsidR="00FB2F98" w:rsidRPr="00FB2F98" w:rsidTr="00FB2F98">
        <w:tc>
          <w:tcPr>
            <w:tcW w:w="959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53" w:type="dxa"/>
          </w:tcPr>
          <w:p w:rsidR="00FB2F98" w:rsidRPr="00FB2F98" w:rsidRDefault="00FB2F98" w:rsidP="00FB2F98">
            <w:pPr>
              <w:widowControl w:val="0"/>
              <w:autoSpaceDE w:val="0"/>
              <w:autoSpaceDN w:val="0"/>
              <w:adjustRightInd w:val="0"/>
              <w:spacing w:line="216" w:lineRule="auto"/>
              <w:ind w:firstLine="3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Услуги по водоотведению сточных вод </w:t>
            </w:r>
          </w:p>
        </w:tc>
        <w:tc>
          <w:tcPr>
            <w:tcW w:w="3961" w:type="dxa"/>
          </w:tcPr>
          <w:p w:rsidR="00FB2F98" w:rsidRPr="00FB2F98" w:rsidRDefault="00FB2F98" w:rsidP="00FB2F98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bCs/>
                <w:sz w:val="24"/>
                <w:szCs w:val="24"/>
              </w:rPr>
              <w:t>Не более 1875 м3</w:t>
            </w:r>
          </w:p>
        </w:tc>
        <w:tc>
          <w:tcPr>
            <w:tcW w:w="3836" w:type="dxa"/>
          </w:tcPr>
          <w:p w:rsidR="00FB2F98" w:rsidRPr="00FB2F98" w:rsidRDefault="00FB2F98" w:rsidP="00FB2F98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bCs/>
                <w:sz w:val="24"/>
                <w:szCs w:val="24"/>
              </w:rPr>
              <w:t>120 000,00</w:t>
            </w:r>
          </w:p>
        </w:tc>
      </w:tr>
      <w:tr w:rsidR="00FB2F98" w:rsidRPr="00FB2F98" w:rsidTr="00FB2F98">
        <w:tc>
          <w:tcPr>
            <w:tcW w:w="959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53" w:type="dxa"/>
          </w:tcPr>
          <w:p w:rsidR="00FB2F98" w:rsidRPr="00FB2F98" w:rsidRDefault="00FB2F98" w:rsidP="00FB2F98">
            <w:pPr>
              <w:widowControl w:val="0"/>
              <w:autoSpaceDE w:val="0"/>
              <w:autoSpaceDN w:val="0"/>
              <w:adjustRightInd w:val="0"/>
              <w:spacing w:line="216" w:lineRule="auto"/>
              <w:ind w:firstLine="3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bCs/>
                <w:sz w:val="24"/>
                <w:szCs w:val="24"/>
              </w:rPr>
              <w:t>Услуги по откачке жидких отходов</w:t>
            </w:r>
          </w:p>
        </w:tc>
        <w:tc>
          <w:tcPr>
            <w:tcW w:w="3961" w:type="dxa"/>
          </w:tcPr>
          <w:p w:rsidR="00FB2F98" w:rsidRPr="00FB2F98" w:rsidRDefault="00FB2F98" w:rsidP="00FB2F98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bCs/>
                <w:sz w:val="24"/>
                <w:szCs w:val="24"/>
              </w:rPr>
              <w:t>Не более 1000 м3</w:t>
            </w:r>
          </w:p>
        </w:tc>
        <w:tc>
          <w:tcPr>
            <w:tcW w:w="3836" w:type="dxa"/>
          </w:tcPr>
          <w:p w:rsidR="00FB2F98" w:rsidRPr="00FB2F98" w:rsidRDefault="00FB2F98" w:rsidP="00FB2F98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bCs/>
                <w:sz w:val="24"/>
                <w:szCs w:val="24"/>
              </w:rPr>
              <w:t>120 000,00</w:t>
            </w:r>
          </w:p>
        </w:tc>
      </w:tr>
    </w:tbl>
    <w:p w:rsidR="00FB2F98" w:rsidRPr="00FB2F98" w:rsidRDefault="00FB2F98" w:rsidP="00FB2F98">
      <w:pPr>
        <w:suppressAutoHyphens/>
        <w:autoSpaceDE w:val="0"/>
        <w:autoSpaceDN w:val="0"/>
        <w:adjustRightInd w:val="0"/>
        <w:spacing w:after="0" w:line="21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B2F98" w:rsidRPr="00FB2F98" w:rsidRDefault="00FB2F98" w:rsidP="00FB2F98">
      <w:pPr>
        <w:suppressAutoHyphens/>
        <w:autoSpaceDE w:val="0"/>
        <w:autoSpaceDN w:val="0"/>
        <w:adjustRightInd w:val="0"/>
        <w:spacing w:after="0" w:line="21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2F98">
        <w:rPr>
          <w:rFonts w:ascii="Times New Roman" w:eastAsia="Times New Roman" w:hAnsi="Times New Roman" w:cs="Times New Roman"/>
          <w:sz w:val="24"/>
          <w:szCs w:val="24"/>
        </w:rPr>
        <w:t xml:space="preserve">29. Нормативы затрат на техническое обслуживание и </w:t>
      </w:r>
      <w:proofErr w:type="spellStart"/>
      <w:r w:rsidRPr="00FB2F98">
        <w:rPr>
          <w:rFonts w:ascii="Times New Roman" w:eastAsia="Times New Roman" w:hAnsi="Times New Roman" w:cs="Times New Roman"/>
          <w:sz w:val="24"/>
          <w:szCs w:val="24"/>
        </w:rPr>
        <w:t>регламентно-профилактический</w:t>
      </w:r>
      <w:proofErr w:type="spellEnd"/>
      <w:r w:rsidRPr="00FB2F98">
        <w:rPr>
          <w:rFonts w:ascii="Times New Roman" w:eastAsia="Times New Roman" w:hAnsi="Times New Roman" w:cs="Times New Roman"/>
          <w:sz w:val="24"/>
          <w:szCs w:val="24"/>
        </w:rPr>
        <w:t xml:space="preserve"> ремонт систем кондиционирования и вентиляции для казенных учреждений.</w:t>
      </w:r>
    </w:p>
    <w:tbl>
      <w:tblPr>
        <w:tblW w:w="14743" w:type="dxa"/>
        <w:tblCellSpacing w:w="5" w:type="nil"/>
        <w:tblInd w:w="-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709"/>
        <w:gridCol w:w="4536"/>
        <w:gridCol w:w="3119"/>
        <w:gridCol w:w="6379"/>
      </w:tblGrid>
      <w:tr w:rsidR="00FB2F98" w:rsidRPr="00FB2F98" w:rsidTr="00FB2F98">
        <w:trPr>
          <w:trHeight w:val="692"/>
          <w:tblCellSpacing w:w="5" w:type="nil"/>
        </w:trPr>
        <w:tc>
          <w:tcPr>
            <w:tcW w:w="709" w:type="dxa"/>
          </w:tcPr>
          <w:p w:rsidR="00FB2F98" w:rsidRPr="00FB2F98" w:rsidRDefault="00FB2F98" w:rsidP="00FB2F98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FB2F98" w:rsidRPr="00FB2F98" w:rsidRDefault="00FB2F98" w:rsidP="00FB2F98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B2F98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FB2F98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B2F98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536" w:type="dxa"/>
          </w:tcPr>
          <w:p w:rsidR="00FB2F98" w:rsidRPr="00FB2F98" w:rsidRDefault="00FB2F98" w:rsidP="00FB2F98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услуги </w:t>
            </w:r>
          </w:p>
        </w:tc>
        <w:tc>
          <w:tcPr>
            <w:tcW w:w="3119" w:type="dxa"/>
          </w:tcPr>
          <w:p w:rsidR="00FB2F98" w:rsidRPr="00FB2F98" w:rsidRDefault="00FB2F98" w:rsidP="00FB2F98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установок кондиционирования и элементов систем вентиляции</w:t>
            </w:r>
          </w:p>
        </w:tc>
        <w:tc>
          <w:tcPr>
            <w:tcW w:w="6379" w:type="dxa"/>
          </w:tcPr>
          <w:p w:rsidR="00FB2F98" w:rsidRPr="00FB2F98" w:rsidRDefault="00FB2F98" w:rsidP="00FB2F98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Цена технического обслуживания и </w:t>
            </w:r>
            <w:proofErr w:type="spellStart"/>
            <w:r w:rsidRPr="00FB2F98">
              <w:rPr>
                <w:rFonts w:ascii="Times New Roman" w:eastAsia="Times New Roman" w:hAnsi="Times New Roman" w:cs="Times New Roman"/>
                <w:sz w:val="24"/>
                <w:szCs w:val="24"/>
              </w:rPr>
              <w:t>регламентно-профилактического</w:t>
            </w:r>
            <w:proofErr w:type="spellEnd"/>
            <w:r w:rsidRPr="00FB2F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ремонта одной установки кондиционирования и элементов вентиляции (не более, руб.)</w:t>
            </w:r>
          </w:p>
        </w:tc>
      </w:tr>
      <w:tr w:rsidR="00FB2F98" w:rsidRPr="00FB2F98" w:rsidTr="00FB2F98">
        <w:trPr>
          <w:trHeight w:val="694"/>
          <w:tblCellSpacing w:w="5" w:type="nil"/>
        </w:trPr>
        <w:tc>
          <w:tcPr>
            <w:tcW w:w="709" w:type="dxa"/>
          </w:tcPr>
          <w:p w:rsidR="00FB2F98" w:rsidRPr="00FB2F98" w:rsidRDefault="00FB2F98" w:rsidP="00FB2F98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FB2F98" w:rsidRPr="00FB2F98" w:rsidRDefault="00FB2F98" w:rsidP="00FB2F98">
            <w:pPr>
              <w:pStyle w:val="ae"/>
              <w:spacing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Техническое обслуживание и </w:t>
            </w:r>
            <w:proofErr w:type="spellStart"/>
            <w:r w:rsidRPr="00FB2F98">
              <w:rPr>
                <w:rFonts w:ascii="Times New Roman" w:eastAsia="Times New Roman" w:hAnsi="Times New Roman" w:cs="Times New Roman"/>
                <w:sz w:val="24"/>
                <w:szCs w:val="24"/>
              </w:rPr>
              <w:t>регламентно-профилактический</w:t>
            </w:r>
            <w:proofErr w:type="spellEnd"/>
            <w:r w:rsidRPr="00FB2F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ремонт систем кондиционирования и вентиляции</w:t>
            </w:r>
          </w:p>
        </w:tc>
        <w:tc>
          <w:tcPr>
            <w:tcW w:w="3119" w:type="dxa"/>
            <w:vAlign w:val="center"/>
          </w:tcPr>
          <w:p w:rsidR="00FB2F98" w:rsidRPr="00FB2F98" w:rsidRDefault="00FB2F98" w:rsidP="00FB2F98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379" w:type="dxa"/>
            <w:vAlign w:val="center"/>
          </w:tcPr>
          <w:p w:rsidR="00FB2F98" w:rsidRPr="00FB2F98" w:rsidRDefault="00FB2F98" w:rsidP="00FB2F98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550,00</w:t>
            </w:r>
          </w:p>
        </w:tc>
      </w:tr>
      <w:tr w:rsidR="00FB2F98" w:rsidRPr="00FB2F98" w:rsidTr="00FB2F98">
        <w:trPr>
          <w:trHeight w:val="232"/>
          <w:tblCellSpacing w:w="5" w:type="nil"/>
        </w:trPr>
        <w:tc>
          <w:tcPr>
            <w:tcW w:w="709" w:type="dxa"/>
          </w:tcPr>
          <w:p w:rsidR="00FB2F98" w:rsidRPr="00FB2F98" w:rsidRDefault="00FB2F98" w:rsidP="00FB2F98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FB2F98" w:rsidRPr="00FB2F98" w:rsidRDefault="00FB2F98" w:rsidP="00FB2F98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Ремонт системы вентиляции </w:t>
            </w:r>
          </w:p>
        </w:tc>
        <w:tc>
          <w:tcPr>
            <w:tcW w:w="3119" w:type="dxa"/>
            <w:vAlign w:val="center"/>
          </w:tcPr>
          <w:p w:rsidR="00FB2F98" w:rsidRPr="00FB2F98" w:rsidRDefault="00FB2F98" w:rsidP="00FB2F98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vAlign w:val="center"/>
          </w:tcPr>
          <w:p w:rsidR="00FB2F98" w:rsidRPr="00FB2F98" w:rsidRDefault="00FB2F98" w:rsidP="00FB2F98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60 000,00</w:t>
            </w:r>
          </w:p>
        </w:tc>
      </w:tr>
      <w:tr w:rsidR="00FB2F98" w:rsidRPr="00FB2F98" w:rsidTr="00FB2F98">
        <w:trPr>
          <w:trHeight w:val="351"/>
          <w:tblCellSpacing w:w="5" w:type="nil"/>
        </w:trPr>
        <w:tc>
          <w:tcPr>
            <w:tcW w:w="709" w:type="dxa"/>
          </w:tcPr>
          <w:p w:rsidR="00FB2F98" w:rsidRPr="00FB2F98" w:rsidRDefault="00FB2F98" w:rsidP="00FB2F98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FB2F98" w:rsidRPr="00FB2F98" w:rsidRDefault="00FB2F98" w:rsidP="00FB2F98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Поставка кондиционеров (</w:t>
            </w:r>
            <w:proofErr w:type="spellStart"/>
            <w:r w:rsidRPr="00FB2F98">
              <w:rPr>
                <w:rFonts w:ascii="Times New Roman" w:eastAsia="Times New Roman" w:hAnsi="Times New Roman" w:cs="Times New Roman"/>
                <w:sz w:val="24"/>
                <w:szCs w:val="24"/>
              </w:rPr>
              <w:t>сплит-система</w:t>
            </w:r>
            <w:proofErr w:type="spellEnd"/>
            <w:r w:rsidRPr="00FB2F98">
              <w:rPr>
                <w:rFonts w:ascii="Times New Roman" w:eastAsia="Times New Roman" w:hAnsi="Times New Roman" w:cs="Times New Roman"/>
                <w:sz w:val="24"/>
                <w:szCs w:val="24"/>
              </w:rPr>
              <w:t>) с монтажом.</w:t>
            </w:r>
          </w:p>
        </w:tc>
        <w:tc>
          <w:tcPr>
            <w:tcW w:w="3119" w:type="dxa"/>
            <w:vAlign w:val="center"/>
          </w:tcPr>
          <w:p w:rsidR="00FB2F98" w:rsidRPr="00FB2F98" w:rsidRDefault="00FB2F98" w:rsidP="00FB2F98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1 единицы в расчете на 1 кабинет</w:t>
            </w:r>
          </w:p>
        </w:tc>
        <w:tc>
          <w:tcPr>
            <w:tcW w:w="6379" w:type="dxa"/>
            <w:vAlign w:val="center"/>
          </w:tcPr>
          <w:p w:rsidR="00FB2F98" w:rsidRPr="00FB2F98" w:rsidRDefault="00FB2F98" w:rsidP="00FB2F98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eastAsia="Times New Roman" w:hAnsi="Times New Roman" w:cs="Times New Roman"/>
                <w:sz w:val="24"/>
                <w:szCs w:val="24"/>
              </w:rPr>
              <w:t>60 000,00</w:t>
            </w:r>
          </w:p>
        </w:tc>
      </w:tr>
    </w:tbl>
    <w:p w:rsidR="00FB2F98" w:rsidRPr="00FB2F98" w:rsidRDefault="00FB2F98" w:rsidP="00FB2F98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FB2F98" w:rsidRPr="00FB2F98" w:rsidRDefault="00FB2F98" w:rsidP="00FB2F98">
      <w:pPr>
        <w:spacing w:after="0" w:line="21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B2F98">
        <w:rPr>
          <w:rFonts w:ascii="Times New Roman" w:hAnsi="Times New Roman" w:cs="Times New Roman"/>
          <w:sz w:val="24"/>
          <w:szCs w:val="24"/>
        </w:rPr>
        <w:t>30. Нормативы затрат на техническое обслуживание и ремонт транспортных сре</w:t>
      </w:r>
      <w:proofErr w:type="gramStart"/>
      <w:r w:rsidRPr="00FB2F98">
        <w:rPr>
          <w:rFonts w:ascii="Times New Roman" w:hAnsi="Times New Roman" w:cs="Times New Roman"/>
          <w:sz w:val="24"/>
          <w:szCs w:val="24"/>
        </w:rPr>
        <w:t>дств дл</w:t>
      </w:r>
      <w:proofErr w:type="gramEnd"/>
      <w:r w:rsidRPr="00FB2F98">
        <w:rPr>
          <w:rFonts w:ascii="Times New Roman" w:hAnsi="Times New Roman" w:cs="Times New Roman"/>
          <w:sz w:val="24"/>
          <w:szCs w:val="24"/>
        </w:rPr>
        <w:t>я казенных учреждений.</w:t>
      </w:r>
    </w:p>
    <w:tbl>
      <w:tblPr>
        <w:tblW w:w="14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5"/>
        <w:gridCol w:w="7655"/>
        <w:gridCol w:w="6379"/>
      </w:tblGrid>
      <w:tr w:rsidR="00FB2F98" w:rsidRPr="00FB2F98" w:rsidTr="00FB2F9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2F98" w:rsidRPr="00FB2F98" w:rsidRDefault="00FB2F98" w:rsidP="00FB2F98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B2F98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FB2F98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B2F98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2F98" w:rsidRPr="00FB2F98" w:rsidRDefault="00FB2F98" w:rsidP="00FB2F98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Транспортное средство, подлежащие техническому обслуживанию и ремонту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2F98" w:rsidRPr="00FB2F98" w:rsidRDefault="00FB2F98" w:rsidP="00FB2F98">
            <w:pPr>
              <w:spacing w:after="0" w:line="216" w:lineRule="auto"/>
              <w:ind w:left="-301" w:firstLine="3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техническое обслуживание и ремонт за год руб.</w:t>
            </w:r>
          </w:p>
        </w:tc>
      </w:tr>
      <w:tr w:rsidR="00FB2F98" w:rsidRPr="00FB2F98" w:rsidTr="00FB2F9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2F98" w:rsidRPr="00FB2F98" w:rsidRDefault="00FB2F98" w:rsidP="00FB2F98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2F98" w:rsidRPr="00FB2F98" w:rsidRDefault="00FB2F98" w:rsidP="00FB2F98">
            <w:pPr>
              <w:widowControl w:val="0"/>
              <w:autoSpaceDE w:val="0"/>
              <w:autoSpaceDN w:val="0"/>
              <w:adjustRightInd w:val="0"/>
              <w:spacing w:after="0" w:line="216" w:lineRule="auto"/>
              <w:ind w:right="36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B2F9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Toyota</w:t>
            </w:r>
            <w:proofErr w:type="spellEnd"/>
            <w:r w:rsidRPr="00FB2F9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RAV – 4, О 152 </w:t>
            </w:r>
            <w:proofErr w:type="gramStart"/>
            <w:r w:rsidRPr="00FB2F9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ВВ</w:t>
            </w:r>
            <w:proofErr w:type="gramEnd"/>
            <w:r w:rsidRPr="00FB2F9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64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2F98" w:rsidRPr="00FB2F98" w:rsidRDefault="00FB2F98" w:rsidP="00FB2F98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B2F9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150 000,00</w:t>
            </w:r>
          </w:p>
        </w:tc>
      </w:tr>
      <w:tr w:rsidR="00FB2F98" w:rsidRPr="00FB2F98" w:rsidTr="00FB2F9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2F98" w:rsidRPr="00FB2F98" w:rsidRDefault="00FB2F98" w:rsidP="00FB2F98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2F98" w:rsidRPr="00FB2F98" w:rsidRDefault="00FB2F98" w:rsidP="00FB2F98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B2F9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</w:rPr>
              <w:t>Škoda</w:t>
            </w:r>
            <w:proofErr w:type="spellEnd"/>
            <w:r w:rsidRPr="00FB2F9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</w:rPr>
              <w:t xml:space="preserve"> </w:t>
            </w:r>
            <w:proofErr w:type="spellStart"/>
            <w:r w:rsidRPr="00FB2F9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</w:rPr>
              <w:t>Octavia</w:t>
            </w:r>
            <w:proofErr w:type="spellEnd"/>
            <w:r w:rsidRPr="00FB2F9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О 078 СА 64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2F98" w:rsidRPr="00FB2F98" w:rsidRDefault="00FB2F98" w:rsidP="00FB2F98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B2F9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150 000,00</w:t>
            </w:r>
          </w:p>
        </w:tc>
      </w:tr>
      <w:tr w:rsidR="00FB2F98" w:rsidRPr="00FB2F98" w:rsidTr="00FB2F9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2F98" w:rsidRPr="00FB2F98" w:rsidRDefault="00FB2F98" w:rsidP="00FB2F98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2F98" w:rsidRPr="00FB2F98" w:rsidRDefault="00FB2F98" w:rsidP="00FB2F98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B2F9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LADA</w:t>
            </w:r>
            <w:r w:rsidRPr="00FB2F9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B2F9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2F9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Largus</w:t>
            </w:r>
            <w:proofErr w:type="spellEnd"/>
            <w:r w:rsidRPr="00FB2F9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825 МО 164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2F98" w:rsidRPr="00FB2F98" w:rsidRDefault="00FB2F98" w:rsidP="00FB2F98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B2F9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115 000,00</w:t>
            </w:r>
          </w:p>
        </w:tc>
      </w:tr>
      <w:tr w:rsidR="00FB2F98" w:rsidRPr="00FB2F98" w:rsidTr="00FB2F9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2F98" w:rsidRPr="00FB2F98" w:rsidRDefault="00FB2F98" w:rsidP="00FB2F98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2F98" w:rsidRPr="00FB2F98" w:rsidRDefault="00FB2F98" w:rsidP="00FB2F98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B2F9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Нива </w:t>
            </w:r>
            <w:proofErr w:type="spellStart"/>
            <w:r w:rsidRPr="00FB2F9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Шевроле</w:t>
            </w:r>
            <w:proofErr w:type="spellEnd"/>
            <w:r w:rsidRPr="00FB2F9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В 190 АР 164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2F98" w:rsidRPr="00FB2F98" w:rsidRDefault="00FB2F98" w:rsidP="00FB2F98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eastAsia="Times New Roman" w:hAnsi="Times New Roman" w:cs="Times New Roman"/>
                <w:sz w:val="24"/>
                <w:szCs w:val="24"/>
              </w:rPr>
              <w:t>115 000,00</w:t>
            </w:r>
          </w:p>
        </w:tc>
      </w:tr>
      <w:tr w:rsidR="00FB2F98" w:rsidRPr="00FB2F98" w:rsidTr="00FB2F9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2F98" w:rsidRPr="00FB2F98" w:rsidRDefault="00FB2F98" w:rsidP="00FB2F98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2F98" w:rsidRPr="00FB2F98" w:rsidRDefault="00FB2F98" w:rsidP="00FB2F98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B2F9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Лада Гранта</w:t>
            </w:r>
            <w:proofErr w:type="gramStart"/>
            <w:r w:rsidRPr="00FB2F9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</w:t>
            </w:r>
            <w:proofErr w:type="gramEnd"/>
            <w:r w:rsidRPr="00FB2F9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314 УМ 164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2F98" w:rsidRPr="00FB2F98" w:rsidRDefault="00FB2F98" w:rsidP="00FB2F98">
            <w:pPr>
              <w:spacing w:after="0" w:line="216" w:lineRule="auto"/>
              <w:ind w:left="-585" w:firstLine="5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eastAsia="Times New Roman" w:hAnsi="Times New Roman" w:cs="Times New Roman"/>
                <w:sz w:val="24"/>
                <w:szCs w:val="24"/>
              </w:rPr>
              <w:t>115 000,00</w:t>
            </w:r>
          </w:p>
        </w:tc>
      </w:tr>
      <w:tr w:rsidR="00FB2F98" w:rsidRPr="00FB2F98" w:rsidTr="00FB2F9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2F98" w:rsidRPr="00FB2F98" w:rsidRDefault="00FB2F98" w:rsidP="00FB2F98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2F98" w:rsidRPr="00FB2F98" w:rsidRDefault="00FB2F98" w:rsidP="00FB2F98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B2F9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Лада Веста</w:t>
            </w:r>
            <w:proofErr w:type="gramStart"/>
            <w:r w:rsidRPr="00FB2F9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В</w:t>
            </w:r>
            <w:proofErr w:type="gramEnd"/>
            <w:r w:rsidRPr="00FB2F9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659 КМ 164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2F98" w:rsidRPr="00FB2F98" w:rsidRDefault="00FB2F98" w:rsidP="00FB2F98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eastAsia="Times New Roman" w:hAnsi="Times New Roman" w:cs="Times New Roman"/>
                <w:sz w:val="24"/>
                <w:szCs w:val="24"/>
              </w:rPr>
              <w:t>115 000,00</w:t>
            </w:r>
          </w:p>
        </w:tc>
      </w:tr>
      <w:tr w:rsidR="00FB2F98" w:rsidRPr="00FB2F98" w:rsidTr="00FB2F9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2F98" w:rsidRPr="00FB2F98" w:rsidRDefault="00FB2F98" w:rsidP="00FB2F98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2F98" w:rsidRPr="00FB2F98" w:rsidRDefault="00FB2F98" w:rsidP="00FB2F98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B2F9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Лада </w:t>
            </w:r>
            <w:proofErr w:type="spellStart"/>
            <w:r w:rsidRPr="00FB2F9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Ларгус</w:t>
            </w:r>
            <w:proofErr w:type="spellEnd"/>
            <w:proofErr w:type="gramStart"/>
            <w:r w:rsidRPr="00FB2F9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А</w:t>
            </w:r>
            <w:proofErr w:type="gramEnd"/>
            <w:r w:rsidRPr="00FB2F9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083 ТУ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2F98" w:rsidRPr="00FB2F98" w:rsidRDefault="00FB2F98" w:rsidP="00FB2F98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eastAsia="Times New Roman" w:hAnsi="Times New Roman" w:cs="Times New Roman"/>
                <w:sz w:val="24"/>
                <w:szCs w:val="24"/>
              </w:rPr>
              <w:t>120 000,00</w:t>
            </w:r>
          </w:p>
        </w:tc>
      </w:tr>
      <w:tr w:rsidR="00FB2F98" w:rsidRPr="00FB2F98" w:rsidTr="00FB2F9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2F98" w:rsidRPr="00FB2F98" w:rsidRDefault="00FB2F98" w:rsidP="00FB2F98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2F98" w:rsidRPr="00FB2F98" w:rsidRDefault="00FB2F98" w:rsidP="00FB2F98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B2F9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Лада Гранта</w:t>
            </w:r>
            <w:proofErr w:type="gramStart"/>
            <w:r w:rsidRPr="00FB2F9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</w:t>
            </w:r>
            <w:proofErr w:type="gramEnd"/>
            <w:r w:rsidRPr="00FB2F9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687 КМ 164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2F98" w:rsidRPr="00FB2F98" w:rsidRDefault="00FB2F98" w:rsidP="00FB2F98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eastAsia="Times New Roman" w:hAnsi="Times New Roman" w:cs="Times New Roman"/>
                <w:sz w:val="24"/>
                <w:szCs w:val="24"/>
              </w:rPr>
              <w:t>120 000,00</w:t>
            </w:r>
          </w:p>
        </w:tc>
      </w:tr>
      <w:tr w:rsidR="00FB2F98" w:rsidRPr="00FB2F98" w:rsidTr="00FB2F9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2F98" w:rsidRPr="00FB2F98" w:rsidRDefault="00FB2F98" w:rsidP="00FB2F98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2F98" w:rsidRPr="00FB2F98" w:rsidRDefault="00FB2F98" w:rsidP="00FB2F98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B2F9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LADA </w:t>
            </w:r>
            <w:proofErr w:type="spellStart"/>
            <w:r w:rsidRPr="00FB2F9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Vesta</w:t>
            </w:r>
            <w:proofErr w:type="spellEnd"/>
            <w:r w:rsidRPr="00FB2F9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FB2F9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 498 РМ 164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2F98" w:rsidRPr="00FB2F98" w:rsidRDefault="00FB2F98" w:rsidP="00FB2F98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B2F9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100 000,00</w:t>
            </w:r>
          </w:p>
        </w:tc>
      </w:tr>
    </w:tbl>
    <w:p w:rsidR="00FB2F98" w:rsidRPr="00FB2F98" w:rsidRDefault="00FB2F98" w:rsidP="00FB2F98">
      <w:pPr>
        <w:suppressAutoHyphens/>
        <w:autoSpaceDE w:val="0"/>
        <w:autoSpaceDN w:val="0"/>
        <w:adjustRightInd w:val="0"/>
        <w:spacing w:after="0" w:line="21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B2F98" w:rsidRPr="00FB2F98" w:rsidRDefault="00FB2F98" w:rsidP="00FB2F98">
      <w:pPr>
        <w:suppressAutoHyphens/>
        <w:autoSpaceDE w:val="0"/>
        <w:autoSpaceDN w:val="0"/>
        <w:adjustRightInd w:val="0"/>
        <w:spacing w:after="0" w:line="21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2F98">
        <w:rPr>
          <w:rFonts w:ascii="Times New Roman" w:eastAsia="Times New Roman" w:hAnsi="Times New Roman" w:cs="Times New Roman"/>
          <w:sz w:val="24"/>
          <w:szCs w:val="24"/>
        </w:rPr>
        <w:t xml:space="preserve">31. Нормативы затрат на приобретение горюче смазочных материалов </w:t>
      </w:r>
      <w:r w:rsidRPr="00FB2F98">
        <w:rPr>
          <w:rFonts w:ascii="Times New Roman" w:hAnsi="Times New Roman" w:cs="Times New Roman"/>
          <w:sz w:val="24"/>
          <w:szCs w:val="24"/>
        </w:rPr>
        <w:t>для казенных учреждений.</w:t>
      </w:r>
    </w:p>
    <w:tbl>
      <w:tblPr>
        <w:tblpPr w:leftFromText="180" w:rightFromText="180" w:vertAnchor="text" w:tblpY="1"/>
        <w:tblOverlap w:val="never"/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3"/>
        <w:gridCol w:w="7028"/>
        <w:gridCol w:w="724"/>
        <w:gridCol w:w="1971"/>
        <w:gridCol w:w="2408"/>
        <w:gridCol w:w="1985"/>
      </w:tblGrid>
      <w:tr w:rsidR="00FB2F98" w:rsidRPr="00FB2F98" w:rsidTr="00FB2F98">
        <w:tc>
          <w:tcPr>
            <w:tcW w:w="593" w:type="dxa"/>
            <w:shd w:val="clear" w:color="auto" w:fill="auto"/>
            <w:vAlign w:val="center"/>
          </w:tcPr>
          <w:p w:rsidR="00FB2F98" w:rsidRPr="00FB2F98" w:rsidRDefault="00FB2F98" w:rsidP="00FB2F98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B2F98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FB2F98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B2F98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028" w:type="dxa"/>
            <w:shd w:val="clear" w:color="auto" w:fill="auto"/>
            <w:vAlign w:val="center"/>
          </w:tcPr>
          <w:p w:rsidR="00FB2F98" w:rsidRPr="00FB2F98" w:rsidRDefault="00FB2F98" w:rsidP="00FB2F98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FB2F98" w:rsidRPr="00FB2F98" w:rsidRDefault="00FB2F98" w:rsidP="00FB2F98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Ед. </w:t>
            </w:r>
            <w:proofErr w:type="spellStart"/>
            <w:r w:rsidRPr="00FB2F98">
              <w:rPr>
                <w:rFonts w:ascii="Times New Roman" w:eastAsia="Times New Roman" w:hAnsi="Times New Roman" w:cs="Times New Roman"/>
                <w:sz w:val="24"/>
                <w:szCs w:val="24"/>
              </w:rPr>
              <w:t>изм</w:t>
            </w:r>
            <w:proofErr w:type="spellEnd"/>
            <w:r w:rsidRPr="00FB2F9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FB2F98" w:rsidRPr="00FB2F98" w:rsidRDefault="00FB2F98" w:rsidP="00FB2F98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eastAsia="Times New Roman" w:hAnsi="Times New Roman" w:cs="Times New Roman"/>
                <w:sz w:val="24"/>
                <w:szCs w:val="24"/>
              </w:rPr>
              <w:t>Цена за 1 л.</w:t>
            </w:r>
          </w:p>
        </w:tc>
        <w:tc>
          <w:tcPr>
            <w:tcW w:w="2408" w:type="dxa"/>
            <w:shd w:val="clear" w:color="auto" w:fill="auto"/>
            <w:vAlign w:val="center"/>
          </w:tcPr>
          <w:p w:rsidR="00FB2F98" w:rsidRPr="00FB2F98" w:rsidRDefault="00FB2F98" w:rsidP="00FB2F98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 расхода топлива на 100 километров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B2F98" w:rsidRPr="00FB2F98" w:rsidRDefault="00FB2F98" w:rsidP="00FB2F98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Плановый пробег за год (</w:t>
            </w:r>
            <w:proofErr w:type="gramStart"/>
            <w:r w:rsidRPr="00FB2F98">
              <w:rPr>
                <w:rFonts w:ascii="Times New Roman" w:eastAsia="Times New Roman" w:hAnsi="Times New Roman" w:cs="Times New Roman"/>
                <w:sz w:val="24"/>
                <w:szCs w:val="24"/>
              </w:rPr>
              <w:t>км</w:t>
            </w:r>
            <w:proofErr w:type="gramEnd"/>
            <w:r w:rsidRPr="00FB2F98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B2F98" w:rsidRPr="00FB2F98" w:rsidTr="00FB2F98">
        <w:trPr>
          <w:trHeight w:val="232"/>
        </w:trPr>
        <w:tc>
          <w:tcPr>
            <w:tcW w:w="593" w:type="dxa"/>
            <w:shd w:val="clear" w:color="auto" w:fill="auto"/>
            <w:vAlign w:val="center"/>
          </w:tcPr>
          <w:p w:rsidR="00FB2F98" w:rsidRPr="00FB2F98" w:rsidRDefault="00FB2F98" w:rsidP="00FB2F98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28" w:type="dxa"/>
            <w:shd w:val="clear" w:color="auto" w:fill="auto"/>
            <w:vAlign w:val="center"/>
          </w:tcPr>
          <w:p w:rsidR="00FB2F98" w:rsidRPr="00FB2F98" w:rsidRDefault="00FB2F98" w:rsidP="00FB2F98">
            <w:pPr>
              <w:spacing w:after="0" w:line="216" w:lineRule="auto"/>
              <w:rPr>
                <w:rFonts w:ascii="Times New Roman" w:eastAsia="Times New Roman" w:hAnsi="Times New Roman" w:cs="Times New Roman"/>
              </w:rPr>
            </w:pPr>
            <w:r w:rsidRPr="00FB2F98">
              <w:rPr>
                <w:rFonts w:ascii="Times New Roman" w:eastAsia="Times New Roman" w:hAnsi="Times New Roman" w:cs="Times New Roman"/>
              </w:rPr>
              <w:t xml:space="preserve">Бензин автомобильный АИ-92 для  </w:t>
            </w:r>
            <w:proofErr w:type="spellStart"/>
            <w:r w:rsidRPr="00FB2F98">
              <w:rPr>
                <w:rFonts w:ascii="Times New Roman" w:eastAsia="Times New Roman" w:hAnsi="Times New Roman" w:cs="Times New Roman"/>
              </w:rPr>
              <w:t>Toyota</w:t>
            </w:r>
            <w:proofErr w:type="spellEnd"/>
            <w:r w:rsidRPr="00FB2F98">
              <w:rPr>
                <w:rFonts w:ascii="Times New Roman" w:eastAsia="Times New Roman" w:hAnsi="Times New Roman" w:cs="Times New Roman"/>
              </w:rPr>
              <w:t xml:space="preserve"> RAV – 4, О 152 </w:t>
            </w:r>
            <w:proofErr w:type="gramStart"/>
            <w:r w:rsidRPr="00FB2F98">
              <w:rPr>
                <w:rFonts w:ascii="Times New Roman" w:eastAsia="Times New Roman" w:hAnsi="Times New Roman" w:cs="Times New Roman"/>
              </w:rPr>
              <w:t>ВВ</w:t>
            </w:r>
            <w:proofErr w:type="gramEnd"/>
          </w:p>
        </w:tc>
        <w:tc>
          <w:tcPr>
            <w:tcW w:w="724" w:type="dxa"/>
            <w:shd w:val="clear" w:color="auto" w:fill="auto"/>
            <w:vAlign w:val="center"/>
          </w:tcPr>
          <w:p w:rsidR="00FB2F98" w:rsidRPr="00FB2F98" w:rsidRDefault="00FB2F98" w:rsidP="00FB2F98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FB2F98" w:rsidRPr="00FB2F98" w:rsidRDefault="00FB2F98" w:rsidP="00FB2F98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2F98">
              <w:rPr>
                <w:rFonts w:ascii="Times New Roman" w:eastAsia="Times New Roman" w:hAnsi="Times New Roman" w:cs="Times New Roman"/>
              </w:rPr>
              <w:t>Не более 70,00</w:t>
            </w:r>
          </w:p>
        </w:tc>
        <w:tc>
          <w:tcPr>
            <w:tcW w:w="2408" w:type="dxa"/>
            <w:shd w:val="clear" w:color="auto" w:fill="auto"/>
            <w:vAlign w:val="center"/>
          </w:tcPr>
          <w:p w:rsidR="00FB2F98" w:rsidRPr="00FB2F98" w:rsidRDefault="00FB2F98" w:rsidP="00FB2F98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2F98">
              <w:rPr>
                <w:rFonts w:ascii="Times New Roman" w:eastAsia="Times New Roman" w:hAnsi="Times New Roman" w:cs="Times New Roman"/>
              </w:rPr>
              <w:t>15,3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B2F98" w:rsidRPr="00FB2F98" w:rsidRDefault="00FB2F98" w:rsidP="00FB2F98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2F98">
              <w:rPr>
                <w:rFonts w:ascii="Times New Roman" w:eastAsia="Times New Roman" w:hAnsi="Times New Roman" w:cs="Times New Roman"/>
              </w:rPr>
              <w:t>33 885</w:t>
            </w:r>
          </w:p>
        </w:tc>
      </w:tr>
      <w:tr w:rsidR="00FB2F98" w:rsidRPr="00FB2F98" w:rsidTr="00FB2F98">
        <w:trPr>
          <w:trHeight w:val="222"/>
        </w:trPr>
        <w:tc>
          <w:tcPr>
            <w:tcW w:w="593" w:type="dxa"/>
            <w:shd w:val="clear" w:color="auto" w:fill="auto"/>
            <w:vAlign w:val="center"/>
          </w:tcPr>
          <w:p w:rsidR="00FB2F98" w:rsidRPr="00FB2F98" w:rsidRDefault="00FB2F98" w:rsidP="00FB2F98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28" w:type="dxa"/>
            <w:shd w:val="clear" w:color="auto" w:fill="auto"/>
            <w:vAlign w:val="center"/>
          </w:tcPr>
          <w:p w:rsidR="00FB2F98" w:rsidRPr="00FB2F98" w:rsidRDefault="00FB2F98" w:rsidP="00FB2F98">
            <w:pPr>
              <w:spacing w:after="0" w:line="216" w:lineRule="auto"/>
              <w:rPr>
                <w:rFonts w:ascii="Times New Roman" w:eastAsia="Times New Roman" w:hAnsi="Times New Roman" w:cs="Times New Roman"/>
              </w:rPr>
            </w:pPr>
            <w:r w:rsidRPr="00FB2F98">
              <w:rPr>
                <w:rFonts w:ascii="Times New Roman" w:eastAsia="Times New Roman" w:hAnsi="Times New Roman" w:cs="Times New Roman"/>
              </w:rPr>
              <w:t xml:space="preserve">Бензин автомобильный АИ-92 для </w:t>
            </w:r>
            <w:r w:rsidRPr="00FB2F98">
              <w:rPr>
                <w:rFonts w:ascii="Times New Roman" w:eastAsia="Times New Roman" w:hAnsi="Times New Roman" w:cs="Times New Roman"/>
                <w:bCs/>
              </w:rPr>
              <w:t xml:space="preserve"> Лада </w:t>
            </w:r>
            <w:proofErr w:type="spellStart"/>
            <w:r w:rsidRPr="00FB2F98">
              <w:rPr>
                <w:rFonts w:ascii="Times New Roman" w:eastAsia="Times New Roman" w:hAnsi="Times New Roman" w:cs="Times New Roman"/>
                <w:bCs/>
              </w:rPr>
              <w:t>Ларгус</w:t>
            </w:r>
            <w:proofErr w:type="spellEnd"/>
            <w:proofErr w:type="gramStart"/>
            <w:r w:rsidRPr="00FB2F98">
              <w:rPr>
                <w:rFonts w:ascii="Times New Roman" w:eastAsia="Times New Roman" w:hAnsi="Times New Roman" w:cs="Times New Roman"/>
                <w:bCs/>
              </w:rPr>
              <w:t xml:space="preserve"> В</w:t>
            </w:r>
            <w:proofErr w:type="gramEnd"/>
            <w:r w:rsidRPr="00FB2F98">
              <w:rPr>
                <w:rFonts w:ascii="Times New Roman" w:eastAsia="Times New Roman" w:hAnsi="Times New Roman" w:cs="Times New Roman"/>
                <w:bCs/>
              </w:rPr>
              <w:t xml:space="preserve"> 825 МО 164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FB2F98" w:rsidRPr="00FB2F98" w:rsidRDefault="00FB2F98" w:rsidP="00FB2F98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FB2F98" w:rsidRPr="00FB2F98" w:rsidRDefault="00FB2F98" w:rsidP="00FB2F98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2F98">
              <w:rPr>
                <w:rFonts w:ascii="Times New Roman" w:eastAsia="Times New Roman" w:hAnsi="Times New Roman" w:cs="Times New Roman"/>
              </w:rPr>
              <w:t>Не более 70,00</w:t>
            </w:r>
          </w:p>
        </w:tc>
        <w:tc>
          <w:tcPr>
            <w:tcW w:w="2408" w:type="dxa"/>
            <w:shd w:val="clear" w:color="auto" w:fill="auto"/>
            <w:vAlign w:val="center"/>
          </w:tcPr>
          <w:p w:rsidR="00FB2F98" w:rsidRPr="00FB2F98" w:rsidRDefault="00FB2F98" w:rsidP="00FB2F98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2F98">
              <w:rPr>
                <w:rFonts w:ascii="Times New Roman" w:eastAsia="Times New Roman" w:hAnsi="Times New Roman" w:cs="Times New Roman"/>
              </w:rPr>
              <w:t>9,0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B2F98" w:rsidRPr="00FB2F98" w:rsidRDefault="00FB2F98" w:rsidP="00FB2F98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2F98">
              <w:rPr>
                <w:rFonts w:ascii="Times New Roman" w:eastAsia="Times New Roman" w:hAnsi="Times New Roman" w:cs="Times New Roman"/>
              </w:rPr>
              <w:t>32 402</w:t>
            </w:r>
          </w:p>
        </w:tc>
      </w:tr>
      <w:tr w:rsidR="00FB2F98" w:rsidRPr="00FB2F98" w:rsidTr="00FB2F98">
        <w:trPr>
          <w:trHeight w:val="240"/>
        </w:trPr>
        <w:tc>
          <w:tcPr>
            <w:tcW w:w="593" w:type="dxa"/>
            <w:shd w:val="clear" w:color="auto" w:fill="auto"/>
            <w:vAlign w:val="center"/>
          </w:tcPr>
          <w:p w:rsidR="00FB2F98" w:rsidRPr="00FB2F98" w:rsidRDefault="00FB2F98" w:rsidP="00FB2F98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28" w:type="dxa"/>
            <w:shd w:val="clear" w:color="auto" w:fill="auto"/>
            <w:vAlign w:val="center"/>
          </w:tcPr>
          <w:p w:rsidR="00FB2F98" w:rsidRPr="00FB2F98" w:rsidRDefault="00FB2F98" w:rsidP="00FB2F98">
            <w:pPr>
              <w:spacing w:after="0" w:line="216" w:lineRule="auto"/>
              <w:rPr>
                <w:rFonts w:ascii="Times New Roman" w:eastAsia="Times New Roman" w:hAnsi="Times New Roman" w:cs="Times New Roman"/>
              </w:rPr>
            </w:pPr>
            <w:r w:rsidRPr="00FB2F98">
              <w:rPr>
                <w:rFonts w:ascii="Times New Roman" w:eastAsia="Times New Roman" w:hAnsi="Times New Roman" w:cs="Times New Roman"/>
              </w:rPr>
              <w:t xml:space="preserve">Бензин автомобильный АИ-92 для </w:t>
            </w:r>
            <w:r w:rsidRPr="00FB2F98">
              <w:rPr>
                <w:rFonts w:ascii="Times New Roman" w:eastAsia="Times New Roman" w:hAnsi="Times New Roman" w:cs="Times New Roman"/>
                <w:bCs/>
              </w:rPr>
              <w:t xml:space="preserve"> Лада Гранта</w:t>
            </w:r>
            <w:proofErr w:type="gramStart"/>
            <w:r w:rsidRPr="00FB2F98">
              <w:rPr>
                <w:rFonts w:ascii="Times New Roman" w:eastAsia="Times New Roman" w:hAnsi="Times New Roman" w:cs="Times New Roman"/>
                <w:bCs/>
              </w:rPr>
              <w:t xml:space="preserve"> К</w:t>
            </w:r>
            <w:proofErr w:type="gramEnd"/>
            <w:r w:rsidRPr="00FB2F98">
              <w:rPr>
                <w:rFonts w:ascii="Times New Roman" w:eastAsia="Times New Roman" w:hAnsi="Times New Roman" w:cs="Times New Roman"/>
                <w:bCs/>
              </w:rPr>
              <w:t xml:space="preserve"> 314 УМ 164</w:t>
            </w:r>
            <w:r w:rsidRPr="00FB2F98">
              <w:rPr>
                <w:rFonts w:ascii="Times New Roman" w:eastAsia="Times New Roman" w:hAnsi="Times New Roman" w:cs="Times New Roman"/>
              </w:rPr>
              <w:t>,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FB2F98" w:rsidRPr="00FB2F98" w:rsidRDefault="00FB2F98" w:rsidP="00FB2F98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FB2F98" w:rsidRPr="00FB2F98" w:rsidRDefault="00FB2F98" w:rsidP="00FB2F98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2F98">
              <w:rPr>
                <w:rFonts w:ascii="Times New Roman" w:eastAsia="Times New Roman" w:hAnsi="Times New Roman" w:cs="Times New Roman"/>
              </w:rPr>
              <w:t>Не более 70,00</w:t>
            </w:r>
          </w:p>
        </w:tc>
        <w:tc>
          <w:tcPr>
            <w:tcW w:w="2408" w:type="dxa"/>
            <w:shd w:val="clear" w:color="auto" w:fill="auto"/>
            <w:vAlign w:val="center"/>
          </w:tcPr>
          <w:p w:rsidR="00FB2F98" w:rsidRPr="00FB2F98" w:rsidRDefault="00FB2F98" w:rsidP="00FB2F98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2F98">
              <w:rPr>
                <w:rFonts w:ascii="Times New Roman" w:eastAsia="Times New Roman" w:hAnsi="Times New Roman" w:cs="Times New Roman"/>
              </w:rPr>
              <w:t>7,5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B2F98" w:rsidRPr="00FB2F98" w:rsidRDefault="00FB2F98" w:rsidP="00FB2F98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2F98">
              <w:rPr>
                <w:rFonts w:ascii="Times New Roman" w:eastAsia="Times New Roman" w:hAnsi="Times New Roman" w:cs="Times New Roman"/>
              </w:rPr>
              <w:t>34 767</w:t>
            </w:r>
          </w:p>
        </w:tc>
      </w:tr>
      <w:tr w:rsidR="00FB2F98" w:rsidRPr="00FB2F98" w:rsidTr="00FB2F98">
        <w:tc>
          <w:tcPr>
            <w:tcW w:w="593" w:type="dxa"/>
            <w:shd w:val="clear" w:color="auto" w:fill="auto"/>
            <w:vAlign w:val="center"/>
          </w:tcPr>
          <w:p w:rsidR="00FB2F98" w:rsidRPr="00FB2F98" w:rsidRDefault="00FB2F98" w:rsidP="00FB2F98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28" w:type="dxa"/>
            <w:shd w:val="clear" w:color="auto" w:fill="auto"/>
            <w:vAlign w:val="center"/>
          </w:tcPr>
          <w:p w:rsidR="00FB2F98" w:rsidRPr="00FB2F98" w:rsidRDefault="00FB2F98" w:rsidP="00FB2F98">
            <w:pPr>
              <w:spacing w:after="0" w:line="216" w:lineRule="auto"/>
              <w:rPr>
                <w:rFonts w:ascii="Times New Roman" w:eastAsia="Times New Roman" w:hAnsi="Times New Roman" w:cs="Times New Roman"/>
              </w:rPr>
            </w:pPr>
            <w:r w:rsidRPr="00FB2F98">
              <w:rPr>
                <w:rFonts w:ascii="Times New Roman" w:eastAsia="Times New Roman" w:hAnsi="Times New Roman" w:cs="Times New Roman"/>
              </w:rPr>
              <w:t xml:space="preserve">Бензин автомобильный АИ-92 </w:t>
            </w:r>
            <w:proofErr w:type="gramStart"/>
            <w:r w:rsidRPr="00FB2F98">
              <w:rPr>
                <w:rFonts w:ascii="Times New Roman" w:eastAsia="Times New Roman" w:hAnsi="Times New Roman" w:cs="Times New Roman"/>
              </w:rPr>
              <w:t>для</w:t>
            </w:r>
            <w:proofErr w:type="gramEnd"/>
            <w:r w:rsidRPr="00FB2F98">
              <w:rPr>
                <w:rFonts w:ascii="Times New Roman" w:eastAsia="Times New Roman" w:hAnsi="Times New Roman" w:cs="Times New Roman"/>
              </w:rPr>
              <w:t xml:space="preserve"> </w:t>
            </w:r>
            <w:r w:rsidRPr="00FB2F98">
              <w:rPr>
                <w:rFonts w:ascii="Times New Roman" w:eastAsia="Times New Roman" w:hAnsi="Times New Roman" w:cs="Times New Roman"/>
                <w:bCs/>
              </w:rPr>
              <w:t xml:space="preserve">Нива </w:t>
            </w:r>
            <w:proofErr w:type="spellStart"/>
            <w:r w:rsidRPr="00FB2F98">
              <w:rPr>
                <w:rFonts w:ascii="Times New Roman" w:eastAsia="Times New Roman" w:hAnsi="Times New Roman" w:cs="Times New Roman"/>
                <w:bCs/>
              </w:rPr>
              <w:t>Шевроле</w:t>
            </w:r>
            <w:proofErr w:type="spellEnd"/>
            <w:r w:rsidRPr="00FB2F98">
              <w:rPr>
                <w:rFonts w:ascii="Times New Roman" w:eastAsia="Times New Roman" w:hAnsi="Times New Roman" w:cs="Times New Roman"/>
                <w:bCs/>
              </w:rPr>
              <w:t>, В 190 АР 164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FB2F98" w:rsidRPr="00FB2F98" w:rsidRDefault="00FB2F98" w:rsidP="00FB2F98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FB2F98" w:rsidRPr="00FB2F98" w:rsidRDefault="00FB2F98" w:rsidP="00FB2F98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2F98">
              <w:rPr>
                <w:rFonts w:ascii="Times New Roman" w:eastAsia="Times New Roman" w:hAnsi="Times New Roman" w:cs="Times New Roman"/>
              </w:rPr>
              <w:t>Не более 70,00</w:t>
            </w:r>
          </w:p>
        </w:tc>
        <w:tc>
          <w:tcPr>
            <w:tcW w:w="2408" w:type="dxa"/>
            <w:shd w:val="clear" w:color="auto" w:fill="auto"/>
            <w:vAlign w:val="center"/>
          </w:tcPr>
          <w:p w:rsidR="00FB2F98" w:rsidRPr="00FB2F98" w:rsidRDefault="00FB2F98" w:rsidP="00FB2F98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2F98">
              <w:rPr>
                <w:rFonts w:ascii="Times New Roman" w:eastAsia="Times New Roman" w:hAnsi="Times New Roman" w:cs="Times New Roman"/>
              </w:rPr>
              <w:t>13,1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B2F98" w:rsidRPr="00FB2F98" w:rsidRDefault="00FB2F98" w:rsidP="00FB2F98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2F98">
              <w:rPr>
                <w:rFonts w:ascii="Times New Roman" w:eastAsia="Times New Roman" w:hAnsi="Times New Roman" w:cs="Times New Roman"/>
              </w:rPr>
              <w:t>40 673</w:t>
            </w:r>
          </w:p>
        </w:tc>
      </w:tr>
      <w:tr w:rsidR="00FB2F98" w:rsidRPr="00FB2F98" w:rsidTr="00FB2F98">
        <w:trPr>
          <w:trHeight w:val="157"/>
        </w:trPr>
        <w:tc>
          <w:tcPr>
            <w:tcW w:w="593" w:type="dxa"/>
            <w:shd w:val="clear" w:color="auto" w:fill="auto"/>
            <w:vAlign w:val="center"/>
          </w:tcPr>
          <w:p w:rsidR="00FB2F98" w:rsidRPr="00FB2F98" w:rsidRDefault="00FB2F98" w:rsidP="00FB2F98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28" w:type="dxa"/>
            <w:shd w:val="clear" w:color="auto" w:fill="auto"/>
            <w:vAlign w:val="center"/>
          </w:tcPr>
          <w:p w:rsidR="00FB2F98" w:rsidRPr="00FB2F98" w:rsidRDefault="00FB2F98" w:rsidP="00FB2F98">
            <w:pPr>
              <w:spacing w:after="0" w:line="216" w:lineRule="auto"/>
              <w:rPr>
                <w:rFonts w:ascii="Times New Roman" w:eastAsia="Times New Roman" w:hAnsi="Times New Roman" w:cs="Times New Roman"/>
              </w:rPr>
            </w:pPr>
            <w:r w:rsidRPr="00FB2F98">
              <w:rPr>
                <w:rFonts w:ascii="Times New Roman" w:eastAsia="Times New Roman" w:hAnsi="Times New Roman" w:cs="Times New Roman"/>
                <w:bCs/>
              </w:rPr>
              <w:t>Бензин автомобильный АИ-92 для Лада Веста</w:t>
            </w:r>
            <w:proofErr w:type="gramStart"/>
            <w:r w:rsidRPr="00FB2F98">
              <w:rPr>
                <w:rFonts w:ascii="Times New Roman" w:eastAsia="Times New Roman" w:hAnsi="Times New Roman" w:cs="Times New Roman"/>
                <w:bCs/>
              </w:rPr>
              <w:t xml:space="preserve">  В</w:t>
            </w:r>
            <w:proofErr w:type="gramEnd"/>
            <w:r w:rsidRPr="00FB2F98">
              <w:rPr>
                <w:rFonts w:ascii="Times New Roman" w:eastAsia="Times New Roman" w:hAnsi="Times New Roman" w:cs="Times New Roman"/>
                <w:bCs/>
              </w:rPr>
              <w:t xml:space="preserve"> 659 КМ 164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FB2F98" w:rsidRPr="00FB2F98" w:rsidRDefault="00FB2F98" w:rsidP="00FB2F98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FB2F98" w:rsidRPr="00FB2F98" w:rsidRDefault="00FB2F98" w:rsidP="00FB2F98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2F98">
              <w:rPr>
                <w:rFonts w:ascii="Times New Roman" w:eastAsia="Times New Roman" w:hAnsi="Times New Roman" w:cs="Times New Roman"/>
              </w:rPr>
              <w:t>Не более 70,00</w:t>
            </w:r>
          </w:p>
        </w:tc>
        <w:tc>
          <w:tcPr>
            <w:tcW w:w="2408" w:type="dxa"/>
            <w:shd w:val="clear" w:color="auto" w:fill="auto"/>
            <w:vAlign w:val="center"/>
          </w:tcPr>
          <w:p w:rsidR="00FB2F98" w:rsidRPr="00FB2F98" w:rsidRDefault="00FB2F98" w:rsidP="00FB2F98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2F98">
              <w:rPr>
                <w:rFonts w:ascii="Times New Roman" w:eastAsia="Times New Roman" w:hAnsi="Times New Roman" w:cs="Times New Roman"/>
              </w:rPr>
              <w:t>8,8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B2F98" w:rsidRPr="00FB2F98" w:rsidRDefault="00FB2F98" w:rsidP="00FB2F98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2F98">
              <w:rPr>
                <w:rFonts w:ascii="Times New Roman" w:eastAsia="Times New Roman" w:hAnsi="Times New Roman" w:cs="Times New Roman"/>
              </w:rPr>
              <w:t>47 725</w:t>
            </w:r>
          </w:p>
        </w:tc>
      </w:tr>
      <w:tr w:rsidR="00FB2F98" w:rsidRPr="00FB2F98" w:rsidTr="00FB2F98">
        <w:tc>
          <w:tcPr>
            <w:tcW w:w="593" w:type="dxa"/>
            <w:shd w:val="clear" w:color="auto" w:fill="auto"/>
            <w:vAlign w:val="center"/>
          </w:tcPr>
          <w:p w:rsidR="00FB2F98" w:rsidRPr="00FB2F98" w:rsidRDefault="00FB2F98" w:rsidP="00FB2F98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28" w:type="dxa"/>
            <w:shd w:val="clear" w:color="auto" w:fill="auto"/>
            <w:vAlign w:val="center"/>
          </w:tcPr>
          <w:p w:rsidR="00FB2F98" w:rsidRPr="00FB2F98" w:rsidRDefault="00FB2F98" w:rsidP="00FB2F98">
            <w:pPr>
              <w:spacing w:after="0" w:line="216" w:lineRule="auto"/>
              <w:rPr>
                <w:rFonts w:ascii="Times New Roman" w:eastAsia="Times New Roman" w:hAnsi="Times New Roman" w:cs="Times New Roman"/>
              </w:rPr>
            </w:pPr>
            <w:r w:rsidRPr="00FB2F98">
              <w:rPr>
                <w:rFonts w:ascii="Times New Roman" w:eastAsia="Times New Roman" w:hAnsi="Times New Roman" w:cs="Times New Roman"/>
              </w:rPr>
              <w:t>Бензин автомобильный АИ-92 для Лада Веста М 498 РМ 164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FB2F98" w:rsidRPr="00FB2F98" w:rsidRDefault="00FB2F98" w:rsidP="00FB2F98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FB2F98" w:rsidRPr="00FB2F98" w:rsidRDefault="00FB2F98" w:rsidP="00FB2F98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2F98">
              <w:rPr>
                <w:rFonts w:ascii="Times New Roman" w:eastAsia="Times New Roman" w:hAnsi="Times New Roman" w:cs="Times New Roman"/>
              </w:rPr>
              <w:t>Не более 70,00</w:t>
            </w:r>
          </w:p>
        </w:tc>
        <w:tc>
          <w:tcPr>
            <w:tcW w:w="2408" w:type="dxa"/>
            <w:shd w:val="clear" w:color="auto" w:fill="auto"/>
            <w:vAlign w:val="center"/>
          </w:tcPr>
          <w:p w:rsidR="00FB2F98" w:rsidRPr="00FB2F98" w:rsidRDefault="00FB2F98" w:rsidP="00FB2F98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2F98">
              <w:rPr>
                <w:rFonts w:ascii="Times New Roman" w:eastAsia="Times New Roman" w:hAnsi="Times New Roman" w:cs="Times New Roman"/>
              </w:rPr>
              <w:t>8,0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B2F98" w:rsidRPr="00FB2F98" w:rsidRDefault="00FB2F98" w:rsidP="00FB2F98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2F98">
              <w:rPr>
                <w:rFonts w:ascii="Times New Roman" w:eastAsia="Times New Roman" w:hAnsi="Times New Roman" w:cs="Times New Roman"/>
              </w:rPr>
              <w:t>32 400</w:t>
            </w:r>
          </w:p>
        </w:tc>
      </w:tr>
      <w:tr w:rsidR="00FB2F98" w:rsidRPr="00FB2F98" w:rsidTr="00FB2F98">
        <w:tc>
          <w:tcPr>
            <w:tcW w:w="593" w:type="dxa"/>
            <w:shd w:val="clear" w:color="auto" w:fill="auto"/>
            <w:vAlign w:val="center"/>
          </w:tcPr>
          <w:p w:rsidR="00FB2F98" w:rsidRPr="00FB2F98" w:rsidRDefault="00FB2F98" w:rsidP="00FB2F98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28" w:type="dxa"/>
            <w:shd w:val="clear" w:color="auto" w:fill="auto"/>
            <w:vAlign w:val="center"/>
          </w:tcPr>
          <w:p w:rsidR="00FB2F98" w:rsidRPr="00FB2F98" w:rsidRDefault="00FB2F98" w:rsidP="00FB2F98">
            <w:pPr>
              <w:spacing w:after="0" w:line="216" w:lineRule="auto"/>
              <w:rPr>
                <w:rFonts w:ascii="Times New Roman" w:eastAsia="Times New Roman" w:hAnsi="Times New Roman" w:cs="Times New Roman"/>
              </w:rPr>
            </w:pPr>
            <w:r w:rsidRPr="00FB2F98">
              <w:rPr>
                <w:rFonts w:ascii="Times New Roman" w:eastAsia="Times New Roman" w:hAnsi="Times New Roman" w:cs="Times New Roman"/>
              </w:rPr>
              <w:t xml:space="preserve">Бензин автомобильный АИ-92 для Лада </w:t>
            </w:r>
            <w:proofErr w:type="spellStart"/>
            <w:r w:rsidRPr="00FB2F98">
              <w:rPr>
                <w:rFonts w:ascii="Times New Roman" w:eastAsia="Times New Roman" w:hAnsi="Times New Roman" w:cs="Times New Roman"/>
              </w:rPr>
              <w:t>Ларгус</w:t>
            </w:r>
            <w:proofErr w:type="spellEnd"/>
            <w:proofErr w:type="gramStart"/>
            <w:r w:rsidRPr="00FB2F98">
              <w:rPr>
                <w:rFonts w:ascii="Times New Roman" w:eastAsia="Times New Roman" w:hAnsi="Times New Roman" w:cs="Times New Roman"/>
              </w:rPr>
              <w:t xml:space="preserve"> А</w:t>
            </w:r>
            <w:proofErr w:type="gramEnd"/>
            <w:r w:rsidRPr="00FB2F98">
              <w:rPr>
                <w:rFonts w:ascii="Times New Roman" w:eastAsia="Times New Roman" w:hAnsi="Times New Roman" w:cs="Times New Roman"/>
              </w:rPr>
              <w:t xml:space="preserve"> 083 ТУ 64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FB2F98" w:rsidRPr="00FB2F98" w:rsidRDefault="00FB2F98" w:rsidP="00FB2F98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FB2F98" w:rsidRPr="00FB2F98" w:rsidRDefault="00FB2F98" w:rsidP="00FB2F98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2F98">
              <w:rPr>
                <w:rFonts w:ascii="Times New Roman" w:eastAsia="Times New Roman" w:hAnsi="Times New Roman" w:cs="Times New Roman"/>
              </w:rPr>
              <w:t>Не более 70,00</w:t>
            </w:r>
          </w:p>
        </w:tc>
        <w:tc>
          <w:tcPr>
            <w:tcW w:w="2408" w:type="dxa"/>
            <w:shd w:val="clear" w:color="auto" w:fill="auto"/>
            <w:vAlign w:val="center"/>
          </w:tcPr>
          <w:p w:rsidR="00FB2F98" w:rsidRPr="00FB2F98" w:rsidRDefault="00FB2F98" w:rsidP="00FB2F98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2F98">
              <w:rPr>
                <w:rFonts w:ascii="Times New Roman" w:eastAsia="Times New Roman" w:hAnsi="Times New Roman" w:cs="Times New Roman"/>
              </w:rPr>
              <w:t>10,8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B2F98" w:rsidRPr="00FB2F98" w:rsidRDefault="00FB2F98" w:rsidP="00FB2F98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2F98">
              <w:rPr>
                <w:rFonts w:ascii="Times New Roman" w:eastAsia="Times New Roman" w:hAnsi="Times New Roman" w:cs="Times New Roman"/>
              </w:rPr>
              <w:t>42 020</w:t>
            </w:r>
          </w:p>
        </w:tc>
      </w:tr>
      <w:tr w:rsidR="00FB2F98" w:rsidRPr="00FB2F98" w:rsidTr="00FB2F98">
        <w:trPr>
          <w:trHeight w:val="187"/>
        </w:trPr>
        <w:tc>
          <w:tcPr>
            <w:tcW w:w="593" w:type="dxa"/>
            <w:shd w:val="clear" w:color="auto" w:fill="auto"/>
            <w:vAlign w:val="center"/>
          </w:tcPr>
          <w:p w:rsidR="00FB2F98" w:rsidRPr="00FB2F98" w:rsidRDefault="00FB2F98" w:rsidP="00FB2F98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28" w:type="dxa"/>
            <w:shd w:val="clear" w:color="auto" w:fill="auto"/>
            <w:vAlign w:val="center"/>
          </w:tcPr>
          <w:p w:rsidR="00FB2F98" w:rsidRPr="00FB2F98" w:rsidRDefault="00FB2F98" w:rsidP="00FB2F98">
            <w:pPr>
              <w:spacing w:after="0" w:line="216" w:lineRule="auto"/>
              <w:rPr>
                <w:rFonts w:ascii="Times New Roman" w:eastAsia="Times New Roman" w:hAnsi="Times New Roman" w:cs="Times New Roman"/>
              </w:rPr>
            </w:pPr>
            <w:r w:rsidRPr="00FB2F98">
              <w:rPr>
                <w:rFonts w:ascii="Times New Roman" w:eastAsia="Times New Roman" w:hAnsi="Times New Roman" w:cs="Times New Roman"/>
              </w:rPr>
              <w:t>Бензин автомобильный АИ-92 для</w:t>
            </w:r>
            <w:r w:rsidRPr="00FB2F98">
              <w:rPr>
                <w:rFonts w:ascii="Times New Roman" w:eastAsia="Times New Roman" w:hAnsi="Times New Roman" w:cs="Times New Roman"/>
                <w:bCs/>
              </w:rPr>
              <w:t xml:space="preserve">  Лада Гранта</w:t>
            </w:r>
            <w:proofErr w:type="gramStart"/>
            <w:r w:rsidRPr="00FB2F98">
              <w:rPr>
                <w:rFonts w:ascii="Times New Roman" w:eastAsia="Times New Roman" w:hAnsi="Times New Roman" w:cs="Times New Roman"/>
                <w:bCs/>
              </w:rPr>
              <w:t xml:space="preserve"> В</w:t>
            </w:r>
            <w:proofErr w:type="gramEnd"/>
            <w:r w:rsidRPr="00FB2F98">
              <w:rPr>
                <w:rFonts w:ascii="Times New Roman" w:eastAsia="Times New Roman" w:hAnsi="Times New Roman" w:cs="Times New Roman"/>
                <w:bCs/>
              </w:rPr>
              <w:t xml:space="preserve"> 687 КМ 164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FB2F98" w:rsidRPr="00FB2F98" w:rsidRDefault="00FB2F98" w:rsidP="00FB2F98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FB2F98" w:rsidRPr="00FB2F98" w:rsidRDefault="00FB2F98" w:rsidP="00FB2F98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2F98">
              <w:rPr>
                <w:rFonts w:ascii="Times New Roman" w:eastAsia="Times New Roman" w:hAnsi="Times New Roman" w:cs="Times New Roman"/>
              </w:rPr>
              <w:t>Не более 70,00</w:t>
            </w:r>
          </w:p>
        </w:tc>
        <w:tc>
          <w:tcPr>
            <w:tcW w:w="2408" w:type="dxa"/>
            <w:shd w:val="clear" w:color="auto" w:fill="auto"/>
            <w:vAlign w:val="center"/>
          </w:tcPr>
          <w:p w:rsidR="00FB2F98" w:rsidRPr="00FB2F98" w:rsidRDefault="00FB2F98" w:rsidP="00FB2F98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2F98">
              <w:rPr>
                <w:rFonts w:ascii="Times New Roman" w:eastAsia="Times New Roman" w:hAnsi="Times New Roman" w:cs="Times New Roman"/>
              </w:rPr>
              <w:t>8,6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B2F98" w:rsidRPr="00FB2F98" w:rsidRDefault="00FB2F98" w:rsidP="00FB2F98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2F98">
              <w:rPr>
                <w:rFonts w:ascii="Times New Roman" w:eastAsia="Times New Roman" w:hAnsi="Times New Roman" w:cs="Times New Roman"/>
              </w:rPr>
              <w:t>42 500</w:t>
            </w:r>
          </w:p>
        </w:tc>
      </w:tr>
      <w:tr w:rsidR="00FB2F98" w:rsidRPr="00FB2F98" w:rsidTr="00FB2F98">
        <w:trPr>
          <w:trHeight w:val="171"/>
        </w:trPr>
        <w:tc>
          <w:tcPr>
            <w:tcW w:w="593" w:type="dxa"/>
            <w:shd w:val="clear" w:color="auto" w:fill="auto"/>
            <w:vAlign w:val="center"/>
          </w:tcPr>
          <w:p w:rsidR="00FB2F98" w:rsidRPr="00FB2F98" w:rsidRDefault="00FB2F98" w:rsidP="00FB2F98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28" w:type="dxa"/>
            <w:shd w:val="clear" w:color="auto" w:fill="auto"/>
            <w:vAlign w:val="center"/>
          </w:tcPr>
          <w:p w:rsidR="00FB2F98" w:rsidRPr="00FB2F98" w:rsidRDefault="00FB2F98" w:rsidP="00FB2F98">
            <w:pPr>
              <w:spacing w:after="0" w:line="216" w:lineRule="auto"/>
              <w:rPr>
                <w:rFonts w:ascii="Times New Roman" w:eastAsia="Times New Roman" w:hAnsi="Times New Roman" w:cs="Times New Roman"/>
              </w:rPr>
            </w:pPr>
            <w:r w:rsidRPr="00FB2F98">
              <w:rPr>
                <w:rFonts w:ascii="Times New Roman" w:eastAsia="Times New Roman" w:hAnsi="Times New Roman" w:cs="Times New Roman"/>
              </w:rPr>
              <w:t xml:space="preserve">Бензин автомобильный АИ-92 для </w:t>
            </w:r>
            <w:r w:rsidRPr="00FB2F98">
              <w:rPr>
                <w:rFonts w:ascii="Times New Roman" w:eastAsia="Times New Roman" w:hAnsi="Times New Roman" w:cs="Times New Roman"/>
                <w:color w:val="000000"/>
                <w:kern w:val="36"/>
              </w:rPr>
              <w:t xml:space="preserve"> </w:t>
            </w:r>
            <w:proofErr w:type="spellStart"/>
            <w:r w:rsidRPr="00FB2F98">
              <w:rPr>
                <w:rFonts w:ascii="Times New Roman" w:eastAsia="Times New Roman" w:hAnsi="Times New Roman" w:cs="Times New Roman"/>
                <w:color w:val="000000"/>
                <w:kern w:val="36"/>
              </w:rPr>
              <w:t>Škoda</w:t>
            </w:r>
            <w:proofErr w:type="spellEnd"/>
            <w:r w:rsidRPr="00FB2F98">
              <w:rPr>
                <w:rFonts w:ascii="Times New Roman" w:eastAsia="Times New Roman" w:hAnsi="Times New Roman" w:cs="Times New Roman"/>
                <w:color w:val="000000"/>
                <w:kern w:val="36"/>
              </w:rPr>
              <w:t xml:space="preserve"> </w:t>
            </w:r>
            <w:proofErr w:type="spellStart"/>
            <w:r w:rsidRPr="00FB2F98">
              <w:rPr>
                <w:rFonts w:ascii="Times New Roman" w:eastAsia="Times New Roman" w:hAnsi="Times New Roman" w:cs="Times New Roman"/>
                <w:color w:val="000000"/>
                <w:kern w:val="36"/>
              </w:rPr>
              <w:t>Octavia</w:t>
            </w:r>
            <w:proofErr w:type="spellEnd"/>
            <w:r w:rsidRPr="00FB2F98">
              <w:rPr>
                <w:rFonts w:ascii="Times New Roman" w:eastAsia="Times New Roman" w:hAnsi="Times New Roman" w:cs="Times New Roman"/>
              </w:rPr>
              <w:t>, О 078 СА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FB2F98" w:rsidRPr="00FB2F98" w:rsidRDefault="00FB2F98" w:rsidP="00FB2F98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FB2F98" w:rsidRPr="00FB2F98" w:rsidRDefault="00FB2F98" w:rsidP="00FB2F98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2F98">
              <w:rPr>
                <w:rFonts w:ascii="Times New Roman" w:eastAsia="Times New Roman" w:hAnsi="Times New Roman" w:cs="Times New Roman"/>
              </w:rPr>
              <w:t>Не более 70,00</w:t>
            </w:r>
          </w:p>
        </w:tc>
        <w:tc>
          <w:tcPr>
            <w:tcW w:w="2408" w:type="dxa"/>
            <w:shd w:val="clear" w:color="auto" w:fill="auto"/>
            <w:vAlign w:val="center"/>
          </w:tcPr>
          <w:p w:rsidR="00FB2F98" w:rsidRPr="00FB2F98" w:rsidRDefault="00FB2F98" w:rsidP="00FB2F98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2F98">
              <w:rPr>
                <w:rFonts w:ascii="Times New Roman" w:eastAsia="Times New Roman" w:hAnsi="Times New Roman" w:cs="Times New Roman"/>
              </w:rPr>
              <w:t>8,3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B2F98" w:rsidRPr="00FB2F98" w:rsidRDefault="00FB2F98" w:rsidP="00FB2F98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2F98">
              <w:rPr>
                <w:rFonts w:ascii="Times New Roman" w:eastAsia="Times New Roman" w:hAnsi="Times New Roman" w:cs="Times New Roman"/>
              </w:rPr>
              <w:t>99 733</w:t>
            </w:r>
          </w:p>
        </w:tc>
      </w:tr>
      <w:tr w:rsidR="00FB2F98" w:rsidRPr="00FB2F98" w:rsidTr="00FB2F98">
        <w:tc>
          <w:tcPr>
            <w:tcW w:w="593" w:type="dxa"/>
            <w:shd w:val="clear" w:color="auto" w:fill="auto"/>
            <w:vAlign w:val="center"/>
          </w:tcPr>
          <w:p w:rsidR="00FB2F98" w:rsidRPr="00FB2F98" w:rsidRDefault="00FB2F98" w:rsidP="00FB2F98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28" w:type="dxa"/>
            <w:shd w:val="clear" w:color="auto" w:fill="auto"/>
            <w:vAlign w:val="center"/>
          </w:tcPr>
          <w:p w:rsidR="00FB2F98" w:rsidRPr="00FB2F98" w:rsidRDefault="00FB2F98" w:rsidP="00FB2F98">
            <w:pPr>
              <w:spacing w:after="0" w:line="216" w:lineRule="auto"/>
              <w:rPr>
                <w:rFonts w:ascii="Times New Roman" w:eastAsia="Times New Roman" w:hAnsi="Times New Roman" w:cs="Times New Roman"/>
              </w:rPr>
            </w:pPr>
            <w:r w:rsidRPr="00FB2F98">
              <w:rPr>
                <w:rFonts w:ascii="Times New Roman" w:eastAsia="Times New Roman" w:hAnsi="Times New Roman" w:cs="Times New Roman"/>
              </w:rPr>
              <w:t xml:space="preserve">Масло моторное  для  </w:t>
            </w:r>
            <w:proofErr w:type="spellStart"/>
            <w:r w:rsidRPr="00FB2F98">
              <w:rPr>
                <w:rFonts w:ascii="Times New Roman" w:eastAsia="Times New Roman" w:hAnsi="Times New Roman" w:cs="Times New Roman"/>
              </w:rPr>
              <w:t>Toyota</w:t>
            </w:r>
            <w:proofErr w:type="spellEnd"/>
            <w:r w:rsidRPr="00FB2F98">
              <w:rPr>
                <w:rFonts w:ascii="Times New Roman" w:eastAsia="Times New Roman" w:hAnsi="Times New Roman" w:cs="Times New Roman"/>
              </w:rPr>
              <w:t xml:space="preserve"> RAV – 4, О 152 </w:t>
            </w:r>
            <w:proofErr w:type="gramStart"/>
            <w:r w:rsidRPr="00FB2F98">
              <w:rPr>
                <w:rFonts w:ascii="Times New Roman" w:eastAsia="Times New Roman" w:hAnsi="Times New Roman" w:cs="Times New Roman"/>
              </w:rPr>
              <w:t>ВВ</w:t>
            </w:r>
            <w:proofErr w:type="gramEnd"/>
          </w:p>
        </w:tc>
        <w:tc>
          <w:tcPr>
            <w:tcW w:w="724" w:type="dxa"/>
            <w:shd w:val="clear" w:color="auto" w:fill="auto"/>
            <w:vAlign w:val="center"/>
          </w:tcPr>
          <w:p w:rsidR="00FB2F98" w:rsidRPr="00FB2F98" w:rsidRDefault="00FB2F98" w:rsidP="00FB2F98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FB2F98" w:rsidRPr="00FB2F98" w:rsidRDefault="00FB2F98" w:rsidP="00FB2F98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2F98">
              <w:rPr>
                <w:rFonts w:ascii="Times New Roman" w:eastAsia="Times New Roman" w:hAnsi="Times New Roman" w:cs="Times New Roman"/>
              </w:rPr>
              <w:t>Не более 1000,00</w:t>
            </w:r>
          </w:p>
        </w:tc>
        <w:tc>
          <w:tcPr>
            <w:tcW w:w="2408" w:type="dxa"/>
            <w:shd w:val="clear" w:color="auto" w:fill="auto"/>
            <w:vAlign w:val="center"/>
          </w:tcPr>
          <w:p w:rsidR="00FB2F98" w:rsidRPr="00FB2F98" w:rsidRDefault="00FB2F98" w:rsidP="00FB2F98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2F98">
              <w:rPr>
                <w:rFonts w:ascii="Times New Roman" w:eastAsia="Times New Roman" w:hAnsi="Times New Roman" w:cs="Times New Roman"/>
              </w:rPr>
              <w:t>0,6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B2F98" w:rsidRPr="00FB2F98" w:rsidRDefault="00FB2F98" w:rsidP="00FB2F98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2F98">
              <w:rPr>
                <w:rFonts w:ascii="Times New Roman" w:eastAsia="Times New Roman" w:hAnsi="Times New Roman" w:cs="Times New Roman"/>
              </w:rPr>
              <w:t>33 885</w:t>
            </w:r>
          </w:p>
        </w:tc>
      </w:tr>
      <w:tr w:rsidR="00FB2F98" w:rsidRPr="00FB2F98" w:rsidTr="00FB2F98">
        <w:tc>
          <w:tcPr>
            <w:tcW w:w="593" w:type="dxa"/>
            <w:shd w:val="clear" w:color="auto" w:fill="auto"/>
            <w:vAlign w:val="center"/>
          </w:tcPr>
          <w:p w:rsidR="00FB2F98" w:rsidRPr="00FB2F98" w:rsidRDefault="00FB2F98" w:rsidP="00FB2F98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28" w:type="dxa"/>
            <w:shd w:val="clear" w:color="auto" w:fill="auto"/>
            <w:vAlign w:val="center"/>
          </w:tcPr>
          <w:p w:rsidR="00FB2F98" w:rsidRPr="00FB2F98" w:rsidRDefault="00FB2F98" w:rsidP="00FB2F98">
            <w:pPr>
              <w:spacing w:after="0" w:line="216" w:lineRule="auto"/>
              <w:rPr>
                <w:rFonts w:ascii="Times New Roman" w:eastAsia="Times New Roman" w:hAnsi="Times New Roman" w:cs="Times New Roman"/>
              </w:rPr>
            </w:pPr>
            <w:r w:rsidRPr="00FB2F98">
              <w:rPr>
                <w:rFonts w:ascii="Times New Roman" w:eastAsia="Times New Roman" w:hAnsi="Times New Roman" w:cs="Times New Roman"/>
              </w:rPr>
              <w:t xml:space="preserve">Масло моторное   для  </w:t>
            </w:r>
            <w:r w:rsidRPr="00FB2F98">
              <w:rPr>
                <w:rFonts w:ascii="Times New Roman" w:eastAsia="Times New Roman" w:hAnsi="Times New Roman" w:cs="Times New Roman"/>
                <w:color w:val="000000"/>
                <w:kern w:val="36"/>
              </w:rPr>
              <w:t xml:space="preserve"> </w:t>
            </w:r>
            <w:proofErr w:type="spellStart"/>
            <w:r w:rsidRPr="00FB2F98">
              <w:rPr>
                <w:rFonts w:ascii="Times New Roman" w:eastAsia="Times New Roman" w:hAnsi="Times New Roman" w:cs="Times New Roman"/>
                <w:color w:val="000000"/>
                <w:kern w:val="36"/>
              </w:rPr>
              <w:t>Škoda</w:t>
            </w:r>
            <w:proofErr w:type="spellEnd"/>
            <w:r w:rsidRPr="00FB2F98">
              <w:rPr>
                <w:rFonts w:ascii="Times New Roman" w:eastAsia="Times New Roman" w:hAnsi="Times New Roman" w:cs="Times New Roman"/>
                <w:color w:val="000000"/>
                <w:kern w:val="36"/>
              </w:rPr>
              <w:t xml:space="preserve"> </w:t>
            </w:r>
            <w:proofErr w:type="spellStart"/>
            <w:r w:rsidRPr="00FB2F98">
              <w:rPr>
                <w:rFonts w:ascii="Times New Roman" w:eastAsia="Times New Roman" w:hAnsi="Times New Roman" w:cs="Times New Roman"/>
                <w:color w:val="000000"/>
                <w:kern w:val="36"/>
              </w:rPr>
              <w:t>Octavia</w:t>
            </w:r>
            <w:proofErr w:type="spellEnd"/>
            <w:r w:rsidRPr="00FB2F98">
              <w:rPr>
                <w:rFonts w:ascii="Times New Roman" w:eastAsia="Times New Roman" w:hAnsi="Times New Roman" w:cs="Times New Roman"/>
              </w:rPr>
              <w:t>, О 078 СА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FB2F98" w:rsidRPr="00FB2F98" w:rsidRDefault="00FB2F98" w:rsidP="00FB2F98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FB2F98" w:rsidRPr="00FB2F98" w:rsidRDefault="00FB2F98" w:rsidP="00FB2F98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2F98">
              <w:rPr>
                <w:rFonts w:ascii="Times New Roman" w:eastAsia="Times New Roman" w:hAnsi="Times New Roman" w:cs="Times New Roman"/>
              </w:rPr>
              <w:t>Не более 1000,00</w:t>
            </w:r>
          </w:p>
        </w:tc>
        <w:tc>
          <w:tcPr>
            <w:tcW w:w="2408" w:type="dxa"/>
            <w:shd w:val="clear" w:color="auto" w:fill="auto"/>
            <w:vAlign w:val="center"/>
          </w:tcPr>
          <w:p w:rsidR="00FB2F98" w:rsidRPr="00FB2F98" w:rsidRDefault="00FB2F98" w:rsidP="00FB2F98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2F98">
              <w:rPr>
                <w:rFonts w:ascii="Times New Roman" w:eastAsia="Times New Roman" w:hAnsi="Times New Roman" w:cs="Times New Roman"/>
              </w:rPr>
              <w:t>0,6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B2F98" w:rsidRPr="00FB2F98" w:rsidRDefault="00FB2F98" w:rsidP="00FB2F98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2F98">
              <w:rPr>
                <w:rFonts w:ascii="Times New Roman" w:eastAsia="Times New Roman" w:hAnsi="Times New Roman" w:cs="Times New Roman"/>
              </w:rPr>
              <w:t>99 733</w:t>
            </w:r>
          </w:p>
        </w:tc>
      </w:tr>
      <w:tr w:rsidR="00FB2F98" w:rsidRPr="00FB2F98" w:rsidTr="00FB2F98">
        <w:tc>
          <w:tcPr>
            <w:tcW w:w="593" w:type="dxa"/>
            <w:shd w:val="clear" w:color="auto" w:fill="auto"/>
            <w:vAlign w:val="center"/>
          </w:tcPr>
          <w:p w:rsidR="00FB2F98" w:rsidRPr="00FB2F98" w:rsidRDefault="00FB2F98" w:rsidP="00FB2F98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28" w:type="dxa"/>
            <w:shd w:val="clear" w:color="auto" w:fill="auto"/>
            <w:vAlign w:val="center"/>
          </w:tcPr>
          <w:p w:rsidR="00FB2F98" w:rsidRPr="00FB2F98" w:rsidRDefault="00FB2F98" w:rsidP="00FB2F98">
            <w:pPr>
              <w:spacing w:after="0" w:line="216" w:lineRule="auto"/>
              <w:rPr>
                <w:rFonts w:ascii="Times New Roman" w:eastAsia="Times New Roman" w:hAnsi="Times New Roman" w:cs="Times New Roman"/>
              </w:rPr>
            </w:pPr>
            <w:r w:rsidRPr="00FB2F98">
              <w:rPr>
                <w:rFonts w:ascii="Times New Roman" w:eastAsia="Times New Roman" w:hAnsi="Times New Roman" w:cs="Times New Roman"/>
              </w:rPr>
              <w:t xml:space="preserve">Масло моторное  для </w:t>
            </w:r>
            <w:r w:rsidRPr="00FB2F98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FB2F98">
              <w:rPr>
                <w:rFonts w:ascii="Times New Roman" w:eastAsia="Times New Roman" w:hAnsi="Times New Roman" w:cs="Times New Roman"/>
              </w:rPr>
              <w:t xml:space="preserve"> </w:t>
            </w:r>
            <w:r w:rsidRPr="00FB2F98">
              <w:rPr>
                <w:rFonts w:ascii="Times New Roman" w:eastAsia="Times New Roman" w:hAnsi="Times New Roman" w:cs="Times New Roman"/>
                <w:bCs/>
              </w:rPr>
              <w:t>Лада Веста М 498 РМ 164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FB2F98" w:rsidRPr="00FB2F98" w:rsidRDefault="00FB2F98" w:rsidP="00FB2F98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FB2F98" w:rsidRPr="00FB2F98" w:rsidRDefault="00FB2F98" w:rsidP="00FB2F98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2F98">
              <w:rPr>
                <w:rFonts w:ascii="Times New Roman" w:eastAsia="Times New Roman" w:hAnsi="Times New Roman" w:cs="Times New Roman"/>
              </w:rPr>
              <w:t>Не более 1000,00</w:t>
            </w:r>
          </w:p>
        </w:tc>
        <w:tc>
          <w:tcPr>
            <w:tcW w:w="2408" w:type="dxa"/>
            <w:shd w:val="clear" w:color="auto" w:fill="auto"/>
            <w:vAlign w:val="center"/>
          </w:tcPr>
          <w:p w:rsidR="00FB2F98" w:rsidRPr="00FB2F98" w:rsidRDefault="00FB2F98" w:rsidP="00FB2F98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2F98">
              <w:rPr>
                <w:rFonts w:ascii="Times New Roman" w:eastAsia="Times New Roman" w:hAnsi="Times New Roman" w:cs="Times New Roman"/>
              </w:rPr>
              <w:t>0,6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B2F98" w:rsidRPr="00FB2F98" w:rsidRDefault="00FB2F98" w:rsidP="00FB2F98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2F98">
              <w:rPr>
                <w:rFonts w:ascii="Times New Roman" w:eastAsia="Times New Roman" w:hAnsi="Times New Roman" w:cs="Times New Roman"/>
              </w:rPr>
              <w:t>32 402</w:t>
            </w:r>
          </w:p>
        </w:tc>
      </w:tr>
      <w:tr w:rsidR="00FB2F98" w:rsidRPr="00FB2F98" w:rsidTr="00FB2F98">
        <w:trPr>
          <w:trHeight w:val="547"/>
        </w:trPr>
        <w:tc>
          <w:tcPr>
            <w:tcW w:w="593" w:type="dxa"/>
            <w:shd w:val="clear" w:color="auto" w:fill="auto"/>
            <w:vAlign w:val="center"/>
          </w:tcPr>
          <w:p w:rsidR="00FB2F98" w:rsidRPr="00FB2F98" w:rsidRDefault="00FB2F98" w:rsidP="00FB2F98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28" w:type="dxa"/>
            <w:shd w:val="clear" w:color="auto" w:fill="auto"/>
            <w:vAlign w:val="center"/>
          </w:tcPr>
          <w:p w:rsidR="00FB2F98" w:rsidRPr="00FB2F98" w:rsidRDefault="00FB2F98" w:rsidP="00FB2F98">
            <w:pPr>
              <w:spacing w:after="0" w:line="216" w:lineRule="auto"/>
              <w:rPr>
                <w:rFonts w:ascii="Times New Roman" w:eastAsia="Times New Roman" w:hAnsi="Times New Roman" w:cs="Times New Roman"/>
              </w:rPr>
            </w:pPr>
            <w:r w:rsidRPr="00FB2F98">
              <w:rPr>
                <w:rFonts w:ascii="Times New Roman" w:eastAsia="Times New Roman" w:hAnsi="Times New Roman" w:cs="Times New Roman"/>
              </w:rPr>
              <w:t xml:space="preserve">Масло моторное  </w:t>
            </w:r>
            <w:proofErr w:type="gramStart"/>
            <w:r w:rsidRPr="00FB2F98">
              <w:rPr>
                <w:rFonts w:ascii="Times New Roman" w:eastAsia="Times New Roman" w:hAnsi="Times New Roman" w:cs="Times New Roman"/>
              </w:rPr>
              <w:t>для</w:t>
            </w:r>
            <w:proofErr w:type="gramEnd"/>
          </w:p>
          <w:p w:rsidR="00FB2F98" w:rsidRPr="00FB2F98" w:rsidRDefault="00FB2F98" w:rsidP="00FB2F98">
            <w:pPr>
              <w:spacing w:after="0" w:line="216" w:lineRule="auto"/>
              <w:rPr>
                <w:rFonts w:ascii="Times New Roman" w:eastAsia="Times New Roman" w:hAnsi="Times New Roman" w:cs="Times New Roman"/>
              </w:rPr>
            </w:pPr>
            <w:r w:rsidRPr="00FB2F98">
              <w:rPr>
                <w:rFonts w:ascii="Times New Roman" w:eastAsia="Times New Roman" w:hAnsi="Times New Roman" w:cs="Times New Roman"/>
                <w:bCs/>
              </w:rPr>
              <w:t>Лада Гранта</w:t>
            </w:r>
            <w:proofErr w:type="gramStart"/>
            <w:r w:rsidRPr="00FB2F98">
              <w:rPr>
                <w:rFonts w:ascii="Times New Roman" w:eastAsia="Times New Roman" w:hAnsi="Times New Roman" w:cs="Times New Roman"/>
                <w:bCs/>
              </w:rPr>
              <w:t xml:space="preserve"> К</w:t>
            </w:r>
            <w:proofErr w:type="gramEnd"/>
            <w:r w:rsidRPr="00FB2F98">
              <w:rPr>
                <w:rFonts w:ascii="Times New Roman" w:eastAsia="Times New Roman" w:hAnsi="Times New Roman" w:cs="Times New Roman"/>
                <w:bCs/>
              </w:rPr>
              <w:t xml:space="preserve"> 314 УМ 164</w:t>
            </w:r>
            <w:r w:rsidRPr="00FB2F98">
              <w:rPr>
                <w:rFonts w:ascii="Times New Roman" w:eastAsia="Times New Roman" w:hAnsi="Times New Roman" w:cs="Times New Roman"/>
              </w:rPr>
              <w:t>,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FB2F98" w:rsidRPr="00FB2F98" w:rsidRDefault="00FB2F98" w:rsidP="00FB2F98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FB2F98" w:rsidRPr="00FB2F98" w:rsidRDefault="00FB2F98" w:rsidP="00FB2F98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2F98">
              <w:rPr>
                <w:rFonts w:ascii="Times New Roman" w:eastAsia="Times New Roman" w:hAnsi="Times New Roman" w:cs="Times New Roman"/>
              </w:rPr>
              <w:t>Не более 1000,00</w:t>
            </w:r>
          </w:p>
        </w:tc>
        <w:tc>
          <w:tcPr>
            <w:tcW w:w="2408" w:type="dxa"/>
            <w:shd w:val="clear" w:color="auto" w:fill="auto"/>
            <w:vAlign w:val="center"/>
          </w:tcPr>
          <w:p w:rsidR="00FB2F98" w:rsidRPr="00FB2F98" w:rsidRDefault="00FB2F98" w:rsidP="00FB2F98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2F98">
              <w:rPr>
                <w:rFonts w:ascii="Times New Roman" w:eastAsia="Times New Roman" w:hAnsi="Times New Roman" w:cs="Times New Roman"/>
              </w:rPr>
              <w:t>0,6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B2F98" w:rsidRPr="00FB2F98" w:rsidRDefault="00FB2F98" w:rsidP="00FB2F98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2F98">
              <w:rPr>
                <w:rFonts w:ascii="Times New Roman" w:eastAsia="Times New Roman" w:hAnsi="Times New Roman" w:cs="Times New Roman"/>
              </w:rPr>
              <w:t>34 767</w:t>
            </w:r>
          </w:p>
        </w:tc>
      </w:tr>
      <w:tr w:rsidR="00FB2F98" w:rsidRPr="00FB2F98" w:rsidTr="00FB2F98">
        <w:tc>
          <w:tcPr>
            <w:tcW w:w="593" w:type="dxa"/>
            <w:shd w:val="clear" w:color="auto" w:fill="auto"/>
            <w:vAlign w:val="center"/>
          </w:tcPr>
          <w:p w:rsidR="00FB2F98" w:rsidRPr="00FB2F98" w:rsidRDefault="00FB2F98" w:rsidP="00FB2F98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28" w:type="dxa"/>
            <w:shd w:val="clear" w:color="auto" w:fill="auto"/>
            <w:vAlign w:val="center"/>
          </w:tcPr>
          <w:p w:rsidR="00FB2F98" w:rsidRPr="00FB2F98" w:rsidRDefault="00FB2F98" w:rsidP="00FB2F98">
            <w:pPr>
              <w:spacing w:after="0" w:line="216" w:lineRule="auto"/>
              <w:rPr>
                <w:rFonts w:ascii="Times New Roman" w:eastAsia="Times New Roman" w:hAnsi="Times New Roman" w:cs="Times New Roman"/>
              </w:rPr>
            </w:pPr>
            <w:r w:rsidRPr="00FB2F98">
              <w:rPr>
                <w:rFonts w:ascii="Times New Roman" w:eastAsia="Times New Roman" w:hAnsi="Times New Roman" w:cs="Times New Roman"/>
              </w:rPr>
              <w:t xml:space="preserve">Масло моторное  </w:t>
            </w:r>
            <w:proofErr w:type="gramStart"/>
            <w:r w:rsidRPr="00FB2F98">
              <w:rPr>
                <w:rFonts w:ascii="Times New Roman" w:eastAsia="Times New Roman" w:hAnsi="Times New Roman" w:cs="Times New Roman"/>
              </w:rPr>
              <w:t>для</w:t>
            </w:r>
            <w:proofErr w:type="gramEnd"/>
          </w:p>
          <w:p w:rsidR="00FB2F98" w:rsidRPr="00FB2F98" w:rsidRDefault="00FB2F98" w:rsidP="00FB2F98">
            <w:pPr>
              <w:spacing w:after="0" w:line="216" w:lineRule="auto"/>
              <w:rPr>
                <w:rFonts w:ascii="Times New Roman" w:eastAsia="Times New Roman" w:hAnsi="Times New Roman" w:cs="Times New Roman"/>
              </w:rPr>
            </w:pPr>
            <w:r w:rsidRPr="00FB2F98">
              <w:rPr>
                <w:rFonts w:ascii="Times New Roman" w:eastAsia="Times New Roman" w:hAnsi="Times New Roman" w:cs="Times New Roman"/>
                <w:bCs/>
              </w:rPr>
              <w:t xml:space="preserve">Нива </w:t>
            </w:r>
            <w:proofErr w:type="spellStart"/>
            <w:r w:rsidRPr="00FB2F98">
              <w:rPr>
                <w:rFonts w:ascii="Times New Roman" w:eastAsia="Times New Roman" w:hAnsi="Times New Roman" w:cs="Times New Roman"/>
                <w:bCs/>
              </w:rPr>
              <w:t>Шевроле</w:t>
            </w:r>
            <w:proofErr w:type="spellEnd"/>
            <w:r w:rsidRPr="00FB2F98">
              <w:rPr>
                <w:rFonts w:ascii="Times New Roman" w:eastAsia="Times New Roman" w:hAnsi="Times New Roman" w:cs="Times New Roman"/>
                <w:bCs/>
              </w:rPr>
              <w:t>, В 190 АР 164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FB2F98" w:rsidRPr="00FB2F98" w:rsidRDefault="00FB2F98" w:rsidP="00FB2F98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FB2F98" w:rsidRPr="00FB2F98" w:rsidRDefault="00FB2F98" w:rsidP="00FB2F98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2F98">
              <w:rPr>
                <w:rFonts w:ascii="Times New Roman" w:eastAsia="Times New Roman" w:hAnsi="Times New Roman" w:cs="Times New Roman"/>
              </w:rPr>
              <w:t>Не более 1000,00</w:t>
            </w:r>
          </w:p>
        </w:tc>
        <w:tc>
          <w:tcPr>
            <w:tcW w:w="2408" w:type="dxa"/>
            <w:shd w:val="clear" w:color="auto" w:fill="auto"/>
            <w:vAlign w:val="center"/>
          </w:tcPr>
          <w:p w:rsidR="00FB2F98" w:rsidRPr="00FB2F98" w:rsidRDefault="00FB2F98" w:rsidP="00FB2F98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2F98">
              <w:rPr>
                <w:rFonts w:ascii="Times New Roman" w:eastAsia="Times New Roman" w:hAnsi="Times New Roman" w:cs="Times New Roman"/>
              </w:rPr>
              <w:t>0,6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B2F98" w:rsidRPr="00FB2F98" w:rsidRDefault="00FB2F98" w:rsidP="00FB2F98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2F98">
              <w:rPr>
                <w:rFonts w:ascii="Times New Roman" w:eastAsia="Times New Roman" w:hAnsi="Times New Roman" w:cs="Times New Roman"/>
              </w:rPr>
              <w:t>40 673</w:t>
            </w:r>
          </w:p>
        </w:tc>
      </w:tr>
      <w:tr w:rsidR="00FB2F98" w:rsidRPr="00FB2F98" w:rsidTr="00FB2F98">
        <w:trPr>
          <w:trHeight w:val="614"/>
        </w:trPr>
        <w:tc>
          <w:tcPr>
            <w:tcW w:w="593" w:type="dxa"/>
            <w:shd w:val="clear" w:color="auto" w:fill="auto"/>
            <w:vAlign w:val="center"/>
          </w:tcPr>
          <w:p w:rsidR="00FB2F98" w:rsidRPr="00FB2F98" w:rsidRDefault="00FB2F98" w:rsidP="00FB2F98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28" w:type="dxa"/>
            <w:shd w:val="clear" w:color="auto" w:fill="auto"/>
            <w:vAlign w:val="center"/>
          </w:tcPr>
          <w:p w:rsidR="00FB2F98" w:rsidRPr="00FB2F98" w:rsidRDefault="00FB2F98" w:rsidP="00FB2F98">
            <w:pPr>
              <w:spacing w:after="0" w:line="216" w:lineRule="auto"/>
              <w:rPr>
                <w:rFonts w:ascii="Times New Roman" w:eastAsia="Times New Roman" w:hAnsi="Times New Roman" w:cs="Times New Roman"/>
              </w:rPr>
            </w:pPr>
            <w:r w:rsidRPr="00FB2F98">
              <w:rPr>
                <w:rFonts w:ascii="Times New Roman" w:eastAsia="Times New Roman" w:hAnsi="Times New Roman" w:cs="Times New Roman"/>
              </w:rPr>
              <w:t xml:space="preserve">Масло моторное  </w:t>
            </w:r>
            <w:proofErr w:type="gramStart"/>
            <w:r w:rsidRPr="00FB2F98">
              <w:rPr>
                <w:rFonts w:ascii="Times New Roman" w:eastAsia="Times New Roman" w:hAnsi="Times New Roman" w:cs="Times New Roman"/>
              </w:rPr>
              <w:t>для</w:t>
            </w:r>
            <w:proofErr w:type="gramEnd"/>
          </w:p>
          <w:p w:rsidR="00FB2F98" w:rsidRPr="00FB2F98" w:rsidRDefault="00FB2F98" w:rsidP="00FB2F98">
            <w:pPr>
              <w:spacing w:after="0" w:line="216" w:lineRule="auto"/>
              <w:rPr>
                <w:rFonts w:ascii="Times New Roman" w:eastAsia="Times New Roman" w:hAnsi="Times New Roman" w:cs="Times New Roman"/>
              </w:rPr>
            </w:pPr>
            <w:r w:rsidRPr="00FB2F98">
              <w:rPr>
                <w:rFonts w:ascii="Times New Roman" w:eastAsia="Times New Roman" w:hAnsi="Times New Roman" w:cs="Times New Roman"/>
                <w:bCs/>
              </w:rPr>
              <w:t>Лада Веста</w:t>
            </w:r>
            <w:proofErr w:type="gramStart"/>
            <w:r w:rsidRPr="00FB2F98">
              <w:rPr>
                <w:rFonts w:ascii="Times New Roman" w:eastAsia="Times New Roman" w:hAnsi="Times New Roman" w:cs="Times New Roman"/>
                <w:bCs/>
              </w:rPr>
              <w:t xml:space="preserve">  В</w:t>
            </w:r>
            <w:proofErr w:type="gramEnd"/>
            <w:r w:rsidRPr="00FB2F98">
              <w:rPr>
                <w:rFonts w:ascii="Times New Roman" w:eastAsia="Times New Roman" w:hAnsi="Times New Roman" w:cs="Times New Roman"/>
                <w:bCs/>
              </w:rPr>
              <w:t xml:space="preserve"> 659 КМ 164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FB2F98" w:rsidRPr="00FB2F98" w:rsidRDefault="00FB2F98" w:rsidP="00FB2F98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FB2F98" w:rsidRPr="00FB2F98" w:rsidRDefault="00FB2F98" w:rsidP="00FB2F98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2F98">
              <w:rPr>
                <w:rFonts w:ascii="Times New Roman" w:eastAsia="Times New Roman" w:hAnsi="Times New Roman" w:cs="Times New Roman"/>
              </w:rPr>
              <w:t>Не более 1000,00</w:t>
            </w:r>
          </w:p>
        </w:tc>
        <w:tc>
          <w:tcPr>
            <w:tcW w:w="2408" w:type="dxa"/>
            <w:shd w:val="clear" w:color="auto" w:fill="auto"/>
            <w:vAlign w:val="center"/>
          </w:tcPr>
          <w:p w:rsidR="00FB2F98" w:rsidRPr="00FB2F98" w:rsidRDefault="00FB2F98" w:rsidP="00FB2F98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2F98">
              <w:rPr>
                <w:rFonts w:ascii="Times New Roman" w:eastAsia="Times New Roman" w:hAnsi="Times New Roman" w:cs="Times New Roman"/>
              </w:rPr>
              <w:t>0,6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B2F98" w:rsidRPr="00FB2F98" w:rsidRDefault="00FB2F98" w:rsidP="00FB2F98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2F98">
              <w:rPr>
                <w:rFonts w:ascii="Times New Roman" w:eastAsia="Times New Roman" w:hAnsi="Times New Roman" w:cs="Times New Roman"/>
              </w:rPr>
              <w:t>47 725</w:t>
            </w:r>
          </w:p>
        </w:tc>
      </w:tr>
      <w:tr w:rsidR="00FB2F98" w:rsidRPr="00FB2F98" w:rsidTr="00FB2F98">
        <w:trPr>
          <w:trHeight w:val="500"/>
        </w:trPr>
        <w:tc>
          <w:tcPr>
            <w:tcW w:w="593" w:type="dxa"/>
            <w:shd w:val="clear" w:color="auto" w:fill="auto"/>
            <w:vAlign w:val="center"/>
          </w:tcPr>
          <w:p w:rsidR="00FB2F98" w:rsidRPr="00FB2F98" w:rsidRDefault="00FB2F98" w:rsidP="00FB2F98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28" w:type="dxa"/>
            <w:shd w:val="clear" w:color="auto" w:fill="auto"/>
            <w:vAlign w:val="center"/>
          </w:tcPr>
          <w:p w:rsidR="00FB2F98" w:rsidRPr="00FB2F98" w:rsidRDefault="00FB2F98" w:rsidP="00FB2F98">
            <w:pPr>
              <w:spacing w:after="0" w:line="216" w:lineRule="auto"/>
              <w:rPr>
                <w:rFonts w:ascii="Times New Roman" w:eastAsia="Times New Roman" w:hAnsi="Times New Roman" w:cs="Times New Roman"/>
              </w:rPr>
            </w:pPr>
            <w:r w:rsidRPr="00FB2F98">
              <w:rPr>
                <w:rFonts w:ascii="Times New Roman" w:eastAsia="Times New Roman" w:hAnsi="Times New Roman" w:cs="Times New Roman"/>
              </w:rPr>
              <w:t xml:space="preserve">Масло моторное  </w:t>
            </w:r>
            <w:proofErr w:type="gramStart"/>
            <w:r w:rsidRPr="00FB2F98">
              <w:rPr>
                <w:rFonts w:ascii="Times New Roman" w:eastAsia="Times New Roman" w:hAnsi="Times New Roman" w:cs="Times New Roman"/>
              </w:rPr>
              <w:t>для</w:t>
            </w:r>
            <w:proofErr w:type="gramEnd"/>
          </w:p>
          <w:p w:rsidR="00FB2F98" w:rsidRPr="00FB2F98" w:rsidRDefault="00FB2F98" w:rsidP="00FB2F98">
            <w:pPr>
              <w:spacing w:after="0" w:line="216" w:lineRule="auto"/>
              <w:rPr>
                <w:rFonts w:ascii="Times New Roman" w:eastAsia="Times New Roman" w:hAnsi="Times New Roman" w:cs="Times New Roman"/>
              </w:rPr>
            </w:pPr>
            <w:r w:rsidRPr="00FB2F98">
              <w:rPr>
                <w:rFonts w:ascii="Times New Roman" w:eastAsia="Times New Roman" w:hAnsi="Times New Roman" w:cs="Times New Roman"/>
                <w:bCs/>
              </w:rPr>
              <w:t xml:space="preserve">Лада </w:t>
            </w:r>
            <w:proofErr w:type="spellStart"/>
            <w:r w:rsidRPr="00FB2F98">
              <w:rPr>
                <w:rFonts w:ascii="Times New Roman" w:eastAsia="Times New Roman" w:hAnsi="Times New Roman" w:cs="Times New Roman"/>
                <w:bCs/>
              </w:rPr>
              <w:t>Ларгус</w:t>
            </w:r>
            <w:proofErr w:type="spellEnd"/>
            <w:proofErr w:type="gramStart"/>
            <w:r w:rsidRPr="00FB2F98">
              <w:rPr>
                <w:rFonts w:ascii="Times New Roman" w:eastAsia="Times New Roman" w:hAnsi="Times New Roman" w:cs="Times New Roman"/>
                <w:bCs/>
              </w:rPr>
              <w:t xml:space="preserve"> В</w:t>
            </w:r>
            <w:proofErr w:type="gramEnd"/>
            <w:r w:rsidRPr="00FB2F98">
              <w:rPr>
                <w:rFonts w:ascii="Times New Roman" w:eastAsia="Times New Roman" w:hAnsi="Times New Roman" w:cs="Times New Roman"/>
                <w:bCs/>
              </w:rPr>
              <w:t xml:space="preserve"> 825 МО 164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FB2F98" w:rsidRPr="00FB2F98" w:rsidRDefault="00FB2F98" w:rsidP="00FB2F98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FB2F98" w:rsidRPr="00FB2F98" w:rsidRDefault="00FB2F98" w:rsidP="00FB2F98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2F98">
              <w:rPr>
                <w:rFonts w:ascii="Times New Roman" w:eastAsia="Times New Roman" w:hAnsi="Times New Roman" w:cs="Times New Roman"/>
              </w:rPr>
              <w:t>Не более 1000,00</w:t>
            </w:r>
          </w:p>
        </w:tc>
        <w:tc>
          <w:tcPr>
            <w:tcW w:w="2408" w:type="dxa"/>
            <w:shd w:val="clear" w:color="auto" w:fill="auto"/>
            <w:vAlign w:val="center"/>
          </w:tcPr>
          <w:p w:rsidR="00FB2F98" w:rsidRPr="00FB2F98" w:rsidRDefault="00FB2F98" w:rsidP="00FB2F98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2F98">
              <w:rPr>
                <w:rFonts w:ascii="Times New Roman" w:eastAsia="Times New Roman" w:hAnsi="Times New Roman" w:cs="Times New Roman"/>
              </w:rPr>
              <w:t>0,6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B2F98" w:rsidRPr="00FB2F98" w:rsidRDefault="00FB2F98" w:rsidP="00FB2F98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2F98">
              <w:rPr>
                <w:rFonts w:ascii="Times New Roman" w:eastAsia="Times New Roman" w:hAnsi="Times New Roman" w:cs="Times New Roman"/>
              </w:rPr>
              <w:t>32 400</w:t>
            </w:r>
          </w:p>
        </w:tc>
      </w:tr>
      <w:tr w:rsidR="00FB2F98" w:rsidRPr="00FB2F98" w:rsidTr="00FB2F98">
        <w:trPr>
          <w:trHeight w:val="408"/>
        </w:trPr>
        <w:tc>
          <w:tcPr>
            <w:tcW w:w="593" w:type="dxa"/>
            <w:shd w:val="clear" w:color="auto" w:fill="auto"/>
            <w:vAlign w:val="center"/>
          </w:tcPr>
          <w:p w:rsidR="00FB2F98" w:rsidRPr="00FB2F98" w:rsidRDefault="00FB2F98" w:rsidP="00FB2F98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28" w:type="dxa"/>
            <w:shd w:val="clear" w:color="auto" w:fill="auto"/>
            <w:vAlign w:val="center"/>
          </w:tcPr>
          <w:p w:rsidR="00FB2F98" w:rsidRPr="00FB2F98" w:rsidRDefault="00FB2F98" w:rsidP="00FB2F98">
            <w:pPr>
              <w:spacing w:after="0" w:line="216" w:lineRule="auto"/>
              <w:rPr>
                <w:rFonts w:ascii="Times New Roman" w:eastAsia="Times New Roman" w:hAnsi="Times New Roman" w:cs="Times New Roman"/>
              </w:rPr>
            </w:pPr>
            <w:r w:rsidRPr="00FB2F98">
              <w:rPr>
                <w:rFonts w:ascii="Times New Roman" w:eastAsia="Times New Roman" w:hAnsi="Times New Roman" w:cs="Times New Roman"/>
              </w:rPr>
              <w:t xml:space="preserve">Масло моторное  </w:t>
            </w:r>
            <w:proofErr w:type="gramStart"/>
            <w:r w:rsidRPr="00FB2F98">
              <w:rPr>
                <w:rFonts w:ascii="Times New Roman" w:eastAsia="Times New Roman" w:hAnsi="Times New Roman" w:cs="Times New Roman"/>
              </w:rPr>
              <w:t>для</w:t>
            </w:r>
            <w:proofErr w:type="gramEnd"/>
          </w:p>
          <w:p w:rsidR="00FB2F98" w:rsidRPr="00FB2F98" w:rsidRDefault="00FB2F98" w:rsidP="00FB2F98">
            <w:pPr>
              <w:spacing w:after="0" w:line="216" w:lineRule="auto"/>
              <w:rPr>
                <w:rFonts w:ascii="Times New Roman" w:eastAsia="Times New Roman" w:hAnsi="Times New Roman" w:cs="Times New Roman"/>
              </w:rPr>
            </w:pPr>
            <w:r w:rsidRPr="00FB2F98">
              <w:rPr>
                <w:rFonts w:ascii="Times New Roman" w:eastAsia="Times New Roman" w:hAnsi="Times New Roman" w:cs="Times New Roman"/>
              </w:rPr>
              <w:t xml:space="preserve">Лада </w:t>
            </w:r>
            <w:proofErr w:type="spellStart"/>
            <w:r w:rsidRPr="00FB2F98">
              <w:rPr>
                <w:rFonts w:ascii="Times New Roman" w:eastAsia="Times New Roman" w:hAnsi="Times New Roman" w:cs="Times New Roman"/>
              </w:rPr>
              <w:t>Ларгус</w:t>
            </w:r>
            <w:proofErr w:type="spellEnd"/>
            <w:proofErr w:type="gramStart"/>
            <w:r w:rsidRPr="00FB2F98">
              <w:rPr>
                <w:rFonts w:ascii="Times New Roman" w:eastAsia="Times New Roman" w:hAnsi="Times New Roman" w:cs="Times New Roman"/>
              </w:rPr>
              <w:t xml:space="preserve"> А</w:t>
            </w:r>
            <w:proofErr w:type="gramEnd"/>
            <w:r w:rsidRPr="00FB2F98">
              <w:rPr>
                <w:rFonts w:ascii="Times New Roman" w:eastAsia="Times New Roman" w:hAnsi="Times New Roman" w:cs="Times New Roman"/>
              </w:rPr>
              <w:t xml:space="preserve"> 083 ТУ 64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FB2F98" w:rsidRPr="00FB2F98" w:rsidRDefault="00FB2F98" w:rsidP="00FB2F98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FB2F98" w:rsidRPr="00FB2F98" w:rsidRDefault="00FB2F98" w:rsidP="00FB2F98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2F98">
              <w:rPr>
                <w:rFonts w:ascii="Times New Roman" w:eastAsia="Times New Roman" w:hAnsi="Times New Roman" w:cs="Times New Roman"/>
              </w:rPr>
              <w:t>Не более 1000,00</w:t>
            </w:r>
          </w:p>
        </w:tc>
        <w:tc>
          <w:tcPr>
            <w:tcW w:w="2408" w:type="dxa"/>
            <w:shd w:val="clear" w:color="auto" w:fill="auto"/>
            <w:vAlign w:val="center"/>
          </w:tcPr>
          <w:p w:rsidR="00FB2F98" w:rsidRPr="00FB2F98" w:rsidRDefault="00FB2F98" w:rsidP="00FB2F98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2F98">
              <w:rPr>
                <w:rFonts w:ascii="Times New Roman" w:eastAsia="Times New Roman" w:hAnsi="Times New Roman" w:cs="Times New Roman"/>
              </w:rPr>
              <w:t>0,6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B2F98" w:rsidRPr="00FB2F98" w:rsidRDefault="00FB2F98" w:rsidP="00FB2F98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2F98">
              <w:rPr>
                <w:rFonts w:ascii="Times New Roman" w:eastAsia="Times New Roman" w:hAnsi="Times New Roman" w:cs="Times New Roman"/>
              </w:rPr>
              <w:t>42 020</w:t>
            </w:r>
          </w:p>
        </w:tc>
      </w:tr>
      <w:tr w:rsidR="00FB2F98" w:rsidRPr="00FB2F98" w:rsidTr="00FB2F98">
        <w:trPr>
          <w:trHeight w:val="280"/>
        </w:trPr>
        <w:tc>
          <w:tcPr>
            <w:tcW w:w="593" w:type="dxa"/>
            <w:shd w:val="clear" w:color="auto" w:fill="auto"/>
            <w:vAlign w:val="center"/>
          </w:tcPr>
          <w:p w:rsidR="00FB2F98" w:rsidRPr="00FB2F98" w:rsidRDefault="00FB2F98" w:rsidP="00FB2F98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28" w:type="dxa"/>
            <w:shd w:val="clear" w:color="auto" w:fill="auto"/>
            <w:vAlign w:val="center"/>
          </w:tcPr>
          <w:p w:rsidR="00FB2F98" w:rsidRPr="00FB2F98" w:rsidRDefault="00FB2F98" w:rsidP="00FB2F98">
            <w:pPr>
              <w:spacing w:after="0" w:line="216" w:lineRule="auto"/>
              <w:rPr>
                <w:rFonts w:ascii="Times New Roman" w:eastAsia="Times New Roman" w:hAnsi="Times New Roman" w:cs="Times New Roman"/>
              </w:rPr>
            </w:pPr>
            <w:r w:rsidRPr="00FB2F98">
              <w:rPr>
                <w:rFonts w:ascii="Times New Roman" w:eastAsia="Times New Roman" w:hAnsi="Times New Roman" w:cs="Times New Roman"/>
              </w:rPr>
              <w:t xml:space="preserve">Масло моторное  для </w:t>
            </w:r>
            <w:r w:rsidRPr="00FB2F98">
              <w:rPr>
                <w:rFonts w:ascii="Times New Roman" w:eastAsia="Times New Roman" w:hAnsi="Times New Roman" w:cs="Times New Roman"/>
                <w:bCs/>
              </w:rPr>
              <w:t xml:space="preserve"> Лада Гранта</w:t>
            </w:r>
            <w:proofErr w:type="gramStart"/>
            <w:r w:rsidRPr="00FB2F98">
              <w:rPr>
                <w:rFonts w:ascii="Times New Roman" w:eastAsia="Times New Roman" w:hAnsi="Times New Roman" w:cs="Times New Roman"/>
                <w:bCs/>
              </w:rPr>
              <w:t xml:space="preserve"> В</w:t>
            </w:r>
            <w:proofErr w:type="gramEnd"/>
            <w:r w:rsidRPr="00FB2F98">
              <w:rPr>
                <w:rFonts w:ascii="Times New Roman" w:eastAsia="Times New Roman" w:hAnsi="Times New Roman" w:cs="Times New Roman"/>
                <w:bCs/>
              </w:rPr>
              <w:t xml:space="preserve"> 687 КМ 164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FB2F98" w:rsidRPr="00FB2F98" w:rsidRDefault="00FB2F98" w:rsidP="00FB2F98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FB2F98" w:rsidRPr="00FB2F98" w:rsidRDefault="00FB2F98" w:rsidP="00FB2F98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2F98">
              <w:rPr>
                <w:rFonts w:ascii="Times New Roman" w:eastAsia="Times New Roman" w:hAnsi="Times New Roman" w:cs="Times New Roman"/>
              </w:rPr>
              <w:t>Не более 1000,00</w:t>
            </w:r>
          </w:p>
        </w:tc>
        <w:tc>
          <w:tcPr>
            <w:tcW w:w="2408" w:type="dxa"/>
            <w:shd w:val="clear" w:color="auto" w:fill="auto"/>
            <w:vAlign w:val="center"/>
          </w:tcPr>
          <w:p w:rsidR="00FB2F98" w:rsidRPr="00FB2F98" w:rsidRDefault="00FB2F98" w:rsidP="00FB2F98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2F98">
              <w:rPr>
                <w:rFonts w:ascii="Times New Roman" w:eastAsia="Times New Roman" w:hAnsi="Times New Roman" w:cs="Times New Roman"/>
              </w:rPr>
              <w:t>0,6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B2F98" w:rsidRPr="00FB2F98" w:rsidRDefault="00FB2F98" w:rsidP="00FB2F98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2F98">
              <w:rPr>
                <w:rFonts w:ascii="Times New Roman" w:eastAsia="Times New Roman" w:hAnsi="Times New Roman" w:cs="Times New Roman"/>
              </w:rPr>
              <w:t>42 500</w:t>
            </w:r>
          </w:p>
        </w:tc>
      </w:tr>
    </w:tbl>
    <w:tbl>
      <w:tblPr>
        <w:tblStyle w:val="10"/>
        <w:tblW w:w="0" w:type="auto"/>
        <w:tblLook w:val="04A0"/>
      </w:tblPr>
      <w:tblGrid>
        <w:gridCol w:w="533"/>
        <w:gridCol w:w="7088"/>
        <w:gridCol w:w="709"/>
        <w:gridCol w:w="1984"/>
        <w:gridCol w:w="2410"/>
        <w:gridCol w:w="1985"/>
      </w:tblGrid>
      <w:tr w:rsidR="00FB2F98" w:rsidRPr="00FB2F98" w:rsidTr="00FB2F98">
        <w:tc>
          <w:tcPr>
            <w:tcW w:w="533" w:type="dxa"/>
          </w:tcPr>
          <w:p w:rsidR="00FB2F98" w:rsidRPr="00FB2F98" w:rsidRDefault="00FB2F98" w:rsidP="00FB2F98">
            <w:pPr>
              <w:spacing w:line="216" w:lineRule="auto"/>
              <w:ind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88" w:type="dxa"/>
          </w:tcPr>
          <w:p w:rsidR="00FB2F98" w:rsidRPr="00FB2F98" w:rsidRDefault="00FB2F98" w:rsidP="00FB2F98">
            <w:pPr>
              <w:spacing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eastAsia="Times New Roman" w:hAnsi="Times New Roman" w:cs="Times New Roman"/>
                <w:sz w:val="24"/>
                <w:szCs w:val="24"/>
              </w:rPr>
              <w:t>Автошины</w:t>
            </w:r>
          </w:p>
        </w:tc>
        <w:tc>
          <w:tcPr>
            <w:tcW w:w="709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B2F98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984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10000</w:t>
            </w:r>
          </w:p>
        </w:tc>
        <w:tc>
          <w:tcPr>
            <w:tcW w:w="2410" w:type="dxa"/>
            <w:vAlign w:val="center"/>
          </w:tcPr>
          <w:p w:rsidR="00FB2F98" w:rsidRPr="00FB2F98" w:rsidRDefault="00FB2F98" w:rsidP="00FB2F98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5" w:type="dxa"/>
            <w:vAlign w:val="center"/>
          </w:tcPr>
          <w:p w:rsidR="00FB2F98" w:rsidRPr="00FB2F98" w:rsidRDefault="00FB2F98" w:rsidP="00FB2F98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eastAsia="Times New Roman" w:hAnsi="Times New Roman" w:cs="Times New Roman"/>
                <w:sz w:val="24"/>
                <w:szCs w:val="24"/>
              </w:rPr>
              <w:t>120 000,00</w:t>
            </w:r>
          </w:p>
        </w:tc>
      </w:tr>
      <w:tr w:rsidR="00FB2F98" w:rsidRPr="00FB2F98" w:rsidTr="00FB2F98">
        <w:trPr>
          <w:trHeight w:val="149"/>
        </w:trPr>
        <w:tc>
          <w:tcPr>
            <w:tcW w:w="533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7088" w:type="dxa"/>
          </w:tcPr>
          <w:p w:rsidR="00FB2F98" w:rsidRPr="00FB2F98" w:rsidRDefault="00FB2F98" w:rsidP="00FB2F98">
            <w:pPr>
              <w:spacing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eastAsia="Times New Roman" w:hAnsi="Times New Roman" w:cs="Times New Roman"/>
                <w:sz w:val="24"/>
                <w:szCs w:val="24"/>
              </w:rPr>
              <w:t>Пылесос</w:t>
            </w:r>
          </w:p>
        </w:tc>
        <w:tc>
          <w:tcPr>
            <w:tcW w:w="709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B2F98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984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8000</w:t>
            </w:r>
          </w:p>
        </w:tc>
        <w:tc>
          <w:tcPr>
            <w:tcW w:w="2410" w:type="dxa"/>
            <w:vAlign w:val="center"/>
          </w:tcPr>
          <w:p w:rsidR="00FB2F98" w:rsidRPr="00FB2F98" w:rsidRDefault="00FB2F98" w:rsidP="00FB2F98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Align w:val="center"/>
          </w:tcPr>
          <w:p w:rsidR="00FB2F98" w:rsidRPr="00FB2F98" w:rsidRDefault="00FB2F98" w:rsidP="00FB2F98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eastAsia="Times New Roman" w:hAnsi="Times New Roman" w:cs="Times New Roman"/>
                <w:sz w:val="24"/>
                <w:szCs w:val="24"/>
              </w:rPr>
              <w:t>8000,00</w:t>
            </w:r>
          </w:p>
        </w:tc>
      </w:tr>
      <w:tr w:rsidR="00FB2F98" w:rsidRPr="00FB2F98" w:rsidTr="00FB2F98">
        <w:trPr>
          <w:trHeight w:val="180"/>
        </w:trPr>
        <w:tc>
          <w:tcPr>
            <w:tcW w:w="533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88" w:type="dxa"/>
          </w:tcPr>
          <w:p w:rsidR="00FB2F98" w:rsidRPr="00FB2F98" w:rsidRDefault="00FB2F98" w:rsidP="00FB2F98">
            <w:pPr>
              <w:spacing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eastAsia="Times New Roman" w:hAnsi="Times New Roman" w:cs="Times New Roman"/>
                <w:sz w:val="24"/>
                <w:szCs w:val="24"/>
              </w:rPr>
              <w:t>Шланг АВО 8 м.</w:t>
            </w:r>
          </w:p>
        </w:tc>
        <w:tc>
          <w:tcPr>
            <w:tcW w:w="709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B2F98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984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3500</w:t>
            </w:r>
          </w:p>
        </w:tc>
        <w:tc>
          <w:tcPr>
            <w:tcW w:w="2410" w:type="dxa"/>
            <w:vAlign w:val="center"/>
          </w:tcPr>
          <w:p w:rsidR="00FB2F98" w:rsidRPr="00FB2F98" w:rsidRDefault="00FB2F98" w:rsidP="00FB2F98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Align w:val="center"/>
          </w:tcPr>
          <w:p w:rsidR="00FB2F98" w:rsidRPr="00FB2F98" w:rsidRDefault="00FB2F98" w:rsidP="00FB2F98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eastAsia="Times New Roman" w:hAnsi="Times New Roman" w:cs="Times New Roman"/>
                <w:sz w:val="24"/>
                <w:szCs w:val="24"/>
              </w:rPr>
              <w:t>3500,00</w:t>
            </w:r>
          </w:p>
        </w:tc>
      </w:tr>
      <w:tr w:rsidR="00FB2F98" w:rsidRPr="00FB2F98" w:rsidTr="00FB2F98">
        <w:trPr>
          <w:trHeight w:val="236"/>
        </w:trPr>
        <w:tc>
          <w:tcPr>
            <w:tcW w:w="533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88" w:type="dxa"/>
          </w:tcPr>
          <w:p w:rsidR="00FB2F98" w:rsidRPr="00FB2F98" w:rsidRDefault="00FB2F98" w:rsidP="00FB2F98">
            <w:pPr>
              <w:spacing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Минимойка</w:t>
            </w:r>
            <w:proofErr w:type="spellEnd"/>
          </w:p>
        </w:tc>
        <w:tc>
          <w:tcPr>
            <w:tcW w:w="709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B2F98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984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52000</w:t>
            </w:r>
          </w:p>
        </w:tc>
        <w:tc>
          <w:tcPr>
            <w:tcW w:w="2410" w:type="dxa"/>
            <w:vAlign w:val="center"/>
          </w:tcPr>
          <w:p w:rsidR="00FB2F98" w:rsidRPr="00FB2F98" w:rsidRDefault="00FB2F98" w:rsidP="00FB2F98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Align w:val="center"/>
          </w:tcPr>
          <w:p w:rsidR="00FB2F98" w:rsidRPr="00FB2F98" w:rsidRDefault="00FB2F98" w:rsidP="00FB2F98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eastAsia="Times New Roman" w:hAnsi="Times New Roman" w:cs="Times New Roman"/>
                <w:sz w:val="24"/>
                <w:szCs w:val="24"/>
              </w:rPr>
              <w:t>52000,00</w:t>
            </w:r>
          </w:p>
        </w:tc>
      </w:tr>
      <w:tr w:rsidR="00FB2F98" w:rsidRPr="00FB2F98" w:rsidTr="00FB2F98">
        <w:tc>
          <w:tcPr>
            <w:tcW w:w="533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88" w:type="dxa"/>
          </w:tcPr>
          <w:p w:rsidR="00FB2F98" w:rsidRPr="00FB2F98" w:rsidRDefault="00FB2F98" w:rsidP="00FB2F98">
            <w:pPr>
              <w:spacing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</w:t>
            </w:r>
          </w:p>
        </w:tc>
        <w:tc>
          <w:tcPr>
            <w:tcW w:w="709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B2F98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984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8500</w:t>
            </w:r>
          </w:p>
        </w:tc>
        <w:tc>
          <w:tcPr>
            <w:tcW w:w="2410" w:type="dxa"/>
            <w:vAlign w:val="center"/>
          </w:tcPr>
          <w:p w:rsidR="00FB2F98" w:rsidRPr="00FB2F98" w:rsidRDefault="00FB2F98" w:rsidP="00FB2F98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Align w:val="center"/>
          </w:tcPr>
          <w:p w:rsidR="00FB2F98" w:rsidRPr="00FB2F98" w:rsidRDefault="00FB2F98" w:rsidP="00FB2F98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eastAsia="Times New Roman" w:hAnsi="Times New Roman" w:cs="Times New Roman"/>
                <w:sz w:val="24"/>
                <w:szCs w:val="24"/>
              </w:rPr>
              <w:t>8500,00</w:t>
            </w:r>
          </w:p>
        </w:tc>
      </w:tr>
      <w:tr w:rsidR="00FB2F98" w:rsidRPr="00FB2F98" w:rsidTr="00FB2F98">
        <w:tc>
          <w:tcPr>
            <w:tcW w:w="533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88" w:type="dxa"/>
          </w:tcPr>
          <w:p w:rsidR="00FB2F98" w:rsidRPr="00FB2F98" w:rsidRDefault="00FB2F98" w:rsidP="00FB2F98">
            <w:pPr>
              <w:spacing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Бетонная смесь  </w:t>
            </w:r>
          </w:p>
        </w:tc>
        <w:tc>
          <w:tcPr>
            <w:tcW w:w="709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eastAsia="Times New Roman" w:hAnsi="Times New Roman" w:cs="Times New Roman"/>
                <w:sz w:val="24"/>
                <w:szCs w:val="24"/>
              </w:rPr>
              <w:t>М3</w:t>
            </w:r>
          </w:p>
        </w:tc>
        <w:tc>
          <w:tcPr>
            <w:tcW w:w="1984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4541,67</w:t>
            </w:r>
          </w:p>
        </w:tc>
        <w:tc>
          <w:tcPr>
            <w:tcW w:w="2410" w:type="dxa"/>
            <w:vAlign w:val="center"/>
          </w:tcPr>
          <w:p w:rsidR="00FB2F98" w:rsidRPr="00FB2F98" w:rsidRDefault="00FB2F98" w:rsidP="00FB2F98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vAlign w:val="center"/>
          </w:tcPr>
          <w:p w:rsidR="00FB2F98" w:rsidRPr="00FB2F98" w:rsidRDefault="00FB2F98" w:rsidP="00FB2F98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eastAsia="Times New Roman" w:hAnsi="Times New Roman" w:cs="Times New Roman"/>
                <w:sz w:val="24"/>
                <w:szCs w:val="24"/>
              </w:rPr>
              <w:t>32700,00</w:t>
            </w:r>
          </w:p>
        </w:tc>
      </w:tr>
      <w:tr w:rsidR="00FB2F98" w:rsidRPr="00FB2F98" w:rsidTr="00FB2F98">
        <w:tc>
          <w:tcPr>
            <w:tcW w:w="533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88" w:type="dxa"/>
          </w:tcPr>
          <w:p w:rsidR="00FB2F98" w:rsidRPr="00FB2F98" w:rsidRDefault="00FB2F98" w:rsidP="00FB2F98">
            <w:pPr>
              <w:spacing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eastAsia="Times New Roman" w:hAnsi="Times New Roman" w:cs="Times New Roman"/>
                <w:sz w:val="24"/>
                <w:szCs w:val="24"/>
              </w:rPr>
              <w:t>Мышь компьютерная</w:t>
            </w:r>
          </w:p>
        </w:tc>
        <w:tc>
          <w:tcPr>
            <w:tcW w:w="709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2F98">
              <w:rPr>
                <w:rFonts w:ascii="Times New Roman" w:eastAsia="Times New Roman" w:hAnsi="Times New Roman" w:cs="Times New Roman"/>
                <w:sz w:val="24"/>
                <w:szCs w:val="24"/>
              </w:rPr>
              <w:t>уп</w:t>
            </w:r>
            <w:proofErr w:type="spellEnd"/>
          </w:p>
        </w:tc>
        <w:tc>
          <w:tcPr>
            <w:tcW w:w="1984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1000</w:t>
            </w:r>
          </w:p>
        </w:tc>
        <w:tc>
          <w:tcPr>
            <w:tcW w:w="2410" w:type="dxa"/>
            <w:vAlign w:val="center"/>
          </w:tcPr>
          <w:p w:rsidR="00FB2F98" w:rsidRPr="00FB2F98" w:rsidRDefault="00FB2F98" w:rsidP="00FB2F98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vAlign w:val="center"/>
          </w:tcPr>
          <w:p w:rsidR="00FB2F98" w:rsidRPr="00FB2F98" w:rsidRDefault="00FB2F98" w:rsidP="00FB2F98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eastAsia="Times New Roman" w:hAnsi="Times New Roman" w:cs="Times New Roman"/>
                <w:sz w:val="24"/>
                <w:szCs w:val="24"/>
              </w:rPr>
              <w:t>2000,00</w:t>
            </w:r>
          </w:p>
        </w:tc>
      </w:tr>
      <w:tr w:rsidR="00FB2F98" w:rsidRPr="00FB2F98" w:rsidTr="00FB2F98">
        <w:tc>
          <w:tcPr>
            <w:tcW w:w="533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88" w:type="dxa"/>
          </w:tcPr>
          <w:p w:rsidR="00FB2F98" w:rsidRPr="00FB2F98" w:rsidRDefault="00FB2F98" w:rsidP="00FB2F98">
            <w:pPr>
              <w:spacing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Вывеска 2*0,52 м.  </w:t>
            </w:r>
          </w:p>
        </w:tc>
        <w:tc>
          <w:tcPr>
            <w:tcW w:w="709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B2F98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984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6000</w:t>
            </w:r>
          </w:p>
        </w:tc>
        <w:tc>
          <w:tcPr>
            <w:tcW w:w="2410" w:type="dxa"/>
            <w:vAlign w:val="center"/>
          </w:tcPr>
          <w:p w:rsidR="00FB2F98" w:rsidRPr="00FB2F98" w:rsidRDefault="00FB2F98" w:rsidP="00FB2F98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Align w:val="center"/>
          </w:tcPr>
          <w:p w:rsidR="00FB2F98" w:rsidRPr="00FB2F98" w:rsidRDefault="00FB2F98" w:rsidP="00FB2F98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eastAsia="Times New Roman" w:hAnsi="Times New Roman" w:cs="Times New Roman"/>
                <w:sz w:val="24"/>
                <w:szCs w:val="24"/>
              </w:rPr>
              <w:t>6000,00</w:t>
            </w:r>
          </w:p>
        </w:tc>
      </w:tr>
      <w:tr w:rsidR="00FB2F98" w:rsidRPr="00FB2F98" w:rsidTr="00FB2F98">
        <w:tc>
          <w:tcPr>
            <w:tcW w:w="533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88" w:type="dxa"/>
          </w:tcPr>
          <w:p w:rsidR="00FB2F98" w:rsidRPr="00FB2F98" w:rsidRDefault="00FB2F98" w:rsidP="00FB2F98">
            <w:pPr>
              <w:spacing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eastAsia="Times New Roman" w:hAnsi="Times New Roman" w:cs="Times New Roman"/>
                <w:sz w:val="24"/>
                <w:szCs w:val="24"/>
              </w:rPr>
              <w:t>Буквы 3</w:t>
            </w:r>
            <w:r w:rsidRPr="00FB2F9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FB2F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(комплект) (Защитники отечества)</w:t>
            </w:r>
          </w:p>
        </w:tc>
        <w:tc>
          <w:tcPr>
            <w:tcW w:w="709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2F98">
              <w:rPr>
                <w:rFonts w:ascii="Times New Roman" w:eastAsia="Times New Roman" w:hAnsi="Times New Roman" w:cs="Times New Roman"/>
                <w:sz w:val="24"/>
                <w:szCs w:val="24"/>
              </w:rPr>
              <w:t>уп</w:t>
            </w:r>
            <w:proofErr w:type="spellEnd"/>
          </w:p>
        </w:tc>
        <w:tc>
          <w:tcPr>
            <w:tcW w:w="1984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5000</w:t>
            </w:r>
          </w:p>
        </w:tc>
        <w:tc>
          <w:tcPr>
            <w:tcW w:w="2410" w:type="dxa"/>
            <w:vAlign w:val="center"/>
          </w:tcPr>
          <w:p w:rsidR="00FB2F98" w:rsidRPr="00FB2F98" w:rsidRDefault="00FB2F98" w:rsidP="00FB2F98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Align w:val="center"/>
          </w:tcPr>
          <w:p w:rsidR="00FB2F98" w:rsidRPr="00FB2F98" w:rsidRDefault="00FB2F98" w:rsidP="00FB2F98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eastAsia="Times New Roman" w:hAnsi="Times New Roman" w:cs="Times New Roman"/>
                <w:sz w:val="24"/>
                <w:szCs w:val="24"/>
              </w:rPr>
              <w:t>5000,00</w:t>
            </w:r>
          </w:p>
        </w:tc>
      </w:tr>
      <w:tr w:rsidR="00FB2F98" w:rsidRPr="00FB2F98" w:rsidTr="00FB2F98">
        <w:tc>
          <w:tcPr>
            <w:tcW w:w="533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088" w:type="dxa"/>
          </w:tcPr>
          <w:p w:rsidR="00FB2F98" w:rsidRPr="00FB2F98" w:rsidRDefault="00FB2F98" w:rsidP="00FB2F98">
            <w:pPr>
              <w:spacing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eastAsia="Times New Roman" w:hAnsi="Times New Roman" w:cs="Times New Roman"/>
                <w:sz w:val="24"/>
                <w:szCs w:val="24"/>
              </w:rPr>
              <w:t>Табличка 95 *40 см.</w:t>
            </w:r>
          </w:p>
        </w:tc>
        <w:tc>
          <w:tcPr>
            <w:tcW w:w="709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B2F98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984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2600,00</w:t>
            </w:r>
          </w:p>
        </w:tc>
        <w:tc>
          <w:tcPr>
            <w:tcW w:w="2410" w:type="dxa"/>
            <w:vAlign w:val="center"/>
          </w:tcPr>
          <w:p w:rsidR="00FB2F98" w:rsidRPr="00FB2F98" w:rsidRDefault="00FB2F98" w:rsidP="00FB2F98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Align w:val="center"/>
          </w:tcPr>
          <w:p w:rsidR="00FB2F98" w:rsidRPr="00FB2F98" w:rsidRDefault="00FB2F98" w:rsidP="00FB2F98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eastAsia="Times New Roman" w:hAnsi="Times New Roman" w:cs="Times New Roman"/>
                <w:sz w:val="24"/>
                <w:szCs w:val="24"/>
              </w:rPr>
              <w:t>2600,00</w:t>
            </w:r>
          </w:p>
        </w:tc>
      </w:tr>
      <w:tr w:rsidR="00FB2F98" w:rsidRPr="00FB2F98" w:rsidTr="00FB2F98">
        <w:tc>
          <w:tcPr>
            <w:tcW w:w="533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88" w:type="dxa"/>
            <w:vAlign w:val="center"/>
          </w:tcPr>
          <w:p w:rsidR="00FB2F98" w:rsidRPr="00FB2F98" w:rsidRDefault="00FB2F98" w:rsidP="00FB2F98">
            <w:pPr>
              <w:spacing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eastAsia="Times New Roman" w:hAnsi="Times New Roman" w:cs="Times New Roman"/>
                <w:sz w:val="24"/>
                <w:szCs w:val="24"/>
              </w:rPr>
              <w:t>Масло для генератора моторное полусинтетическое всесезонное для 4-тактных двигателей,1 литр</w:t>
            </w:r>
          </w:p>
        </w:tc>
        <w:tc>
          <w:tcPr>
            <w:tcW w:w="709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</w:p>
        </w:tc>
        <w:tc>
          <w:tcPr>
            <w:tcW w:w="1984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500</w:t>
            </w:r>
          </w:p>
        </w:tc>
        <w:tc>
          <w:tcPr>
            <w:tcW w:w="2410" w:type="dxa"/>
            <w:vAlign w:val="center"/>
          </w:tcPr>
          <w:p w:rsidR="00FB2F98" w:rsidRPr="00FB2F98" w:rsidRDefault="00FB2F98" w:rsidP="00FB2F98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Align w:val="center"/>
          </w:tcPr>
          <w:p w:rsidR="00FB2F98" w:rsidRPr="00FB2F98" w:rsidRDefault="00FB2F98" w:rsidP="00FB2F98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eastAsia="Times New Roman" w:hAnsi="Times New Roman" w:cs="Times New Roman"/>
                <w:sz w:val="24"/>
                <w:szCs w:val="24"/>
              </w:rPr>
              <w:t>500,00</w:t>
            </w:r>
          </w:p>
        </w:tc>
      </w:tr>
      <w:tr w:rsidR="00FB2F98" w:rsidRPr="00FB2F98" w:rsidTr="00FB2F98">
        <w:tc>
          <w:tcPr>
            <w:tcW w:w="533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088" w:type="dxa"/>
          </w:tcPr>
          <w:p w:rsidR="00FB2F98" w:rsidRPr="00FB2F98" w:rsidRDefault="00FB2F98" w:rsidP="00FB2F98">
            <w:pPr>
              <w:spacing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eastAsia="Times New Roman" w:hAnsi="Times New Roman" w:cs="Times New Roman"/>
                <w:sz w:val="24"/>
                <w:szCs w:val="24"/>
              </w:rPr>
              <w:t>Газлифт</w:t>
            </w:r>
          </w:p>
        </w:tc>
        <w:tc>
          <w:tcPr>
            <w:tcW w:w="709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B2F98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984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850</w:t>
            </w:r>
          </w:p>
        </w:tc>
        <w:tc>
          <w:tcPr>
            <w:tcW w:w="2410" w:type="dxa"/>
            <w:vAlign w:val="center"/>
          </w:tcPr>
          <w:p w:rsidR="00FB2F98" w:rsidRPr="00FB2F98" w:rsidRDefault="00FB2F98" w:rsidP="00FB2F98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vAlign w:val="center"/>
          </w:tcPr>
          <w:p w:rsidR="00FB2F98" w:rsidRPr="00FB2F98" w:rsidRDefault="00FB2F98" w:rsidP="00FB2F98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eastAsia="Times New Roman" w:hAnsi="Times New Roman" w:cs="Times New Roman"/>
                <w:sz w:val="24"/>
                <w:szCs w:val="24"/>
              </w:rPr>
              <w:t>1700,00</w:t>
            </w:r>
          </w:p>
        </w:tc>
      </w:tr>
      <w:tr w:rsidR="00FB2F98" w:rsidRPr="00FB2F98" w:rsidTr="00FB2F98">
        <w:tc>
          <w:tcPr>
            <w:tcW w:w="533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088" w:type="dxa"/>
          </w:tcPr>
          <w:p w:rsidR="00FB2F98" w:rsidRPr="00FB2F98" w:rsidRDefault="00FB2F98" w:rsidP="00FB2F98">
            <w:pPr>
              <w:spacing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eastAsia="Times New Roman" w:hAnsi="Times New Roman" w:cs="Times New Roman"/>
                <w:sz w:val="24"/>
                <w:szCs w:val="24"/>
              </w:rPr>
              <w:t>Блок питания</w:t>
            </w:r>
          </w:p>
        </w:tc>
        <w:tc>
          <w:tcPr>
            <w:tcW w:w="709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B2F98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984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1150</w:t>
            </w:r>
          </w:p>
        </w:tc>
        <w:tc>
          <w:tcPr>
            <w:tcW w:w="2410" w:type="dxa"/>
            <w:vAlign w:val="center"/>
          </w:tcPr>
          <w:p w:rsidR="00FB2F98" w:rsidRPr="00FB2F98" w:rsidRDefault="00FB2F98" w:rsidP="00FB2F98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Align w:val="center"/>
          </w:tcPr>
          <w:p w:rsidR="00FB2F98" w:rsidRPr="00FB2F98" w:rsidRDefault="00FB2F98" w:rsidP="00FB2F98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1150,00 </w:t>
            </w:r>
          </w:p>
        </w:tc>
      </w:tr>
      <w:tr w:rsidR="00FB2F98" w:rsidRPr="00FB2F98" w:rsidTr="00FB2F98">
        <w:tc>
          <w:tcPr>
            <w:tcW w:w="533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88" w:type="dxa"/>
          </w:tcPr>
          <w:p w:rsidR="00FB2F98" w:rsidRPr="00FB2F98" w:rsidRDefault="00FB2F98" w:rsidP="00FB2F98">
            <w:pPr>
              <w:spacing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2F98">
              <w:rPr>
                <w:rFonts w:ascii="Times New Roman" w:eastAsia="Times New Roman" w:hAnsi="Times New Roman" w:cs="Times New Roman"/>
                <w:sz w:val="24"/>
                <w:szCs w:val="24"/>
              </w:rPr>
              <w:t>Рубемаст</w:t>
            </w:r>
            <w:proofErr w:type="spellEnd"/>
            <w:r w:rsidRPr="00FB2F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2F98">
              <w:rPr>
                <w:rFonts w:ascii="Times New Roman" w:eastAsia="Times New Roman" w:hAnsi="Times New Roman" w:cs="Times New Roman"/>
                <w:sz w:val="24"/>
                <w:szCs w:val="24"/>
              </w:rPr>
              <w:t>рул</w:t>
            </w:r>
            <w:proofErr w:type="spellEnd"/>
          </w:p>
        </w:tc>
        <w:tc>
          <w:tcPr>
            <w:tcW w:w="1984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1300</w:t>
            </w:r>
          </w:p>
        </w:tc>
        <w:tc>
          <w:tcPr>
            <w:tcW w:w="2410" w:type="dxa"/>
            <w:vAlign w:val="center"/>
          </w:tcPr>
          <w:p w:rsidR="00FB2F98" w:rsidRPr="00FB2F98" w:rsidRDefault="00FB2F98" w:rsidP="00FB2F98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vAlign w:val="center"/>
          </w:tcPr>
          <w:p w:rsidR="00FB2F98" w:rsidRPr="00FB2F98" w:rsidRDefault="00FB2F98" w:rsidP="00FB2F98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eastAsia="Times New Roman" w:hAnsi="Times New Roman" w:cs="Times New Roman"/>
                <w:sz w:val="24"/>
                <w:szCs w:val="24"/>
              </w:rPr>
              <w:t>2600,00</w:t>
            </w:r>
          </w:p>
        </w:tc>
      </w:tr>
      <w:tr w:rsidR="00FB2F98" w:rsidRPr="00FB2F98" w:rsidTr="00FB2F98">
        <w:tc>
          <w:tcPr>
            <w:tcW w:w="533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88" w:type="dxa"/>
          </w:tcPr>
          <w:p w:rsidR="00FB2F98" w:rsidRPr="00FB2F98" w:rsidRDefault="00FB2F98" w:rsidP="00FB2F98">
            <w:pPr>
              <w:spacing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eastAsia="Times New Roman" w:hAnsi="Times New Roman" w:cs="Times New Roman"/>
                <w:sz w:val="24"/>
                <w:szCs w:val="24"/>
              </w:rPr>
              <w:t>Автошины</w:t>
            </w:r>
          </w:p>
        </w:tc>
        <w:tc>
          <w:tcPr>
            <w:tcW w:w="709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B2F98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984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10000</w:t>
            </w:r>
          </w:p>
        </w:tc>
        <w:tc>
          <w:tcPr>
            <w:tcW w:w="2410" w:type="dxa"/>
            <w:vAlign w:val="center"/>
          </w:tcPr>
          <w:p w:rsidR="00FB2F98" w:rsidRPr="00FB2F98" w:rsidRDefault="00FB2F98" w:rsidP="00FB2F98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5" w:type="dxa"/>
            <w:vAlign w:val="center"/>
          </w:tcPr>
          <w:p w:rsidR="00FB2F98" w:rsidRPr="00FB2F98" w:rsidRDefault="00FB2F98" w:rsidP="00FB2F98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eastAsia="Times New Roman" w:hAnsi="Times New Roman" w:cs="Times New Roman"/>
                <w:sz w:val="24"/>
                <w:szCs w:val="24"/>
              </w:rPr>
              <w:t>120 000,00</w:t>
            </w:r>
          </w:p>
        </w:tc>
      </w:tr>
      <w:tr w:rsidR="00FB2F98" w:rsidRPr="00FB2F98" w:rsidTr="00FB2F98">
        <w:tc>
          <w:tcPr>
            <w:tcW w:w="533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88" w:type="dxa"/>
          </w:tcPr>
          <w:p w:rsidR="00FB2F98" w:rsidRPr="00FB2F98" w:rsidRDefault="00FB2F98" w:rsidP="00FB2F98">
            <w:pPr>
              <w:spacing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eastAsia="Times New Roman" w:hAnsi="Times New Roman" w:cs="Times New Roman"/>
                <w:sz w:val="24"/>
                <w:szCs w:val="24"/>
              </w:rPr>
              <w:t>Пылесос</w:t>
            </w:r>
          </w:p>
        </w:tc>
        <w:tc>
          <w:tcPr>
            <w:tcW w:w="709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B2F98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984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8000</w:t>
            </w:r>
          </w:p>
        </w:tc>
        <w:tc>
          <w:tcPr>
            <w:tcW w:w="2410" w:type="dxa"/>
            <w:vAlign w:val="center"/>
          </w:tcPr>
          <w:p w:rsidR="00FB2F98" w:rsidRPr="00FB2F98" w:rsidRDefault="00FB2F98" w:rsidP="00FB2F98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Align w:val="center"/>
          </w:tcPr>
          <w:p w:rsidR="00FB2F98" w:rsidRPr="00FB2F98" w:rsidRDefault="00FB2F98" w:rsidP="00FB2F98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eastAsia="Times New Roman" w:hAnsi="Times New Roman" w:cs="Times New Roman"/>
                <w:sz w:val="24"/>
                <w:szCs w:val="24"/>
              </w:rPr>
              <w:t>8000,00</w:t>
            </w:r>
          </w:p>
        </w:tc>
      </w:tr>
    </w:tbl>
    <w:p w:rsidR="00FB2F98" w:rsidRPr="00FB2F98" w:rsidRDefault="00FB2F98" w:rsidP="00FB2F98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FB2F98" w:rsidRPr="00FB2F98" w:rsidRDefault="00FB2F98" w:rsidP="00FB2F98">
      <w:pPr>
        <w:spacing w:after="0" w:line="21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B2F98">
        <w:rPr>
          <w:rFonts w:ascii="Times New Roman" w:hAnsi="Times New Roman" w:cs="Times New Roman"/>
          <w:sz w:val="24"/>
          <w:szCs w:val="24"/>
        </w:rPr>
        <w:t>32. Нормативные затраты на утилизацию шин (АХО).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9"/>
        <w:gridCol w:w="9355"/>
        <w:gridCol w:w="4395"/>
      </w:tblGrid>
      <w:tr w:rsidR="00FB2F98" w:rsidRPr="00FB2F98" w:rsidTr="00FB2F98">
        <w:trPr>
          <w:trHeight w:val="164"/>
        </w:trPr>
        <w:tc>
          <w:tcPr>
            <w:tcW w:w="959" w:type="dxa"/>
          </w:tcPr>
          <w:p w:rsidR="00FB2F98" w:rsidRPr="00FB2F98" w:rsidRDefault="00FB2F98" w:rsidP="00FB2F98">
            <w:pPr>
              <w:widowControl w:val="0"/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№  </w:t>
            </w:r>
          </w:p>
          <w:p w:rsidR="00FB2F98" w:rsidRPr="00FB2F98" w:rsidRDefault="00FB2F98" w:rsidP="00FB2F98">
            <w:pPr>
              <w:widowControl w:val="0"/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proofErr w:type="gramStart"/>
            <w:r w:rsidRPr="00FB2F98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FB2F98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  <w:proofErr w:type="spellStart"/>
            <w:r w:rsidRPr="00FB2F98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9355" w:type="dxa"/>
          </w:tcPr>
          <w:p w:rsidR="00FB2F98" w:rsidRPr="00FB2F98" w:rsidRDefault="00FB2F98" w:rsidP="00FB2F98">
            <w:pPr>
              <w:widowControl w:val="0"/>
              <w:autoSpaceDE w:val="0"/>
              <w:autoSpaceDN w:val="0"/>
              <w:adjustRightInd w:val="0"/>
              <w:spacing w:after="0" w:line="216" w:lineRule="auto"/>
              <w:ind w:firstLine="7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работ</w:t>
            </w:r>
          </w:p>
        </w:tc>
        <w:tc>
          <w:tcPr>
            <w:tcW w:w="4395" w:type="dxa"/>
          </w:tcPr>
          <w:p w:rsidR="00FB2F98" w:rsidRPr="00FB2F98" w:rsidRDefault="00FB2F98" w:rsidP="00FB2F98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bCs/>
                <w:sz w:val="24"/>
                <w:szCs w:val="24"/>
              </w:rPr>
              <w:t>Сумма затрат, не более в год, руб.</w:t>
            </w:r>
          </w:p>
        </w:tc>
      </w:tr>
      <w:tr w:rsidR="00FB2F98" w:rsidRPr="00FB2F98" w:rsidTr="00FB2F98">
        <w:tc>
          <w:tcPr>
            <w:tcW w:w="959" w:type="dxa"/>
          </w:tcPr>
          <w:p w:rsidR="00FB2F98" w:rsidRPr="00FB2F98" w:rsidRDefault="00FB2F98" w:rsidP="00FB2F98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355" w:type="dxa"/>
          </w:tcPr>
          <w:p w:rsidR="00FB2F98" w:rsidRPr="00FB2F98" w:rsidRDefault="00FB2F98" w:rsidP="00FB2F98">
            <w:pPr>
              <w:widowControl w:val="0"/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bCs/>
                <w:sz w:val="24"/>
                <w:szCs w:val="24"/>
              </w:rPr>
              <w:t>Утилизация шин</w:t>
            </w:r>
          </w:p>
        </w:tc>
        <w:tc>
          <w:tcPr>
            <w:tcW w:w="4395" w:type="dxa"/>
          </w:tcPr>
          <w:p w:rsidR="00FB2F98" w:rsidRPr="00FB2F98" w:rsidRDefault="00FB2F98" w:rsidP="00FB2F98">
            <w:pPr>
              <w:widowControl w:val="0"/>
              <w:autoSpaceDE w:val="0"/>
              <w:autoSpaceDN w:val="0"/>
              <w:adjustRightInd w:val="0"/>
              <w:spacing w:after="0" w:line="216" w:lineRule="auto"/>
              <w:ind w:firstLine="7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bCs/>
                <w:sz w:val="24"/>
                <w:szCs w:val="24"/>
              </w:rPr>
              <w:t>2 500,00</w:t>
            </w:r>
          </w:p>
        </w:tc>
      </w:tr>
    </w:tbl>
    <w:p w:rsidR="00FB2F98" w:rsidRPr="00FB2F98" w:rsidRDefault="00FB2F98" w:rsidP="00FB2F98">
      <w:pPr>
        <w:spacing w:after="0" w:line="21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2F98" w:rsidRPr="00FB2F98" w:rsidRDefault="00FB2F98" w:rsidP="00FB2F98">
      <w:pPr>
        <w:spacing w:after="0" w:line="21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2F98">
        <w:rPr>
          <w:rFonts w:ascii="Times New Roman" w:hAnsi="Times New Roman" w:cs="Times New Roman"/>
          <w:sz w:val="24"/>
          <w:szCs w:val="24"/>
        </w:rPr>
        <w:t xml:space="preserve">33. Нормативы затрат на техническое обслуживание и </w:t>
      </w:r>
      <w:proofErr w:type="spellStart"/>
      <w:r w:rsidRPr="00FB2F98">
        <w:rPr>
          <w:rFonts w:ascii="Times New Roman" w:hAnsi="Times New Roman" w:cs="Times New Roman"/>
          <w:sz w:val="24"/>
          <w:szCs w:val="24"/>
        </w:rPr>
        <w:t>регламентно</w:t>
      </w:r>
      <w:proofErr w:type="spellEnd"/>
      <w:r w:rsidRPr="00FB2F98">
        <w:rPr>
          <w:rFonts w:ascii="Times New Roman" w:hAnsi="Times New Roman" w:cs="Times New Roman"/>
          <w:sz w:val="24"/>
          <w:szCs w:val="24"/>
        </w:rPr>
        <w:t xml:space="preserve"> – профилактический ремонт систем охранно-тревожной сигнализации для казенных учреждений.</w:t>
      </w:r>
    </w:p>
    <w:tbl>
      <w:tblPr>
        <w:tblStyle w:val="10"/>
        <w:tblW w:w="0" w:type="auto"/>
        <w:tblLook w:val="04A0"/>
      </w:tblPr>
      <w:tblGrid>
        <w:gridCol w:w="594"/>
        <w:gridCol w:w="6826"/>
        <w:gridCol w:w="2894"/>
        <w:gridCol w:w="4395"/>
      </w:tblGrid>
      <w:tr w:rsidR="00FB2F98" w:rsidRPr="00FB2F98" w:rsidTr="00FB2F98">
        <w:tc>
          <w:tcPr>
            <w:tcW w:w="594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826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Наименование работы</w:t>
            </w:r>
          </w:p>
        </w:tc>
        <w:tc>
          <w:tcPr>
            <w:tcW w:w="2894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Количество кнопок, шт.</w:t>
            </w:r>
          </w:p>
        </w:tc>
        <w:tc>
          <w:tcPr>
            <w:tcW w:w="4395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Цена за обслуживание 1 кнопки, руб.</w:t>
            </w:r>
          </w:p>
        </w:tc>
      </w:tr>
      <w:tr w:rsidR="00FB2F98" w:rsidRPr="00FB2F98" w:rsidTr="00FB2F98">
        <w:tc>
          <w:tcPr>
            <w:tcW w:w="594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826" w:type="dxa"/>
          </w:tcPr>
          <w:p w:rsidR="00FB2F98" w:rsidRPr="00FB2F98" w:rsidRDefault="00FB2F98" w:rsidP="00FB2F98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Техническое обслуживание и </w:t>
            </w:r>
            <w:proofErr w:type="spellStart"/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регламентно</w:t>
            </w:r>
            <w:proofErr w:type="spellEnd"/>
            <w:r w:rsidRPr="00FB2F98">
              <w:rPr>
                <w:rFonts w:ascii="Times New Roman" w:hAnsi="Times New Roman" w:cs="Times New Roman"/>
                <w:sz w:val="24"/>
                <w:szCs w:val="24"/>
              </w:rPr>
              <w:t xml:space="preserve"> – профилактический ремонт систем охранно-тревожной сигнализации</w:t>
            </w:r>
          </w:p>
        </w:tc>
        <w:tc>
          <w:tcPr>
            <w:tcW w:w="2894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395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Не более 1000,00</w:t>
            </w:r>
          </w:p>
        </w:tc>
      </w:tr>
      <w:tr w:rsidR="00FB2F98" w:rsidRPr="00FB2F98" w:rsidTr="00FB2F98">
        <w:tc>
          <w:tcPr>
            <w:tcW w:w="594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26" w:type="dxa"/>
          </w:tcPr>
          <w:p w:rsidR="00FB2F98" w:rsidRPr="00FB2F98" w:rsidRDefault="00FB2F98" w:rsidP="00FB2F98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Услуги вневедомственной охраны</w:t>
            </w:r>
          </w:p>
        </w:tc>
        <w:tc>
          <w:tcPr>
            <w:tcW w:w="2894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Не более 2 065,83 цена за месяц</w:t>
            </w:r>
          </w:p>
        </w:tc>
      </w:tr>
    </w:tbl>
    <w:p w:rsidR="00FB2F98" w:rsidRPr="00FB2F98" w:rsidRDefault="00FB2F98" w:rsidP="00FB2F98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FB2F98" w:rsidRPr="00FB2F98" w:rsidRDefault="00FB2F98" w:rsidP="00FB2F98">
      <w:pPr>
        <w:spacing w:after="0" w:line="21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B2F98">
        <w:rPr>
          <w:rFonts w:ascii="Times New Roman" w:hAnsi="Times New Roman" w:cs="Times New Roman"/>
          <w:sz w:val="24"/>
          <w:szCs w:val="24"/>
        </w:rPr>
        <w:t>34. Нормативы затрат на вывоз твердых бытовых отходов для казенных учреждений.</w:t>
      </w:r>
    </w:p>
    <w:tbl>
      <w:tblPr>
        <w:tblStyle w:val="10"/>
        <w:tblW w:w="0" w:type="auto"/>
        <w:tblLook w:val="04A0"/>
      </w:tblPr>
      <w:tblGrid>
        <w:gridCol w:w="534"/>
        <w:gridCol w:w="7654"/>
        <w:gridCol w:w="2901"/>
        <w:gridCol w:w="3620"/>
      </w:tblGrid>
      <w:tr w:rsidR="00FB2F98" w:rsidRPr="00FB2F98" w:rsidTr="00FB2F98">
        <w:tc>
          <w:tcPr>
            <w:tcW w:w="534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Наименование услуги</w:t>
            </w:r>
          </w:p>
        </w:tc>
        <w:tc>
          <w:tcPr>
            <w:tcW w:w="2901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 xml:space="preserve">Объем </w:t>
            </w:r>
          </w:p>
        </w:tc>
        <w:tc>
          <w:tcPr>
            <w:tcW w:w="3620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 xml:space="preserve">Цена за 1 куб. </w:t>
            </w:r>
            <w:proofErr w:type="gramStart"/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</w:p>
        </w:tc>
      </w:tr>
      <w:tr w:rsidR="00FB2F98" w:rsidRPr="00FB2F98" w:rsidTr="00FB2F98">
        <w:tc>
          <w:tcPr>
            <w:tcW w:w="534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54" w:type="dxa"/>
          </w:tcPr>
          <w:p w:rsidR="00FB2F98" w:rsidRPr="00FB2F98" w:rsidRDefault="00FB2F98" w:rsidP="00FB2F98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Оказание услуг по вывозу твердых коммунальных отходов</w:t>
            </w:r>
          </w:p>
        </w:tc>
        <w:tc>
          <w:tcPr>
            <w:tcW w:w="2901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 xml:space="preserve">9,9 куб. </w:t>
            </w:r>
            <w:proofErr w:type="gramStart"/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</w:p>
        </w:tc>
        <w:tc>
          <w:tcPr>
            <w:tcW w:w="3620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 xml:space="preserve">Не более 1 000,00 руб. </w:t>
            </w:r>
          </w:p>
        </w:tc>
      </w:tr>
    </w:tbl>
    <w:p w:rsidR="00FB2F98" w:rsidRPr="00FB2F98" w:rsidRDefault="00FB2F98" w:rsidP="00FB2F98">
      <w:pPr>
        <w:spacing w:after="0" w:line="21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B2F98" w:rsidRPr="00FB2F98" w:rsidRDefault="00FB2F98" w:rsidP="00FB2F98">
      <w:pPr>
        <w:spacing w:after="0" w:line="21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B2F98">
        <w:rPr>
          <w:rFonts w:ascii="Times New Roman" w:hAnsi="Times New Roman" w:cs="Times New Roman"/>
          <w:sz w:val="24"/>
          <w:szCs w:val="24"/>
        </w:rPr>
        <w:t xml:space="preserve">35. Нормативы затрат на проведение </w:t>
      </w:r>
      <w:proofErr w:type="spellStart"/>
      <w:r w:rsidRPr="00FB2F98">
        <w:rPr>
          <w:rFonts w:ascii="Times New Roman" w:hAnsi="Times New Roman" w:cs="Times New Roman"/>
          <w:sz w:val="24"/>
          <w:szCs w:val="24"/>
        </w:rPr>
        <w:t>предрейсового</w:t>
      </w:r>
      <w:proofErr w:type="spellEnd"/>
      <w:r w:rsidRPr="00FB2F98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FB2F98">
        <w:rPr>
          <w:rFonts w:ascii="Times New Roman" w:hAnsi="Times New Roman" w:cs="Times New Roman"/>
          <w:sz w:val="24"/>
          <w:szCs w:val="24"/>
        </w:rPr>
        <w:t>послерейсового</w:t>
      </w:r>
      <w:proofErr w:type="spellEnd"/>
      <w:r w:rsidRPr="00FB2F98">
        <w:rPr>
          <w:rFonts w:ascii="Times New Roman" w:hAnsi="Times New Roman" w:cs="Times New Roman"/>
          <w:sz w:val="24"/>
          <w:szCs w:val="24"/>
        </w:rPr>
        <w:t xml:space="preserve"> осмотра водителей транспортных сре</w:t>
      </w:r>
      <w:proofErr w:type="gramStart"/>
      <w:r w:rsidRPr="00FB2F98">
        <w:rPr>
          <w:rFonts w:ascii="Times New Roman" w:hAnsi="Times New Roman" w:cs="Times New Roman"/>
          <w:sz w:val="24"/>
          <w:szCs w:val="24"/>
        </w:rPr>
        <w:t>дств дл</w:t>
      </w:r>
      <w:proofErr w:type="gramEnd"/>
      <w:r w:rsidRPr="00FB2F98">
        <w:rPr>
          <w:rFonts w:ascii="Times New Roman" w:hAnsi="Times New Roman" w:cs="Times New Roman"/>
          <w:sz w:val="24"/>
          <w:szCs w:val="24"/>
        </w:rPr>
        <w:t>я казенных учреждений.</w:t>
      </w:r>
    </w:p>
    <w:tbl>
      <w:tblPr>
        <w:tblStyle w:val="10"/>
        <w:tblW w:w="0" w:type="auto"/>
        <w:tblLook w:val="04A0"/>
      </w:tblPr>
      <w:tblGrid>
        <w:gridCol w:w="540"/>
        <w:gridCol w:w="5668"/>
        <w:gridCol w:w="2907"/>
        <w:gridCol w:w="2835"/>
        <w:gridCol w:w="2759"/>
      </w:tblGrid>
      <w:tr w:rsidR="00FB2F98" w:rsidRPr="00FB2F98" w:rsidTr="00FB2F98">
        <w:tc>
          <w:tcPr>
            <w:tcW w:w="540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668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Наименование услуги</w:t>
            </w:r>
          </w:p>
        </w:tc>
        <w:tc>
          <w:tcPr>
            <w:tcW w:w="2907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 xml:space="preserve">Кол-во проверяемых единиц </w:t>
            </w:r>
          </w:p>
        </w:tc>
        <w:tc>
          <w:tcPr>
            <w:tcW w:w="2835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Цена за ед. услуги, руб.</w:t>
            </w:r>
          </w:p>
        </w:tc>
        <w:tc>
          <w:tcPr>
            <w:tcW w:w="2759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Кол-во рабочих дней</w:t>
            </w:r>
          </w:p>
        </w:tc>
      </w:tr>
      <w:tr w:rsidR="00FB2F98" w:rsidRPr="00FB2F98" w:rsidTr="00FB2F98">
        <w:tc>
          <w:tcPr>
            <w:tcW w:w="540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68" w:type="dxa"/>
          </w:tcPr>
          <w:p w:rsidR="00FB2F98" w:rsidRPr="00FB2F98" w:rsidRDefault="00FB2F98" w:rsidP="00FB2F98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 xml:space="preserve">Затраты на проведение </w:t>
            </w:r>
            <w:proofErr w:type="spellStart"/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предрейсового</w:t>
            </w:r>
            <w:proofErr w:type="spellEnd"/>
            <w:r w:rsidRPr="00FB2F98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послерейсового</w:t>
            </w:r>
            <w:proofErr w:type="spellEnd"/>
            <w:r w:rsidRPr="00FB2F98">
              <w:rPr>
                <w:rFonts w:ascii="Times New Roman" w:hAnsi="Times New Roman" w:cs="Times New Roman"/>
                <w:sz w:val="24"/>
                <w:szCs w:val="24"/>
              </w:rPr>
              <w:t xml:space="preserve"> осмотра водителей транспортных средств </w:t>
            </w:r>
          </w:p>
        </w:tc>
        <w:tc>
          <w:tcPr>
            <w:tcW w:w="2907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Не более 100,00</w:t>
            </w:r>
          </w:p>
        </w:tc>
        <w:tc>
          <w:tcPr>
            <w:tcW w:w="2759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247</w:t>
            </w:r>
          </w:p>
        </w:tc>
      </w:tr>
      <w:tr w:rsidR="00FB2F98" w:rsidRPr="00FB2F98" w:rsidTr="00FB2F98">
        <w:tc>
          <w:tcPr>
            <w:tcW w:w="540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68" w:type="dxa"/>
          </w:tcPr>
          <w:p w:rsidR="00FB2F98" w:rsidRPr="00FB2F98" w:rsidRDefault="00FB2F98" w:rsidP="00FB2F98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Затраты на проведение технического состояния автотранспортных средств</w:t>
            </w:r>
          </w:p>
        </w:tc>
        <w:tc>
          <w:tcPr>
            <w:tcW w:w="2907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Не более 100,00</w:t>
            </w:r>
          </w:p>
        </w:tc>
        <w:tc>
          <w:tcPr>
            <w:tcW w:w="2759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247</w:t>
            </w:r>
          </w:p>
        </w:tc>
      </w:tr>
    </w:tbl>
    <w:p w:rsidR="00FB2F98" w:rsidRPr="00FB2F98" w:rsidRDefault="00FB2F98" w:rsidP="00FB2F98">
      <w:pPr>
        <w:spacing w:after="0" w:line="21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B2F98" w:rsidRPr="00FB2F98" w:rsidRDefault="00FB2F98" w:rsidP="00FB2F98">
      <w:pPr>
        <w:spacing w:after="0" w:line="21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B2F98">
        <w:rPr>
          <w:rFonts w:ascii="Times New Roman" w:hAnsi="Times New Roman" w:cs="Times New Roman"/>
          <w:sz w:val="24"/>
          <w:szCs w:val="24"/>
        </w:rPr>
        <w:t>36. Нормативы затрат на техническое обслуживание транспортных сре</w:t>
      </w:r>
      <w:proofErr w:type="gramStart"/>
      <w:r w:rsidRPr="00FB2F98">
        <w:rPr>
          <w:rFonts w:ascii="Times New Roman" w:hAnsi="Times New Roman" w:cs="Times New Roman"/>
          <w:sz w:val="24"/>
          <w:szCs w:val="24"/>
        </w:rPr>
        <w:t>дств дл</w:t>
      </w:r>
      <w:proofErr w:type="gramEnd"/>
      <w:r w:rsidRPr="00FB2F98">
        <w:rPr>
          <w:rFonts w:ascii="Times New Roman" w:hAnsi="Times New Roman" w:cs="Times New Roman"/>
          <w:sz w:val="24"/>
          <w:szCs w:val="24"/>
        </w:rPr>
        <w:t>я казенных учреждений.</w:t>
      </w:r>
    </w:p>
    <w:tbl>
      <w:tblPr>
        <w:tblStyle w:val="10"/>
        <w:tblW w:w="0" w:type="auto"/>
        <w:tblLook w:val="04A0"/>
      </w:tblPr>
      <w:tblGrid>
        <w:gridCol w:w="959"/>
        <w:gridCol w:w="7212"/>
        <w:gridCol w:w="2427"/>
        <w:gridCol w:w="4111"/>
      </w:tblGrid>
      <w:tr w:rsidR="00FB2F98" w:rsidRPr="00FB2F98" w:rsidTr="00FB2F98">
        <w:tc>
          <w:tcPr>
            <w:tcW w:w="959" w:type="dxa"/>
          </w:tcPr>
          <w:p w:rsidR="00FB2F98" w:rsidRPr="00FB2F98" w:rsidRDefault="00FB2F98" w:rsidP="00FB2F98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FB2F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212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B2F9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Наименование услуг</w:t>
            </w:r>
          </w:p>
        </w:tc>
        <w:tc>
          <w:tcPr>
            <w:tcW w:w="2427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Кол-во единиц</w:t>
            </w:r>
          </w:p>
        </w:tc>
        <w:tc>
          <w:tcPr>
            <w:tcW w:w="4111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Цена за ед. услуги</w:t>
            </w:r>
          </w:p>
        </w:tc>
      </w:tr>
      <w:tr w:rsidR="00FB2F98" w:rsidRPr="00FB2F98" w:rsidTr="00FB2F98">
        <w:tc>
          <w:tcPr>
            <w:tcW w:w="959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12" w:type="dxa"/>
          </w:tcPr>
          <w:p w:rsidR="00FB2F98" w:rsidRPr="00FB2F98" w:rsidRDefault="00FB2F98" w:rsidP="00FB2F98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Оказание услуг по обязательному страхованию гражданской ответственности владельцев транспортных средств</w:t>
            </w:r>
          </w:p>
        </w:tc>
        <w:tc>
          <w:tcPr>
            <w:tcW w:w="2427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11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Не более 15 000,00 руб.</w:t>
            </w:r>
          </w:p>
        </w:tc>
      </w:tr>
      <w:tr w:rsidR="00FB2F98" w:rsidRPr="00FB2F98" w:rsidTr="00FB2F98">
        <w:tc>
          <w:tcPr>
            <w:tcW w:w="959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12" w:type="dxa"/>
          </w:tcPr>
          <w:p w:rsidR="00FB2F98" w:rsidRPr="00FB2F98" w:rsidRDefault="00FB2F98" w:rsidP="00FB2F98">
            <w:pPr>
              <w:spacing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B2F9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Технический осмотр транспортных средств</w:t>
            </w:r>
          </w:p>
        </w:tc>
        <w:tc>
          <w:tcPr>
            <w:tcW w:w="2427" w:type="dxa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11" w:type="dxa"/>
            <w:vAlign w:val="center"/>
          </w:tcPr>
          <w:p w:rsidR="00FB2F98" w:rsidRPr="00FB2F98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Не более 1500,00 руб.</w:t>
            </w:r>
          </w:p>
        </w:tc>
      </w:tr>
    </w:tbl>
    <w:p w:rsidR="00FB2F98" w:rsidRPr="00FB2F98" w:rsidRDefault="00FB2F98" w:rsidP="00FB2F98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FB2F98" w:rsidRPr="00FB2F98" w:rsidRDefault="00FB2F98" w:rsidP="00FB2F98">
      <w:pPr>
        <w:spacing w:after="0" w:line="216" w:lineRule="auto"/>
        <w:ind w:firstLine="709"/>
        <w:rPr>
          <w:rFonts w:ascii="Times New Roman" w:hAnsi="Times New Roman" w:cs="Times New Roman"/>
          <w:color w:val="FF0000"/>
          <w:sz w:val="24"/>
          <w:szCs w:val="24"/>
        </w:rPr>
      </w:pPr>
      <w:r w:rsidRPr="00FB2F98">
        <w:rPr>
          <w:rFonts w:ascii="Times New Roman" w:hAnsi="Times New Roman" w:cs="Times New Roman"/>
          <w:sz w:val="24"/>
          <w:szCs w:val="24"/>
        </w:rPr>
        <w:t xml:space="preserve">37. Нормативы затрат на </w:t>
      </w:r>
      <w:r w:rsidRPr="00FB2F9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ремонт кровли здания гаража  администрации Марксовского муниципального района Саратовской области.</w:t>
      </w:r>
    </w:p>
    <w:p w:rsidR="00FB2F98" w:rsidRPr="00FB2F98" w:rsidRDefault="00FB2F98" w:rsidP="00FB2F98">
      <w:pPr>
        <w:spacing w:after="0" w:line="21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B2F98">
        <w:rPr>
          <w:rFonts w:ascii="Times New Roman" w:hAnsi="Times New Roman" w:cs="Times New Roman"/>
          <w:sz w:val="24"/>
          <w:szCs w:val="24"/>
        </w:rPr>
        <w:t xml:space="preserve">38. Нормативы затрат на </w:t>
      </w:r>
      <w:proofErr w:type="spellStart"/>
      <w:r w:rsidRPr="00FB2F98">
        <w:rPr>
          <w:rFonts w:ascii="Times New Roman" w:hAnsi="Times New Roman" w:cs="Times New Roman"/>
          <w:sz w:val="24"/>
          <w:szCs w:val="24"/>
        </w:rPr>
        <w:t>шиномонтаж</w:t>
      </w:r>
      <w:proofErr w:type="spellEnd"/>
      <w:r w:rsidRPr="00FB2F98">
        <w:rPr>
          <w:rFonts w:ascii="Times New Roman" w:hAnsi="Times New Roman" w:cs="Times New Roman"/>
          <w:sz w:val="24"/>
          <w:szCs w:val="24"/>
        </w:rPr>
        <w:t xml:space="preserve"> и мойку автомобилей.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9214"/>
        <w:gridCol w:w="4536"/>
      </w:tblGrid>
      <w:tr w:rsidR="00FB2F98" w:rsidRPr="00FB2F98" w:rsidTr="00FB2F98">
        <w:trPr>
          <w:trHeight w:val="184"/>
        </w:trPr>
        <w:tc>
          <w:tcPr>
            <w:tcW w:w="959" w:type="dxa"/>
          </w:tcPr>
          <w:p w:rsidR="00FB2F98" w:rsidRPr="00FB2F98" w:rsidRDefault="00FB2F98" w:rsidP="00FB2F98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FB2F98" w:rsidRPr="00FB2F98" w:rsidRDefault="00FB2F98" w:rsidP="00FB2F98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proofErr w:type="gramStart"/>
            <w:r w:rsidRPr="00FB2F98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FB2F98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  <w:proofErr w:type="spellStart"/>
            <w:r w:rsidRPr="00FB2F98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9214" w:type="dxa"/>
          </w:tcPr>
          <w:p w:rsidR="00FB2F98" w:rsidRPr="00FB2F98" w:rsidRDefault="00FB2F98" w:rsidP="00FB2F98">
            <w:pPr>
              <w:widowControl w:val="0"/>
              <w:autoSpaceDE w:val="0"/>
              <w:autoSpaceDN w:val="0"/>
              <w:adjustRightInd w:val="0"/>
              <w:spacing w:after="0" w:line="216" w:lineRule="auto"/>
              <w:ind w:firstLine="7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работ</w:t>
            </w:r>
          </w:p>
        </w:tc>
        <w:tc>
          <w:tcPr>
            <w:tcW w:w="4536" w:type="dxa"/>
          </w:tcPr>
          <w:p w:rsidR="00FB2F98" w:rsidRPr="00FB2F98" w:rsidRDefault="00FB2F98" w:rsidP="00FB2F98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bCs/>
                <w:sz w:val="24"/>
                <w:szCs w:val="24"/>
              </w:rPr>
              <w:t>Сумма затрат, не более в год, руб.</w:t>
            </w:r>
          </w:p>
        </w:tc>
      </w:tr>
      <w:tr w:rsidR="00FB2F98" w:rsidRPr="00FB2F98" w:rsidTr="00FB2F98">
        <w:tc>
          <w:tcPr>
            <w:tcW w:w="959" w:type="dxa"/>
          </w:tcPr>
          <w:p w:rsidR="00FB2F98" w:rsidRPr="00FB2F98" w:rsidRDefault="00FB2F98" w:rsidP="00FB2F98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214" w:type="dxa"/>
          </w:tcPr>
          <w:p w:rsidR="00FB2F98" w:rsidRPr="00FB2F98" w:rsidRDefault="00FB2F98" w:rsidP="00FB2F98">
            <w:pPr>
              <w:widowControl w:val="0"/>
              <w:autoSpaceDE w:val="0"/>
              <w:autoSpaceDN w:val="0"/>
              <w:adjustRightInd w:val="0"/>
              <w:spacing w:after="0" w:line="216" w:lineRule="auto"/>
              <w:ind w:hanging="1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B2F98">
              <w:rPr>
                <w:rFonts w:ascii="Times New Roman" w:hAnsi="Times New Roman" w:cs="Times New Roman"/>
                <w:bCs/>
                <w:sz w:val="24"/>
                <w:szCs w:val="24"/>
              </w:rPr>
              <w:t>Шиномонтаж</w:t>
            </w:r>
            <w:proofErr w:type="spellEnd"/>
          </w:p>
        </w:tc>
        <w:tc>
          <w:tcPr>
            <w:tcW w:w="4536" w:type="dxa"/>
          </w:tcPr>
          <w:p w:rsidR="00FB2F98" w:rsidRPr="00FB2F98" w:rsidRDefault="00FB2F98" w:rsidP="00FB2F98">
            <w:pPr>
              <w:widowControl w:val="0"/>
              <w:autoSpaceDE w:val="0"/>
              <w:autoSpaceDN w:val="0"/>
              <w:adjustRightInd w:val="0"/>
              <w:spacing w:after="0" w:line="216" w:lineRule="auto"/>
              <w:ind w:firstLine="3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bCs/>
                <w:sz w:val="24"/>
                <w:szCs w:val="24"/>
              </w:rPr>
              <w:t>30 000,00</w:t>
            </w:r>
          </w:p>
        </w:tc>
      </w:tr>
    </w:tbl>
    <w:p w:rsidR="00FB2F98" w:rsidRPr="00FB2F98" w:rsidRDefault="00FB2F98" w:rsidP="00FB2F98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FB2F98" w:rsidRPr="00FB2F98" w:rsidRDefault="00FB2F98" w:rsidP="00FB2F98">
      <w:pPr>
        <w:spacing w:after="0" w:line="21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B2F98">
        <w:rPr>
          <w:rFonts w:ascii="Times New Roman" w:hAnsi="Times New Roman" w:cs="Times New Roman"/>
          <w:sz w:val="24"/>
          <w:szCs w:val="24"/>
        </w:rPr>
        <w:t>39. Нормативы затрат на ремонт и техническое обслуживание газового оборудования.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9214"/>
        <w:gridCol w:w="4536"/>
      </w:tblGrid>
      <w:tr w:rsidR="00FB2F98" w:rsidRPr="00FB2F98" w:rsidTr="00FB2F98">
        <w:trPr>
          <w:trHeight w:val="297"/>
        </w:trPr>
        <w:tc>
          <w:tcPr>
            <w:tcW w:w="959" w:type="dxa"/>
          </w:tcPr>
          <w:p w:rsidR="00FB2F98" w:rsidRPr="00FB2F98" w:rsidRDefault="00FB2F98" w:rsidP="00FB2F98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</w:t>
            </w:r>
            <w:proofErr w:type="spellStart"/>
            <w:proofErr w:type="gramStart"/>
            <w:r w:rsidRPr="00FB2F98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FB2F98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  <w:proofErr w:type="spellStart"/>
            <w:r w:rsidRPr="00FB2F98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9214" w:type="dxa"/>
          </w:tcPr>
          <w:p w:rsidR="00FB2F98" w:rsidRPr="00FB2F98" w:rsidRDefault="00FB2F98" w:rsidP="00FB2F98">
            <w:pPr>
              <w:widowControl w:val="0"/>
              <w:autoSpaceDE w:val="0"/>
              <w:autoSpaceDN w:val="0"/>
              <w:adjustRightInd w:val="0"/>
              <w:spacing w:after="0" w:line="216" w:lineRule="auto"/>
              <w:ind w:firstLine="7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работ</w:t>
            </w:r>
          </w:p>
        </w:tc>
        <w:tc>
          <w:tcPr>
            <w:tcW w:w="4536" w:type="dxa"/>
          </w:tcPr>
          <w:p w:rsidR="00FB2F98" w:rsidRPr="00FB2F98" w:rsidRDefault="00FB2F98" w:rsidP="00FB2F98">
            <w:pPr>
              <w:widowControl w:val="0"/>
              <w:autoSpaceDE w:val="0"/>
              <w:autoSpaceDN w:val="0"/>
              <w:adjustRightInd w:val="0"/>
              <w:spacing w:after="0" w:line="216" w:lineRule="auto"/>
              <w:ind w:firstLine="7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bCs/>
                <w:sz w:val="24"/>
                <w:szCs w:val="24"/>
              </w:rPr>
              <w:t>Сумма затрат, не более в год, руб.</w:t>
            </w:r>
          </w:p>
        </w:tc>
      </w:tr>
      <w:tr w:rsidR="00FB2F98" w:rsidRPr="00FB2F98" w:rsidTr="00FB2F98">
        <w:tc>
          <w:tcPr>
            <w:tcW w:w="959" w:type="dxa"/>
          </w:tcPr>
          <w:p w:rsidR="00FB2F98" w:rsidRPr="00FB2F98" w:rsidRDefault="00FB2F98" w:rsidP="00FB2F98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214" w:type="dxa"/>
          </w:tcPr>
          <w:p w:rsidR="00FB2F98" w:rsidRPr="00FB2F98" w:rsidRDefault="00FB2F98" w:rsidP="00FB2F98">
            <w:pPr>
              <w:widowControl w:val="0"/>
              <w:autoSpaceDE w:val="0"/>
              <w:autoSpaceDN w:val="0"/>
              <w:adjustRightInd w:val="0"/>
              <w:spacing w:after="0" w:line="216" w:lineRule="auto"/>
              <w:ind w:hanging="1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bCs/>
                <w:sz w:val="24"/>
                <w:szCs w:val="24"/>
              </w:rPr>
              <w:t>Техническое обслуживание и ремонт газового оборудования</w:t>
            </w:r>
          </w:p>
        </w:tc>
        <w:tc>
          <w:tcPr>
            <w:tcW w:w="4536" w:type="dxa"/>
          </w:tcPr>
          <w:p w:rsidR="00FB2F98" w:rsidRPr="00FB2F98" w:rsidRDefault="00FB2F98" w:rsidP="00FB2F98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bCs/>
                <w:sz w:val="24"/>
                <w:szCs w:val="24"/>
              </w:rPr>
              <w:t>30 000,00</w:t>
            </w:r>
          </w:p>
        </w:tc>
      </w:tr>
    </w:tbl>
    <w:p w:rsidR="00FB2F98" w:rsidRPr="00FB2F98" w:rsidRDefault="00FB2F98" w:rsidP="00FB2F98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FB2F98" w:rsidRPr="00FB2F98" w:rsidRDefault="00FB2F98" w:rsidP="00FB2F98">
      <w:pPr>
        <w:spacing w:after="0" w:line="21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B2F98">
        <w:rPr>
          <w:rFonts w:ascii="Times New Roman" w:hAnsi="Times New Roman" w:cs="Times New Roman"/>
          <w:sz w:val="24"/>
          <w:szCs w:val="24"/>
        </w:rPr>
        <w:t>40. Нормативы затрат на оказание услуг по медицинскому осмотру работников.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9498"/>
        <w:gridCol w:w="4536"/>
      </w:tblGrid>
      <w:tr w:rsidR="00FB2F98" w:rsidRPr="00FB2F98" w:rsidTr="00FB2F98">
        <w:tc>
          <w:tcPr>
            <w:tcW w:w="675" w:type="dxa"/>
          </w:tcPr>
          <w:p w:rsidR="00FB2F98" w:rsidRPr="00FB2F98" w:rsidRDefault="00FB2F98" w:rsidP="00FB2F98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B2F98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FB2F98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  <w:proofErr w:type="spellStart"/>
            <w:r w:rsidRPr="00FB2F98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9498" w:type="dxa"/>
          </w:tcPr>
          <w:p w:rsidR="00FB2F98" w:rsidRPr="00FB2F98" w:rsidRDefault="00FB2F98" w:rsidP="00FB2F98">
            <w:pPr>
              <w:widowControl w:val="0"/>
              <w:autoSpaceDE w:val="0"/>
              <w:autoSpaceDN w:val="0"/>
              <w:adjustRightInd w:val="0"/>
              <w:spacing w:after="0" w:line="216" w:lineRule="auto"/>
              <w:ind w:firstLine="7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работ</w:t>
            </w:r>
          </w:p>
        </w:tc>
        <w:tc>
          <w:tcPr>
            <w:tcW w:w="4536" w:type="dxa"/>
          </w:tcPr>
          <w:p w:rsidR="00FB2F98" w:rsidRPr="00FB2F98" w:rsidRDefault="00FB2F98" w:rsidP="00FB2F98">
            <w:pPr>
              <w:widowControl w:val="0"/>
              <w:autoSpaceDE w:val="0"/>
              <w:autoSpaceDN w:val="0"/>
              <w:adjustRightInd w:val="0"/>
              <w:spacing w:after="0" w:line="216" w:lineRule="auto"/>
              <w:ind w:firstLine="7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bCs/>
                <w:sz w:val="24"/>
                <w:szCs w:val="24"/>
              </w:rPr>
              <w:t>Сумма затрат, не более в год, руб.</w:t>
            </w:r>
          </w:p>
        </w:tc>
      </w:tr>
      <w:tr w:rsidR="00FB2F98" w:rsidRPr="00FB2F98" w:rsidTr="00FB2F98">
        <w:tc>
          <w:tcPr>
            <w:tcW w:w="675" w:type="dxa"/>
          </w:tcPr>
          <w:p w:rsidR="00FB2F98" w:rsidRPr="00FB2F98" w:rsidRDefault="00FB2F98" w:rsidP="00FB2F98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498" w:type="dxa"/>
          </w:tcPr>
          <w:p w:rsidR="00FB2F98" w:rsidRPr="00FB2F98" w:rsidRDefault="00FB2F98" w:rsidP="00FB2F98">
            <w:pPr>
              <w:widowControl w:val="0"/>
              <w:autoSpaceDE w:val="0"/>
              <w:autoSpaceDN w:val="0"/>
              <w:adjustRightInd w:val="0"/>
              <w:spacing w:after="0" w:line="216" w:lineRule="auto"/>
              <w:ind w:hanging="1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bCs/>
                <w:sz w:val="24"/>
                <w:szCs w:val="24"/>
              </w:rPr>
              <w:t>Оказание услуг по медицинскому осмотру работников.</w:t>
            </w:r>
          </w:p>
        </w:tc>
        <w:tc>
          <w:tcPr>
            <w:tcW w:w="4536" w:type="dxa"/>
          </w:tcPr>
          <w:p w:rsidR="00FB2F98" w:rsidRPr="00FB2F98" w:rsidRDefault="00FB2F98" w:rsidP="00FB2F98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bCs/>
                <w:sz w:val="24"/>
                <w:szCs w:val="24"/>
              </w:rPr>
              <w:t>50 000,00</w:t>
            </w:r>
          </w:p>
        </w:tc>
      </w:tr>
    </w:tbl>
    <w:p w:rsidR="00FB2F98" w:rsidRPr="00FB2F98" w:rsidRDefault="00FB2F98" w:rsidP="00FB2F98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FB2F98" w:rsidRPr="00FB2F98" w:rsidRDefault="00FB2F98" w:rsidP="00FB2F98">
      <w:pPr>
        <w:spacing w:after="0" w:line="21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B2F98">
        <w:rPr>
          <w:rFonts w:ascii="Times New Roman" w:hAnsi="Times New Roman" w:cs="Times New Roman"/>
          <w:sz w:val="24"/>
          <w:szCs w:val="24"/>
        </w:rPr>
        <w:t>41. Нормативные затраты для нужд АХО АММР</w:t>
      </w:r>
    </w:p>
    <w:tbl>
      <w:tblPr>
        <w:tblW w:w="1474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1"/>
        <w:gridCol w:w="9923"/>
        <w:gridCol w:w="1417"/>
        <w:gridCol w:w="2552"/>
      </w:tblGrid>
      <w:tr w:rsidR="00FB2F98" w:rsidRPr="00FB2F98" w:rsidTr="00FB2F9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F98" w:rsidRPr="00FB2F98" w:rsidRDefault="00FB2F98" w:rsidP="00FB2F98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B2F98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FB2F98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B2F98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F98" w:rsidRPr="00FB2F98" w:rsidRDefault="00FB2F98" w:rsidP="00FB2F98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F98" w:rsidRPr="00FB2F98" w:rsidRDefault="00FB2F98" w:rsidP="00FB2F98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</w:t>
            </w:r>
          </w:p>
          <w:p w:rsidR="00FB2F98" w:rsidRPr="00FB2F98" w:rsidRDefault="00FB2F98" w:rsidP="00FB2F98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FB2F98">
              <w:rPr>
                <w:rFonts w:ascii="Times New Roman" w:eastAsia="Times New Roman" w:hAnsi="Times New Roman" w:cs="Times New Roman"/>
                <w:sz w:val="24"/>
                <w:szCs w:val="24"/>
              </w:rPr>
              <w:t>усл</w:t>
            </w:r>
            <w:proofErr w:type="spellEnd"/>
            <w:r w:rsidRPr="00FB2F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FB2F98">
              <w:rPr>
                <w:rFonts w:ascii="Times New Roman" w:eastAsia="Times New Roman" w:hAnsi="Times New Roman" w:cs="Times New Roman"/>
                <w:sz w:val="24"/>
                <w:szCs w:val="24"/>
              </w:rPr>
              <w:t>ед</w:t>
            </w:r>
            <w:proofErr w:type="spellEnd"/>
            <w:proofErr w:type="gramEnd"/>
            <w:r w:rsidRPr="00FB2F98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F98" w:rsidRPr="00FB2F98" w:rsidRDefault="00FB2F98" w:rsidP="00FB2F98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Предельная стоимость </w:t>
            </w:r>
          </w:p>
          <w:p w:rsidR="00FB2F98" w:rsidRPr="00FB2F98" w:rsidRDefault="00FB2F98" w:rsidP="00FB2F98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(не более, руб.)</w:t>
            </w:r>
          </w:p>
        </w:tc>
      </w:tr>
      <w:tr w:rsidR="00FB2F98" w:rsidRPr="00FB2F98" w:rsidTr="00FB2F9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F98" w:rsidRPr="00FB2F98" w:rsidRDefault="00FB2F98" w:rsidP="00FB2F98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F98" w:rsidRPr="00FB2F98" w:rsidRDefault="00FB2F98" w:rsidP="00FB2F98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eastAsia="Times New Roman" w:hAnsi="Times New Roman" w:cs="Times New Roman"/>
                <w:sz w:val="24"/>
                <w:szCs w:val="24"/>
              </w:rPr>
              <w:t>Мойка Патриот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F98" w:rsidRPr="00FB2F98" w:rsidRDefault="00FB2F98" w:rsidP="00FB2F98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F98" w:rsidRPr="00FB2F98" w:rsidRDefault="00FB2F98" w:rsidP="00FB2F98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eastAsia="Times New Roman" w:hAnsi="Times New Roman" w:cs="Times New Roman"/>
                <w:sz w:val="24"/>
                <w:szCs w:val="24"/>
              </w:rPr>
              <w:t>15 450,00</w:t>
            </w:r>
          </w:p>
        </w:tc>
      </w:tr>
      <w:tr w:rsidR="00FB2F98" w:rsidRPr="00FB2F98" w:rsidTr="00FB2F9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F98" w:rsidRPr="00FB2F98" w:rsidRDefault="00FB2F98" w:rsidP="00FB2F98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F98" w:rsidRPr="00FB2F98" w:rsidRDefault="00FB2F98" w:rsidP="00FB2F98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Годовое обновление Гранд Сметы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F98" w:rsidRPr="00FB2F98" w:rsidRDefault="00FB2F98" w:rsidP="00FB2F98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F98" w:rsidRPr="00FB2F98" w:rsidRDefault="00FB2F98" w:rsidP="00FB2F98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eastAsia="Times New Roman" w:hAnsi="Times New Roman" w:cs="Times New Roman"/>
                <w:sz w:val="24"/>
                <w:szCs w:val="24"/>
              </w:rPr>
              <w:t>50 000,00</w:t>
            </w:r>
          </w:p>
        </w:tc>
      </w:tr>
      <w:tr w:rsidR="00FB2F98" w:rsidRPr="00FB2F98" w:rsidTr="00FB2F98">
        <w:trPr>
          <w:trHeight w:val="27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F98" w:rsidRPr="00FB2F98" w:rsidRDefault="00FB2F98" w:rsidP="00FB2F98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F98" w:rsidRPr="00FB2F98" w:rsidRDefault="00FB2F98" w:rsidP="00FB2F98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eastAsia="Times New Roman" w:hAnsi="Times New Roman" w:cs="Times New Roman"/>
                <w:sz w:val="24"/>
                <w:szCs w:val="24"/>
              </w:rPr>
              <w:t>Годовое обновление программы «Отдел кадров +»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F98" w:rsidRPr="00FB2F98" w:rsidRDefault="00FB2F98" w:rsidP="00FB2F98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F98" w:rsidRPr="00FB2F98" w:rsidRDefault="00FB2F98" w:rsidP="00FB2F98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eastAsia="Times New Roman" w:hAnsi="Times New Roman" w:cs="Times New Roman"/>
                <w:sz w:val="24"/>
                <w:szCs w:val="24"/>
              </w:rPr>
              <w:t>20 000,00</w:t>
            </w:r>
          </w:p>
        </w:tc>
      </w:tr>
      <w:tr w:rsidR="00FB2F98" w:rsidRPr="00FB2F98" w:rsidTr="00FB2F98">
        <w:trPr>
          <w:trHeight w:val="27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F98" w:rsidRPr="00FB2F98" w:rsidRDefault="00FB2F98" w:rsidP="00FB2F98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F98" w:rsidRPr="00FB2F98" w:rsidRDefault="00FB2F98" w:rsidP="00FB2F98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проектирование пожарной безопасности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F98" w:rsidRPr="00FB2F98" w:rsidRDefault="00FB2F98" w:rsidP="00FB2F98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F98" w:rsidRPr="00FB2F98" w:rsidRDefault="00FB2F98" w:rsidP="00FB2F98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eastAsia="Times New Roman" w:hAnsi="Times New Roman" w:cs="Times New Roman"/>
                <w:sz w:val="24"/>
                <w:szCs w:val="24"/>
              </w:rPr>
              <w:t>198 000,00</w:t>
            </w:r>
          </w:p>
        </w:tc>
      </w:tr>
      <w:tr w:rsidR="00FB2F98" w:rsidRPr="00FB2F98" w:rsidTr="00FB2F98">
        <w:trPr>
          <w:trHeight w:val="26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F98" w:rsidRPr="00FB2F98" w:rsidRDefault="00FB2F98" w:rsidP="00FB2F98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F98" w:rsidRPr="00FB2F98" w:rsidRDefault="00FB2F98" w:rsidP="00FB2F98">
            <w:pPr>
              <w:pStyle w:val="ae"/>
              <w:spacing w:line="21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Ведение таблиц учета отходов, сводный годовой отчет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F98" w:rsidRPr="00FB2F98" w:rsidRDefault="00FB2F98" w:rsidP="00FB2F98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F98" w:rsidRPr="00FB2F98" w:rsidRDefault="00FB2F98" w:rsidP="00FB2F98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bCs/>
                <w:sz w:val="24"/>
                <w:szCs w:val="24"/>
              </w:rPr>
              <w:t>20 000,00</w:t>
            </w:r>
          </w:p>
        </w:tc>
      </w:tr>
      <w:tr w:rsidR="00FB2F98" w:rsidRPr="00FB2F98" w:rsidTr="00FB2F98">
        <w:trPr>
          <w:trHeight w:val="44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F98" w:rsidRPr="00FB2F98" w:rsidRDefault="00FB2F98" w:rsidP="00FB2F98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F98" w:rsidRPr="00FB2F98" w:rsidRDefault="00FB2F98" w:rsidP="00FB2F98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Право на использование обновлений версии программы для ЭВМ «Гранд </w:t>
            </w:r>
            <w:proofErr w:type="gramStart"/>
            <w:r w:rsidRPr="00FB2F9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–с</w:t>
            </w:r>
            <w:proofErr w:type="gramEnd"/>
            <w:r w:rsidRPr="00FB2F9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мета» в течение года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F98" w:rsidRPr="00FB2F98" w:rsidRDefault="00FB2F98" w:rsidP="00FB2F98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F98" w:rsidRPr="00FB2F98" w:rsidRDefault="00FB2F98" w:rsidP="00FB2F98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bCs/>
                <w:sz w:val="24"/>
                <w:szCs w:val="24"/>
              </w:rPr>
              <w:t>50 000,00</w:t>
            </w:r>
          </w:p>
        </w:tc>
      </w:tr>
      <w:tr w:rsidR="00FB2F98" w:rsidRPr="00FB2F98" w:rsidTr="00FB2F98">
        <w:trPr>
          <w:trHeight w:val="2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F98" w:rsidRPr="00FB2F98" w:rsidRDefault="00FB2F98" w:rsidP="00FB2F98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F98" w:rsidRPr="00FB2F98" w:rsidRDefault="00FB2F98" w:rsidP="00FB2F98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Инструктаж для владельцев газового оборудования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F98" w:rsidRPr="00FB2F98" w:rsidRDefault="00FB2F98" w:rsidP="00FB2F98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F98" w:rsidRPr="00FB2F98" w:rsidRDefault="00FB2F98" w:rsidP="00FB2F98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bCs/>
                <w:sz w:val="24"/>
                <w:szCs w:val="24"/>
              </w:rPr>
              <w:t>1000,00</w:t>
            </w:r>
          </w:p>
        </w:tc>
      </w:tr>
      <w:tr w:rsidR="00FB2F98" w:rsidRPr="00FB2F98" w:rsidTr="00FB2F98">
        <w:trPr>
          <w:trHeight w:val="21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F98" w:rsidRPr="00FB2F98" w:rsidRDefault="00FB2F98" w:rsidP="00FB2F98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F98" w:rsidRPr="00FB2F98" w:rsidRDefault="00FB2F98" w:rsidP="00FB2F98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Оказание услуг по обучению правилам и нормам в электроустановках (2-5 группа)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F98" w:rsidRPr="00FB2F98" w:rsidRDefault="00FB2F98" w:rsidP="00FB2F98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F98" w:rsidRPr="00FB2F98" w:rsidRDefault="00FB2F98" w:rsidP="00FB2F98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bCs/>
                <w:sz w:val="24"/>
                <w:szCs w:val="24"/>
              </w:rPr>
              <w:t>5 000,00</w:t>
            </w:r>
          </w:p>
        </w:tc>
      </w:tr>
      <w:tr w:rsidR="00FB2F98" w:rsidRPr="00FB2F98" w:rsidTr="00FB2F98">
        <w:trPr>
          <w:trHeight w:val="32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F98" w:rsidRPr="00FB2F98" w:rsidRDefault="00FB2F98" w:rsidP="00FB2F98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F98" w:rsidRPr="00FB2F98" w:rsidRDefault="00FB2F98" w:rsidP="00FB2F98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Периодическая проверка дымоходов и </w:t>
            </w:r>
            <w:proofErr w:type="spellStart"/>
            <w:r w:rsidRPr="00FB2F9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вентканалов</w:t>
            </w:r>
            <w:proofErr w:type="spellEnd"/>
            <w:r w:rsidRPr="00FB2F9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F98" w:rsidRPr="00FB2F98" w:rsidRDefault="00FB2F98" w:rsidP="00FB2F98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F98" w:rsidRPr="00FB2F98" w:rsidRDefault="00FB2F98" w:rsidP="00FB2F98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bCs/>
                <w:sz w:val="24"/>
                <w:szCs w:val="24"/>
              </w:rPr>
              <w:t>2500,00</w:t>
            </w:r>
          </w:p>
        </w:tc>
      </w:tr>
      <w:tr w:rsidR="00FB2F98" w:rsidRPr="00FB2F98" w:rsidTr="00FB2F98">
        <w:trPr>
          <w:trHeight w:val="2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F98" w:rsidRPr="00FB2F98" w:rsidRDefault="00FB2F98" w:rsidP="00FB2F98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F98" w:rsidRPr="00FB2F98" w:rsidRDefault="00FB2F98" w:rsidP="00FB2F98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Ремонт кабинетов </w:t>
            </w:r>
            <w:proofErr w:type="gramStart"/>
            <w:r w:rsidRPr="00FB2F9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здании</w:t>
            </w:r>
            <w:proofErr w:type="gramEnd"/>
            <w:r w:rsidRPr="00FB2F9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администрации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F98" w:rsidRPr="00FB2F98" w:rsidRDefault="00FB2F98" w:rsidP="00FB2F98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F98" w:rsidRPr="00FB2F98" w:rsidRDefault="00FB2F98" w:rsidP="00FB2F98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bCs/>
                <w:sz w:val="24"/>
                <w:szCs w:val="24"/>
              </w:rPr>
              <w:t>150 000,00</w:t>
            </w:r>
          </w:p>
        </w:tc>
      </w:tr>
      <w:tr w:rsidR="00FB2F98" w:rsidRPr="00FB2F98" w:rsidTr="00FB2F98">
        <w:trPr>
          <w:trHeight w:val="19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F98" w:rsidRPr="00FB2F98" w:rsidRDefault="00FB2F98" w:rsidP="00FB2F98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F98" w:rsidRPr="00FB2F98" w:rsidRDefault="00FB2F98" w:rsidP="00FB2F98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FB2F9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Опресовка</w:t>
            </w:r>
            <w:proofErr w:type="spellEnd"/>
            <w:r w:rsidRPr="00FB2F9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в административных зданиях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F98" w:rsidRPr="00FB2F98" w:rsidRDefault="00FB2F98" w:rsidP="00FB2F98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F98" w:rsidRPr="00FB2F98" w:rsidRDefault="00FB2F98" w:rsidP="00FB2F98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bCs/>
                <w:sz w:val="24"/>
                <w:szCs w:val="24"/>
              </w:rPr>
              <w:t>30 000,00</w:t>
            </w:r>
          </w:p>
        </w:tc>
      </w:tr>
      <w:tr w:rsidR="00FB2F98" w:rsidRPr="00FB2F98" w:rsidTr="00FB2F98">
        <w:trPr>
          <w:trHeight w:val="59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F98" w:rsidRPr="00FB2F98" w:rsidRDefault="00FB2F98" w:rsidP="00FB2F98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F98" w:rsidRPr="00FB2F98" w:rsidRDefault="00FB2F98" w:rsidP="00FB2F98">
            <w:pPr>
              <w:spacing w:after="0" w:line="21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2F98"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услуг по разработке проектно-сметной документации по монтажу внутреннего газоснабжения и газового оборудования и монтажу внутренней системы отопления и горячего водоснабжения в многоквартирных жилых домах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F98" w:rsidRPr="00FB2F98" w:rsidRDefault="00FB2F98" w:rsidP="00FB2F98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B2F98" w:rsidRPr="00FB2F98" w:rsidRDefault="00FB2F98" w:rsidP="00FB2F98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F98" w:rsidRPr="00FB2F98" w:rsidRDefault="00FB2F98" w:rsidP="00FB2F98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B2F98" w:rsidRPr="00FB2F98" w:rsidRDefault="00FB2F98" w:rsidP="00FB2F98">
            <w:pPr>
              <w:spacing w:after="0" w:line="21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2F98">
              <w:rPr>
                <w:rFonts w:ascii="Times New Roman" w:eastAsia="Times New Roman" w:hAnsi="Times New Roman" w:cs="Times New Roman"/>
                <w:sz w:val="24"/>
                <w:szCs w:val="24"/>
              </w:rPr>
              <w:t>400 000 ,00</w:t>
            </w:r>
          </w:p>
        </w:tc>
      </w:tr>
      <w:tr w:rsidR="00FB2F98" w:rsidRPr="00FB2F98" w:rsidTr="00FB2F98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F98" w:rsidRPr="00FB2F98" w:rsidRDefault="00FB2F98" w:rsidP="00FB2F98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F98" w:rsidRPr="00FB2F98" w:rsidRDefault="00FB2F98" w:rsidP="00FB2F98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Оказание услуг по строительному контролю (техническому надзору).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F98" w:rsidRPr="00FB2F98" w:rsidRDefault="00FB2F98" w:rsidP="00FB2F98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F98" w:rsidRPr="00FB2F98" w:rsidRDefault="00FB2F98" w:rsidP="00FB2F98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150 000,00</w:t>
            </w:r>
          </w:p>
        </w:tc>
      </w:tr>
      <w:tr w:rsidR="00FB2F98" w:rsidRPr="00FB2F98" w:rsidTr="00FB2F98">
        <w:trPr>
          <w:trHeight w:val="27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F98" w:rsidRPr="00FB2F98" w:rsidRDefault="00FB2F98" w:rsidP="00FB2F98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F98" w:rsidRPr="00FB2F98" w:rsidRDefault="00FB2F98" w:rsidP="00FB2F98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Экспертиза сметной документации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F98" w:rsidRPr="00FB2F98" w:rsidRDefault="00FB2F98" w:rsidP="00FB2F98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F98" w:rsidRPr="00FB2F98" w:rsidRDefault="00FB2F98" w:rsidP="00FB2F98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50 000,00</w:t>
            </w:r>
          </w:p>
        </w:tc>
      </w:tr>
      <w:tr w:rsidR="00FB2F98" w:rsidRPr="00FB2F98" w:rsidTr="00FB2F98">
        <w:trPr>
          <w:trHeight w:val="3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F98" w:rsidRPr="00FB2F98" w:rsidRDefault="00FB2F98" w:rsidP="00FB2F98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F98" w:rsidRPr="00FB2F98" w:rsidRDefault="00FB2F98" w:rsidP="00FB2F98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Выполнение работ по переводу на индивидуальное отопление многоквартирных жилых домов  с. Подлесное Марксовского района Саратовской области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F98" w:rsidRPr="00FB2F98" w:rsidRDefault="00FB2F98" w:rsidP="00FB2F98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F98" w:rsidRPr="00FB2F98" w:rsidRDefault="00FB2F98" w:rsidP="00FB2F98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1 808 130,00</w:t>
            </w:r>
          </w:p>
        </w:tc>
      </w:tr>
      <w:tr w:rsidR="00FB2F98" w:rsidRPr="00FB2F98" w:rsidTr="00FB2F98">
        <w:trPr>
          <w:trHeight w:val="27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F98" w:rsidRPr="00FB2F98" w:rsidRDefault="00FB2F98" w:rsidP="00FB2F98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F98" w:rsidRPr="00FB2F98" w:rsidRDefault="00FB2F98" w:rsidP="00FB2F98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2F9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Работы по текущему </w:t>
            </w:r>
            <w:r w:rsidRPr="00FB2F9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ремонту помещений нежилого здания расположенного </w:t>
            </w:r>
            <w:r w:rsidRPr="00FB2F9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по адресу: Саратовская область, </w:t>
            </w:r>
            <w:proofErr w:type="gramStart"/>
            <w:r w:rsidRPr="00FB2F9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</w:t>
            </w:r>
            <w:proofErr w:type="gramEnd"/>
            <w:r w:rsidRPr="00FB2F9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 Маркс, ул. Кирова, 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F98" w:rsidRPr="00FB2F98" w:rsidRDefault="00FB2F98" w:rsidP="00FB2F98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F98" w:rsidRPr="00FB2F98" w:rsidRDefault="00FB2F98" w:rsidP="00FB2F98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2F9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90 376,39</w:t>
            </w:r>
          </w:p>
        </w:tc>
      </w:tr>
      <w:tr w:rsidR="00FB2F98" w:rsidRPr="00FB2F98" w:rsidTr="00FB2F98">
        <w:trPr>
          <w:trHeight w:val="27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F98" w:rsidRPr="00FB2F98" w:rsidRDefault="00FB2F98" w:rsidP="00FB2F98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F98" w:rsidRPr="00FB2F98" w:rsidRDefault="00FB2F98" w:rsidP="00FB2F98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B2F9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Оказание услуг по составлению отчетов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F98" w:rsidRPr="00FB2F98" w:rsidRDefault="00FB2F98" w:rsidP="00FB2F98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F98" w:rsidRPr="00FB2F98" w:rsidRDefault="00FB2F98" w:rsidP="00FB2F98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FB2F9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22 400,00</w:t>
            </w:r>
          </w:p>
        </w:tc>
      </w:tr>
      <w:tr w:rsidR="00FB2F98" w:rsidRPr="00FB2F98" w:rsidTr="00FB2F98">
        <w:trPr>
          <w:trHeight w:val="27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F98" w:rsidRPr="00FB2F98" w:rsidRDefault="00FB2F98" w:rsidP="00FB2F98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F98" w:rsidRPr="00FB2F98" w:rsidRDefault="00FB2F98" w:rsidP="00FB2F98">
            <w:pPr>
              <w:spacing w:after="0" w:line="21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B2F9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Перешив форменного жилета сотрудника ЕДДС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F98" w:rsidRPr="00FB2F98" w:rsidRDefault="00FB2F98" w:rsidP="00FB2F98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F98" w:rsidRPr="00FB2F98" w:rsidRDefault="00FB2F98" w:rsidP="00FB2F98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FB2F9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2 640,00</w:t>
            </w:r>
          </w:p>
        </w:tc>
      </w:tr>
      <w:tr w:rsidR="00FB2F98" w:rsidRPr="00FB2F98" w:rsidTr="00FB2F98">
        <w:trPr>
          <w:trHeight w:val="27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F98" w:rsidRPr="00FB2F98" w:rsidRDefault="00FB2F98" w:rsidP="00FB2F98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F98" w:rsidRPr="00FB2F98" w:rsidRDefault="00FB2F98" w:rsidP="00FB2F98">
            <w:pPr>
              <w:spacing w:after="0" w:line="21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B2F9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Текущий ремонт потолка в административном здании, расположенном по адресу </w:t>
            </w:r>
            <w:proofErr w:type="gramStart"/>
            <w:r w:rsidRPr="00FB2F9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</w:t>
            </w:r>
            <w:proofErr w:type="gramEnd"/>
            <w:r w:rsidRPr="00FB2F9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 Маркс, пр. Ленина, 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F98" w:rsidRPr="00FB2F98" w:rsidRDefault="00FB2F98" w:rsidP="00FB2F98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F98" w:rsidRPr="00FB2F98" w:rsidRDefault="00FB2F98" w:rsidP="00FB2F98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FB2F9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108 616,84</w:t>
            </w:r>
          </w:p>
        </w:tc>
      </w:tr>
      <w:tr w:rsidR="00FB2F98" w:rsidRPr="00523C7E" w:rsidTr="00FB2F98">
        <w:trPr>
          <w:trHeight w:val="27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F98" w:rsidRPr="00FB2F98" w:rsidRDefault="00FB2F98" w:rsidP="00FB2F98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2F98" w:rsidRPr="00FB2F98" w:rsidRDefault="00FB2F98" w:rsidP="00FB2F98">
            <w:pPr>
              <w:spacing w:after="0" w:line="21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B2F9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Разработка проекта по ремонту системы </w:t>
            </w:r>
            <w:proofErr w:type="spellStart"/>
            <w:r w:rsidRPr="00FB2F9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газопотребления</w:t>
            </w:r>
            <w:proofErr w:type="spellEnd"/>
            <w:r w:rsidRPr="00FB2F9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здания административного, общественного или коммунально-бытового назначения</w:t>
            </w:r>
            <w:bookmarkStart w:id="0" w:name="_GoBack"/>
            <w:bookmarkEnd w:id="0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2F98" w:rsidRPr="00FB2F98" w:rsidRDefault="00FB2F98" w:rsidP="00FB2F98">
            <w:pPr>
              <w:spacing w:after="0"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2F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2F98" w:rsidRPr="00523C7E" w:rsidRDefault="00FB2F98" w:rsidP="00FB2F98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FB2F9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ar-SA"/>
              </w:rPr>
              <w:t>5000,00</w:t>
            </w:r>
          </w:p>
        </w:tc>
      </w:tr>
    </w:tbl>
    <w:p w:rsidR="00FB2F98" w:rsidRPr="00523C7E" w:rsidRDefault="00FB2F98" w:rsidP="00FB2F98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FB2F98" w:rsidRPr="00523C7E" w:rsidRDefault="00FB2F98" w:rsidP="00FB2F98">
      <w:pPr>
        <w:spacing w:after="0" w:line="21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23C7E">
        <w:rPr>
          <w:rFonts w:ascii="Times New Roman" w:hAnsi="Times New Roman" w:cs="Times New Roman"/>
          <w:sz w:val="24"/>
          <w:szCs w:val="24"/>
        </w:rPr>
        <w:t>42. Нормативы затрат на геодезические и кадастровые работы и по рыночной оценке в ММР и в МО город Маркс.</w:t>
      </w:r>
    </w:p>
    <w:tbl>
      <w:tblPr>
        <w:tblStyle w:val="10"/>
        <w:tblW w:w="0" w:type="auto"/>
        <w:tblLook w:val="04A0"/>
      </w:tblPr>
      <w:tblGrid>
        <w:gridCol w:w="594"/>
        <w:gridCol w:w="11988"/>
        <w:gridCol w:w="2126"/>
      </w:tblGrid>
      <w:tr w:rsidR="00FB2F98" w:rsidRPr="00523C7E" w:rsidTr="00FB2F98">
        <w:tc>
          <w:tcPr>
            <w:tcW w:w="594" w:type="dxa"/>
          </w:tcPr>
          <w:p w:rsidR="00FB2F98" w:rsidRPr="00523C7E" w:rsidRDefault="00FB2F98" w:rsidP="00FB2F98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1988" w:type="dxa"/>
          </w:tcPr>
          <w:p w:rsidR="00FB2F98" w:rsidRPr="00523C7E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Наименование работ (услуг)</w:t>
            </w:r>
          </w:p>
        </w:tc>
        <w:tc>
          <w:tcPr>
            <w:tcW w:w="2126" w:type="dxa"/>
          </w:tcPr>
          <w:p w:rsidR="00FB2F98" w:rsidRPr="00523C7E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Сумма затрат, не более в год, руб.</w:t>
            </w:r>
          </w:p>
        </w:tc>
      </w:tr>
      <w:tr w:rsidR="00FB2F98" w:rsidRPr="00523C7E" w:rsidTr="00FB2F98">
        <w:trPr>
          <w:trHeight w:val="534"/>
        </w:trPr>
        <w:tc>
          <w:tcPr>
            <w:tcW w:w="594" w:type="dxa"/>
          </w:tcPr>
          <w:p w:rsidR="00FB2F98" w:rsidRPr="00523C7E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88" w:type="dxa"/>
          </w:tcPr>
          <w:p w:rsidR="00FB2F98" w:rsidRPr="00523C7E" w:rsidRDefault="00FB2F98" w:rsidP="00FB2F98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Геодезические и кадастровые работы по учету объектов капитального строительства, земельных участков, регистрации права собственности, хозяйственного ведения и права оперативного управления</w:t>
            </w:r>
          </w:p>
        </w:tc>
        <w:tc>
          <w:tcPr>
            <w:tcW w:w="2126" w:type="dxa"/>
            <w:vAlign w:val="center"/>
          </w:tcPr>
          <w:p w:rsidR="00FB2F98" w:rsidRPr="00523C7E" w:rsidRDefault="00FB2F98" w:rsidP="00FB2F98">
            <w:pPr>
              <w:tabs>
                <w:tab w:val="center" w:pos="2346"/>
                <w:tab w:val="left" w:pos="3615"/>
              </w:tabs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300 000,00</w:t>
            </w:r>
          </w:p>
        </w:tc>
      </w:tr>
      <w:tr w:rsidR="00FB2F98" w:rsidRPr="00523C7E" w:rsidTr="00FB2F98">
        <w:trPr>
          <w:trHeight w:val="425"/>
        </w:trPr>
        <w:tc>
          <w:tcPr>
            <w:tcW w:w="594" w:type="dxa"/>
          </w:tcPr>
          <w:p w:rsidR="00FB2F98" w:rsidRPr="00523C7E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88" w:type="dxa"/>
          </w:tcPr>
          <w:p w:rsidR="00FB2F98" w:rsidRPr="00523C7E" w:rsidRDefault="00FB2F98" w:rsidP="00FB2F98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Услуги по рыночной оценке земельных участков и объектов недвижимости, движимого имущества и прав на них</w:t>
            </w:r>
          </w:p>
        </w:tc>
        <w:tc>
          <w:tcPr>
            <w:tcW w:w="2126" w:type="dxa"/>
            <w:vAlign w:val="center"/>
          </w:tcPr>
          <w:p w:rsidR="00FB2F98" w:rsidRPr="00523C7E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100 000,00</w:t>
            </w:r>
          </w:p>
        </w:tc>
      </w:tr>
    </w:tbl>
    <w:p w:rsidR="00FB2F98" w:rsidRPr="00523C7E" w:rsidRDefault="00FB2F98" w:rsidP="00FB2F98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FB2F98" w:rsidRPr="00523C7E" w:rsidRDefault="00FB2F98" w:rsidP="00FB2F98">
      <w:pPr>
        <w:spacing w:after="0" w:line="21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23C7E">
        <w:rPr>
          <w:rFonts w:ascii="Times New Roman" w:hAnsi="Times New Roman" w:cs="Times New Roman"/>
          <w:sz w:val="24"/>
          <w:szCs w:val="24"/>
        </w:rPr>
        <w:t>43. Нормативные затраты по постановке на кадастровый учет муниципальных жилых помещений муниципального образования город Маркс и Марксовского муниципального района.</w:t>
      </w:r>
    </w:p>
    <w:tbl>
      <w:tblPr>
        <w:tblStyle w:val="10"/>
        <w:tblW w:w="14709" w:type="dxa"/>
        <w:tblLook w:val="04A0"/>
      </w:tblPr>
      <w:tblGrid>
        <w:gridCol w:w="595"/>
        <w:gridCol w:w="11562"/>
        <w:gridCol w:w="2552"/>
      </w:tblGrid>
      <w:tr w:rsidR="00FB2F98" w:rsidRPr="00523C7E" w:rsidTr="00FB2F98">
        <w:trPr>
          <w:trHeight w:val="480"/>
        </w:trPr>
        <w:tc>
          <w:tcPr>
            <w:tcW w:w="595" w:type="dxa"/>
          </w:tcPr>
          <w:p w:rsidR="00FB2F98" w:rsidRPr="00523C7E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1562" w:type="dxa"/>
          </w:tcPr>
          <w:p w:rsidR="00FB2F98" w:rsidRPr="00523C7E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552" w:type="dxa"/>
          </w:tcPr>
          <w:p w:rsidR="00FB2F98" w:rsidRPr="00523C7E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Сумма затрат, не более в год, руб.</w:t>
            </w:r>
          </w:p>
        </w:tc>
      </w:tr>
      <w:tr w:rsidR="00FB2F98" w:rsidRPr="00523C7E" w:rsidTr="00FB2F98">
        <w:trPr>
          <w:trHeight w:val="493"/>
        </w:trPr>
        <w:tc>
          <w:tcPr>
            <w:tcW w:w="595" w:type="dxa"/>
          </w:tcPr>
          <w:p w:rsidR="00FB2F98" w:rsidRPr="00523C7E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62" w:type="dxa"/>
          </w:tcPr>
          <w:p w:rsidR="00FB2F98" w:rsidRPr="00523C7E" w:rsidRDefault="00FB2F98" w:rsidP="00FB2F98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Выполнение работ по постановке на кадастровый учет муниципальных жилых помещений, находящихся в собственности муниципального образования город Маркс</w:t>
            </w:r>
          </w:p>
        </w:tc>
        <w:tc>
          <w:tcPr>
            <w:tcW w:w="2552" w:type="dxa"/>
            <w:vAlign w:val="center"/>
          </w:tcPr>
          <w:p w:rsidR="00FB2F98" w:rsidRPr="00523C7E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2F98" w:rsidRPr="00523C7E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100 000,00</w:t>
            </w:r>
          </w:p>
        </w:tc>
      </w:tr>
      <w:tr w:rsidR="00FB2F98" w:rsidRPr="00523C7E" w:rsidTr="00FB2F98">
        <w:trPr>
          <w:trHeight w:val="274"/>
        </w:trPr>
        <w:tc>
          <w:tcPr>
            <w:tcW w:w="595" w:type="dxa"/>
          </w:tcPr>
          <w:p w:rsidR="00FB2F98" w:rsidRPr="00523C7E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62" w:type="dxa"/>
          </w:tcPr>
          <w:p w:rsidR="00FB2F98" w:rsidRPr="00523C7E" w:rsidRDefault="00FB2F98" w:rsidP="00FB2F98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Приобретение  материалов, товаров для муниципального жилья, расположенного на территории муниципального образования город  Маркс</w:t>
            </w:r>
          </w:p>
        </w:tc>
        <w:tc>
          <w:tcPr>
            <w:tcW w:w="2552" w:type="dxa"/>
            <w:vAlign w:val="center"/>
          </w:tcPr>
          <w:p w:rsidR="00FB2F98" w:rsidRPr="00523C7E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2F98" w:rsidRPr="00523C7E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1 400 000,00</w:t>
            </w:r>
          </w:p>
        </w:tc>
      </w:tr>
      <w:tr w:rsidR="00FB2F98" w:rsidRPr="00523C7E" w:rsidTr="00FB2F98">
        <w:trPr>
          <w:trHeight w:val="480"/>
        </w:trPr>
        <w:tc>
          <w:tcPr>
            <w:tcW w:w="595" w:type="dxa"/>
          </w:tcPr>
          <w:p w:rsidR="00FB2F98" w:rsidRPr="00523C7E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562" w:type="dxa"/>
          </w:tcPr>
          <w:p w:rsidR="00FB2F98" w:rsidRPr="00523C7E" w:rsidRDefault="00FB2F98" w:rsidP="00FB2F98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Снятие с кадастрового учета многоквартирных жилых домов и жилых помещений, находящихся на территории МО г. Маркс, жители которых расчленены, а дома снесены или подлежат сносу</w:t>
            </w:r>
          </w:p>
        </w:tc>
        <w:tc>
          <w:tcPr>
            <w:tcW w:w="2552" w:type="dxa"/>
            <w:vAlign w:val="center"/>
          </w:tcPr>
          <w:p w:rsidR="00FB2F98" w:rsidRPr="00523C7E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2F98" w:rsidRPr="00523C7E" w:rsidRDefault="00FB2F98" w:rsidP="00FB2F9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10 000,00</w:t>
            </w:r>
          </w:p>
        </w:tc>
      </w:tr>
    </w:tbl>
    <w:p w:rsidR="00FB2F98" w:rsidRPr="00523C7E" w:rsidRDefault="00FB2F98" w:rsidP="00FB2F98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FB2F98" w:rsidRPr="00523C7E" w:rsidRDefault="00FB2F98" w:rsidP="00FB2F98">
      <w:pPr>
        <w:spacing w:after="0" w:line="21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23C7E">
        <w:rPr>
          <w:rFonts w:ascii="Times New Roman" w:hAnsi="Times New Roman" w:cs="Times New Roman"/>
          <w:sz w:val="24"/>
          <w:szCs w:val="24"/>
        </w:rPr>
        <w:t>44. Нормативные затраты на ремонт пожарных гидрантов.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9180"/>
        <w:gridCol w:w="4570"/>
      </w:tblGrid>
      <w:tr w:rsidR="00FB2F98" w:rsidRPr="00523C7E" w:rsidTr="00FB2F9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F98" w:rsidRPr="00523C7E" w:rsidRDefault="00FB2F98" w:rsidP="00FB2F98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F98" w:rsidRPr="00523C7E" w:rsidRDefault="00FB2F98" w:rsidP="00FB2F98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F98" w:rsidRPr="00523C7E" w:rsidRDefault="00FB2F98" w:rsidP="00FB2F98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Предельная цена в год (не более, руб.)</w:t>
            </w:r>
          </w:p>
        </w:tc>
      </w:tr>
      <w:tr w:rsidR="00FB2F98" w:rsidRPr="00523C7E" w:rsidTr="00FB2F98">
        <w:trPr>
          <w:trHeight w:val="51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F98" w:rsidRPr="00523C7E" w:rsidRDefault="00FB2F98" w:rsidP="00FB2F98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B2F98" w:rsidRPr="00523C7E" w:rsidRDefault="00FB2F98" w:rsidP="00FB2F98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F98" w:rsidRPr="00523C7E" w:rsidRDefault="00FB2F98" w:rsidP="00FB2F98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Экспертиза проектно-сметной документации муниципальной системы оповещения населения Марксовского муниципального района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F98" w:rsidRPr="00523C7E" w:rsidRDefault="00FB2F98" w:rsidP="00FB2F98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100 000,00</w:t>
            </w:r>
          </w:p>
        </w:tc>
      </w:tr>
      <w:tr w:rsidR="00FB2F98" w:rsidRPr="00523C7E" w:rsidTr="00FB2F98">
        <w:trPr>
          <w:trHeight w:val="55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F98" w:rsidRPr="00523C7E" w:rsidRDefault="00FB2F98" w:rsidP="00FB2F98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FB2F98" w:rsidRPr="00523C7E" w:rsidRDefault="00FB2F98" w:rsidP="00FB2F98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F98" w:rsidRPr="00523C7E" w:rsidRDefault="00FB2F98" w:rsidP="00FB2F98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Ремонт пожарных гидрантов  расположенных на территории муниципального образования город Маркс  Марксовского муниципального района  Саратовской области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F98" w:rsidRPr="00523C7E" w:rsidRDefault="00FB2F98" w:rsidP="00FB2F98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600 000,00</w:t>
            </w:r>
          </w:p>
        </w:tc>
      </w:tr>
      <w:tr w:rsidR="00FB2F98" w:rsidRPr="00523C7E" w:rsidTr="00FB2F98">
        <w:trPr>
          <w:trHeight w:val="50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F98" w:rsidRPr="00523C7E" w:rsidRDefault="00FB2F98" w:rsidP="00FB2F98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B2F98" w:rsidRPr="00523C7E" w:rsidRDefault="00FB2F98" w:rsidP="00FB2F98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F98" w:rsidRPr="00523C7E" w:rsidRDefault="00FB2F98" w:rsidP="00FB2F98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Установка новых пожарных гидрантов на территории муниципального образования город Маркс Марксовского  муниципального района  Саратовской области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F98" w:rsidRPr="00523C7E" w:rsidRDefault="00FB2F98" w:rsidP="00FB2F98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110 000,00</w:t>
            </w:r>
          </w:p>
        </w:tc>
      </w:tr>
      <w:tr w:rsidR="00FB2F98" w:rsidRPr="00523C7E" w:rsidTr="00FB2F9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F98" w:rsidRPr="00523C7E" w:rsidRDefault="00FB2F98" w:rsidP="00FB2F98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F98" w:rsidRPr="00523C7E" w:rsidRDefault="00FB2F98" w:rsidP="00FB2F98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Корректировка проектно-сметной документации муниципальной системы оповещения населения Марксовского муниципального района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F98" w:rsidRPr="00523C7E" w:rsidRDefault="00FB2F98" w:rsidP="00FB2F98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100 000,00</w:t>
            </w:r>
          </w:p>
        </w:tc>
      </w:tr>
    </w:tbl>
    <w:p w:rsidR="00FB2F98" w:rsidRPr="00523C7E" w:rsidRDefault="00FB2F98" w:rsidP="00FB2F98">
      <w:pPr>
        <w:spacing w:after="0" w:line="21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2F98" w:rsidRPr="00523C7E" w:rsidRDefault="00FB2F98" w:rsidP="00FB2F98">
      <w:pPr>
        <w:spacing w:after="0" w:line="21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3C7E">
        <w:rPr>
          <w:rFonts w:ascii="Times New Roman" w:hAnsi="Times New Roman" w:cs="Times New Roman"/>
          <w:sz w:val="24"/>
          <w:szCs w:val="24"/>
        </w:rPr>
        <w:lastRenderedPageBreak/>
        <w:t xml:space="preserve">45. </w:t>
      </w:r>
      <w:proofErr w:type="gramStart"/>
      <w:r w:rsidRPr="00523C7E">
        <w:rPr>
          <w:rFonts w:ascii="Times New Roman" w:hAnsi="Times New Roman" w:cs="Times New Roman"/>
          <w:sz w:val="24"/>
          <w:szCs w:val="24"/>
        </w:rPr>
        <w:t>Нормативные затраты на приобретение материалов для ремонта котельных, системы водоотведения; выполнение инженерно-технического обследования строительных конструкций в ММР и МО г. Маркс; выполнение работ по разработке программы комплексного развития систем коммунальной инфраструктуры муниципального образования город Маркс; оказание услуг по аренде спецтехники для ликвидации аварийных ситуаций на сетях водоотведения; оказание услуг по продувке сетей водоотведения для нужд администрации Марксовского муниципального района;</w:t>
      </w:r>
      <w:proofErr w:type="gramEnd"/>
      <w:r w:rsidRPr="00523C7E">
        <w:rPr>
          <w:rFonts w:ascii="Times New Roman" w:hAnsi="Times New Roman" w:cs="Times New Roman"/>
          <w:sz w:val="24"/>
          <w:szCs w:val="24"/>
        </w:rPr>
        <w:t xml:space="preserve"> приобретение оборудования для проведения ремонтных работ на котельных в Марксовском муниципальном районе; выполнение работ по замене ГРПШ по адресу: г. Маркс, ул. </w:t>
      </w:r>
      <w:proofErr w:type="gramStart"/>
      <w:r w:rsidRPr="00523C7E">
        <w:rPr>
          <w:rFonts w:ascii="Times New Roman" w:hAnsi="Times New Roman" w:cs="Times New Roman"/>
          <w:sz w:val="24"/>
          <w:szCs w:val="24"/>
        </w:rPr>
        <w:t>Вокзальная</w:t>
      </w:r>
      <w:proofErr w:type="gramEnd"/>
      <w:r w:rsidRPr="00523C7E">
        <w:rPr>
          <w:rFonts w:ascii="Times New Roman" w:hAnsi="Times New Roman" w:cs="Times New Roman"/>
          <w:sz w:val="24"/>
          <w:szCs w:val="24"/>
        </w:rPr>
        <w:t>; приобретение люков для водопроводных и канализационных колодцев.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9214"/>
        <w:gridCol w:w="4536"/>
      </w:tblGrid>
      <w:tr w:rsidR="00FB2F98" w:rsidRPr="00523C7E" w:rsidTr="00FB2F9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F98" w:rsidRPr="00523C7E" w:rsidRDefault="00FB2F98" w:rsidP="00FB2F98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F98" w:rsidRPr="00523C7E" w:rsidRDefault="00FB2F98" w:rsidP="00FB2F98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F98" w:rsidRPr="00523C7E" w:rsidRDefault="00FB2F98" w:rsidP="00FB2F98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Предельная цена в год (не более, руб.)</w:t>
            </w:r>
          </w:p>
        </w:tc>
      </w:tr>
      <w:tr w:rsidR="00FB2F98" w:rsidRPr="00523C7E" w:rsidTr="00FB2F98">
        <w:trPr>
          <w:trHeight w:val="13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F98" w:rsidRPr="00523C7E" w:rsidRDefault="00FB2F98" w:rsidP="00FB2F98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F98" w:rsidRPr="00523C7E" w:rsidRDefault="00FB2F98" w:rsidP="00FB2F98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Приобретение материалов для ремонта котельных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F98" w:rsidRPr="00523C7E" w:rsidRDefault="00FB2F98" w:rsidP="00FB2F98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6 050 000,00</w:t>
            </w:r>
          </w:p>
        </w:tc>
      </w:tr>
      <w:tr w:rsidR="00FB2F98" w:rsidRPr="00523C7E" w:rsidTr="00FB2F98">
        <w:trPr>
          <w:trHeight w:val="27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F98" w:rsidRPr="00523C7E" w:rsidRDefault="00FB2F98" w:rsidP="00FB2F98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F98" w:rsidRPr="00523C7E" w:rsidRDefault="00FB2F98" w:rsidP="00FB2F98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Приобретение материалов для ремонта системы водоотведения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F98" w:rsidRPr="00523C7E" w:rsidRDefault="00FB2F98" w:rsidP="00FB2F98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3 000 000,00</w:t>
            </w:r>
          </w:p>
        </w:tc>
      </w:tr>
      <w:tr w:rsidR="00FB2F98" w:rsidRPr="00523C7E" w:rsidTr="00FB2F98">
        <w:trPr>
          <w:trHeight w:val="13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F98" w:rsidRPr="00523C7E" w:rsidRDefault="00FB2F98" w:rsidP="00FB2F98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F98" w:rsidRPr="00523C7E" w:rsidRDefault="00FB2F98" w:rsidP="00FB2F98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Выполнение инженерно-технического обследования строительных конструкций многоквартирных жилых домов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F98" w:rsidRPr="00523C7E" w:rsidRDefault="00FB2F98" w:rsidP="00FB2F98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150 000,00</w:t>
            </w:r>
          </w:p>
        </w:tc>
      </w:tr>
      <w:tr w:rsidR="00FB2F98" w:rsidRPr="00523C7E" w:rsidTr="00FB2F98">
        <w:trPr>
          <w:trHeight w:val="13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F98" w:rsidRPr="00523C7E" w:rsidRDefault="00FB2F98" w:rsidP="00FB2F98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F98" w:rsidRPr="00523C7E" w:rsidRDefault="00FB2F98" w:rsidP="00FB2F98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работ по разработке </w:t>
            </w:r>
            <w:proofErr w:type="gramStart"/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программы комплексного развития систем коммунальной инфраструктуры муниципального образования</w:t>
            </w:r>
            <w:proofErr w:type="gramEnd"/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 город Маркс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F98" w:rsidRPr="00523C7E" w:rsidRDefault="00FB2F98" w:rsidP="00FB2F98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68 000,00</w:t>
            </w:r>
          </w:p>
        </w:tc>
      </w:tr>
      <w:tr w:rsidR="00FB2F98" w:rsidRPr="00523C7E" w:rsidTr="00FB2F98">
        <w:trPr>
          <w:trHeight w:val="13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F98" w:rsidRPr="00523C7E" w:rsidRDefault="00FB2F98" w:rsidP="00FB2F98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F98" w:rsidRPr="00523C7E" w:rsidRDefault="00FB2F98" w:rsidP="00FB2F98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Оказание услуг по аренде спецтехники для ликвидации аварийных ситуаций на сетях водоотведения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F98" w:rsidRPr="00523C7E" w:rsidRDefault="00FB2F98" w:rsidP="00FB2F98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100 000,00</w:t>
            </w:r>
          </w:p>
        </w:tc>
      </w:tr>
      <w:tr w:rsidR="00FB2F98" w:rsidRPr="00523C7E" w:rsidTr="00FB2F98">
        <w:trPr>
          <w:trHeight w:val="13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F98" w:rsidRPr="00523C7E" w:rsidRDefault="00FB2F98" w:rsidP="00FB2F98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F98" w:rsidRPr="00523C7E" w:rsidRDefault="00FB2F98" w:rsidP="00FB2F98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Оказание услуг по продувке сетей водоотведения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F98" w:rsidRPr="00523C7E" w:rsidRDefault="00FB2F98" w:rsidP="00FB2F98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100 000,00</w:t>
            </w:r>
          </w:p>
        </w:tc>
      </w:tr>
      <w:tr w:rsidR="00FB2F98" w:rsidRPr="00523C7E" w:rsidTr="00FB2F98">
        <w:trPr>
          <w:trHeight w:val="13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F98" w:rsidRPr="00523C7E" w:rsidRDefault="00FB2F98" w:rsidP="00FB2F98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F98" w:rsidRPr="00523C7E" w:rsidRDefault="00FB2F98" w:rsidP="00FB2F98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Приобретение оборудования для проведения ремонтных работ на котельных в Марксовском муниципальном районе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F98" w:rsidRPr="00523C7E" w:rsidRDefault="00FB2F98" w:rsidP="00FB2F98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1 950 000</w:t>
            </w:r>
          </w:p>
        </w:tc>
      </w:tr>
      <w:tr w:rsidR="00FB2F98" w:rsidRPr="00523C7E" w:rsidTr="00FB2F98">
        <w:trPr>
          <w:trHeight w:val="13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F98" w:rsidRPr="00523C7E" w:rsidRDefault="00FB2F98" w:rsidP="00FB2F98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F98" w:rsidRPr="00523C7E" w:rsidRDefault="00FB2F98" w:rsidP="00FB2F98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работ по замене ГРПШ по адресу: г. Маркс, ул. </w:t>
            </w:r>
            <w:proofErr w:type="gramStart"/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Вокзальная</w:t>
            </w:r>
            <w:proofErr w:type="gram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F98" w:rsidRPr="00523C7E" w:rsidRDefault="00FB2F98" w:rsidP="00FB2F98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165 000</w:t>
            </w:r>
          </w:p>
        </w:tc>
      </w:tr>
      <w:tr w:rsidR="00FB2F98" w:rsidRPr="00523C7E" w:rsidTr="00FB2F98">
        <w:trPr>
          <w:trHeight w:val="13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F98" w:rsidRPr="00523C7E" w:rsidRDefault="00FB2F98" w:rsidP="00FB2F98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F98" w:rsidRPr="00523C7E" w:rsidRDefault="00FB2F98" w:rsidP="00FB2F98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Приобретение люков для водопроводных и канализационных колодцев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F98" w:rsidRPr="00523C7E" w:rsidRDefault="00FB2F98" w:rsidP="00FB2F98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100 000</w:t>
            </w:r>
          </w:p>
        </w:tc>
      </w:tr>
    </w:tbl>
    <w:p w:rsidR="00FB2F98" w:rsidRPr="00523C7E" w:rsidRDefault="00FB2F98" w:rsidP="00FB2F98">
      <w:pPr>
        <w:spacing w:after="0" w:line="21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23C7E">
        <w:rPr>
          <w:rFonts w:ascii="Times New Roman" w:hAnsi="Times New Roman" w:cs="Times New Roman"/>
          <w:sz w:val="24"/>
          <w:szCs w:val="24"/>
        </w:rPr>
        <w:t>46. Нормативные затраты для нужд АХО.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11056"/>
        <w:gridCol w:w="2694"/>
      </w:tblGrid>
      <w:tr w:rsidR="00FB2F98" w:rsidRPr="00523C7E" w:rsidTr="00FB2F9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F98" w:rsidRPr="00523C7E" w:rsidRDefault="00FB2F98" w:rsidP="00FB2F98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F98" w:rsidRPr="00523C7E" w:rsidRDefault="00FB2F98" w:rsidP="00FB2F98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F98" w:rsidRPr="00523C7E" w:rsidRDefault="00FB2F98" w:rsidP="00FB2F98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Предельная цена в год (не более, руб.)</w:t>
            </w:r>
          </w:p>
        </w:tc>
      </w:tr>
      <w:tr w:rsidR="00FB2F98" w:rsidRPr="00523C7E" w:rsidTr="00FB2F98">
        <w:trPr>
          <w:trHeight w:val="40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F98" w:rsidRPr="00523C7E" w:rsidRDefault="00FB2F98" w:rsidP="00FB2F98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F98" w:rsidRPr="00523C7E" w:rsidRDefault="00FB2F98" w:rsidP="00FB2F98">
            <w:pPr>
              <w:spacing w:after="0" w:line="21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работ по переводу на индивидуальное отопление многоквартирных жилых домов </w:t>
            </w:r>
            <w:proofErr w:type="gramStart"/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. Подлесное Марксовского района Саратовской области</w:t>
            </w:r>
            <w:r w:rsidRPr="00523C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F98" w:rsidRPr="00523C7E" w:rsidRDefault="00FB2F98" w:rsidP="00FB2F98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:rsidR="00FB2F98" w:rsidRPr="00523C7E" w:rsidRDefault="00FB2F98" w:rsidP="00FB2F98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523C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6 816 000,00</w:t>
            </w:r>
          </w:p>
        </w:tc>
      </w:tr>
      <w:tr w:rsidR="00FB2F98" w:rsidRPr="00523C7E" w:rsidTr="00FB2F98">
        <w:trPr>
          <w:trHeight w:val="7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F98" w:rsidRPr="00523C7E" w:rsidRDefault="00FB2F98" w:rsidP="00FB2F98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F98" w:rsidRPr="00523C7E" w:rsidRDefault="00FB2F98" w:rsidP="00FB2F98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услуг по разработке проектно-сметной документации по монтажу внутреннего газоснабжения и газового оборудования и монтажу внутренней системы отопления и горячего водоснабжения в многоквартирных жилых домах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F98" w:rsidRPr="00523C7E" w:rsidRDefault="00FB2F98" w:rsidP="00FB2F98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:rsidR="00FB2F98" w:rsidRPr="00523C7E" w:rsidRDefault="00FB2F98" w:rsidP="00FB2F98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523C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705 000,00</w:t>
            </w:r>
          </w:p>
        </w:tc>
      </w:tr>
      <w:tr w:rsidR="00FB2F98" w:rsidRPr="00523C7E" w:rsidTr="00FB2F98">
        <w:trPr>
          <w:trHeight w:val="40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F98" w:rsidRPr="00523C7E" w:rsidRDefault="00FB2F98" w:rsidP="00FB2F98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F98" w:rsidRPr="00523C7E" w:rsidRDefault="00FB2F98" w:rsidP="00FB2F98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523C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Ремонт системы отопления в подвальном помещении здания </w:t>
            </w: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Марксовского муниципального района Саратовской области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F98" w:rsidRPr="00523C7E" w:rsidRDefault="00FB2F98" w:rsidP="00FB2F98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:rsidR="00FB2F98" w:rsidRPr="00523C7E" w:rsidRDefault="00FB2F98" w:rsidP="00FB2F98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523C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550 768,79</w:t>
            </w:r>
          </w:p>
        </w:tc>
      </w:tr>
      <w:tr w:rsidR="00FB2F98" w:rsidRPr="00523C7E" w:rsidTr="00FB2F98">
        <w:trPr>
          <w:trHeight w:val="34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F98" w:rsidRPr="00523C7E" w:rsidRDefault="00FB2F98" w:rsidP="00FB2F98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F98" w:rsidRPr="00523C7E" w:rsidRDefault="00FB2F98" w:rsidP="00FB2F98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523C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Выполнение работ по устройству подвесного потолка  в здании администрации Марксовского муниципального района Саратовской области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F98" w:rsidRPr="00523C7E" w:rsidRDefault="00FB2F98" w:rsidP="00FB2F98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523C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126 794,82</w:t>
            </w:r>
          </w:p>
        </w:tc>
      </w:tr>
      <w:tr w:rsidR="00FB2F98" w:rsidRPr="00523C7E" w:rsidTr="00FB2F98">
        <w:trPr>
          <w:trHeight w:val="39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F98" w:rsidRPr="00523C7E" w:rsidRDefault="00FB2F98" w:rsidP="00FB2F98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F98" w:rsidRPr="00523C7E" w:rsidRDefault="00FB2F98" w:rsidP="00FB2F98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523C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Выполнение работ по покраске стен в здании администрации Марксовского муниципального района Саратовской области.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F98" w:rsidRPr="00523C7E" w:rsidRDefault="00FB2F98" w:rsidP="00FB2F98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523C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19 991,99</w:t>
            </w:r>
          </w:p>
        </w:tc>
      </w:tr>
      <w:tr w:rsidR="00FB2F98" w:rsidRPr="00523C7E" w:rsidTr="00FB2F98">
        <w:trPr>
          <w:trHeight w:val="17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F98" w:rsidRPr="00523C7E" w:rsidRDefault="00FB2F98" w:rsidP="00FB2F98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F98" w:rsidRPr="00523C7E" w:rsidRDefault="00FB2F98" w:rsidP="00FB2F98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523C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Строительный контроль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F98" w:rsidRPr="00523C7E" w:rsidRDefault="00FB2F98" w:rsidP="00FB2F98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523C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205 000,00</w:t>
            </w:r>
          </w:p>
        </w:tc>
      </w:tr>
      <w:tr w:rsidR="00FB2F98" w:rsidRPr="00523C7E" w:rsidTr="00FB2F98">
        <w:trPr>
          <w:trHeight w:val="36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F98" w:rsidRPr="00523C7E" w:rsidRDefault="00FB2F98" w:rsidP="00FB2F98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F98" w:rsidRPr="00523C7E" w:rsidRDefault="00FB2F98" w:rsidP="00FB2F98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523C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Выполнение работ по замене радиаторов отопления в помещениях здания администрации Марксовского муниципального района Саратовской области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F98" w:rsidRPr="00523C7E" w:rsidRDefault="00FB2F98" w:rsidP="00FB2F98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:rsidR="00FB2F98" w:rsidRPr="00523C7E" w:rsidRDefault="00FB2F98" w:rsidP="00FB2F98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523C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149 775,08</w:t>
            </w:r>
          </w:p>
        </w:tc>
      </w:tr>
      <w:tr w:rsidR="00FB2F98" w:rsidRPr="00523C7E" w:rsidTr="00FB2F98">
        <w:trPr>
          <w:trHeight w:val="47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F98" w:rsidRPr="00523C7E" w:rsidRDefault="00FB2F98" w:rsidP="00FB2F98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F98" w:rsidRPr="00523C7E" w:rsidRDefault="00FB2F98" w:rsidP="00FB2F98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523C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Выполнение работ по установке конвекторов в рамках выполнения мероприятий по переводу на  индивидуальное отопление многоквартирных жилых домов с. Подлесное Марксовского муниципального </w:t>
            </w:r>
            <w:r w:rsidRPr="00523C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 xml:space="preserve">района Саратовской области, включая индивидуальное поквартирное  отопление всех потребителей убыточных котельных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F98" w:rsidRPr="00523C7E" w:rsidRDefault="00FB2F98" w:rsidP="00FB2F98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:rsidR="00FB2F98" w:rsidRPr="00523C7E" w:rsidRDefault="00FB2F98" w:rsidP="00FB2F98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523C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630 156,23</w:t>
            </w:r>
          </w:p>
        </w:tc>
      </w:tr>
      <w:tr w:rsidR="00FB2F98" w:rsidRPr="00523C7E" w:rsidTr="00FB2F98">
        <w:trPr>
          <w:trHeight w:val="27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F98" w:rsidRPr="00523C7E" w:rsidRDefault="00FB2F98" w:rsidP="00FB2F98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F98" w:rsidRPr="00523C7E" w:rsidRDefault="00FB2F98" w:rsidP="00FB2F98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523C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Поставка легкового автомобиля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F98" w:rsidRPr="00523C7E" w:rsidRDefault="00FB2F98" w:rsidP="00FB2F98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523C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1 788 666,67</w:t>
            </w:r>
          </w:p>
        </w:tc>
      </w:tr>
      <w:tr w:rsidR="00FB2F98" w:rsidRPr="00523C7E" w:rsidTr="00FB2F98">
        <w:trPr>
          <w:trHeight w:val="27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F98" w:rsidRPr="00523C7E" w:rsidRDefault="00FB2F98" w:rsidP="00FB2F98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523C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F98" w:rsidRPr="00523C7E" w:rsidRDefault="00FB2F98" w:rsidP="00FB2F98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523C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Выполнение работ по устройству подвесного потолка  в актовом зале здания администрации Марксовского муниципального района Саратовской области в 2025 году.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F98" w:rsidRPr="00523C7E" w:rsidRDefault="00FB2F98" w:rsidP="00FB2F98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523C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436 911,14</w:t>
            </w:r>
          </w:p>
        </w:tc>
      </w:tr>
      <w:tr w:rsidR="00FB2F98" w:rsidRPr="00523C7E" w:rsidTr="00FB2F98">
        <w:trPr>
          <w:trHeight w:val="27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F98" w:rsidRPr="00523C7E" w:rsidRDefault="00FB2F98" w:rsidP="00FB2F98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523C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F98" w:rsidRPr="00523C7E" w:rsidRDefault="00FB2F98" w:rsidP="00FB2F98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Оказание услуг по пошиву одежды для окон актового зала и системы крепежа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F98" w:rsidRPr="00523C7E" w:rsidRDefault="00FB2F98" w:rsidP="00FB2F98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523C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223 612,00</w:t>
            </w:r>
          </w:p>
        </w:tc>
      </w:tr>
      <w:tr w:rsidR="00FB2F98" w:rsidRPr="00523C7E" w:rsidTr="00FB2F98">
        <w:trPr>
          <w:trHeight w:val="27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F98" w:rsidRPr="00523C7E" w:rsidRDefault="00FB2F98" w:rsidP="00FB2F98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523C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F98" w:rsidRPr="00523C7E" w:rsidRDefault="00FB2F98" w:rsidP="00FB2F98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Оказание услуг по изготовлению схемы и баланса водоотведения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F98" w:rsidRPr="00523C7E" w:rsidRDefault="00FB2F98" w:rsidP="00FB2F98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523C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5500,00</w:t>
            </w:r>
          </w:p>
        </w:tc>
      </w:tr>
      <w:tr w:rsidR="00FB2F98" w:rsidRPr="00523C7E" w:rsidTr="00FB2F98">
        <w:trPr>
          <w:trHeight w:val="27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F98" w:rsidRPr="00523C7E" w:rsidRDefault="00FB2F98" w:rsidP="00FB2F98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523C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F98" w:rsidRPr="00523C7E" w:rsidRDefault="00FB2F98" w:rsidP="00FB2F98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3C7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Оказание услуг по изготовлению схемы и баланса водоснабжения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F98" w:rsidRPr="00523C7E" w:rsidRDefault="00FB2F98" w:rsidP="00FB2F98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523C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5500,00</w:t>
            </w:r>
          </w:p>
        </w:tc>
      </w:tr>
      <w:tr w:rsidR="00FB2F98" w:rsidRPr="00523C7E" w:rsidTr="00FB2F98">
        <w:trPr>
          <w:trHeight w:val="27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F98" w:rsidRPr="00523C7E" w:rsidRDefault="00FB2F98" w:rsidP="00FB2F98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523C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F98" w:rsidRPr="00523C7E" w:rsidRDefault="00FB2F98" w:rsidP="00FB2F98">
            <w:pPr>
              <w:spacing w:after="0" w:line="21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23C7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Оказание услуг по установке водяного счетчика, и опломбировке.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F98" w:rsidRPr="00523C7E" w:rsidRDefault="00FB2F98" w:rsidP="00FB2F98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523C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не более 10 000,00</w:t>
            </w:r>
          </w:p>
        </w:tc>
      </w:tr>
    </w:tbl>
    <w:p w:rsidR="00FB2F98" w:rsidRPr="00523C7E" w:rsidRDefault="00FB2F98" w:rsidP="00FB2F98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FB2F98" w:rsidRPr="00523C7E" w:rsidRDefault="00FB2F98" w:rsidP="00FB2F98">
      <w:pPr>
        <w:spacing w:after="0" w:line="21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3C7E">
        <w:rPr>
          <w:rFonts w:ascii="Times New Roman" w:hAnsi="Times New Roman" w:cs="Times New Roman"/>
          <w:sz w:val="24"/>
          <w:szCs w:val="24"/>
        </w:rPr>
        <w:t>47. Нормативные затраты на ремонт муниципального жилья в многоквартирных жилых домах, расположенных на территории муниципального образования город Маркс и приобретение материалов, товаров для муниципального жилья, расположенного на территории муниципального образования город Маркс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9355"/>
        <w:gridCol w:w="4395"/>
      </w:tblGrid>
      <w:tr w:rsidR="00FB2F98" w:rsidRPr="00523C7E" w:rsidTr="00FB2F9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F98" w:rsidRPr="00523C7E" w:rsidRDefault="00FB2F98" w:rsidP="00FB2F98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F98" w:rsidRPr="00523C7E" w:rsidRDefault="00FB2F98" w:rsidP="00FB2F98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F98" w:rsidRPr="00523C7E" w:rsidRDefault="00FB2F98" w:rsidP="00FB2F98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Предельная цена в год (не более, руб.)</w:t>
            </w:r>
          </w:p>
        </w:tc>
      </w:tr>
      <w:tr w:rsidR="00FB2F98" w:rsidRPr="00523C7E" w:rsidTr="00FB2F98">
        <w:trPr>
          <w:trHeight w:val="47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F98" w:rsidRPr="00523C7E" w:rsidRDefault="00FB2F98" w:rsidP="00FB2F98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F98" w:rsidRPr="00523C7E" w:rsidRDefault="00FB2F98" w:rsidP="00FB2F98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Нормативные затраты на ремонт муниципального жилья, расположенного на территории муниципального образования город Маркс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F98" w:rsidRPr="00523C7E" w:rsidRDefault="00FB2F98" w:rsidP="00FB2F98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105 100,00</w:t>
            </w:r>
          </w:p>
        </w:tc>
      </w:tr>
      <w:tr w:rsidR="00FB2F98" w:rsidRPr="00523C7E" w:rsidTr="00FB2F98">
        <w:trPr>
          <w:trHeight w:val="47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F98" w:rsidRPr="00523C7E" w:rsidRDefault="00FB2F98" w:rsidP="00FB2F98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F98" w:rsidRPr="00523C7E" w:rsidRDefault="00FB2F98" w:rsidP="00FB2F98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Приобретение материалов, товаров для муниципального жилья, расположенного на территории муниципального образования город Маркс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F98" w:rsidRPr="00523C7E" w:rsidRDefault="00FB2F98" w:rsidP="00FB2F98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46 900,00</w:t>
            </w:r>
          </w:p>
        </w:tc>
      </w:tr>
    </w:tbl>
    <w:p w:rsidR="00FB2F98" w:rsidRDefault="00FB2F98" w:rsidP="00FB2F98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FB2F98" w:rsidRPr="00523C7E" w:rsidRDefault="00FB2F98" w:rsidP="00FB2F98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FB2F98" w:rsidRPr="00523C7E" w:rsidRDefault="00FB2F98" w:rsidP="00FB2F98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FB2F98" w:rsidRPr="00523C7E" w:rsidRDefault="00FB2F98" w:rsidP="00FB2F98">
      <w:pPr>
        <w:pStyle w:val="ConsPlusNormal"/>
        <w:spacing w:line="216" w:lineRule="auto"/>
        <w:ind w:left="-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523C7E">
        <w:rPr>
          <w:rFonts w:ascii="Times New Roman" w:hAnsi="Times New Roman" w:cs="Times New Roman"/>
          <w:sz w:val="24"/>
          <w:szCs w:val="24"/>
        </w:rPr>
        <w:t xml:space="preserve">Заместитель  главы   администрации </w:t>
      </w:r>
    </w:p>
    <w:p w:rsidR="00FB2F98" w:rsidRPr="00CF3794" w:rsidRDefault="00FB2F98" w:rsidP="00FB2F98">
      <w:pPr>
        <w:pStyle w:val="ae"/>
        <w:tabs>
          <w:tab w:val="left" w:pos="0"/>
        </w:tabs>
        <w:spacing w:line="216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523C7E">
        <w:rPr>
          <w:rFonts w:ascii="Times New Roman" w:hAnsi="Times New Roman" w:cs="Times New Roman"/>
          <w:sz w:val="24"/>
          <w:szCs w:val="24"/>
        </w:rPr>
        <w:t>муниципального района</w:t>
      </w:r>
      <w:r w:rsidRPr="00523C7E">
        <w:rPr>
          <w:rFonts w:ascii="Times New Roman" w:hAnsi="Times New Roman" w:cs="Times New Roman"/>
          <w:sz w:val="24"/>
          <w:szCs w:val="24"/>
        </w:rPr>
        <w:tab/>
      </w:r>
      <w:r w:rsidRPr="00523C7E">
        <w:rPr>
          <w:rFonts w:ascii="Times New Roman" w:hAnsi="Times New Roman" w:cs="Times New Roman"/>
          <w:sz w:val="24"/>
          <w:szCs w:val="24"/>
        </w:rPr>
        <w:tab/>
      </w:r>
      <w:r w:rsidRPr="00523C7E">
        <w:rPr>
          <w:rFonts w:ascii="Times New Roman" w:hAnsi="Times New Roman" w:cs="Times New Roman"/>
          <w:sz w:val="24"/>
          <w:szCs w:val="24"/>
        </w:rPr>
        <w:tab/>
      </w:r>
      <w:r w:rsidRPr="00523C7E">
        <w:rPr>
          <w:rFonts w:ascii="Times New Roman" w:hAnsi="Times New Roman" w:cs="Times New Roman"/>
          <w:sz w:val="24"/>
          <w:szCs w:val="24"/>
        </w:rPr>
        <w:tab/>
      </w:r>
      <w:r w:rsidRPr="00523C7E">
        <w:rPr>
          <w:rFonts w:ascii="Times New Roman" w:hAnsi="Times New Roman" w:cs="Times New Roman"/>
          <w:sz w:val="24"/>
          <w:szCs w:val="24"/>
        </w:rPr>
        <w:tab/>
      </w:r>
      <w:r w:rsidRPr="00523C7E">
        <w:rPr>
          <w:rFonts w:ascii="Times New Roman" w:hAnsi="Times New Roman" w:cs="Times New Roman"/>
          <w:sz w:val="24"/>
          <w:szCs w:val="24"/>
        </w:rPr>
        <w:tab/>
      </w:r>
      <w:r w:rsidRPr="00523C7E">
        <w:rPr>
          <w:rFonts w:ascii="Times New Roman" w:hAnsi="Times New Roman" w:cs="Times New Roman"/>
          <w:sz w:val="24"/>
          <w:szCs w:val="24"/>
        </w:rPr>
        <w:tab/>
      </w:r>
      <w:r w:rsidRPr="00523C7E">
        <w:rPr>
          <w:rFonts w:ascii="Times New Roman" w:hAnsi="Times New Roman" w:cs="Times New Roman"/>
          <w:sz w:val="24"/>
          <w:szCs w:val="24"/>
        </w:rPr>
        <w:tab/>
      </w:r>
      <w:r w:rsidRPr="00523C7E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523C7E">
        <w:rPr>
          <w:rFonts w:ascii="Times New Roman" w:hAnsi="Times New Roman" w:cs="Times New Roman"/>
          <w:sz w:val="24"/>
          <w:szCs w:val="24"/>
        </w:rPr>
        <w:t xml:space="preserve">А.Ж. </w:t>
      </w:r>
      <w:proofErr w:type="spellStart"/>
      <w:r w:rsidRPr="00523C7E">
        <w:rPr>
          <w:rFonts w:ascii="Times New Roman" w:hAnsi="Times New Roman" w:cs="Times New Roman"/>
          <w:sz w:val="24"/>
          <w:szCs w:val="24"/>
        </w:rPr>
        <w:t>Актаев</w:t>
      </w:r>
      <w:proofErr w:type="spellEnd"/>
    </w:p>
    <w:p w:rsidR="00ED3BE0" w:rsidRDefault="00ED3BE0" w:rsidP="00ED3BE0">
      <w:pPr>
        <w:pStyle w:val="ae"/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sectPr w:rsidR="00ED3BE0" w:rsidSect="006A6AED">
      <w:footerReference w:type="default" r:id="rId15"/>
      <w:pgSz w:w="16838" w:h="11906" w:orient="landscape"/>
      <w:pgMar w:top="1134" w:right="567" w:bottom="284" w:left="1701" w:header="709" w:footer="28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2F98" w:rsidRDefault="00FB2F98" w:rsidP="000271EF">
      <w:pPr>
        <w:spacing w:after="0" w:line="240" w:lineRule="auto"/>
      </w:pPr>
      <w:r>
        <w:separator/>
      </w:r>
    </w:p>
  </w:endnote>
  <w:endnote w:type="continuationSeparator" w:id="0">
    <w:p w:rsidR="00FB2F98" w:rsidRDefault="00FB2F98" w:rsidP="000271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2F98" w:rsidRDefault="00FB2F98">
    <w:pPr>
      <w:pStyle w:val="af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2F98" w:rsidRDefault="00FB2F98">
    <w:pPr>
      <w:pStyle w:val="af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2F98" w:rsidRDefault="00FB2F98">
    <w:pPr>
      <w:pStyle w:val="af6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2F98" w:rsidRDefault="00FB2F98">
    <w:pPr>
      <w:pStyle w:val="af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2F98" w:rsidRDefault="00FB2F98" w:rsidP="000271EF">
      <w:pPr>
        <w:spacing w:after="0" w:line="240" w:lineRule="auto"/>
      </w:pPr>
      <w:r>
        <w:separator/>
      </w:r>
    </w:p>
  </w:footnote>
  <w:footnote w:type="continuationSeparator" w:id="0">
    <w:p w:rsidR="00FB2F98" w:rsidRDefault="00FB2F98" w:rsidP="000271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2F98" w:rsidRDefault="00FB2F98">
    <w:pPr>
      <w:pStyle w:val="af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2F98" w:rsidRDefault="00FB2F98">
    <w:pPr>
      <w:pStyle w:val="af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2F98" w:rsidRDefault="00FB2F98">
    <w:pPr>
      <w:pStyle w:val="af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multilevel"/>
    <w:tmpl w:val="1FF6A53E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46" w:hanging="720"/>
      </w:pPr>
      <w:rPr>
        <w:b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46" w:hanging="720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506" w:hanging="1080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506" w:hanging="1080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66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226" w:hanging="180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226" w:hanging="1800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86" w:hanging="2160"/>
      </w:pPr>
      <w:rPr>
        <w:b/>
      </w:rPr>
    </w:lvl>
  </w:abstractNum>
  <w:abstractNum w:abstractNumId="1">
    <w:nsid w:val="06133E71"/>
    <w:multiLevelType w:val="multilevel"/>
    <w:tmpl w:val="8F02AA7A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2">
    <w:nsid w:val="0DEC38E7"/>
    <w:multiLevelType w:val="multilevel"/>
    <w:tmpl w:val="5CA20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5F6904"/>
    <w:multiLevelType w:val="multilevel"/>
    <w:tmpl w:val="09123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5B1634"/>
    <w:multiLevelType w:val="hybridMultilevel"/>
    <w:tmpl w:val="D77C31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62E0A65"/>
    <w:multiLevelType w:val="multilevel"/>
    <w:tmpl w:val="F3CCA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8604CF5"/>
    <w:multiLevelType w:val="multilevel"/>
    <w:tmpl w:val="2A6A77FC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7">
    <w:nsid w:val="35402043"/>
    <w:multiLevelType w:val="hybridMultilevel"/>
    <w:tmpl w:val="03AE905E"/>
    <w:lvl w:ilvl="0" w:tplc="FF842E70">
      <w:start w:val="6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  <w:color w:val="000000"/>
        <w:sz w:val="2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B916BB0"/>
    <w:multiLevelType w:val="multilevel"/>
    <w:tmpl w:val="0A6E649C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9">
    <w:nsid w:val="3DD72361"/>
    <w:multiLevelType w:val="multilevel"/>
    <w:tmpl w:val="DAEAF20A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10">
    <w:nsid w:val="438A3DD5"/>
    <w:multiLevelType w:val="hybridMultilevel"/>
    <w:tmpl w:val="16F88274"/>
    <w:lvl w:ilvl="0" w:tplc="DECCEA54">
      <w:start w:val="500"/>
      <w:numFmt w:val="decimal"/>
      <w:lvlText w:val="%1"/>
      <w:lvlJc w:val="left"/>
      <w:pPr>
        <w:ind w:left="720" w:hanging="360"/>
      </w:pPr>
      <w:rPr>
        <w:rFonts w:eastAsiaTheme="minorEastAsia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8A8155E"/>
    <w:multiLevelType w:val="hybridMultilevel"/>
    <w:tmpl w:val="5C886A8C"/>
    <w:lvl w:ilvl="0" w:tplc="377A9974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4D36C83"/>
    <w:multiLevelType w:val="hybridMultilevel"/>
    <w:tmpl w:val="E86E75A8"/>
    <w:lvl w:ilvl="0" w:tplc="D8804F0C">
      <w:start w:val="5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A332BEF"/>
    <w:multiLevelType w:val="multilevel"/>
    <w:tmpl w:val="72B86314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14">
    <w:nsid w:val="61FC598A"/>
    <w:multiLevelType w:val="hybridMultilevel"/>
    <w:tmpl w:val="0CA0A3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96A548C"/>
    <w:multiLevelType w:val="multilevel"/>
    <w:tmpl w:val="7B226C6C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16">
    <w:nsid w:val="6AAB720B"/>
    <w:multiLevelType w:val="multilevel"/>
    <w:tmpl w:val="D0D03ECE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17">
    <w:nsid w:val="6E5D3664"/>
    <w:multiLevelType w:val="multilevel"/>
    <w:tmpl w:val="B6C4F6FA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18">
    <w:nsid w:val="71826A27"/>
    <w:multiLevelType w:val="multilevel"/>
    <w:tmpl w:val="527E46A0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19">
    <w:nsid w:val="73D73FFC"/>
    <w:multiLevelType w:val="hybridMultilevel"/>
    <w:tmpl w:val="5058C720"/>
    <w:lvl w:ilvl="0" w:tplc="27B6DE2A">
      <w:start w:val="1"/>
      <w:numFmt w:val="decimal"/>
      <w:lvlText w:val="3.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F948C3BA">
      <w:start w:val="1"/>
      <w:numFmt w:val="decimal"/>
      <w:lvlText w:val="%3"/>
      <w:lvlJc w:val="left"/>
      <w:pPr>
        <w:ind w:left="2160" w:hanging="1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6753312"/>
    <w:multiLevelType w:val="multilevel"/>
    <w:tmpl w:val="00BA499C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21">
    <w:nsid w:val="78F17749"/>
    <w:multiLevelType w:val="multilevel"/>
    <w:tmpl w:val="E88A9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4"/>
  </w:num>
  <w:num w:numId="3">
    <w:abstractNumId w:val="0"/>
  </w:num>
  <w:num w:numId="4">
    <w:abstractNumId w:val="7"/>
  </w:num>
  <w:num w:numId="5">
    <w:abstractNumId w:val="3"/>
  </w:num>
  <w:num w:numId="6">
    <w:abstractNumId w:val="2"/>
  </w:num>
  <w:num w:numId="7">
    <w:abstractNumId w:val="5"/>
  </w:num>
  <w:num w:numId="8">
    <w:abstractNumId w:val="11"/>
  </w:num>
  <w:num w:numId="9">
    <w:abstractNumId w:val="21"/>
  </w:num>
  <w:num w:numId="10">
    <w:abstractNumId w:val="19"/>
  </w:num>
  <w:num w:numId="11">
    <w:abstractNumId w:val="12"/>
  </w:num>
  <w:num w:numId="12">
    <w:abstractNumId w:val="10"/>
  </w:num>
  <w:num w:numId="1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</w:num>
  <w:num w:numId="20">
    <w:abstractNumId w:val="18"/>
  </w:num>
  <w:num w:numId="21">
    <w:abstractNumId w:val="17"/>
  </w:num>
  <w:num w:numId="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749B7"/>
    <w:rsid w:val="00003ADD"/>
    <w:rsid w:val="00007E82"/>
    <w:rsid w:val="00010FE6"/>
    <w:rsid w:val="0001105C"/>
    <w:rsid w:val="00011E16"/>
    <w:rsid w:val="000167F1"/>
    <w:rsid w:val="00017AB3"/>
    <w:rsid w:val="0002036D"/>
    <w:rsid w:val="00020964"/>
    <w:rsid w:val="000234E5"/>
    <w:rsid w:val="0002696E"/>
    <w:rsid w:val="000271EF"/>
    <w:rsid w:val="000279B7"/>
    <w:rsid w:val="00027D61"/>
    <w:rsid w:val="00030446"/>
    <w:rsid w:val="000316F3"/>
    <w:rsid w:val="000317AE"/>
    <w:rsid w:val="00044C42"/>
    <w:rsid w:val="000503E9"/>
    <w:rsid w:val="00050BA5"/>
    <w:rsid w:val="000519CE"/>
    <w:rsid w:val="00051FD5"/>
    <w:rsid w:val="0005295F"/>
    <w:rsid w:val="00054372"/>
    <w:rsid w:val="000560FC"/>
    <w:rsid w:val="00060712"/>
    <w:rsid w:val="0006109A"/>
    <w:rsid w:val="0006514E"/>
    <w:rsid w:val="00066475"/>
    <w:rsid w:val="00070401"/>
    <w:rsid w:val="000704B1"/>
    <w:rsid w:val="000706FE"/>
    <w:rsid w:val="0007160D"/>
    <w:rsid w:val="00071BC5"/>
    <w:rsid w:val="000726EC"/>
    <w:rsid w:val="000820DC"/>
    <w:rsid w:val="00082EDE"/>
    <w:rsid w:val="00085887"/>
    <w:rsid w:val="0008739D"/>
    <w:rsid w:val="000929EC"/>
    <w:rsid w:val="00093BF9"/>
    <w:rsid w:val="00096DED"/>
    <w:rsid w:val="000979B4"/>
    <w:rsid w:val="000979C2"/>
    <w:rsid w:val="000A033F"/>
    <w:rsid w:val="000A0E4F"/>
    <w:rsid w:val="000A47D4"/>
    <w:rsid w:val="000A5259"/>
    <w:rsid w:val="000A5898"/>
    <w:rsid w:val="000A5F36"/>
    <w:rsid w:val="000A7DDD"/>
    <w:rsid w:val="000B1726"/>
    <w:rsid w:val="000B2A7B"/>
    <w:rsid w:val="000B4848"/>
    <w:rsid w:val="000B63F5"/>
    <w:rsid w:val="000B7227"/>
    <w:rsid w:val="000C162B"/>
    <w:rsid w:val="000C30EE"/>
    <w:rsid w:val="000C3E91"/>
    <w:rsid w:val="000C53D3"/>
    <w:rsid w:val="000C628B"/>
    <w:rsid w:val="000C71B4"/>
    <w:rsid w:val="000D1059"/>
    <w:rsid w:val="000D1927"/>
    <w:rsid w:val="000D3B78"/>
    <w:rsid w:val="000D42F8"/>
    <w:rsid w:val="000D447B"/>
    <w:rsid w:val="000D4551"/>
    <w:rsid w:val="000D49F6"/>
    <w:rsid w:val="000D69E9"/>
    <w:rsid w:val="000E0802"/>
    <w:rsid w:val="000E20BA"/>
    <w:rsid w:val="000E6183"/>
    <w:rsid w:val="000F14F9"/>
    <w:rsid w:val="000F2877"/>
    <w:rsid w:val="000F41FE"/>
    <w:rsid w:val="000F5639"/>
    <w:rsid w:val="000F6802"/>
    <w:rsid w:val="000F70C5"/>
    <w:rsid w:val="000F75CA"/>
    <w:rsid w:val="00100208"/>
    <w:rsid w:val="0010155E"/>
    <w:rsid w:val="00104155"/>
    <w:rsid w:val="00105E73"/>
    <w:rsid w:val="00106FC2"/>
    <w:rsid w:val="00107ABD"/>
    <w:rsid w:val="00107B75"/>
    <w:rsid w:val="0011013B"/>
    <w:rsid w:val="001112DE"/>
    <w:rsid w:val="00112593"/>
    <w:rsid w:val="00113AA9"/>
    <w:rsid w:val="001141CB"/>
    <w:rsid w:val="00116FD3"/>
    <w:rsid w:val="00117C65"/>
    <w:rsid w:val="001201EB"/>
    <w:rsid w:val="00120613"/>
    <w:rsid w:val="001211D5"/>
    <w:rsid w:val="001237B3"/>
    <w:rsid w:val="00123DDF"/>
    <w:rsid w:val="00125047"/>
    <w:rsid w:val="00130448"/>
    <w:rsid w:val="0013316A"/>
    <w:rsid w:val="001343EE"/>
    <w:rsid w:val="00135AA7"/>
    <w:rsid w:val="00135EB5"/>
    <w:rsid w:val="001427EF"/>
    <w:rsid w:val="001437D9"/>
    <w:rsid w:val="00144A53"/>
    <w:rsid w:val="00150096"/>
    <w:rsid w:val="0015328F"/>
    <w:rsid w:val="0015383F"/>
    <w:rsid w:val="001612F2"/>
    <w:rsid w:val="001629F9"/>
    <w:rsid w:val="001663E2"/>
    <w:rsid w:val="00167E8B"/>
    <w:rsid w:val="00173759"/>
    <w:rsid w:val="00173DE3"/>
    <w:rsid w:val="0017590F"/>
    <w:rsid w:val="00180771"/>
    <w:rsid w:val="001810C1"/>
    <w:rsid w:val="00181BE0"/>
    <w:rsid w:val="0018284E"/>
    <w:rsid w:val="001834CC"/>
    <w:rsid w:val="00184727"/>
    <w:rsid w:val="00185303"/>
    <w:rsid w:val="00190FB0"/>
    <w:rsid w:val="00191E94"/>
    <w:rsid w:val="00191EDD"/>
    <w:rsid w:val="001931DF"/>
    <w:rsid w:val="001956EF"/>
    <w:rsid w:val="001966D2"/>
    <w:rsid w:val="001A2412"/>
    <w:rsid w:val="001A28D8"/>
    <w:rsid w:val="001A3692"/>
    <w:rsid w:val="001A6AE8"/>
    <w:rsid w:val="001A73BA"/>
    <w:rsid w:val="001B06B7"/>
    <w:rsid w:val="001B078B"/>
    <w:rsid w:val="001B1C48"/>
    <w:rsid w:val="001B66F7"/>
    <w:rsid w:val="001C4740"/>
    <w:rsid w:val="001C59AC"/>
    <w:rsid w:val="001D0528"/>
    <w:rsid w:val="001D1369"/>
    <w:rsid w:val="001D2052"/>
    <w:rsid w:val="001D381A"/>
    <w:rsid w:val="001D3E67"/>
    <w:rsid w:val="001D684B"/>
    <w:rsid w:val="001D7C31"/>
    <w:rsid w:val="001E1110"/>
    <w:rsid w:val="001E119A"/>
    <w:rsid w:val="001E1C07"/>
    <w:rsid w:val="001E6E3D"/>
    <w:rsid w:val="001E707A"/>
    <w:rsid w:val="001E79FF"/>
    <w:rsid w:val="001F2D5A"/>
    <w:rsid w:val="001F39B7"/>
    <w:rsid w:val="001F3B7B"/>
    <w:rsid w:val="001F4D2E"/>
    <w:rsid w:val="00200994"/>
    <w:rsid w:val="00201DEC"/>
    <w:rsid w:val="00201FE0"/>
    <w:rsid w:val="002033C6"/>
    <w:rsid w:val="00204A74"/>
    <w:rsid w:val="00205A1C"/>
    <w:rsid w:val="00205CA3"/>
    <w:rsid w:val="00205D62"/>
    <w:rsid w:val="0020628E"/>
    <w:rsid w:val="002072AD"/>
    <w:rsid w:val="0020792C"/>
    <w:rsid w:val="00210AE2"/>
    <w:rsid w:val="00212AF3"/>
    <w:rsid w:val="002176B0"/>
    <w:rsid w:val="00221462"/>
    <w:rsid w:val="002225E2"/>
    <w:rsid w:val="00222BB6"/>
    <w:rsid w:val="00222D92"/>
    <w:rsid w:val="00223445"/>
    <w:rsid w:val="00224C5C"/>
    <w:rsid w:val="002257E1"/>
    <w:rsid w:val="0022590F"/>
    <w:rsid w:val="00233F0C"/>
    <w:rsid w:val="002407D4"/>
    <w:rsid w:val="002437A1"/>
    <w:rsid w:val="002452EB"/>
    <w:rsid w:val="0024647F"/>
    <w:rsid w:val="002503CC"/>
    <w:rsid w:val="00250666"/>
    <w:rsid w:val="00250B8B"/>
    <w:rsid w:val="0025155E"/>
    <w:rsid w:val="00252ECF"/>
    <w:rsid w:val="002549A8"/>
    <w:rsid w:val="002571B7"/>
    <w:rsid w:val="00257EDB"/>
    <w:rsid w:val="00262C5A"/>
    <w:rsid w:val="00263D8C"/>
    <w:rsid w:val="0026633D"/>
    <w:rsid w:val="002735F5"/>
    <w:rsid w:val="00273B10"/>
    <w:rsid w:val="00283EAB"/>
    <w:rsid w:val="00285513"/>
    <w:rsid w:val="002878CD"/>
    <w:rsid w:val="00292C74"/>
    <w:rsid w:val="00293C0A"/>
    <w:rsid w:val="0029406A"/>
    <w:rsid w:val="00294A76"/>
    <w:rsid w:val="00294EFA"/>
    <w:rsid w:val="0029562D"/>
    <w:rsid w:val="00295EB9"/>
    <w:rsid w:val="00296330"/>
    <w:rsid w:val="002A7441"/>
    <w:rsid w:val="002A7627"/>
    <w:rsid w:val="002B30D4"/>
    <w:rsid w:val="002B40FB"/>
    <w:rsid w:val="002B57A5"/>
    <w:rsid w:val="002C0020"/>
    <w:rsid w:val="002C0A3A"/>
    <w:rsid w:val="002C0D39"/>
    <w:rsid w:val="002C5374"/>
    <w:rsid w:val="002C571F"/>
    <w:rsid w:val="002C5D06"/>
    <w:rsid w:val="002C78A5"/>
    <w:rsid w:val="002D509D"/>
    <w:rsid w:val="002E3618"/>
    <w:rsid w:val="002E379C"/>
    <w:rsid w:val="002E559B"/>
    <w:rsid w:val="002E652D"/>
    <w:rsid w:val="002E6537"/>
    <w:rsid w:val="002F6DB9"/>
    <w:rsid w:val="002F70C9"/>
    <w:rsid w:val="002F7AE8"/>
    <w:rsid w:val="002F7CCE"/>
    <w:rsid w:val="003029B8"/>
    <w:rsid w:val="003046D5"/>
    <w:rsid w:val="00304AB8"/>
    <w:rsid w:val="00304D3C"/>
    <w:rsid w:val="00306C8E"/>
    <w:rsid w:val="003073EC"/>
    <w:rsid w:val="0030772E"/>
    <w:rsid w:val="00307F6B"/>
    <w:rsid w:val="003132AE"/>
    <w:rsid w:val="00313E63"/>
    <w:rsid w:val="003171ED"/>
    <w:rsid w:val="00317D29"/>
    <w:rsid w:val="00320CF4"/>
    <w:rsid w:val="00322AAB"/>
    <w:rsid w:val="00325E0D"/>
    <w:rsid w:val="00325F8A"/>
    <w:rsid w:val="003272B7"/>
    <w:rsid w:val="003302B9"/>
    <w:rsid w:val="00332744"/>
    <w:rsid w:val="003327D7"/>
    <w:rsid w:val="00332899"/>
    <w:rsid w:val="00332FFF"/>
    <w:rsid w:val="00333A53"/>
    <w:rsid w:val="00335304"/>
    <w:rsid w:val="0033531A"/>
    <w:rsid w:val="003375E0"/>
    <w:rsid w:val="00340671"/>
    <w:rsid w:val="00343F3C"/>
    <w:rsid w:val="003445D4"/>
    <w:rsid w:val="00347088"/>
    <w:rsid w:val="00351892"/>
    <w:rsid w:val="00352091"/>
    <w:rsid w:val="0035258F"/>
    <w:rsid w:val="003529DD"/>
    <w:rsid w:val="00352C30"/>
    <w:rsid w:val="00352F76"/>
    <w:rsid w:val="00354075"/>
    <w:rsid w:val="003541EB"/>
    <w:rsid w:val="003544F0"/>
    <w:rsid w:val="00354EB9"/>
    <w:rsid w:val="00354F8B"/>
    <w:rsid w:val="00355DF1"/>
    <w:rsid w:val="00356F87"/>
    <w:rsid w:val="003609E7"/>
    <w:rsid w:val="00361C45"/>
    <w:rsid w:val="00361E38"/>
    <w:rsid w:val="0037362E"/>
    <w:rsid w:val="003736BF"/>
    <w:rsid w:val="0038559C"/>
    <w:rsid w:val="00386E64"/>
    <w:rsid w:val="00390C10"/>
    <w:rsid w:val="003926FE"/>
    <w:rsid w:val="00395E41"/>
    <w:rsid w:val="00396368"/>
    <w:rsid w:val="003A7698"/>
    <w:rsid w:val="003A7D26"/>
    <w:rsid w:val="003B0C1E"/>
    <w:rsid w:val="003B2229"/>
    <w:rsid w:val="003B250A"/>
    <w:rsid w:val="003B4BDA"/>
    <w:rsid w:val="003B54BC"/>
    <w:rsid w:val="003B58A8"/>
    <w:rsid w:val="003C04C0"/>
    <w:rsid w:val="003C349B"/>
    <w:rsid w:val="003C60D4"/>
    <w:rsid w:val="003C61D1"/>
    <w:rsid w:val="003C6945"/>
    <w:rsid w:val="003C7185"/>
    <w:rsid w:val="003D2E44"/>
    <w:rsid w:val="003D3AED"/>
    <w:rsid w:val="003D5159"/>
    <w:rsid w:val="003D6648"/>
    <w:rsid w:val="003E1863"/>
    <w:rsid w:val="003E2DB1"/>
    <w:rsid w:val="003E7967"/>
    <w:rsid w:val="003F0F36"/>
    <w:rsid w:val="003F193B"/>
    <w:rsid w:val="003F238F"/>
    <w:rsid w:val="003F2CA5"/>
    <w:rsid w:val="003F6590"/>
    <w:rsid w:val="003F6CAA"/>
    <w:rsid w:val="0040179E"/>
    <w:rsid w:val="00401F26"/>
    <w:rsid w:val="004034A3"/>
    <w:rsid w:val="00407325"/>
    <w:rsid w:val="00410665"/>
    <w:rsid w:val="00411744"/>
    <w:rsid w:val="00414BB3"/>
    <w:rsid w:val="004173CB"/>
    <w:rsid w:val="004207B9"/>
    <w:rsid w:val="004225B0"/>
    <w:rsid w:val="004233C7"/>
    <w:rsid w:val="00426AB6"/>
    <w:rsid w:val="00426DBB"/>
    <w:rsid w:val="00430239"/>
    <w:rsid w:val="00430B65"/>
    <w:rsid w:val="0043123D"/>
    <w:rsid w:val="00431333"/>
    <w:rsid w:val="00432B93"/>
    <w:rsid w:val="00435CE0"/>
    <w:rsid w:val="00436CEB"/>
    <w:rsid w:val="004422EE"/>
    <w:rsid w:val="00442C95"/>
    <w:rsid w:val="00444B71"/>
    <w:rsid w:val="00446996"/>
    <w:rsid w:val="00447884"/>
    <w:rsid w:val="00451A57"/>
    <w:rsid w:val="00451B2E"/>
    <w:rsid w:val="00452952"/>
    <w:rsid w:val="00453444"/>
    <w:rsid w:val="004619E7"/>
    <w:rsid w:val="00462D70"/>
    <w:rsid w:val="004645EA"/>
    <w:rsid w:val="00464BDF"/>
    <w:rsid w:val="00465F34"/>
    <w:rsid w:val="004663D8"/>
    <w:rsid w:val="0047394C"/>
    <w:rsid w:val="00475D6B"/>
    <w:rsid w:val="0047792A"/>
    <w:rsid w:val="00480F1F"/>
    <w:rsid w:val="00483671"/>
    <w:rsid w:val="00483E52"/>
    <w:rsid w:val="00485561"/>
    <w:rsid w:val="00487147"/>
    <w:rsid w:val="0048762D"/>
    <w:rsid w:val="004876CA"/>
    <w:rsid w:val="0049265A"/>
    <w:rsid w:val="004946A3"/>
    <w:rsid w:val="00495C9F"/>
    <w:rsid w:val="004A0693"/>
    <w:rsid w:val="004A27E1"/>
    <w:rsid w:val="004A387D"/>
    <w:rsid w:val="004A3E0A"/>
    <w:rsid w:val="004A3F6D"/>
    <w:rsid w:val="004A4C82"/>
    <w:rsid w:val="004A66C8"/>
    <w:rsid w:val="004A66CC"/>
    <w:rsid w:val="004A69C5"/>
    <w:rsid w:val="004A7774"/>
    <w:rsid w:val="004A77A6"/>
    <w:rsid w:val="004A7F27"/>
    <w:rsid w:val="004B60AE"/>
    <w:rsid w:val="004B6788"/>
    <w:rsid w:val="004B6C49"/>
    <w:rsid w:val="004B6E32"/>
    <w:rsid w:val="004C0DEA"/>
    <w:rsid w:val="004C2F91"/>
    <w:rsid w:val="004C31B0"/>
    <w:rsid w:val="004C690D"/>
    <w:rsid w:val="004C71CD"/>
    <w:rsid w:val="004D5908"/>
    <w:rsid w:val="004D63B4"/>
    <w:rsid w:val="004D6ADE"/>
    <w:rsid w:val="004E0552"/>
    <w:rsid w:val="004E1EB1"/>
    <w:rsid w:val="004F122A"/>
    <w:rsid w:val="004F1A20"/>
    <w:rsid w:val="004F1C4C"/>
    <w:rsid w:val="004F251B"/>
    <w:rsid w:val="005025DC"/>
    <w:rsid w:val="005031D6"/>
    <w:rsid w:val="00504B47"/>
    <w:rsid w:val="005056AC"/>
    <w:rsid w:val="005058B1"/>
    <w:rsid w:val="00505ED5"/>
    <w:rsid w:val="005102BD"/>
    <w:rsid w:val="00510337"/>
    <w:rsid w:val="00513B29"/>
    <w:rsid w:val="0051665F"/>
    <w:rsid w:val="00516E5B"/>
    <w:rsid w:val="00523921"/>
    <w:rsid w:val="00523E2E"/>
    <w:rsid w:val="0052579F"/>
    <w:rsid w:val="00532FB1"/>
    <w:rsid w:val="00534719"/>
    <w:rsid w:val="005355E5"/>
    <w:rsid w:val="005357DA"/>
    <w:rsid w:val="00540E2B"/>
    <w:rsid w:val="00541478"/>
    <w:rsid w:val="00543532"/>
    <w:rsid w:val="0054480D"/>
    <w:rsid w:val="00545EBC"/>
    <w:rsid w:val="0054760E"/>
    <w:rsid w:val="00552644"/>
    <w:rsid w:val="00552869"/>
    <w:rsid w:val="00561EC2"/>
    <w:rsid w:val="00562BD7"/>
    <w:rsid w:val="005632DD"/>
    <w:rsid w:val="0057522F"/>
    <w:rsid w:val="00575D1B"/>
    <w:rsid w:val="00576D28"/>
    <w:rsid w:val="00577191"/>
    <w:rsid w:val="005775B2"/>
    <w:rsid w:val="00577BE8"/>
    <w:rsid w:val="00580614"/>
    <w:rsid w:val="005823BC"/>
    <w:rsid w:val="00582900"/>
    <w:rsid w:val="00582A71"/>
    <w:rsid w:val="00583F6A"/>
    <w:rsid w:val="0058730E"/>
    <w:rsid w:val="005876D4"/>
    <w:rsid w:val="00587FC8"/>
    <w:rsid w:val="005908E6"/>
    <w:rsid w:val="00591742"/>
    <w:rsid w:val="005924F3"/>
    <w:rsid w:val="005927F8"/>
    <w:rsid w:val="00592CC2"/>
    <w:rsid w:val="00593AF3"/>
    <w:rsid w:val="00593CCE"/>
    <w:rsid w:val="00595F2B"/>
    <w:rsid w:val="005A25B3"/>
    <w:rsid w:val="005A3125"/>
    <w:rsid w:val="005A3519"/>
    <w:rsid w:val="005A7873"/>
    <w:rsid w:val="005B28CD"/>
    <w:rsid w:val="005B4DD5"/>
    <w:rsid w:val="005B7AE8"/>
    <w:rsid w:val="005C0145"/>
    <w:rsid w:val="005C0CEC"/>
    <w:rsid w:val="005C25D1"/>
    <w:rsid w:val="005C2D3A"/>
    <w:rsid w:val="005C3804"/>
    <w:rsid w:val="005C591B"/>
    <w:rsid w:val="005C6C32"/>
    <w:rsid w:val="005C706E"/>
    <w:rsid w:val="005D0244"/>
    <w:rsid w:val="005D0816"/>
    <w:rsid w:val="005D0D7B"/>
    <w:rsid w:val="005D5B53"/>
    <w:rsid w:val="005D7EC6"/>
    <w:rsid w:val="005E0185"/>
    <w:rsid w:val="005E038F"/>
    <w:rsid w:val="005E259D"/>
    <w:rsid w:val="005E2905"/>
    <w:rsid w:val="005E312D"/>
    <w:rsid w:val="005F2B05"/>
    <w:rsid w:val="005F2C8B"/>
    <w:rsid w:val="005F5A5D"/>
    <w:rsid w:val="005F5AA8"/>
    <w:rsid w:val="005F5AF0"/>
    <w:rsid w:val="005F60AE"/>
    <w:rsid w:val="005F659F"/>
    <w:rsid w:val="005F7BF9"/>
    <w:rsid w:val="0060282B"/>
    <w:rsid w:val="00604720"/>
    <w:rsid w:val="00606D61"/>
    <w:rsid w:val="0061375E"/>
    <w:rsid w:val="006154DE"/>
    <w:rsid w:val="00617F23"/>
    <w:rsid w:val="006205A0"/>
    <w:rsid w:val="00621645"/>
    <w:rsid w:val="00621961"/>
    <w:rsid w:val="00622E05"/>
    <w:rsid w:val="006246AF"/>
    <w:rsid w:val="00624F85"/>
    <w:rsid w:val="006275BE"/>
    <w:rsid w:val="006313DB"/>
    <w:rsid w:val="00631753"/>
    <w:rsid w:val="0063261A"/>
    <w:rsid w:val="00633864"/>
    <w:rsid w:val="00633CB3"/>
    <w:rsid w:val="00637BA9"/>
    <w:rsid w:val="006436E5"/>
    <w:rsid w:val="00643B47"/>
    <w:rsid w:val="00645661"/>
    <w:rsid w:val="00646E9A"/>
    <w:rsid w:val="00650E2F"/>
    <w:rsid w:val="0065332C"/>
    <w:rsid w:val="00654A88"/>
    <w:rsid w:val="00655B35"/>
    <w:rsid w:val="00656134"/>
    <w:rsid w:val="00660042"/>
    <w:rsid w:val="00662077"/>
    <w:rsid w:val="00670FC4"/>
    <w:rsid w:val="00672DE6"/>
    <w:rsid w:val="0067390C"/>
    <w:rsid w:val="00673D8A"/>
    <w:rsid w:val="0067489E"/>
    <w:rsid w:val="00674AE3"/>
    <w:rsid w:val="006766D0"/>
    <w:rsid w:val="00676992"/>
    <w:rsid w:val="006832E7"/>
    <w:rsid w:val="00683CD7"/>
    <w:rsid w:val="0068470B"/>
    <w:rsid w:val="00684D83"/>
    <w:rsid w:val="006858B6"/>
    <w:rsid w:val="006906C1"/>
    <w:rsid w:val="006908D4"/>
    <w:rsid w:val="006919EF"/>
    <w:rsid w:val="00691CC3"/>
    <w:rsid w:val="00692883"/>
    <w:rsid w:val="00696251"/>
    <w:rsid w:val="006A0473"/>
    <w:rsid w:val="006A17A4"/>
    <w:rsid w:val="006A3491"/>
    <w:rsid w:val="006A6AED"/>
    <w:rsid w:val="006A6C8F"/>
    <w:rsid w:val="006A748B"/>
    <w:rsid w:val="006B1C21"/>
    <w:rsid w:val="006B46FA"/>
    <w:rsid w:val="006B4779"/>
    <w:rsid w:val="006B57FC"/>
    <w:rsid w:val="006C0036"/>
    <w:rsid w:val="006C0B9F"/>
    <w:rsid w:val="006C1E92"/>
    <w:rsid w:val="006C30F8"/>
    <w:rsid w:val="006C3BF6"/>
    <w:rsid w:val="006C40A0"/>
    <w:rsid w:val="006C6751"/>
    <w:rsid w:val="006C678D"/>
    <w:rsid w:val="006D1370"/>
    <w:rsid w:val="006D239F"/>
    <w:rsid w:val="006D28B2"/>
    <w:rsid w:val="006D4AE4"/>
    <w:rsid w:val="006D7B93"/>
    <w:rsid w:val="006E03C1"/>
    <w:rsid w:val="006E190C"/>
    <w:rsid w:val="006E22BD"/>
    <w:rsid w:val="006E5B2F"/>
    <w:rsid w:val="006E7C49"/>
    <w:rsid w:val="006F31D9"/>
    <w:rsid w:val="006F34F2"/>
    <w:rsid w:val="007004B8"/>
    <w:rsid w:val="007030CE"/>
    <w:rsid w:val="00707345"/>
    <w:rsid w:val="00713201"/>
    <w:rsid w:val="00713A96"/>
    <w:rsid w:val="00716EC4"/>
    <w:rsid w:val="00716F20"/>
    <w:rsid w:val="0071760D"/>
    <w:rsid w:val="007214A8"/>
    <w:rsid w:val="00723AE1"/>
    <w:rsid w:val="00724D26"/>
    <w:rsid w:val="00731794"/>
    <w:rsid w:val="00733CD2"/>
    <w:rsid w:val="007342B2"/>
    <w:rsid w:val="00736806"/>
    <w:rsid w:val="00741BDA"/>
    <w:rsid w:val="00742A1A"/>
    <w:rsid w:val="007430BB"/>
    <w:rsid w:val="0074545C"/>
    <w:rsid w:val="0075284C"/>
    <w:rsid w:val="00753F7E"/>
    <w:rsid w:val="00756612"/>
    <w:rsid w:val="00756EC8"/>
    <w:rsid w:val="00757108"/>
    <w:rsid w:val="007609AE"/>
    <w:rsid w:val="00761E45"/>
    <w:rsid w:val="00763C74"/>
    <w:rsid w:val="00765854"/>
    <w:rsid w:val="00771E4D"/>
    <w:rsid w:val="00774368"/>
    <w:rsid w:val="00775CFD"/>
    <w:rsid w:val="00775E31"/>
    <w:rsid w:val="00777954"/>
    <w:rsid w:val="0078000E"/>
    <w:rsid w:val="00783C7B"/>
    <w:rsid w:val="00792F70"/>
    <w:rsid w:val="00795059"/>
    <w:rsid w:val="00796523"/>
    <w:rsid w:val="00797477"/>
    <w:rsid w:val="0079761D"/>
    <w:rsid w:val="007A23F0"/>
    <w:rsid w:val="007A269A"/>
    <w:rsid w:val="007A35C7"/>
    <w:rsid w:val="007A4286"/>
    <w:rsid w:val="007B1A4B"/>
    <w:rsid w:val="007B20D3"/>
    <w:rsid w:val="007B43D9"/>
    <w:rsid w:val="007B7AEB"/>
    <w:rsid w:val="007C1B07"/>
    <w:rsid w:val="007C277C"/>
    <w:rsid w:val="007C2B0B"/>
    <w:rsid w:val="007C4645"/>
    <w:rsid w:val="007C5837"/>
    <w:rsid w:val="007C7740"/>
    <w:rsid w:val="007D0121"/>
    <w:rsid w:val="007D0150"/>
    <w:rsid w:val="007D2AA5"/>
    <w:rsid w:val="007D5627"/>
    <w:rsid w:val="007D6029"/>
    <w:rsid w:val="007D65D3"/>
    <w:rsid w:val="007E0710"/>
    <w:rsid w:val="007E133E"/>
    <w:rsid w:val="007E21D1"/>
    <w:rsid w:val="007E4D9B"/>
    <w:rsid w:val="007F05B7"/>
    <w:rsid w:val="007F368E"/>
    <w:rsid w:val="0080165A"/>
    <w:rsid w:val="00801CF8"/>
    <w:rsid w:val="00801E61"/>
    <w:rsid w:val="00804794"/>
    <w:rsid w:val="008101FF"/>
    <w:rsid w:val="0081037E"/>
    <w:rsid w:val="00813494"/>
    <w:rsid w:val="00813A40"/>
    <w:rsid w:val="008156D3"/>
    <w:rsid w:val="00815CAB"/>
    <w:rsid w:val="0082348A"/>
    <w:rsid w:val="008253BC"/>
    <w:rsid w:val="008332A2"/>
    <w:rsid w:val="00842703"/>
    <w:rsid w:val="00843459"/>
    <w:rsid w:val="008440AD"/>
    <w:rsid w:val="008452B9"/>
    <w:rsid w:val="00845FD3"/>
    <w:rsid w:val="0085026E"/>
    <w:rsid w:val="00850A53"/>
    <w:rsid w:val="00855E12"/>
    <w:rsid w:val="008562D3"/>
    <w:rsid w:val="00857D58"/>
    <w:rsid w:val="008602F5"/>
    <w:rsid w:val="00860C0E"/>
    <w:rsid w:val="00862C27"/>
    <w:rsid w:val="00863AC4"/>
    <w:rsid w:val="00864638"/>
    <w:rsid w:val="008664EE"/>
    <w:rsid w:val="00870BCC"/>
    <w:rsid w:val="00871763"/>
    <w:rsid w:val="00871816"/>
    <w:rsid w:val="00871BDA"/>
    <w:rsid w:val="008724F6"/>
    <w:rsid w:val="00873CC3"/>
    <w:rsid w:val="00874703"/>
    <w:rsid w:val="00881D7F"/>
    <w:rsid w:val="00884C7C"/>
    <w:rsid w:val="008906C3"/>
    <w:rsid w:val="00890DA4"/>
    <w:rsid w:val="00891289"/>
    <w:rsid w:val="008916EA"/>
    <w:rsid w:val="00893F1E"/>
    <w:rsid w:val="0089409F"/>
    <w:rsid w:val="00894F64"/>
    <w:rsid w:val="008A0C63"/>
    <w:rsid w:val="008A1C11"/>
    <w:rsid w:val="008A229D"/>
    <w:rsid w:val="008A2786"/>
    <w:rsid w:val="008A2BE3"/>
    <w:rsid w:val="008A585F"/>
    <w:rsid w:val="008A58E7"/>
    <w:rsid w:val="008A7529"/>
    <w:rsid w:val="008B1132"/>
    <w:rsid w:val="008B1133"/>
    <w:rsid w:val="008B193C"/>
    <w:rsid w:val="008B563C"/>
    <w:rsid w:val="008B570D"/>
    <w:rsid w:val="008B7058"/>
    <w:rsid w:val="008C292F"/>
    <w:rsid w:val="008C5ED6"/>
    <w:rsid w:val="008C7D09"/>
    <w:rsid w:val="008D04AA"/>
    <w:rsid w:val="008D05F8"/>
    <w:rsid w:val="008D0BAE"/>
    <w:rsid w:val="008D4D59"/>
    <w:rsid w:val="008D5D2A"/>
    <w:rsid w:val="008E1E2F"/>
    <w:rsid w:val="008E5E11"/>
    <w:rsid w:val="008E6896"/>
    <w:rsid w:val="008F2FEC"/>
    <w:rsid w:val="008F38E9"/>
    <w:rsid w:val="008F6507"/>
    <w:rsid w:val="008F717C"/>
    <w:rsid w:val="009006E0"/>
    <w:rsid w:val="009021FB"/>
    <w:rsid w:val="00902AB9"/>
    <w:rsid w:val="00903F01"/>
    <w:rsid w:val="009047FC"/>
    <w:rsid w:val="009052AA"/>
    <w:rsid w:val="00907541"/>
    <w:rsid w:val="00907652"/>
    <w:rsid w:val="00907E1A"/>
    <w:rsid w:val="00910C45"/>
    <w:rsid w:val="00911951"/>
    <w:rsid w:val="0091239B"/>
    <w:rsid w:val="0091295B"/>
    <w:rsid w:val="0091509F"/>
    <w:rsid w:val="00915DB9"/>
    <w:rsid w:val="00917AC5"/>
    <w:rsid w:val="009204B7"/>
    <w:rsid w:val="009238EE"/>
    <w:rsid w:val="00923D54"/>
    <w:rsid w:val="0092421F"/>
    <w:rsid w:val="009248E0"/>
    <w:rsid w:val="00924CAF"/>
    <w:rsid w:val="00924F16"/>
    <w:rsid w:val="009314F5"/>
    <w:rsid w:val="009314F9"/>
    <w:rsid w:val="00933078"/>
    <w:rsid w:val="00940141"/>
    <w:rsid w:val="009404C1"/>
    <w:rsid w:val="009431F3"/>
    <w:rsid w:val="0095094C"/>
    <w:rsid w:val="00951E12"/>
    <w:rsid w:val="00955C3F"/>
    <w:rsid w:val="009568BB"/>
    <w:rsid w:val="00956C3F"/>
    <w:rsid w:val="009619D0"/>
    <w:rsid w:val="00965FD8"/>
    <w:rsid w:val="009702C0"/>
    <w:rsid w:val="00972371"/>
    <w:rsid w:val="009744B4"/>
    <w:rsid w:val="00976A6C"/>
    <w:rsid w:val="00976DB5"/>
    <w:rsid w:val="00977BD2"/>
    <w:rsid w:val="009820EB"/>
    <w:rsid w:val="009866F2"/>
    <w:rsid w:val="00991AE3"/>
    <w:rsid w:val="00991D73"/>
    <w:rsid w:val="00996300"/>
    <w:rsid w:val="009970A6"/>
    <w:rsid w:val="009A0A1F"/>
    <w:rsid w:val="009A0EF0"/>
    <w:rsid w:val="009A1018"/>
    <w:rsid w:val="009A161A"/>
    <w:rsid w:val="009A29E4"/>
    <w:rsid w:val="009A3CCC"/>
    <w:rsid w:val="009A4631"/>
    <w:rsid w:val="009A59EB"/>
    <w:rsid w:val="009A5FB6"/>
    <w:rsid w:val="009A74D0"/>
    <w:rsid w:val="009B1334"/>
    <w:rsid w:val="009B43F9"/>
    <w:rsid w:val="009B4D3D"/>
    <w:rsid w:val="009B59F7"/>
    <w:rsid w:val="009B6CA6"/>
    <w:rsid w:val="009B7DC4"/>
    <w:rsid w:val="009C0254"/>
    <w:rsid w:val="009C0D5A"/>
    <w:rsid w:val="009C3A96"/>
    <w:rsid w:val="009C7E1E"/>
    <w:rsid w:val="009D1DD4"/>
    <w:rsid w:val="009D6459"/>
    <w:rsid w:val="009D6BB0"/>
    <w:rsid w:val="009E09B1"/>
    <w:rsid w:val="009E3C44"/>
    <w:rsid w:val="009E3E61"/>
    <w:rsid w:val="009E522B"/>
    <w:rsid w:val="009F30D8"/>
    <w:rsid w:val="009F4071"/>
    <w:rsid w:val="009F565D"/>
    <w:rsid w:val="009F6EE1"/>
    <w:rsid w:val="009F6F50"/>
    <w:rsid w:val="00A006A7"/>
    <w:rsid w:val="00A148F1"/>
    <w:rsid w:val="00A14FD2"/>
    <w:rsid w:val="00A15397"/>
    <w:rsid w:val="00A1592A"/>
    <w:rsid w:val="00A15F03"/>
    <w:rsid w:val="00A1631B"/>
    <w:rsid w:val="00A2240A"/>
    <w:rsid w:val="00A250E5"/>
    <w:rsid w:val="00A26603"/>
    <w:rsid w:val="00A27097"/>
    <w:rsid w:val="00A274BF"/>
    <w:rsid w:val="00A31974"/>
    <w:rsid w:val="00A3200E"/>
    <w:rsid w:val="00A338F4"/>
    <w:rsid w:val="00A37E8A"/>
    <w:rsid w:val="00A37F0E"/>
    <w:rsid w:val="00A42D1D"/>
    <w:rsid w:val="00A4333F"/>
    <w:rsid w:val="00A440BB"/>
    <w:rsid w:val="00A4465F"/>
    <w:rsid w:val="00A4670F"/>
    <w:rsid w:val="00A46800"/>
    <w:rsid w:val="00A52774"/>
    <w:rsid w:val="00A538D4"/>
    <w:rsid w:val="00A65B30"/>
    <w:rsid w:val="00A71343"/>
    <w:rsid w:val="00A73DE8"/>
    <w:rsid w:val="00A74478"/>
    <w:rsid w:val="00A81C46"/>
    <w:rsid w:val="00A849F3"/>
    <w:rsid w:val="00A86BEA"/>
    <w:rsid w:val="00A9265E"/>
    <w:rsid w:val="00A93B1B"/>
    <w:rsid w:val="00A959D2"/>
    <w:rsid w:val="00AA08D7"/>
    <w:rsid w:val="00AA165C"/>
    <w:rsid w:val="00AA24AE"/>
    <w:rsid w:val="00AA4F4A"/>
    <w:rsid w:val="00AA51D8"/>
    <w:rsid w:val="00AA5718"/>
    <w:rsid w:val="00AA5C28"/>
    <w:rsid w:val="00AA66DC"/>
    <w:rsid w:val="00AA75FA"/>
    <w:rsid w:val="00AB64DE"/>
    <w:rsid w:val="00AB6CB2"/>
    <w:rsid w:val="00AC1796"/>
    <w:rsid w:val="00AC2C39"/>
    <w:rsid w:val="00AC4FF5"/>
    <w:rsid w:val="00AC629D"/>
    <w:rsid w:val="00AC6B40"/>
    <w:rsid w:val="00AD2DAE"/>
    <w:rsid w:val="00AD305B"/>
    <w:rsid w:val="00AD3A67"/>
    <w:rsid w:val="00AD4430"/>
    <w:rsid w:val="00AE1725"/>
    <w:rsid w:val="00AE1FBA"/>
    <w:rsid w:val="00AE2061"/>
    <w:rsid w:val="00AE46E0"/>
    <w:rsid w:val="00AE572C"/>
    <w:rsid w:val="00AE6965"/>
    <w:rsid w:val="00AF08B8"/>
    <w:rsid w:val="00AF3F64"/>
    <w:rsid w:val="00AF6AD4"/>
    <w:rsid w:val="00AF7CB2"/>
    <w:rsid w:val="00B01A43"/>
    <w:rsid w:val="00B0423B"/>
    <w:rsid w:val="00B06CF0"/>
    <w:rsid w:val="00B0764E"/>
    <w:rsid w:val="00B10C0E"/>
    <w:rsid w:val="00B13E1E"/>
    <w:rsid w:val="00B15D0B"/>
    <w:rsid w:val="00B1708E"/>
    <w:rsid w:val="00B17A38"/>
    <w:rsid w:val="00B25C4E"/>
    <w:rsid w:val="00B315AA"/>
    <w:rsid w:val="00B34E09"/>
    <w:rsid w:val="00B376AD"/>
    <w:rsid w:val="00B40A63"/>
    <w:rsid w:val="00B410C0"/>
    <w:rsid w:val="00B42215"/>
    <w:rsid w:val="00B46AFF"/>
    <w:rsid w:val="00B47CE1"/>
    <w:rsid w:val="00B503DE"/>
    <w:rsid w:val="00B52F8D"/>
    <w:rsid w:val="00B53162"/>
    <w:rsid w:val="00B53CAF"/>
    <w:rsid w:val="00B555EE"/>
    <w:rsid w:val="00B56ED7"/>
    <w:rsid w:val="00B5793F"/>
    <w:rsid w:val="00B57A8F"/>
    <w:rsid w:val="00B600D7"/>
    <w:rsid w:val="00B6581F"/>
    <w:rsid w:val="00B7094E"/>
    <w:rsid w:val="00B72B02"/>
    <w:rsid w:val="00B749B7"/>
    <w:rsid w:val="00B76750"/>
    <w:rsid w:val="00B77057"/>
    <w:rsid w:val="00B811AC"/>
    <w:rsid w:val="00B845DE"/>
    <w:rsid w:val="00B855C4"/>
    <w:rsid w:val="00B877DF"/>
    <w:rsid w:val="00B879EC"/>
    <w:rsid w:val="00B91E93"/>
    <w:rsid w:val="00B94514"/>
    <w:rsid w:val="00B94E3B"/>
    <w:rsid w:val="00BA0B11"/>
    <w:rsid w:val="00BA1E73"/>
    <w:rsid w:val="00BA25CB"/>
    <w:rsid w:val="00BA3FB6"/>
    <w:rsid w:val="00BA5C8A"/>
    <w:rsid w:val="00BA6277"/>
    <w:rsid w:val="00BB24E2"/>
    <w:rsid w:val="00BB34BA"/>
    <w:rsid w:val="00BB4135"/>
    <w:rsid w:val="00BB5D47"/>
    <w:rsid w:val="00BB79FC"/>
    <w:rsid w:val="00BC001F"/>
    <w:rsid w:val="00BC1E20"/>
    <w:rsid w:val="00BC1F5B"/>
    <w:rsid w:val="00BC4538"/>
    <w:rsid w:val="00BC4716"/>
    <w:rsid w:val="00BC5946"/>
    <w:rsid w:val="00BC7080"/>
    <w:rsid w:val="00BC7DAF"/>
    <w:rsid w:val="00BD2567"/>
    <w:rsid w:val="00BD3E1E"/>
    <w:rsid w:val="00BD7C6F"/>
    <w:rsid w:val="00BE1459"/>
    <w:rsid w:val="00BE2E00"/>
    <w:rsid w:val="00BE3A69"/>
    <w:rsid w:val="00BE5C80"/>
    <w:rsid w:val="00BE6A40"/>
    <w:rsid w:val="00BE7436"/>
    <w:rsid w:val="00BF0999"/>
    <w:rsid w:val="00BF39C6"/>
    <w:rsid w:val="00BF509B"/>
    <w:rsid w:val="00BF5DF2"/>
    <w:rsid w:val="00C0119A"/>
    <w:rsid w:val="00C0168E"/>
    <w:rsid w:val="00C05B71"/>
    <w:rsid w:val="00C05E96"/>
    <w:rsid w:val="00C06275"/>
    <w:rsid w:val="00C063C7"/>
    <w:rsid w:val="00C076E0"/>
    <w:rsid w:val="00C131A1"/>
    <w:rsid w:val="00C157CD"/>
    <w:rsid w:val="00C15CE6"/>
    <w:rsid w:val="00C162DF"/>
    <w:rsid w:val="00C21110"/>
    <w:rsid w:val="00C218F8"/>
    <w:rsid w:val="00C22748"/>
    <w:rsid w:val="00C22DD9"/>
    <w:rsid w:val="00C245AB"/>
    <w:rsid w:val="00C25FE7"/>
    <w:rsid w:val="00C30874"/>
    <w:rsid w:val="00C31A28"/>
    <w:rsid w:val="00C32FB8"/>
    <w:rsid w:val="00C3358C"/>
    <w:rsid w:val="00C358B6"/>
    <w:rsid w:val="00C35FE4"/>
    <w:rsid w:val="00C42425"/>
    <w:rsid w:val="00C4537A"/>
    <w:rsid w:val="00C473CA"/>
    <w:rsid w:val="00C4765D"/>
    <w:rsid w:val="00C50484"/>
    <w:rsid w:val="00C5187D"/>
    <w:rsid w:val="00C55F7F"/>
    <w:rsid w:val="00C5703B"/>
    <w:rsid w:val="00C61AFD"/>
    <w:rsid w:val="00C64B2A"/>
    <w:rsid w:val="00C662DF"/>
    <w:rsid w:val="00C6767A"/>
    <w:rsid w:val="00C71D1D"/>
    <w:rsid w:val="00C756DF"/>
    <w:rsid w:val="00C7571B"/>
    <w:rsid w:val="00C77BEB"/>
    <w:rsid w:val="00C822B7"/>
    <w:rsid w:val="00C82407"/>
    <w:rsid w:val="00C82D4A"/>
    <w:rsid w:val="00C84560"/>
    <w:rsid w:val="00C85A08"/>
    <w:rsid w:val="00C90272"/>
    <w:rsid w:val="00C92511"/>
    <w:rsid w:val="00C93AA9"/>
    <w:rsid w:val="00C94A49"/>
    <w:rsid w:val="00C94EBB"/>
    <w:rsid w:val="00C953FA"/>
    <w:rsid w:val="00C963EF"/>
    <w:rsid w:val="00C96505"/>
    <w:rsid w:val="00CA18DA"/>
    <w:rsid w:val="00CA352F"/>
    <w:rsid w:val="00CA6B1C"/>
    <w:rsid w:val="00CB0EED"/>
    <w:rsid w:val="00CB42C1"/>
    <w:rsid w:val="00CB557D"/>
    <w:rsid w:val="00CC03D6"/>
    <w:rsid w:val="00CC262C"/>
    <w:rsid w:val="00CC66C1"/>
    <w:rsid w:val="00CD1F5A"/>
    <w:rsid w:val="00CD25EA"/>
    <w:rsid w:val="00CD443D"/>
    <w:rsid w:val="00CD4B93"/>
    <w:rsid w:val="00CD545E"/>
    <w:rsid w:val="00CE1FD2"/>
    <w:rsid w:val="00CE51D3"/>
    <w:rsid w:val="00CE7A49"/>
    <w:rsid w:val="00CF00F4"/>
    <w:rsid w:val="00CF1D47"/>
    <w:rsid w:val="00CF259B"/>
    <w:rsid w:val="00CF25DD"/>
    <w:rsid w:val="00CF2830"/>
    <w:rsid w:val="00CF3C04"/>
    <w:rsid w:val="00CF67A3"/>
    <w:rsid w:val="00CF6B25"/>
    <w:rsid w:val="00D01470"/>
    <w:rsid w:val="00D01B6A"/>
    <w:rsid w:val="00D07152"/>
    <w:rsid w:val="00D07209"/>
    <w:rsid w:val="00D12864"/>
    <w:rsid w:val="00D14926"/>
    <w:rsid w:val="00D149B1"/>
    <w:rsid w:val="00D21D76"/>
    <w:rsid w:val="00D23AF4"/>
    <w:rsid w:val="00D24683"/>
    <w:rsid w:val="00D24A0C"/>
    <w:rsid w:val="00D24CF9"/>
    <w:rsid w:val="00D26D2B"/>
    <w:rsid w:val="00D329DF"/>
    <w:rsid w:val="00D33955"/>
    <w:rsid w:val="00D3400F"/>
    <w:rsid w:val="00D34C97"/>
    <w:rsid w:val="00D36EC8"/>
    <w:rsid w:val="00D40CB4"/>
    <w:rsid w:val="00D41F8A"/>
    <w:rsid w:val="00D41FBD"/>
    <w:rsid w:val="00D4274A"/>
    <w:rsid w:val="00D47601"/>
    <w:rsid w:val="00D506CF"/>
    <w:rsid w:val="00D511DC"/>
    <w:rsid w:val="00D54547"/>
    <w:rsid w:val="00D5456B"/>
    <w:rsid w:val="00D55487"/>
    <w:rsid w:val="00D5571C"/>
    <w:rsid w:val="00D55AC8"/>
    <w:rsid w:val="00D56665"/>
    <w:rsid w:val="00D578C7"/>
    <w:rsid w:val="00D64ADD"/>
    <w:rsid w:val="00D654AB"/>
    <w:rsid w:val="00D7295E"/>
    <w:rsid w:val="00D739FD"/>
    <w:rsid w:val="00D73CB2"/>
    <w:rsid w:val="00D755C4"/>
    <w:rsid w:val="00D77E93"/>
    <w:rsid w:val="00D800C0"/>
    <w:rsid w:val="00D8071C"/>
    <w:rsid w:val="00D865BD"/>
    <w:rsid w:val="00D87972"/>
    <w:rsid w:val="00D91C52"/>
    <w:rsid w:val="00D92A14"/>
    <w:rsid w:val="00D94606"/>
    <w:rsid w:val="00D95100"/>
    <w:rsid w:val="00D97508"/>
    <w:rsid w:val="00D97630"/>
    <w:rsid w:val="00DA182D"/>
    <w:rsid w:val="00DA3B6B"/>
    <w:rsid w:val="00DA4097"/>
    <w:rsid w:val="00DA4D97"/>
    <w:rsid w:val="00DA5F21"/>
    <w:rsid w:val="00DA6962"/>
    <w:rsid w:val="00DB2C1D"/>
    <w:rsid w:val="00DB3E9D"/>
    <w:rsid w:val="00DB3F57"/>
    <w:rsid w:val="00DB4663"/>
    <w:rsid w:val="00DB6736"/>
    <w:rsid w:val="00DB71E4"/>
    <w:rsid w:val="00DB7575"/>
    <w:rsid w:val="00DC507A"/>
    <w:rsid w:val="00DC5ACB"/>
    <w:rsid w:val="00DC5C0A"/>
    <w:rsid w:val="00DD2EF1"/>
    <w:rsid w:val="00DD755C"/>
    <w:rsid w:val="00DE1C1E"/>
    <w:rsid w:val="00DE1ECD"/>
    <w:rsid w:val="00DE2344"/>
    <w:rsid w:val="00DE2C95"/>
    <w:rsid w:val="00DE5A4C"/>
    <w:rsid w:val="00DE66C6"/>
    <w:rsid w:val="00DF0277"/>
    <w:rsid w:val="00DF07D4"/>
    <w:rsid w:val="00DF150E"/>
    <w:rsid w:val="00DF3760"/>
    <w:rsid w:val="00DF3AB2"/>
    <w:rsid w:val="00DF63B3"/>
    <w:rsid w:val="00DF6475"/>
    <w:rsid w:val="00DF7A4E"/>
    <w:rsid w:val="00E0222D"/>
    <w:rsid w:val="00E059D7"/>
    <w:rsid w:val="00E0752B"/>
    <w:rsid w:val="00E077F4"/>
    <w:rsid w:val="00E07DEE"/>
    <w:rsid w:val="00E10613"/>
    <w:rsid w:val="00E13571"/>
    <w:rsid w:val="00E13ACE"/>
    <w:rsid w:val="00E1534B"/>
    <w:rsid w:val="00E15DCF"/>
    <w:rsid w:val="00E20331"/>
    <w:rsid w:val="00E24B0D"/>
    <w:rsid w:val="00E30250"/>
    <w:rsid w:val="00E3184E"/>
    <w:rsid w:val="00E3186E"/>
    <w:rsid w:val="00E33798"/>
    <w:rsid w:val="00E34D4C"/>
    <w:rsid w:val="00E369E0"/>
    <w:rsid w:val="00E36BE9"/>
    <w:rsid w:val="00E409D1"/>
    <w:rsid w:val="00E43031"/>
    <w:rsid w:val="00E43FAC"/>
    <w:rsid w:val="00E44921"/>
    <w:rsid w:val="00E45FB7"/>
    <w:rsid w:val="00E46981"/>
    <w:rsid w:val="00E46D14"/>
    <w:rsid w:val="00E46F7F"/>
    <w:rsid w:val="00E53171"/>
    <w:rsid w:val="00E55941"/>
    <w:rsid w:val="00E60DE4"/>
    <w:rsid w:val="00E611C7"/>
    <w:rsid w:val="00E666EA"/>
    <w:rsid w:val="00E7066D"/>
    <w:rsid w:val="00E74FE6"/>
    <w:rsid w:val="00E75697"/>
    <w:rsid w:val="00E76F20"/>
    <w:rsid w:val="00E812DB"/>
    <w:rsid w:val="00E81793"/>
    <w:rsid w:val="00E833C9"/>
    <w:rsid w:val="00E86BE5"/>
    <w:rsid w:val="00E87DB2"/>
    <w:rsid w:val="00E93297"/>
    <w:rsid w:val="00E94594"/>
    <w:rsid w:val="00E97F52"/>
    <w:rsid w:val="00EA0443"/>
    <w:rsid w:val="00EA1E70"/>
    <w:rsid w:val="00EA3326"/>
    <w:rsid w:val="00EA4028"/>
    <w:rsid w:val="00EA4DAF"/>
    <w:rsid w:val="00EB0819"/>
    <w:rsid w:val="00EB2A98"/>
    <w:rsid w:val="00EB309B"/>
    <w:rsid w:val="00EB3C39"/>
    <w:rsid w:val="00EB613E"/>
    <w:rsid w:val="00EB632F"/>
    <w:rsid w:val="00EB6571"/>
    <w:rsid w:val="00EC02B7"/>
    <w:rsid w:val="00EC4AD7"/>
    <w:rsid w:val="00ED3A24"/>
    <w:rsid w:val="00ED3BE0"/>
    <w:rsid w:val="00EE1B12"/>
    <w:rsid w:val="00EE316C"/>
    <w:rsid w:val="00EE640F"/>
    <w:rsid w:val="00EE7F9E"/>
    <w:rsid w:val="00EF1E80"/>
    <w:rsid w:val="00EF398A"/>
    <w:rsid w:val="00F015F3"/>
    <w:rsid w:val="00F01B61"/>
    <w:rsid w:val="00F03B50"/>
    <w:rsid w:val="00F159D8"/>
    <w:rsid w:val="00F163DD"/>
    <w:rsid w:val="00F16797"/>
    <w:rsid w:val="00F17CBA"/>
    <w:rsid w:val="00F20E18"/>
    <w:rsid w:val="00F23AF8"/>
    <w:rsid w:val="00F257C8"/>
    <w:rsid w:val="00F2685F"/>
    <w:rsid w:val="00F30E8C"/>
    <w:rsid w:val="00F33261"/>
    <w:rsid w:val="00F34350"/>
    <w:rsid w:val="00F353F9"/>
    <w:rsid w:val="00F372CE"/>
    <w:rsid w:val="00F41F30"/>
    <w:rsid w:val="00F4258E"/>
    <w:rsid w:val="00F427DB"/>
    <w:rsid w:val="00F4666E"/>
    <w:rsid w:val="00F474F6"/>
    <w:rsid w:val="00F54283"/>
    <w:rsid w:val="00F54C8B"/>
    <w:rsid w:val="00F55221"/>
    <w:rsid w:val="00F55BF8"/>
    <w:rsid w:val="00F57698"/>
    <w:rsid w:val="00F578E6"/>
    <w:rsid w:val="00F62DCD"/>
    <w:rsid w:val="00F6427E"/>
    <w:rsid w:val="00F66AEB"/>
    <w:rsid w:val="00F66DF6"/>
    <w:rsid w:val="00F67B0E"/>
    <w:rsid w:val="00F704C0"/>
    <w:rsid w:val="00F7139F"/>
    <w:rsid w:val="00F72CC3"/>
    <w:rsid w:val="00F73B73"/>
    <w:rsid w:val="00F743A4"/>
    <w:rsid w:val="00F7506C"/>
    <w:rsid w:val="00F750CA"/>
    <w:rsid w:val="00F75187"/>
    <w:rsid w:val="00F751E9"/>
    <w:rsid w:val="00F75E83"/>
    <w:rsid w:val="00F806C1"/>
    <w:rsid w:val="00F82D63"/>
    <w:rsid w:val="00F8355E"/>
    <w:rsid w:val="00F85F0B"/>
    <w:rsid w:val="00F9212A"/>
    <w:rsid w:val="00F938D2"/>
    <w:rsid w:val="00F94A0F"/>
    <w:rsid w:val="00F97E90"/>
    <w:rsid w:val="00FA08DB"/>
    <w:rsid w:val="00FA0B1F"/>
    <w:rsid w:val="00FA0DAE"/>
    <w:rsid w:val="00FA1D6A"/>
    <w:rsid w:val="00FA2C4F"/>
    <w:rsid w:val="00FB1BB4"/>
    <w:rsid w:val="00FB2F98"/>
    <w:rsid w:val="00FB4F52"/>
    <w:rsid w:val="00FB5448"/>
    <w:rsid w:val="00FB5DF2"/>
    <w:rsid w:val="00FB69CE"/>
    <w:rsid w:val="00FC28B8"/>
    <w:rsid w:val="00FC37C4"/>
    <w:rsid w:val="00FC3D14"/>
    <w:rsid w:val="00FC4975"/>
    <w:rsid w:val="00FC5782"/>
    <w:rsid w:val="00FC5997"/>
    <w:rsid w:val="00FD15D4"/>
    <w:rsid w:val="00FD337D"/>
    <w:rsid w:val="00FD3AC6"/>
    <w:rsid w:val="00FD424C"/>
    <w:rsid w:val="00FD590F"/>
    <w:rsid w:val="00FD63C3"/>
    <w:rsid w:val="00FD6CDD"/>
    <w:rsid w:val="00FE03D4"/>
    <w:rsid w:val="00FE0F3E"/>
    <w:rsid w:val="00FE1F15"/>
    <w:rsid w:val="00FE3D09"/>
    <w:rsid w:val="00FE426F"/>
    <w:rsid w:val="00FE68A5"/>
    <w:rsid w:val="00FF2789"/>
    <w:rsid w:val="00FF30E4"/>
    <w:rsid w:val="00FF4E2C"/>
    <w:rsid w:val="00FF66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6AEB"/>
  </w:style>
  <w:style w:type="paragraph" w:styleId="1">
    <w:name w:val="heading 1"/>
    <w:basedOn w:val="a"/>
    <w:next w:val="a"/>
    <w:link w:val="10"/>
    <w:qFormat/>
    <w:rsid w:val="00A37E8A"/>
    <w:pPr>
      <w:keepNext/>
      <w:spacing w:before="240" w:after="60" w:line="240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rsid w:val="001E6E3D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5">
    <w:name w:val="heading 5"/>
    <w:basedOn w:val="a"/>
    <w:link w:val="50"/>
    <w:uiPriority w:val="9"/>
    <w:qFormat/>
    <w:rsid w:val="00A37E8A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37E8A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rsid w:val="001E6E3D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A37E8A"/>
    <w:rPr>
      <w:rFonts w:ascii="Times New Roman" w:eastAsia="Times New Roman" w:hAnsi="Times New Roman" w:cs="Times New Roman"/>
      <w:b/>
      <w:bCs/>
      <w:sz w:val="20"/>
      <w:szCs w:val="20"/>
    </w:rPr>
  </w:style>
  <w:style w:type="table" w:styleId="a3">
    <w:name w:val="Table Grid"/>
    <w:basedOn w:val="a1"/>
    <w:rsid w:val="00B749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Базовый"/>
    <w:qFormat/>
    <w:rsid w:val="00CF1D47"/>
    <w:pPr>
      <w:tabs>
        <w:tab w:val="left" w:pos="708"/>
      </w:tabs>
      <w:suppressAutoHyphens/>
      <w:spacing w:after="0" w:line="100" w:lineRule="atLeast"/>
      <w:textAlignment w:val="baseline"/>
    </w:pPr>
    <w:rPr>
      <w:rFonts w:ascii="Calibri" w:eastAsia="Lucida Sans Unicode" w:hAnsi="Calibri" w:cs="Tahoma"/>
      <w:sz w:val="24"/>
      <w:szCs w:val="24"/>
    </w:rPr>
  </w:style>
  <w:style w:type="paragraph" w:customStyle="1" w:styleId="ConsPlusNormal">
    <w:name w:val="ConsPlusNormal"/>
    <w:qFormat/>
    <w:rsid w:val="00E3184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List Paragraph"/>
    <w:aliases w:val="Обычный текст,Bullet 1,Use Case List Paragraph,ТЗ список,Нумерованый список,Bullet List,FooterText,numbered,SL_Абзац списка,Paragraphe de liste1,lp1,Абзац списка литеральный,Абзац списка с маркерами,Medium Grid 1 Accent 2,List Paragraph1,UL"/>
    <w:basedOn w:val="a"/>
    <w:link w:val="a6"/>
    <w:uiPriority w:val="99"/>
    <w:qFormat/>
    <w:rsid w:val="001A28D8"/>
    <w:pPr>
      <w:ind w:left="720"/>
      <w:contextualSpacing/>
    </w:pPr>
  </w:style>
  <w:style w:type="character" w:customStyle="1" w:styleId="a6">
    <w:name w:val="Абзац списка Знак"/>
    <w:aliases w:val="Обычный текст Знак,Bullet 1 Знак,Use Case List Paragraph Знак,ТЗ список Знак,Нумерованый список Знак,Bullet List Знак,FooterText Знак,numbered Знак,SL_Абзац списка Знак,Paragraphe de liste1 Знак,lp1 Знак,Абзац списка литеральный Знак"/>
    <w:link w:val="a5"/>
    <w:uiPriority w:val="99"/>
    <w:qFormat/>
    <w:locked/>
    <w:rsid w:val="00A37E8A"/>
  </w:style>
  <w:style w:type="character" w:customStyle="1" w:styleId="a7">
    <w:name w:val="Текст выноски Знак"/>
    <w:basedOn w:val="a0"/>
    <w:link w:val="a8"/>
    <w:rsid w:val="00BA0B11"/>
    <w:rPr>
      <w:rFonts w:ascii="Tahoma" w:hAnsi="Tahoma" w:cs="Tahoma"/>
      <w:sz w:val="16"/>
      <w:szCs w:val="16"/>
    </w:rPr>
  </w:style>
  <w:style w:type="paragraph" w:styleId="a8">
    <w:name w:val="Balloon Text"/>
    <w:basedOn w:val="a"/>
    <w:link w:val="a7"/>
    <w:unhideWhenUsed/>
    <w:rsid w:val="00BA0B11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unhideWhenUsed/>
    <w:rsid w:val="001E6E3D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character" w:customStyle="1" w:styleId="aa">
    <w:name w:val="Основной текст Знак"/>
    <w:basedOn w:val="a0"/>
    <w:link w:val="a9"/>
    <w:rsid w:val="001E6E3D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customStyle="1" w:styleId="ab">
    <w:name w:val="Текст (лев. подпись)"/>
    <w:basedOn w:val="a"/>
    <w:next w:val="a"/>
    <w:qFormat/>
    <w:rsid w:val="001E6E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ac">
    <w:name w:val="Текст (прав. подпись)"/>
    <w:basedOn w:val="a"/>
    <w:next w:val="a"/>
    <w:qFormat/>
    <w:rsid w:val="001E6E3D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Times New Roman"/>
      <w:sz w:val="24"/>
      <w:szCs w:val="24"/>
    </w:rPr>
  </w:style>
  <w:style w:type="paragraph" w:customStyle="1" w:styleId="11">
    <w:name w:val="Название объекта1"/>
    <w:basedOn w:val="a"/>
    <w:qFormat/>
    <w:rsid w:val="001E6E3D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character" w:styleId="ad">
    <w:name w:val="Hyperlink"/>
    <w:basedOn w:val="a0"/>
    <w:unhideWhenUsed/>
    <w:rsid w:val="001E6E3D"/>
    <w:rPr>
      <w:color w:val="0000FF"/>
      <w:u w:val="single"/>
    </w:rPr>
  </w:style>
  <w:style w:type="paragraph" w:styleId="ae">
    <w:name w:val="No Spacing"/>
    <w:link w:val="af"/>
    <w:uiPriority w:val="1"/>
    <w:qFormat/>
    <w:rsid w:val="001E6E3D"/>
    <w:pPr>
      <w:spacing w:after="0" w:line="240" w:lineRule="auto"/>
    </w:pPr>
  </w:style>
  <w:style w:type="character" w:customStyle="1" w:styleId="af">
    <w:name w:val="Без интервала Знак"/>
    <w:link w:val="ae"/>
    <w:uiPriority w:val="1"/>
    <w:qFormat/>
    <w:rsid w:val="00CC03D6"/>
  </w:style>
  <w:style w:type="paragraph" w:customStyle="1" w:styleId="ConsPlusCell">
    <w:name w:val="ConsPlusCell"/>
    <w:qFormat/>
    <w:rsid w:val="00A37E8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12">
    <w:name w:val="Знак Знак1 Знак"/>
    <w:basedOn w:val="a"/>
    <w:qFormat/>
    <w:rsid w:val="00A37E8A"/>
    <w:pPr>
      <w:widowControl w:val="0"/>
      <w:adjustRightInd w:val="0"/>
      <w:spacing w:after="0" w:line="360" w:lineRule="atLeast"/>
      <w:jc w:val="both"/>
      <w:textAlignment w:val="baseline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13">
    <w:name w:val="Абзац списка1"/>
    <w:basedOn w:val="a"/>
    <w:qFormat/>
    <w:rsid w:val="00A37E8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Strong"/>
    <w:uiPriority w:val="22"/>
    <w:qFormat/>
    <w:rsid w:val="00A37E8A"/>
    <w:rPr>
      <w:b/>
      <w:bCs/>
    </w:rPr>
  </w:style>
  <w:style w:type="character" w:customStyle="1" w:styleId="apple-converted-space">
    <w:name w:val="apple-converted-space"/>
    <w:rsid w:val="00A37E8A"/>
  </w:style>
  <w:style w:type="paragraph" w:styleId="af1">
    <w:name w:val="Normal (Web)"/>
    <w:aliases w:val="Обычный (Web)"/>
    <w:basedOn w:val="a"/>
    <w:uiPriority w:val="99"/>
    <w:unhideWhenUsed/>
    <w:qFormat/>
    <w:rsid w:val="00A37E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qFormat/>
    <w:rsid w:val="00A37E8A"/>
    <w:pPr>
      <w:suppressAutoHyphens/>
      <w:autoSpaceDN w:val="0"/>
      <w:textAlignment w:val="baseline"/>
    </w:pPr>
    <w:rPr>
      <w:rFonts w:ascii="Calibri" w:eastAsia="Lucida Sans Unicode" w:hAnsi="Calibri" w:cs="Tahoma"/>
      <w:kern w:val="3"/>
    </w:rPr>
  </w:style>
  <w:style w:type="character" w:styleId="af2">
    <w:name w:val="Emphasis"/>
    <w:basedOn w:val="a0"/>
    <w:qFormat/>
    <w:rsid w:val="00A37E8A"/>
    <w:rPr>
      <w:i/>
      <w:iCs/>
    </w:rPr>
  </w:style>
  <w:style w:type="paragraph" w:customStyle="1" w:styleId="af3">
    <w:name w:val="Нормальный (таблица)"/>
    <w:basedOn w:val="a"/>
    <w:next w:val="a"/>
    <w:uiPriority w:val="99"/>
    <w:qFormat/>
    <w:rsid w:val="00E2033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14">
    <w:name w:val="Текст выноски Знак1"/>
    <w:basedOn w:val="a0"/>
    <w:uiPriority w:val="99"/>
    <w:semiHidden/>
    <w:rsid w:val="00CC03D6"/>
    <w:rPr>
      <w:rFonts w:ascii="Tahoma" w:hAnsi="Tahoma" w:cs="Tahoma"/>
      <w:sz w:val="16"/>
      <w:szCs w:val="16"/>
    </w:rPr>
  </w:style>
  <w:style w:type="paragraph" w:styleId="af4">
    <w:name w:val="header"/>
    <w:basedOn w:val="a"/>
    <w:link w:val="af5"/>
    <w:uiPriority w:val="99"/>
    <w:semiHidden/>
    <w:unhideWhenUsed/>
    <w:rsid w:val="000271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semiHidden/>
    <w:rsid w:val="000271EF"/>
  </w:style>
  <w:style w:type="paragraph" w:styleId="af6">
    <w:name w:val="footer"/>
    <w:basedOn w:val="a"/>
    <w:link w:val="af7"/>
    <w:uiPriority w:val="99"/>
    <w:unhideWhenUsed/>
    <w:rsid w:val="000271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0271EF"/>
  </w:style>
  <w:style w:type="character" w:customStyle="1" w:styleId="af8">
    <w:name w:val="Обычный (веб) Знак"/>
    <w:aliases w:val="Обычный (Web) Знак"/>
    <w:uiPriority w:val="1"/>
    <w:qFormat/>
    <w:locked/>
    <w:rsid w:val="00FB2F9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62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5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7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6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bal.ru/page/zamestitel-glavy-administratsii-balakovskogo-munitsipalnogo-raiona-po-ekonomicheskomu-razvitiyu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7F94A9-6A56-4FDA-B56F-23A83BEAE3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23</Pages>
  <Words>5630</Words>
  <Characters>32093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37648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Bahtarova</dc:creator>
  <cp:lastModifiedBy>бахтарова-ва</cp:lastModifiedBy>
  <cp:revision>2</cp:revision>
  <cp:lastPrinted>2026-01-26T10:49:00Z</cp:lastPrinted>
  <dcterms:created xsi:type="dcterms:W3CDTF">2026-01-26T10:49:00Z</dcterms:created>
  <dcterms:modified xsi:type="dcterms:W3CDTF">2026-01-26T10:49:00Z</dcterms:modified>
</cp:coreProperties>
</file>