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02036D" w:rsidP="00D40CB4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59B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F259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483671" w:rsidRDefault="00483671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CB4" w:rsidRPr="00E666EA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E666EA" w:rsidRDefault="006436E5" w:rsidP="006436E5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22.06.2017 г. № 1062-н «</w:t>
      </w:r>
      <w:r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подведомственных казенных учреждений на 2018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0CB4" w:rsidRPr="00E666EA" w:rsidRDefault="006436E5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Утвердить нормативные затраты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учреждений на 2018 год», 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bCs/>
          <w:sz w:val="28"/>
          <w:szCs w:val="28"/>
        </w:rPr>
        <w:t>5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279 800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956EF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41478" w:rsidP="00A53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Продление неисключительных прав на использование антивирусного программного обеспечения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EF1E80">
        <w:rPr>
          <w:rFonts w:ascii="Times New Roman" w:hAnsi="Times New Roman" w:cs="Times New Roman"/>
          <w:sz w:val="28"/>
          <w:szCs w:val="28"/>
        </w:rPr>
        <w:t>о</w:t>
      </w:r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2E379C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9A4631">
        <w:trPr>
          <w:trHeight w:val="941"/>
        </w:trPr>
        <w:tc>
          <w:tcPr>
            <w:tcW w:w="675" w:type="dxa"/>
            <w:vAlign w:val="center"/>
          </w:tcPr>
          <w:p w:rsidR="00191E94" w:rsidRPr="00030446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C21110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продлению </w:t>
            </w:r>
            <w:proofErr w:type="gramStart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сайтом.</w:t>
            </w:r>
          </w:p>
          <w:p w:rsidR="00191E94" w:rsidRPr="00030446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EF1E80" w:rsidRDefault="00EF1E8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комплексного контроля эффективности установленных на объекте информатизации – АС на базе ПЭВМ мер и средств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2976"/>
        <w:gridCol w:w="5103"/>
      </w:tblGrid>
      <w:tr w:rsidR="00842703" w:rsidRPr="00E3184E" w:rsidTr="002E379C">
        <w:tc>
          <w:tcPr>
            <w:tcW w:w="817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6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информатизации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5103" w:type="dxa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842703" w:rsidRPr="00E3184E" w:rsidTr="002E379C">
        <w:tc>
          <w:tcPr>
            <w:tcW w:w="817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842703" w:rsidRPr="00030446" w:rsidRDefault="00842703" w:rsidP="00842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>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42703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установленных на объекте информатизации – АС на базе ПЭВМ мер и средств защиты информации</w:t>
            </w:r>
          </w:p>
        </w:tc>
        <w:tc>
          <w:tcPr>
            <w:tcW w:w="2976" w:type="dxa"/>
            <w:vAlign w:val="center"/>
          </w:tcPr>
          <w:p w:rsidR="00842703" w:rsidRPr="00030446" w:rsidRDefault="00842703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42703" w:rsidRPr="00030446" w:rsidRDefault="007D0121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</w:t>
            </w:r>
            <w:r w:rsidR="0084270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716EC4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7E4D9B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923D54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92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 xml:space="preserve">Нормативы цены и количества комплектующих частей для ремонта персональных компьютеров и </w:t>
      </w:r>
      <w:r w:rsidR="00190FB0">
        <w:rPr>
          <w:rFonts w:ascii="Times New Roman" w:hAnsi="Times New Roman" w:cs="Times New Roman"/>
          <w:sz w:val="28"/>
          <w:szCs w:val="28"/>
        </w:rPr>
        <w:t>узлов локальной сети учреждения, многофункционального печат</w:t>
      </w:r>
      <w:r w:rsidR="00933078">
        <w:rPr>
          <w:rFonts w:ascii="Times New Roman" w:hAnsi="Times New Roman" w:cs="Times New Roman"/>
          <w:sz w:val="28"/>
          <w:szCs w:val="28"/>
        </w:rPr>
        <w:t>ающего устройства, оборудование телефонн</w:t>
      </w:r>
      <w:r w:rsidR="00D5456B">
        <w:rPr>
          <w:rFonts w:ascii="Times New Roman" w:hAnsi="Times New Roman" w:cs="Times New Roman"/>
          <w:sz w:val="28"/>
          <w:szCs w:val="28"/>
        </w:rPr>
        <w:t>ой связи и комплектующих частей, фотоаппарат.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узлов локальной сети учреждения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5E" w:rsidRPr="00E3184E" w:rsidRDefault="00923D54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7C7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0155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многофункционального печатающего устройства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75 000,00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D5456B" w:rsidRPr="00E3184E" w:rsidTr="003736BF">
        <w:tc>
          <w:tcPr>
            <w:tcW w:w="817" w:type="dxa"/>
          </w:tcPr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фотоаппарата</w:t>
            </w:r>
            <w:r w:rsidR="00890DA4">
              <w:rPr>
                <w:rFonts w:ascii="Times New Roman" w:hAnsi="Times New Roman" w:cs="Times New Roman"/>
                <w:sz w:val="28"/>
                <w:szCs w:val="28"/>
              </w:rPr>
              <w:t xml:space="preserve"> (отдел защиты информации)</w:t>
            </w:r>
          </w:p>
        </w:tc>
        <w:tc>
          <w:tcPr>
            <w:tcW w:w="3543" w:type="dxa"/>
          </w:tcPr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43 000,00</w:t>
            </w:r>
          </w:p>
        </w:tc>
        <w:tc>
          <w:tcPr>
            <w:tcW w:w="3828" w:type="dxa"/>
          </w:tcPr>
          <w:p w:rsidR="00D5456B" w:rsidRDefault="00D5456B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D5456B" w:rsidRDefault="00D5456B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P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тонера и расходных комплектующих частей для картриджей.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938"/>
        <w:gridCol w:w="850"/>
        <w:gridCol w:w="1276"/>
        <w:gridCol w:w="1701"/>
        <w:gridCol w:w="1985"/>
      </w:tblGrid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37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изм</w:t>
            </w:r>
            <w:proofErr w:type="spellEnd"/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Кол-во расходного материала в год </w:t>
            </w: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не более, шт.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Цена не более, руб.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Затраты в год, не более, руб.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LBP3010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MF4018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5616,00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-SENSYS MF4410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Canon Laser Base MF3228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13104,00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для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МФУ</w:t>
            </w:r>
            <w:r w:rsidRP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Canon Laser Base MF3110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3744,00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16224,00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5824,00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5096,00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17472,00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11232,00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Тонер для МФУ</w:t>
            </w:r>
            <w:r w:rsidR="006154D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fn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</w:tr>
      <w:tr w:rsidR="00A37E8A" w:rsidRPr="00A37E8A" w:rsidTr="003736BF">
        <w:trPr>
          <w:trHeight w:val="41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Тонер для принтера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кг</w:t>
            </w:r>
            <w:proofErr w:type="gramEnd"/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1456,00</w:t>
            </w:r>
          </w:p>
        </w:tc>
      </w:tr>
      <w:tr w:rsidR="00A37E8A" w:rsidRPr="00A37E8A" w:rsidTr="003736BF">
        <w:trPr>
          <w:trHeight w:val="4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LBP3010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3598,00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3638,00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i-SENSYS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MF4410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10231,00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MF3228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8568,00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6408,00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MF3228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5904,00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787,00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Base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MF3110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2056,00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Canon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LBP2900B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1640,00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прнтера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1018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3055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2493,00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4986,00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224,00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181,00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2172,00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P4015dn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M1120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M1132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3042,00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4922,00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M1212nf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M1212nf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3312,00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4494,00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M1214nfh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1559,00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3118,00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M3035 MFP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1752,00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P1005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1610,00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2520,00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400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425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dn</w:t>
            </w:r>
            <w:proofErr w:type="spellEnd"/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2568,00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29633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</w:t>
            </w:r>
            <w:r w:rsidR="00296330">
              <w:rPr>
                <w:rFonts w:ascii="Times New Roman" w:hAnsi="Times New Roman" w:cs="Times New Roman"/>
                <w:bCs/>
                <w:sz w:val="28"/>
                <w:szCs w:val="28"/>
              </w:rPr>
              <w:t>МФУ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МФУ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LaserJet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Pro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MFP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127</w:t>
            </w:r>
            <w:r w:rsidRPr="00A37E8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fn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288,00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Тонер-картридж для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1521,00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Фотобарабан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107,00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Магнитный вал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A37E8A" w:rsidRPr="00A37E8A" w:rsidTr="003736BF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Ролик заряда для </w:t>
            </w:r>
            <w:proofErr w:type="spellStart"/>
            <w:proofErr w:type="gram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тонер-картриджа</w:t>
            </w:r>
            <w:proofErr w:type="spellEnd"/>
            <w:proofErr w:type="gram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принтера  HP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LaserJet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Pro</w:t>
            </w:r>
            <w:proofErr w:type="spellEnd"/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P1102</w:t>
            </w:r>
          </w:p>
        </w:tc>
        <w:tc>
          <w:tcPr>
            <w:tcW w:w="850" w:type="dxa"/>
            <w:vAlign w:val="center"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7E8A" w:rsidRPr="00A37E8A" w:rsidRDefault="00A37E8A" w:rsidP="00A37E8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72,00</w:t>
            </w:r>
          </w:p>
        </w:tc>
        <w:tc>
          <w:tcPr>
            <w:tcW w:w="1985" w:type="dxa"/>
            <w:vAlign w:val="center"/>
          </w:tcPr>
          <w:p w:rsidR="00A37E8A" w:rsidRPr="00A37E8A" w:rsidRDefault="00A37E8A" w:rsidP="00A37E8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E8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864,00</w:t>
            </w:r>
          </w:p>
        </w:tc>
      </w:tr>
    </w:tbl>
    <w:p w:rsidR="00A37E8A" w:rsidRPr="00E3184E" w:rsidRDefault="00A37E8A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16EC4">
        <w:rPr>
          <w:rFonts w:ascii="Times New Roman" w:hAnsi="Times New Roman" w:cs="Times New Roman"/>
          <w:sz w:val="28"/>
          <w:szCs w:val="28"/>
        </w:rPr>
        <w:t>5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3406"/>
        <w:gridCol w:w="1495"/>
        <w:gridCol w:w="4459"/>
        <w:gridCol w:w="4536"/>
      </w:tblGrid>
      <w:tr w:rsidR="008602F5" w:rsidRPr="00E3184E" w:rsidTr="003736BF">
        <w:tc>
          <w:tcPr>
            <w:tcW w:w="813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59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4536" w:type="dxa"/>
          </w:tcPr>
          <w:p w:rsidR="008602F5" w:rsidRPr="00E3184E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7F368E">
              <w:rPr>
                <w:rFonts w:ascii="Times New Roman" w:hAnsi="Times New Roman" w:cs="Times New Roman"/>
                <w:sz w:val="28"/>
                <w:szCs w:val="28"/>
              </w:rPr>
              <w:t xml:space="preserve"> за шт.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более), рублей</w:t>
            </w:r>
          </w:p>
        </w:tc>
      </w:tr>
      <w:tr w:rsidR="008602F5" w:rsidRPr="00E3184E" w:rsidTr="003736BF">
        <w:trPr>
          <w:trHeight w:val="742"/>
        </w:trPr>
        <w:tc>
          <w:tcPr>
            <w:tcW w:w="813" w:type="dxa"/>
            <w:vAlign w:val="center"/>
          </w:tcPr>
          <w:p w:rsidR="008602F5" w:rsidRDefault="008602F5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  <w:vAlign w:val="center"/>
          </w:tcPr>
          <w:p w:rsidR="008602F5" w:rsidRDefault="008602F5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DB6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9D0">
              <w:rPr>
                <w:rFonts w:ascii="Times New Roman" w:hAnsi="Times New Roman" w:cs="Times New Roman"/>
                <w:sz w:val="28"/>
                <w:szCs w:val="28"/>
              </w:rPr>
              <w:t>открыток с вкладышами</w:t>
            </w:r>
          </w:p>
        </w:tc>
        <w:tc>
          <w:tcPr>
            <w:tcW w:w="1495" w:type="dxa"/>
            <w:vAlign w:val="center"/>
          </w:tcPr>
          <w:p w:rsidR="008602F5" w:rsidRDefault="008602F5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459" w:type="dxa"/>
            <w:vAlign w:val="center"/>
          </w:tcPr>
          <w:p w:rsidR="008602F5" w:rsidRPr="00E3184E" w:rsidRDefault="008602F5" w:rsidP="008602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602F5" w:rsidRPr="00DB2C1D" w:rsidRDefault="009619D0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02F5" w:rsidRPr="00BC1F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2252"/>
        <w:gridCol w:w="2525"/>
        <w:gridCol w:w="3044"/>
        <w:gridCol w:w="3426"/>
        <w:gridCol w:w="2656"/>
      </w:tblGrid>
      <w:tr w:rsidR="004B6C49" w:rsidRPr="00E3184E" w:rsidTr="003736BF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656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3736BF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656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3736BF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656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3736BF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656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3736BF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656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3736BF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044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656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2878CD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шт. на всех 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3F238F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19,12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654A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EF1E80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2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E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729,65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1 500 000,00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178,6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1 713 100,00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45000,00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600 м3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74 000,00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16EC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BA0B11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164 000,00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HYUNDAI TUCSON, В 843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ТТ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601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HYUNDAI TUCSON, В 843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53 160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Не более 40,00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HYUNDAI TUCSON, В 843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51 600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601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716EC4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675"/>
        <w:gridCol w:w="3610"/>
        <w:gridCol w:w="3623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716EC4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28"/>
        <w:gridCol w:w="6724"/>
        <w:gridCol w:w="3623"/>
        <w:gridCol w:w="3628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526"/>
        <w:gridCol w:w="2860"/>
        <w:gridCol w:w="2759"/>
        <w:gridCol w:w="2764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EC4">
        <w:rPr>
          <w:rFonts w:ascii="Times New Roman" w:hAnsi="Times New Roman" w:cs="Times New Roman"/>
          <w:sz w:val="28"/>
          <w:szCs w:val="28"/>
        </w:rPr>
        <w:t>1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697"/>
        <w:gridCol w:w="3607"/>
        <w:gridCol w:w="3605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093"/>
        <w:gridCol w:w="4816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Установка пластиковых окон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1D1369" w:rsidP="001D1369">
      <w:pPr>
        <w:rPr>
          <w:rFonts w:ascii="Times New Roman" w:hAnsi="Times New Roman" w:cs="Times New Roman"/>
          <w:sz w:val="28"/>
          <w:szCs w:val="28"/>
        </w:rPr>
      </w:pPr>
      <w:r w:rsidRPr="001D1369">
        <w:rPr>
          <w:rFonts w:ascii="Times New Roman" w:hAnsi="Times New Roman" w:cs="Times New Roman"/>
          <w:sz w:val="28"/>
          <w:szCs w:val="28"/>
        </w:rPr>
        <w:t xml:space="preserve">32. Нормативы затрат на </w:t>
      </w:r>
      <w:proofErr w:type="spellStart"/>
      <w:r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B7AE8" w:rsidP="005B7AE8">
      <w:pPr>
        <w:rPr>
          <w:rFonts w:ascii="Times New Roman" w:hAnsi="Times New Roman" w:cs="Times New Roman"/>
          <w:sz w:val="28"/>
          <w:szCs w:val="28"/>
        </w:rPr>
      </w:pPr>
      <w:r w:rsidRPr="005B7AE8">
        <w:rPr>
          <w:rFonts w:ascii="Times New Roman" w:hAnsi="Times New Roman" w:cs="Times New Roman"/>
          <w:sz w:val="28"/>
          <w:szCs w:val="28"/>
        </w:rPr>
        <w:t>33.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Pr="005B7AE8" w:rsidRDefault="005B7AE8" w:rsidP="005B7AE8">
      <w:pPr>
        <w:ind w:firstLine="708"/>
        <w:rPr>
          <w:rFonts w:ascii="Times New Roman" w:hAnsi="Times New Roman" w:cs="Times New Roman"/>
        </w:rPr>
      </w:pPr>
    </w:p>
    <w:p w:rsidR="005B7AE8" w:rsidRPr="005B7AE8" w:rsidRDefault="006906C1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аттестации рабочих мест.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аттестации рабочих мест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06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 приобретение мебели.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093"/>
        <w:gridCol w:w="4816"/>
      </w:tblGrid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A250E5" w:rsidRPr="00BA0B11" w:rsidRDefault="00A250E5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Pr="00BA0B11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3" w:type="dxa"/>
          </w:tcPr>
          <w:p w:rsidR="00A250E5" w:rsidRPr="00BA0B11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A250E5" w:rsidRPr="00BA0B11" w:rsidTr="006D4AE4">
        <w:tc>
          <w:tcPr>
            <w:tcW w:w="534" w:type="dxa"/>
          </w:tcPr>
          <w:p w:rsidR="00A250E5" w:rsidRDefault="00A250E5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3" w:type="dxa"/>
          </w:tcPr>
          <w:p w:rsidR="00A250E5" w:rsidRDefault="00A250E5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929" w:type="dxa"/>
          </w:tcPr>
          <w:p w:rsidR="00A250E5" w:rsidRPr="00BA0B11" w:rsidRDefault="00A250E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2225E2" w:rsidRPr="00BA0B11" w:rsidTr="006D4AE4">
        <w:tc>
          <w:tcPr>
            <w:tcW w:w="534" w:type="dxa"/>
          </w:tcPr>
          <w:p w:rsidR="002225E2" w:rsidRDefault="002225E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3" w:type="dxa"/>
          </w:tcPr>
          <w:p w:rsidR="002225E2" w:rsidRDefault="002225E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929" w:type="dxa"/>
          </w:tcPr>
          <w:p w:rsidR="002225E2" w:rsidRDefault="002225E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087"/>
        <w:gridCol w:w="4822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3132AE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104"/>
        <w:gridCol w:w="4805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EF1E80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095"/>
        <w:gridCol w:w="4814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DAE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A0DA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173759">
        <w:rPr>
          <w:rFonts w:ascii="Times New Roman" w:hAnsi="Times New Roman" w:cs="Times New Roman"/>
          <w:sz w:val="28"/>
          <w:szCs w:val="28"/>
        </w:rPr>
        <w:t>повышения безопасности дорожного движения.</w:t>
      </w:r>
    </w:p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FA0DAE" w:rsidRPr="00BA0B11" w:rsidTr="00FA0DAE">
        <w:tc>
          <w:tcPr>
            <w:tcW w:w="675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FA0DAE" w:rsidRPr="00BA0B11" w:rsidRDefault="00FA0DAE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173759" w:rsidRPr="00BA0B11" w:rsidTr="00173759">
        <w:tc>
          <w:tcPr>
            <w:tcW w:w="14850" w:type="dxa"/>
            <w:gridSpan w:val="5"/>
          </w:tcPr>
          <w:p w:rsidR="00173759" w:rsidRPr="00BA0B11" w:rsidRDefault="00173759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дорожных знаков со стойками 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5.19.1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5.19.2 «Пешеходный переход»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щит «Внимание! Аварийно-опасный участок»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2.4 «Уступите дорогу</w:t>
            </w:r>
            <w:r w:rsidR="005D02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 2.1 «Главная дорога»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Знак дорожный 3.24 «Ограничение максимальной скорости»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(40 км)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Стойка металлическая для дорожных знаков 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4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FB5448" w:rsidRPr="00BA0B11" w:rsidTr="00FA0DAE">
        <w:trPr>
          <w:trHeight w:val="742"/>
        </w:trPr>
        <w:tc>
          <w:tcPr>
            <w:tcW w:w="675" w:type="dxa"/>
            <w:vAlign w:val="center"/>
          </w:tcPr>
          <w:p w:rsidR="00FB5448" w:rsidRPr="00BA0B11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Крепление для дорожных знаков (хомут)</w:t>
            </w:r>
          </w:p>
        </w:tc>
        <w:tc>
          <w:tcPr>
            <w:tcW w:w="1471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FB5448" w:rsidRPr="00FA0DAE" w:rsidRDefault="00FB5448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12" w:type="dxa"/>
            <w:vAlign w:val="center"/>
          </w:tcPr>
          <w:p w:rsidR="00FB5448" w:rsidRPr="00FB5448" w:rsidRDefault="00FB544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5D0244" w:rsidRPr="00FA0DAE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дорожный  1.23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  <w:tr w:rsidR="005D0244" w:rsidRPr="00BA0B11" w:rsidTr="00C61AFD">
        <w:trPr>
          <w:trHeight w:val="742"/>
        </w:trPr>
        <w:tc>
          <w:tcPr>
            <w:tcW w:w="675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Знак дорожный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 w:rsidRPr="00FA0D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Искусственная неровность»</w:t>
            </w:r>
          </w:p>
        </w:tc>
        <w:tc>
          <w:tcPr>
            <w:tcW w:w="1471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706A8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  <w:vAlign w:val="center"/>
          </w:tcPr>
          <w:p w:rsidR="005D0244" w:rsidRDefault="005D0244" w:rsidP="00FA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2" w:type="dxa"/>
          </w:tcPr>
          <w:p w:rsidR="005D0244" w:rsidRDefault="005D0244" w:rsidP="005D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244" w:rsidRDefault="005D0244" w:rsidP="005D0244">
            <w:pPr>
              <w:jc w:val="center"/>
            </w:pPr>
            <w:r w:rsidRPr="00292623"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AF08B8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117C6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C2C39">
        <w:rPr>
          <w:rFonts w:ascii="Times New Roman" w:hAnsi="Times New Roman" w:cs="Times New Roman"/>
          <w:sz w:val="28"/>
          <w:szCs w:val="28"/>
        </w:rPr>
        <w:t xml:space="preserve">. </w:t>
      </w:r>
      <w:r w:rsidR="00910C45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BA0B11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C5837" w:rsidRPr="00BA0B11" w:rsidTr="000C3E91">
        <w:tc>
          <w:tcPr>
            <w:tcW w:w="594" w:type="dxa"/>
          </w:tcPr>
          <w:p w:rsidR="007C5837" w:rsidRPr="00BA0B11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BA0B11" w:rsidRDefault="007C5837" w:rsidP="007C5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BA0B11" w:rsidRDefault="0078000E" w:rsidP="00780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10 694 1</w:t>
            </w:r>
            <w:r w:rsidR="007C5837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7C5837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C5837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332744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00F4">
              <w:rPr>
                <w:rFonts w:ascii="Times New Roman" w:hAnsi="Times New Roman" w:cs="Times New Roman"/>
                <w:sz w:val="28"/>
                <w:szCs w:val="28"/>
              </w:rPr>
              <w:t> 500 0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BA0B11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BA0B11" w:rsidRDefault="005D0244" w:rsidP="0077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2 350 000</w:t>
            </w:r>
            <w:r w:rsidR="00A42D1D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A86BEA" w:rsidRPr="00BA0B11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BA0B11" w:rsidRDefault="000D42F8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A86BEA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A86BEA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92" w:type="dxa"/>
          </w:tcPr>
          <w:p w:rsidR="00C61AFD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095"/>
        <w:gridCol w:w="4814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097"/>
        <w:gridCol w:w="4812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075"/>
        <w:gridCol w:w="4834"/>
      </w:tblGrid>
      <w:tr w:rsidR="004D5908" w:rsidRPr="00BA0B11" w:rsidTr="004D5908"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BA0B11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BA0B11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BA0B11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  <w:r w:rsidR="004D5908"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BA0B11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D5908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284" w:type="dxa"/>
          </w:tcPr>
          <w:p w:rsidR="00D77E93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Default="00D77E93" w:rsidP="00D77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104"/>
        <w:gridCol w:w="4805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BA0B1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77954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 и установку элементов детских площадок, малых архитектурных форм.</w:t>
      </w:r>
    </w:p>
    <w:tbl>
      <w:tblPr>
        <w:tblStyle w:val="a3"/>
        <w:tblW w:w="0" w:type="auto"/>
        <w:tblLook w:val="04A0"/>
      </w:tblPr>
      <w:tblGrid>
        <w:gridCol w:w="594"/>
        <w:gridCol w:w="9100"/>
        <w:gridCol w:w="4809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установка элементов детских площадок, малых архитектурных форм.</w:t>
            </w:r>
          </w:p>
        </w:tc>
        <w:tc>
          <w:tcPr>
            <w:tcW w:w="4908" w:type="dxa"/>
          </w:tcPr>
          <w:p w:rsidR="00224C5C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C5C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099"/>
        <w:gridCol w:w="4810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BA0B11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BA0B11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D1370" w:rsidRDefault="006D137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370" w:rsidRPr="007C1B07" w:rsidRDefault="00EB6571" w:rsidP="00C011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E20BA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325F8A" w:rsidRPr="00325F8A">
        <w:rPr>
          <w:rFonts w:ascii="Times New Roman" w:eastAsia="Times New Roman" w:hAnsi="Times New Roman" w:cs="Times New Roman"/>
          <w:bCs/>
          <w:sz w:val="28"/>
          <w:szCs w:val="28"/>
        </w:rPr>
        <w:t>ремонт самотечного канализационного  коллектора.</w:t>
      </w:r>
    </w:p>
    <w:tbl>
      <w:tblPr>
        <w:tblStyle w:val="a3"/>
        <w:tblW w:w="14567" w:type="dxa"/>
        <w:tblLook w:val="04A0"/>
      </w:tblPr>
      <w:tblGrid>
        <w:gridCol w:w="595"/>
        <w:gridCol w:w="9256"/>
        <w:gridCol w:w="4716"/>
      </w:tblGrid>
      <w:tr w:rsidR="000E20BA" w:rsidRPr="00BA0B11" w:rsidTr="000C3E91">
        <w:trPr>
          <w:trHeight w:val="480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716" w:type="dxa"/>
          </w:tcPr>
          <w:p w:rsidR="000E20BA" w:rsidRPr="00BA0B11" w:rsidRDefault="000E20BA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20BA" w:rsidRPr="00BA0B11" w:rsidTr="000C3E91">
        <w:trPr>
          <w:trHeight w:val="322"/>
        </w:trPr>
        <w:tc>
          <w:tcPr>
            <w:tcW w:w="595" w:type="dxa"/>
          </w:tcPr>
          <w:p w:rsidR="000E20BA" w:rsidRPr="00BA0B11" w:rsidRDefault="000E20BA" w:rsidP="000E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E20BA" w:rsidRPr="00BA0B11" w:rsidRDefault="00325F8A" w:rsidP="000E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канализационного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 самотечного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коллектора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по 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адресу: </w:t>
            </w:r>
            <w:proofErr w:type="gramStart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D1370">
              <w:rPr>
                <w:rFonts w:ascii="Times New Roman" w:hAnsi="Times New Roman" w:cs="Times New Roman"/>
                <w:sz w:val="28"/>
                <w:szCs w:val="28"/>
              </w:rPr>
              <w:t>. Маркс, пр. Ленина (от ул.</w:t>
            </w:r>
            <w:r w:rsidR="003073EC">
              <w:rPr>
                <w:rFonts w:ascii="Times New Roman" w:hAnsi="Times New Roman" w:cs="Times New Roman"/>
                <w:sz w:val="28"/>
                <w:szCs w:val="28"/>
              </w:rPr>
              <w:t xml:space="preserve"> Первомайская до ул. Советская)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16" w:type="dxa"/>
          </w:tcPr>
          <w:p w:rsidR="000E20BA" w:rsidRPr="00BA0B11" w:rsidRDefault="000E20BA" w:rsidP="006D1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6 074 0</w:t>
            </w:r>
            <w:r w:rsidR="006D137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83C7B" w:rsidRDefault="00891289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91289" w:rsidRPr="00D56665" w:rsidRDefault="00EB6571" w:rsidP="007C1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91289" w:rsidRPr="00D56665">
        <w:rPr>
          <w:rFonts w:ascii="Times New Roman" w:hAnsi="Times New Roman" w:cs="Times New Roman"/>
          <w:sz w:val="28"/>
          <w:szCs w:val="28"/>
        </w:rPr>
        <w:t>. Нормативы затрат на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891289" w:rsidRPr="00D56665" w:rsidTr="00A37E8A">
        <w:trPr>
          <w:trHeight w:val="480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891289" w:rsidRPr="00D56665" w:rsidRDefault="00891289" w:rsidP="0089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891289" w:rsidRPr="00D56665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891289" w:rsidRPr="00D56665" w:rsidRDefault="00D56665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емонт муниципального жил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ья в 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многоквартирных жилых домах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D56665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289"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891289" w:rsidRPr="00BA0B11" w:rsidTr="00A37E8A">
        <w:trPr>
          <w:trHeight w:val="322"/>
        </w:trPr>
        <w:tc>
          <w:tcPr>
            <w:tcW w:w="595" w:type="dxa"/>
          </w:tcPr>
          <w:p w:rsidR="00891289" w:rsidRPr="00D56665" w:rsidRDefault="00891289" w:rsidP="00A37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891289" w:rsidRPr="00D56665" w:rsidRDefault="00891289" w:rsidP="00D5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строительных материалов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 xml:space="preserve">  на ремонт муниципального жил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, расположенного на территории муниципального образования город Маркс</w:t>
            </w:r>
          </w:p>
        </w:tc>
        <w:tc>
          <w:tcPr>
            <w:tcW w:w="5029" w:type="dxa"/>
          </w:tcPr>
          <w:p w:rsidR="00891289" w:rsidRPr="00D56665" w:rsidRDefault="00891289" w:rsidP="00A37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289" w:rsidRPr="00D56665" w:rsidRDefault="00891289" w:rsidP="00D5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665" w:rsidRPr="00D56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5666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891289" w:rsidRDefault="009744B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215" w:rsidRDefault="00EB657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B42215">
        <w:rPr>
          <w:rFonts w:ascii="Times New Roman" w:hAnsi="Times New Roman" w:cs="Times New Roman"/>
          <w:sz w:val="28"/>
          <w:szCs w:val="28"/>
        </w:rPr>
        <w:t>. Нормативы затрат на приобретение цифрового фотоаппарата.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B42215" w:rsidRPr="00BA0B11" w:rsidTr="00C61AFD">
        <w:trPr>
          <w:trHeight w:val="480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029" w:type="dxa"/>
          </w:tcPr>
          <w:p w:rsidR="00B42215" w:rsidRPr="00BA0B11" w:rsidRDefault="00B42215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42215" w:rsidRPr="00BA0B11" w:rsidTr="00B42215">
        <w:trPr>
          <w:trHeight w:val="416"/>
        </w:trPr>
        <w:tc>
          <w:tcPr>
            <w:tcW w:w="595" w:type="dxa"/>
          </w:tcPr>
          <w:p w:rsidR="00B42215" w:rsidRPr="00BA0B11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B42215" w:rsidRPr="009744B4" w:rsidRDefault="00B42215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4B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цифрового фотоаппарата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 xml:space="preserve"> (для отдела экономики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АММР</w:t>
            </w:r>
            <w:r w:rsidR="005C6C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B42215" w:rsidRPr="00BA0B11" w:rsidRDefault="00B42215" w:rsidP="005C6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услуг </w:t>
            </w:r>
            <w:proofErr w:type="spellStart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C61AFD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6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4A27E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</w:tc>
      </w:tr>
    </w:tbl>
    <w:p w:rsidR="009B1334" w:rsidRDefault="009B1334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F938D2">
        <w:rPr>
          <w:rFonts w:ascii="Times New Roman" w:hAnsi="Times New Roman" w:cs="Times New Roman"/>
          <w:sz w:val="28"/>
          <w:szCs w:val="28"/>
        </w:rPr>
        <w:t>приобретение замков на входные двери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F938D2" w:rsidRPr="00BA0B11" w:rsidTr="00CD4B93">
        <w:trPr>
          <w:trHeight w:val="480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938D2" w:rsidRPr="00BA0B11" w:rsidTr="00CD4B93">
        <w:trPr>
          <w:trHeight w:val="416"/>
        </w:trPr>
        <w:tc>
          <w:tcPr>
            <w:tcW w:w="595" w:type="dxa"/>
          </w:tcPr>
          <w:p w:rsidR="00F938D2" w:rsidRPr="00BA0B11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F938D2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9744B4" w:rsidRDefault="00F938D2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38D2">
              <w:rPr>
                <w:rFonts w:ascii="Times New Roman" w:hAnsi="Times New Roman" w:cs="Times New Roman"/>
                <w:sz w:val="28"/>
                <w:szCs w:val="28"/>
              </w:rPr>
              <w:t>риобретение замков на входные двери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F938D2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8D2" w:rsidRPr="00BA0B11" w:rsidRDefault="00F938D2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2 000,00</w:t>
            </w:r>
          </w:p>
        </w:tc>
      </w:tr>
    </w:tbl>
    <w:p w:rsidR="00F938D2" w:rsidRDefault="00F938D2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448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Pr="000B1726">
        <w:rPr>
          <w:rFonts w:ascii="Times New Roman" w:hAnsi="Times New Roman" w:cs="Times New Roman"/>
          <w:sz w:val="28"/>
          <w:szCs w:val="28"/>
        </w:rPr>
        <w:t>приобретение пледов для новорожденных</w:t>
      </w:r>
      <w:r w:rsidR="008A585F">
        <w:rPr>
          <w:rFonts w:ascii="Times New Roman" w:hAnsi="Times New Roman" w:cs="Times New Roman"/>
          <w:sz w:val="28"/>
          <w:szCs w:val="28"/>
        </w:rPr>
        <w:t xml:space="preserve">, удостоверений, буклетов, </w:t>
      </w:r>
      <w:proofErr w:type="spellStart"/>
      <w:r w:rsidR="008A585F">
        <w:rPr>
          <w:rFonts w:ascii="Times New Roman" w:hAnsi="Times New Roman" w:cs="Times New Roman"/>
          <w:sz w:val="28"/>
          <w:szCs w:val="28"/>
        </w:rPr>
        <w:t>календарей</w:t>
      </w:r>
      <w:proofErr w:type="gramStart"/>
      <w:r w:rsidR="008A585F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8A585F">
        <w:rPr>
          <w:rFonts w:ascii="Times New Roman" w:hAnsi="Times New Roman" w:cs="Times New Roman"/>
          <w:sz w:val="28"/>
          <w:szCs w:val="28"/>
        </w:rPr>
        <w:t>аннеров</w:t>
      </w:r>
      <w:proofErr w:type="spellEnd"/>
      <w:r w:rsidR="008A58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0B1726" w:rsidRPr="00BA0B11" w:rsidTr="00CD4B93">
        <w:trPr>
          <w:trHeight w:val="480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0B1726" w:rsidRPr="00BA0B11" w:rsidRDefault="000B1726" w:rsidP="008A5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A585F">
              <w:rPr>
                <w:rFonts w:ascii="Times New Roman" w:hAnsi="Times New Roman" w:cs="Times New Roman"/>
                <w:sz w:val="28"/>
                <w:szCs w:val="28"/>
              </w:rPr>
              <w:t>товара (услуги)</w:t>
            </w:r>
          </w:p>
        </w:tc>
        <w:tc>
          <w:tcPr>
            <w:tcW w:w="5029" w:type="dxa"/>
          </w:tcPr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0B1726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9744B4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B1726">
              <w:rPr>
                <w:rFonts w:ascii="Times New Roman" w:hAnsi="Times New Roman" w:cs="Times New Roman"/>
                <w:sz w:val="28"/>
                <w:szCs w:val="28"/>
              </w:rPr>
              <w:t>риобретение пледов для новорожденных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0B1726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Pr="00BA0B11" w:rsidRDefault="000B172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0B1726" w:rsidRPr="00BA0B11" w:rsidTr="00CD4B93">
        <w:trPr>
          <w:trHeight w:val="416"/>
        </w:trPr>
        <w:tc>
          <w:tcPr>
            <w:tcW w:w="595" w:type="dxa"/>
          </w:tcPr>
          <w:p w:rsidR="000B1726" w:rsidRPr="00BA0B11" w:rsidRDefault="000B1726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0B1726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удостоверений советникам главы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26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Пошив  формы членам Местной общественной организации </w:t>
            </w:r>
            <w:proofErr w:type="spellStart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A585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«Добровольная народная дружина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  <w:tr w:rsidR="008A585F" w:rsidRPr="00BA0B11" w:rsidTr="00CD4B93">
        <w:trPr>
          <w:trHeight w:val="416"/>
        </w:trPr>
        <w:tc>
          <w:tcPr>
            <w:tcW w:w="595" w:type="dxa"/>
          </w:tcPr>
          <w:p w:rsid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8A585F" w:rsidRPr="008A585F" w:rsidRDefault="008A585F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85F"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информационных материалов, буклетов, календарей, баннеров</w:t>
            </w:r>
          </w:p>
        </w:tc>
        <w:tc>
          <w:tcPr>
            <w:tcW w:w="5029" w:type="dxa"/>
          </w:tcPr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85F" w:rsidRDefault="008A585F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0B1726" w:rsidRDefault="000B1726" w:rsidP="000B1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0331" w:rsidRPr="00B503DE" w:rsidRDefault="008A585F" w:rsidP="00B503DE">
      <w:pPr>
        <w:jc w:val="both"/>
        <w:rPr>
          <w:rFonts w:ascii="Times New Roman" w:hAnsi="Times New Roman" w:cs="Times New Roman"/>
          <w:sz w:val="28"/>
          <w:szCs w:val="28"/>
        </w:rPr>
      </w:pPr>
      <w:r w:rsidRPr="00B503D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6571">
        <w:rPr>
          <w:rFonts w:ascii="Times New Roman" w:hAnsi="Times New Roman" w:cs="Times New Roman"/>
          <w:sz w:val="28"/>
          <w:szCs w:val="28"/>
        </w:rPr>
        <w:t>9</w:t>
      </w:r>
      <w:r w:rsidRPr="00B503DE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B52F8D" w:rsidRPr="00B503DE">
        <w:rPr>
          <w:rFonts w:ascii="Times New Roman" w:hAnsi="Times New Roman" w:cs="Times New Roman"/>
          <w:sz w:val="28"/>
          <w:szCs w:val="28"/>
        </w:rPr>
        <w:t xml:space="preserve">затрат на  </w:t>
      </w:r>
      <w:r w:rsidR="00B503DE" w:rsidRPr="00B503DE">
        <w:rPr>
          <w:rFonts w:ascii="Times New Roman" w:hAnsi="Times New Roman" w:cs="Times New Roman"/>
          <w:sz w:val="28"/>
          <w:szCs w:val="28"/>
        </w:rPr>
        <w:t xml:space="preserve">Градостроительное планирование развития территории муниципального образования город Маркс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="00B503DE"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503DE"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503D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E20331" w:rsidRPr="00BA0B11" w:rsidTr="00CD4B93">
        <w:trPr>
          <w:trHeight w:val="480"/>
        </w:trPr>
        <w:tc>
          <w:tcPr>
            <w:tcW w:w="595" w:type="dxa"/>
          </w:tcPr>
          <w:p w:rsidR="00E20331" w:rsidRPr="00BA0B11" w:rsidRDefault="00E20331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E20331" w:rsidRPr="00BA0B11" w:rsidRDefault="00E20331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текстовые материалы раздела «Инженерно-технические мероприятия гражданской обороны. Мероприятия по предупреждению чрезвычайных ситуаций»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 в графические материалы раздела «Инженерно-технические мероприятия гражданской обороны. Мероприятия по предупреждению чрезвычайных ситуаций».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Pr="00BA0B11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области-1 этап</w:t>
            </w:r>
          </w:p>
        </w:tc>
        <w:tc>
          <w:tcPr>
            <w:tcW w:w="5029" w:type="dxa"/>
            <w:vAlign w:val="center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pStyle w:val="af2"/>
              <w:spacing w:line="260" w:lineRule="exact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местных нормативов градостроительного проектирования муниципальных образований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области-2 этап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 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Осиновского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99 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установки информационных надписей и обозначений на объектах культурного наследия, находящихся в собственности </w:t>
            </w:r>
            <w:proofErr w:type="spellStart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203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029" w:type="dxa"/>
          </w:tcPr>
          <w:p w:rsid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A51D8" w:rsidRPr="00BA0B11" w:rsidTr="00CD4B93">
        <w:trPr>
          <w:trHeight w:val="416"/>
        </w:trPr>
        <w:tc>
          <w:tcPr>
            <w:tcW w:w="595" w:type="dxa"/>
          </w:tcPr>
          <w:p w:rsidR="00AA51D8" w:rsidRDefault="00AA51D8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AA51D8" w:rsidRPr="00E20331" w:rsidRDefault="00AA51D8" w:rsidP="00E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33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5029" w:type="dxa"/>
          </w:tcPr>
          <w:p w:rsidR="00AA51D8" w:rsidRPr="00AA51D8" w:rsidRDefault="00AA51D8" w:rsidP="00AA51D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B1726" w:rsidRDefault="000B172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Нормативы затрат на оказание услуг по поставке газа (вечный огонь).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6953C6">
        <w:trPr>
          <w:trHeight w:val="480"/>
        </w:trPr>
        <w:tc>
          <w:tcPr>
            <w:tcW w:w="595" w:type="dxa"/>
          </w:tcPr>
          <w:p w:rsidR="009A4631" w:rsidRPr="00BA0B11" w:rsidRDefault="009A4631" w:rsidP="0069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69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69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6953C6">
        <w:trPr>
          <w:trHeight w:val="416"/>
        </w:trPr>
        <w:tc>
          <w:tcPr>
            <w:tcW w:w="595" w:type="dxa"/>
          </w:tcPr>
          <w:p w:rsidR="009A4631" w:rsidRPr="00BA0B11" w:rsidRDefault="009A4631" w:rsidP="0069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69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газа.</w:t>
            </w:r>
          </w:p>
        </w:tc>
        <w:tc>
          <w:tcPr>
            <w:tcW w:w="5029" w:type="dxa"/>
          </w:tcPr>
          <w:p w:rsidR="009A4631" w:rsidRPr="00AA51D8" w:rsidRDefault="009A4631" w:rsidP="009A4631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6953C6">
        <w:trPr>
          <w:trHeight w:val="480"/>
        </w:trPr>
        <w:tc>
          <w:tcPr>
            <w:tcW w:w="595" w:type="dxa"/>
          </w:tcPr>
          <w:p w:rsidR="009A4631" w:rsidRPr="00BA0B11" w:rsidRDefault="009A4631" w:rsidP="0069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69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69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6953C6">
        <w:trPr>
          <w:trHeight w:val="416"/>
        </w:trPr>
        <w:tc>
          <w:tcPr>
            <w:tcW w:w="595" w:type="dxa"/>
          </w:tcPr>
          <w:p w:rsidR="009A4631" w:rsidRPr="00BA0B11" w:rsidRDefault="009A4631" w:rsidP="00695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695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9A4631" w:rsidP="006953C6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65 490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D47601">
      <w:pgSz w:w="16838" w:h="11906" w:orient="landscape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67F1"/>
    <w:rsid w:val="0002036D"/>
    <w:rsid w:val="000234E5"/>
    <w:rsid w:val="00030446"/>
    <w:rsid w:val="0007160D"/>
    <w:rsid w:val="000820DC"/>
    <w:rsid w:val="00082EDE"/>
    <w:rsid w:val="00093BF9"/>
    <w:rsid w:val="000A5F36"/>
    <w:rsid w:val="000B1726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100208"/>
    <w:rsid w:val="0010155E"/>
    <w:rsid w:val="00107B75"/>
    <w:rsid w:val="001112DE"/>
    <w:rsid w:val="00113AA9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59AC"/>
    <w:rsid w:val="001D0528"/>
    <w:rsid w:val="001D1369"/>
    <w:rsid w:val="001D2052"/>
    <w:rsid w:val="001D3E67"/>
    <w:rsid w:val="001E6E3D"/>
    <w:rsid w:val="002033C6"/>
    <w:rsid w:val="0020628E"/>
    <w:rsid w:val="002072AD"/>
    <w:rsid w:val="0020792C"/>
    <w:rsid w:val="00210AE2"/>
    <w:rsid w:val="00212AF3"/>
    <w:rsid w:val="00221462"/>
    <w:rsid w:val="002225E2"/>
    <w:rsid w:val="00224C5C"/>
    <w:rsid w:val="00233F0C"/>
    <w:rsid w:val="002407D4"/>
    <w:rsid w:val="00250B8B"/>
    <w:rsid w:val="00252ECF"/>
    <w:rsid w:val="00257EDB"/>
    <w:rsid w:val="00262C5A"/>
    <w:rsid w:val="00285513"/>
    <w:rsid w:val="002878CD"/>
    <w:rsid w:val="00292C74"/>
    <w:rsid w:val="00294EFA"/>
    <w:rsid w:val="00296330"/>
    <w:rsid w:val="002C5D06"/>
    <w:rsid w:val="002D509D"/>
    <w:rsid w:val="002E3618"/>
    <w:rsid w:val="002E379C"/>
    <w:rsid w:val="002E652D"/>
    <w:rsid w:val="002F70C9"/>
    <w:rsid w:val="002F7AE8"/>
    <w:rsid w:val="002F7CCE"/>
    <w:rsid w:val="003073EC"/>
    <w:rsid w:val="0030772E"/>
    <w:rsid w:val="00307F6B"/>
    <w:rsid w:val="003132AE"/>
    <w:rsid w:val="00322AAB"/>
    <w:rsid w:val="00325F8A"/>
    <w:rsid w:val="00332744"/>
    <w:rsid w:val="00332FFF"/>
    <w:rsid w:val="00347088"/>
    <w:rsid w:val="0035258F"/>
    <w:rsid w:val="00352F76"/>
    <w:rsid w:val="003541EB"/>
    <w:rsid w:val="003544F0"/>
    <w:rsid w:val="003736BF"/>
    <w:rsid w:val="003B0C1E"/>
    <w:rsid w:val="003B54BC"/>
    <w:rsid w:val="003B58A8"/>
    <w:rsid w:val="003C04C0"/>
    <w:rsid w:val="003C6945"/>
    <w:rsid w:val="003D3AED"/>
    <w:rsid w:val="003D5159"/>
    <w:rsid w:val="003F238F"/>
    <w:rsid w:val="0040179E"/>
    <w:rsid w:val="00407325"/>
    <w:rsid w:val="004207B9"/>
    <w:rsid w:val="004225B0"/>
    <w:rsid w:val="00426DBB"/>
    <w:rsid w:val="0043123D"/>
    <w:rsid w:val="00432B93"/>
    <w:rsid w:val="00435CE0"/>
    <w:rsid w:val="00451A57"/>
    <w:rsid w:val="00451B2E"/>
    <w:rsid w:val="00452952"/>
    <w:rsid w:val="00483671"/>
    <w:rsid w:val="004876CA"/>
    <w:rsid w:val="004A27E1"/>
    <w:rsid w:val="004A3E0A"/>
    <w:rsid w:val="004A66C8"/>
    <w:rsid w:val="004A69C5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6E5B"/>
    <w:rsid w:val="005355E5"/>
    <w:rsid w:val="00541478"/>
    <w:rsid w:val="00543532"/>
    <w:rsid w:val="00552644"/>
    <w:rsid w:val="00576D28"/>
    <w:rsid w:val="00577191"/>
    <w:rsid w:val="005775B2"/>
    <w:rsid w:val="005924F3"/>
    <w:rsid w:val="00593CCE"/>
    <w:rsid w:val="005B7AE8"/>
    <w:rsid w:val="005C0145"/>
    <w:rsid w:val="005C6C32"/>
    <w:rsid w:val="005D0244"/>
    <w:rsid w:val="005E312D"/>
    <w:rsid w:val="005F2B05"/>
    <w:rsid w:val="005F5AF0"/>
    <w:rsid w:val="005F7BF9"/>
    <w:rsid w:val="0061375E"/>
    <w:rsid w:val="006154DE"/>
    <w:rsid w:val="00633864"/>
    <w:rsid w:val="00637BA9"/>
    <w:rsid w:val="006436E5"/>
    <w:rsid w:val="00643B47"/>
    <w:rsid w:val="00654A88"/>
    <w:rsid w:val="00655B35"/>
    <w:rsid w:val="00670FC4"/>
    <w:rsid w:val="00674AE3"/>
    <w:rsid w:val="006766D0"/>
    <w:rsid w:val="006858B6"/>
    <w:rsid w:val="006906C1"/>
    <w:rsid w:val="006919EF"/>
    <w:rsid w:val="006A0473"/>
    <w:rsid w:val="006A17A4"/>
    <w:rsid w:val="006B1C21"/>
    <w:rsid w:val="006B57FC"/>
    <w:rsid w:val="006C30F8"/>
    <w:rsid w:val="006D1370"/>
    <w:rsid w:val="006D239F"/>
    <w:rsid w:val="006D28B2"/>
    <w:rsid w:val="006D4AE4"/>
    <w:rsid w:val="006E190C"/>
    <w:rsid w:val="007004B8"/>
    <w:rsid w:val="00716EC4"/>
    <w:rsid w:val="00741BDA"/>
    <w:rsid w:val="00756612"/>
    <w:rsid w:val="00757108"/>
    <w:rsid w:val="007609AE"/>
    <w:rsid w:val="00765854"/>
    <w:rsid w:val="00771E4D"/>
    <w:rsid w:val="00774368"/>
    <w:rsid w:val="00775CFD"/>
    <w:rsid w:val="00777954"/>
    <w:rsid w:val="0078000E"/>
    <w:rsid w:val="00783C7B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42703"/>
    <w:rsid w:val="008602F5"/>
    <w:rsid w:val="00860C0E"/>
    <w:rsid w:val="00863AC4"/>
    <w:rsid w:val="00864638"/>
    <w:rsid w:val="008664EE"/>
    <w:rsid w:val="00871BDA"/>
    <w:rsid w:val="00884C7C"/>
    <w:rsid w:val="00890DA4"/>
    <w:rsid w:val="00891289"/>
    <w:rsid w:val="0089409F"/>
    <w:rsid w:val="008A585F"/>
    <w:rsid w:val="008A58E7"/>
    <w:rsid w:val="008B570D"/>
    <w:rsid w:val="008C292F"/>
    <w:rsid w:val="008C5ED6"/>
    <w:rsid w:val="008F38E9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6C3F"/>
    <w:rsid w:val="009619D0"/>
    <w:rsid w:val="00965FD8"/>
    <w:rsid w:val="009702C0"/>
    <w:rsid w:val="009744B4"/>
    <w:rsid w:val="00976DB5"/>
    <w:rsid w:val="009A0EF0"/>
    <w:rsid w:val="009A4631"/>
    <w:rsid w:val="009A59EB"/>
    <w:rsid w:val="009B1334"/>
    <w:rsid w:val="009C3A96"/>
    <w:rsid w:val="009C7E1E"/>
    <w:rsid w:val="009E09B1"/>
    <w:rsid w:val="009E522B"/>
    <w:rsid w:val="009F565D"/>
    <w:rsid w:val="00A1631B"/>
    <w:rsid w:val="00A250E5"/>
    <w:rsid w:val="00A3200E"/>
    <w:rsid w:val="00A37E8A"/>
    <w:rsid w:val="00A42D1D"/>
    <w:rsid w:val="00A46800"/>
    <w:rsid w:val="00A538D4"/>
    <w:rsid w:val="00A81C46"/>
    <w:rsid w:val="00A86BEA"/>
    <w:rsid w:val="00A93B1B"/>
    <w:rsid w:val="00A959D2"/>
    <w:rsid w:val="00AA4F4A"/>
    <w:rsid w:val="00AA51D8"/>
    <w:rsid w:val="00AB64DE"/>
    <w:rsid w:val="00AC2C39"/>
    <w:rsid w:val="00AD2DAE"/>
    <w:rsid w:val="00AF08B8"/>
    <w:rsid w:val="00AF7CB2"/>
    <w:rsid w:val="00B06CF0"/>
    <w:rsid w:val="00B0764E"/>
    <w:rsid w:val="00B10C0E"/>
    <w:rsid w:val="00B13E1E"/>
    <w:rsid w:val="00B15D0B"/>
    <w:rsid w:val="00B315AA"/>
    <w:rsid w:val="00B42215"/>
    <w:rsid w:val="00B503DE"/>
    <w:rsid w:val="00B52F8D"/>
    <w:rsid w:val="00B53162"/>
    <w:rsid w:val="00B53CAF"/>
    <w:rsid w:val="00B555EE"/>
    <w:rsid w:val="00B56ED7"/>
    <w:rsid w:val="00B749B7"/>
    <w:rsid w:val="00B811AC"/>
    <w:rsid w:val="00B855C4"/>
    <w:rsid w:val="00BA0B11"/>
    <w:rsid w:val="00BA25CB"/>
    <w:rsid w:val="00BB79FC"/>
    <w:rsid w:val="00BC1F5B"/>
    <w:rsid w:val="00BC4716"/>
    <w:rsid w:val="00BD2567"/>
    <w:rsid w:val="00BE5C80"/>
    <w:rsid w:val="00BE7436"/>
    <w:rsid w:val="00BF39C6"/>
    <w:rsid w:val="00BF5DF2"/>
    <w:rsid w:val="00C0119A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505"/>
    <w:rsid w:val="00CA352F"/>
    <w:rsid w:val="00CA6B1C"/>
    <w:rsid w:val="00CB42C1"/>
    <w:rsid w:val="00CC262C"/>
    <w:rsid w:val="00CC66C1"/>
    <w:rsid w:val="00CD1F5A"/>
    <w:rsid w:val="00CD4B93"/>
    <w:rsid w:val="00CD545E"/>
    <w:rsid w:val="00CE1FD2"/>
    <w:rsid w:val="00CF00F4"/>
    <w:rsid w:val="00CF1D47"/>
    <w:rsid w:val="00CF259B"/>
    <w:rsid w:val="00CF25DD"/>
    <w:rsid w:val="00CF3C04"/>
    <w:rsid w:val="00D01470"/>
    <w:rsid w:val="00D07209"/>
    <w:rsid w:val="00D12864"/>
    <w:rsid w:val="00D14926"/>
    <w:rsid w:val="00D24683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7295E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6475"/>
    <w:rsid w:val="00E13ACE"/>
    <w:rsid w:val="00E1534B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6F20"/>
    <w:rsid w:val="00E86BE5"/>
    <w:rsid w:val="00EA3326"/>
    <w:rsid w:val="00EA4DAF"/>
    <w:rsid w:val="00EB6571"/>
    <w:rsid w:val="00EC02B7"/>
    <w:rsid w:val="00EE7F9E"/>
    <w:rsid w:val="00EF1E80"/>
    <w:rsid w:val="00F03B50"/>
    <w:rsid w:val="00F163DD"/>
    <w:rsid w:val="00F23AF8"/>
    <w:rsid w:val="00F55BF8"/>
    <w:rsid w:val="00F578E6"/>
    <w:rsid w:val="00F6427E"/>
    <w:rsid w:val="00F66AEB"/>
    <w:rsid w:val="00F67B0E"/>
    <w:rsid w:val="00F743A4"/>
    <w:rsid w:val="00F75E83"/>
    <w:rsid w:val="00F82D63"/>
    <w:rsid w:val="00F938D2"/>
    <w:rsid w:val="00FA08DB"/>
    <w:rsid w:val="00FA0DAE"/>
    <w:rsid w:val="00FB4F52"/>
    <w:rsid w:val="00FB5448"/>
    <w:rsid w:val="00FB69CE"/>
    <w:rsid w:val="00FC37C4"/>
    <w:rsid w:val="00FC5997"/>
    <w:rsid w:val="00FD337D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uiPriority w:val="99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basedOn w:val="a"/>
    <w:uiPriority w:val="99"/>
    <w:unhideWhenUsed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5A1E4-6555-4AE5-ABF2-A085EA7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44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264</cp:revision>
  <cp:lastPrinted>2017-12-25T07:13:00Z</cp:lastPrinted>
  <dcterms:created xsi:type="dcterms:W3CDTF">2017-10-18T17:21:00Z</dcterms:created>
  <dcterms:modified xsi:type="dcterms:W3CDTF">2017-12-25T08:29:00Z</dcterms:modified>
</cp:coreProperties>
</file>