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13" w:rsidRPr="0020578A" w:rsidRDefault="0020578A" w:rsidP="0020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20578A">
        <w:rPr>
          <w:rFonts w:ascii="Times New Roman" w:hAnsi="Times New Roman" w:cs="Times New Roman"/>
          <w:b/>
          <w:sz w:val="28"/>
          <w:szCs w:val="28"/>
        </w:rPr>
        <w:t>обсуждения проекта приказа Комитета финансов администрации</w:t>
      </w:r>
      <w:proofErr w:type="gram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160068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приказ Комитета финансов администрации </w:t>
      </w:r>
      <w:proofErr w:type="spellStart"/>
      <w:r w:rsidR="0016006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1600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25 ноября 2021 г. № 24/2-П </w:t>
      </w:r>
      <w:r w:rsidRPr="0020578A">
        <w:rPr>
          <w:rFonts w:ascii="Times New Roman" w:hAnsi="Times New Roman" w:cs="Times New Roman"/>
          <w:b/>
          <w:sz w:val="28"/>
          <w:szCs w:val="28"/>
        </w:rPr>
        <w:t xml:space="preserve">«Об утверждении нормативных затрат на обеспечение функций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год»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обсуждения: с </w:t>
      </w:r>
      <w:r w:rsidR="00160068">
        <w:rPr>
          <w:rFonts w:ascii="Times New Roman" w:hAnsi="Times New Roman" w:cs="Times New Roman"/>
          <w:sz w:val="28"/>
          <w:szCs w:val="28"/>
        </w:rPr>
        <w:t>27.06.2022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00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60068">
        <w:rPr>
          <w:rFonts w:ascii="Times New Roman" w:hAnsi="Times New Roman" w:cs="Times New Roman"/>
          <w:sz w:val="28"/>
          <w:szCs w:val="28"/>
        </w:rPr>
        <w:t>07.202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общественных объединений, юридических и физических лиц в целях проведения обсуждения могут, поданы в электронной или письменной форме.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для направления предложений: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пр.</w:t>
      </w:r>
      <w:r w:rsidR="009C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20, кааб. № 49.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marks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 8 (84567)5-11-65</w:t>
      </w:r>
    </w:p>
    <w:sectPr w:rsidR="0020578A" w:rsidRPr="0020578A" w:rsidSect="007B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8A"/>
    <w:rsid w:val="00160068"/>
    <w:rsid w:val="0020578A"/>
    <w:rsid w:val="007B6413"/>
    <w:rsid w:val="009C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33mar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</dc:creator>
  <cp:keywords/>
  <dc:description/>
  <cp:lastModifiedBy>Воронина ВА</cp:lastModifiedBy>
  <cp:revision>4</cp:revision>
  <cp:lastPrinted>2021-11-16T09:30:00Z</cp:lastPrinted>
  <dcterms:created xsi:type="dcterms:W3CDTF">2021-11-16T09:19:00Z</dcterms:created>
  <dcterms:modified xsi:type="dcterms:W3CDTF">2022-06-24T09:16:00Z</dcterms:modified>
</cp:coreProperties>
</file>