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1EF78" w14:textId="77777777" w:rsidR="00237768" w:rsidRDefault="00237768" w:rsidP="002377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14:paraId="0DDCA3F1" w14:textId="77777777" w:rsidR="00237768" w:rsidRPr="00323E48" w:rsidRDefault="00237768" w:rsidP="002377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10740"/>
      </w:tblGrid>
      <w:tr w:rsidR="00237768" w:rsidRPr="00323E48" w14:paraId="44A8D830" w14:textId="77777777" w:rsidTr="00777E86">
        <w:tc>
          <w:tcPr>
            <w:tcW w:w="10740" w:type="dxa"/>
          </w:tcPr>
          <w:p w14:paraId="648A03C1" w14:textId="77777777" w:rsidR="00237768" w:rsidRPr="00323E48" w:rsidRDefault="00237768" w:rsidP="00777E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323E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КОМИТЕТ ОБРАЗОВАНИЯ </w:t>
            </w:r>
          </w:p>
          <w:p w14:paraId="1DBEED97" w14:textId="77777777" w:rsidR="00237768" w:rsidRPr="00323E48" w:rsidRDefault="00237768" w:rsidP="00777E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323E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АДМИНИСТРАЦИИ МАРКСОВСКОГО МУНИЦИПАЛЬНОГО РАЙОНА </w:t>
            </w:r>
          </w:p>
          <w:p w14:paraId="40AD719A" w14:textId="77777777" w:rsidR="00237768" w:rsidRPr="00323E48" w:rsidRDefault="00237768" w:rsidP="00777E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323E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САРАТОВСКОЙ ОБЛАСТИ</w:t>
            </w:r>
          </w:p>
          <w:p w14:paraId="58EC002E" w14:textId="77777777" w:rsidR="00237768" w:rsidRPr="00323E48" w:rsidRDefault="00237768" w:rsidP="00777E86">
            <w:pPr>
              <w:pStyle w:val="a9"/>
              <w:jc w:val="center"/>
              <w:rPr>
                <w:b w:val="0"/>
                <w:sz w:val="28"/>
                <w:szCs w:val="28"/>
                <w:u w:val="none"/>
              </w:rPr>
            </w:pPr>
          </w:p>
          <w:p w14:paraId="70CFB961" w14:textId="77777777" w:rsidR="00237768" w:rsidRPr="00323E48" w:rsidRDefault="00237768" w:rsidP="00777E86">
            <w:pPr>
              <w:pStyle w:val="a9"/>
              <w:jc w:val="center"/>
              <w:rPr>
                <w:sz w:val="28"/>
                <w:szCs w:val="28"/>
                <w:u w:val="none"/>
              </w:rPr>
            </w:pPr>
            <w:r w:rsidRPr="00323E48">
              <w:rPr>
                <w:sz w:val="28"/>
                <w:szCs w:val="28"/>
                <w:u w:val="none"/>
              </w:rPr>
              <w:t>ПРИКАЗ</w:t>
            </w:r>
            <w:r w:rsidRPr="00323E48">
              <w:rPr>
                <w:sz w:val="28"/>
                <w:szCs w:val="28"/>
                <w:u w:val="none"/>
              </w:rPr>
              <w:tab/>
            </w:r>
          </w:p>
          <w:p w14:paraId="6C07A1D1" w14:textId="77777777" w:rsidR="00237768" w:rsidRPr="00323E48" w:rsidRDefault="00237768" w:rsidP="00777E86">
            <w:pPr>
              <w:pStyle w:val="a9"/>
              <w:rPr>
                <w:b w:val="0"/>
                <w:sz w:val="28"/>
                <w:szCs w:val="28"/>
              </w:rPr>
            </w:pPr>
          </w:p>
          <w:p w14:paraId="7BD7B832" w14:textId="77777777" w:rsidR="00237768" w:rsidRPr="00323E48" w:rsidRDefault="00237768" w:rsidP="00777E86">
            <w:pPr>
              <w:pStyle w:val="a9"/>
              <w:rPr>
                <w:b w:val="0"/>
                <w:sz w:val="28"/>
                <w:szCs w:val="28"/>
              </w:rPr>
            </w:pPr>
            <w:r w:rsidRPr="00323E48">
              <w:rPr>
                <w:b w:val="0"/>
                <w:sz w:val="28"/>
                <w:szCs w:val="28"/>
                <w:u w:val="none"/>
              </w:rPr>
              <w:t>от</w:t>
            </w:r>
            <w:r w:rsidRPr="00323E48">
              <w:rPr>
                <w:b w:val="0"/>
                <w:sz w:val="28"/>
                <w:szCs w:val="28"/>
              </w:rPr>
              <w:t xml:space="preserve"> ______________</w:t>
            </w:r>
            <w:proofErr w:type="gramStart"/>
            <w:r w:rsidRPr="00323E48">
              <w:rPr>
                <w:b w:val="0"/>
                <w:sz w:val="28"/>
                <w:szCs w:val="28"/>
              </w:rPr>
              <w:t xml:space="preserve">_  </w:t>
            </w:r>
            <w:r w:rsidRPr="00323E48">
              <w:rPr>
                <w:b w:val="0"/>
                <w:sz w:val="28"/>
                <w:szCs w:val="28"/>
                <w:u w:val="none"/>
              </w:rPr>
              <w:t>№</w:t>
            </w:r>
            <w:proofErr w:type="gramEnd"/>
            <w:r w:rsidRPr="00323E48">
              <w:rPr>
                <w:b w:val="0"/>
                <w:sz w:val="28"/>
                <w:szCs w:val="28"/>
                <w:u w:val="none"/>
              </w:rPr>
              <w:t xml:space="preserve"> </w:t>
            </w:r>
            <w:r w:rsidRPr="00323E48">
              <w:rPr>
                <w:b w:val="0"/>
                <w:sz w:val="28"/>
                <w:szCs w:val="28"/>
              </w:rPr>
              <w:t>__________</w:t>
            </w:r>
          </w:p>
          <w:p w14:paraId="1DC25E50" w14:textId="77777777" w:rsidR="00237768" w:rsidRPr="00323E48" w:rsidRDefault="00237768" w:rsidP="00777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C7A7AF6" w14:textId="77777777" w:rsidR="00237768" w:rsidRPr="00323E48" w:rsidRDefault="00237768" w:rsidP="002377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48">
        <w:rPr>
          <w:rFonts w:ascii="Times New Roman" w:eastAsia="Times New Roman" w:hAnsi="Times New Roman" w:cs="Times New Roman"/>
          <w:sz w:val="28"/>
          <w:szCs w:val="28"/>
        </w:rPr>
        <w:t xml:space="preserve">«Об </w:t>
      </w:r>
      <w:proofErr w:type="gramStart"/>
      <w:r w:rsidRPr="00323E48">
        <w:rPr>
          <w:rFonts w:ascii="Times New Roman" w:eastAsia="Times New Roman" w:hAnsi="Times New Roman" w:cs="Times New Roman"/>
          <w:sz w:val="28"/>
          <w:szCs w:val="28"/>
        </w:rPr>
        <w:t>утверждении  нормативных</w:t>
      </w:r>
      <w:proofErr w:type="gramEnd"/>
      <w:r w:rsidRPr="00323E48">
        <w:rPr>
          <w:rFonts w:ascii="Times New Roman" w:eastAsia="Times New Roman" w:hAnsi="Times New Roman" w:cs="Times New Roman"/>
          <w:sz w:val="28"/>
          <w:szCs w:val="28"/>
        </w:rPr>
        <w:t xml:space="preserve"> затрат</w:t>
      </w:r>
    </w:p>
    <w:p w14:paraId="21CBFAD2" w14:textId="77777777" w:rsidR="00237768" w:rsidRPr="00323E48" w:rsidRDefault="00237768" w:rsidP="002377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48">
        <w:rPr>
          <w:rFonts w:ascii="Times New Roman" w:eastAsia="Times New Roman" w:hAnsi="Times New Roman" w:cs="Times New Roman"/>
          <w:sz w:val="28"/>
          <w:szCs w:val="28"/>
        </w:rPr>
        <w:t>на обеспечение функций Комитета образования</w:t>
      </w:r>
    </w:p>
    <w:p w14:paraId="296220C2" w14:textId="77777777" w:rsidR="00237768" w:rsidRPr="00323E48" w:rsidRDefault="00237768" w:rsidP="002377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4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Марксовского муниципального </w:t>
      </w:r>
    </w:p>
    <w:p w14:paraId="348F7D7B" w14:textId="77777777" w:rsidR="00237768" w:rsidRDefault="00237768" w:rsidP="00237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E48">
        <w:rPr>
          <w:rFonts w:ascii="Times New Roman" w:eastAsia="Times New Roman" w:hAnsi="Times New Roman" w:cs="Times New Roman"/>
          <w:sz w:val="28"/>
          <w:szCs w:val="28"/>
        </w:rPr>
        <w:t>района Саратовской области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E48">
        <w:rPr>
          <w:rFonts w:ascii="Times New Roman" w:eastAsia="Times New Roman" w:hAnsi="Times New Roman" w:cs="Times New Roman"/>
          <w:sz w:val="28"/>
          <w:szCs w:val="28"/>
        </w:rPr>
        <w:t>подведомственных</w:t>
      </w:r>
    </w:p>
    <w:p w14:paraId="7FCDAAB3" w14:textId="77777777" w:rsidR="00237768" w:rsidRPr="00323E48" w:rsidRDefault="00237768" w:rsidP="002377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48">
        <w:rPr>
          <w:rFonts w:ascii="Times New Roman" w:eastAsia="Times New Roman" w:hAnsi="Times New Roman" w:cs="Times New Roman"/>
          <w:sz w:val="28"/>
          <w:szCs w:val="28"/>
        </w:rPr>
        <w:t>казенных учреждений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23E48"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</w:p>
    <w:p w14:paraId="101A9F20" w14:textId="77777777" w:rsidR="00237768" w:rsidRPr="00323E48" w:rsidRDefault="00237768" w:rsidP="002377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57391B" w14:textId="77777777" w:rsidR="00237768" w:rsidRPr="00323E48" w:rsidRDefault="00237768" w:rsidP="00237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48">
        <w:rPr>
          <w:rFonts w:ascii="Times New Roman" w:eastAsia="Times New Roman" w:hAnsi="Times New Roman" w:cs="Times New Roman"/>
          <w:sz w:val="28"/>
          <w:szCs w:val="28"/>
        </w:rPr>
        <w:t>В соответствии с частью 5 статьи 19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г. № 1047 «</w:t>
      </w:r>
      <w:r w:rsidRPr="00323E48"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им организаций</w:t>
      </w:r>
      <w:r w:rsidRPr="00323E48">
        <w:rPr>
          <w:rFonts w:ascii="Times New Roman" w:eastAsia="Times New Roman" w:hAnsi="Times New Roman" w:cs="Times New Roman"/>
          <w:sz w:val="28"/>
          <w:szCs w:val="28"/>
        </w:rPr>
        <w:t xml:space="preserve">», постановлением администрации Марксовского муниципального района Саратовской области от 12.10.2016 г. № 1414-н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учреждений», руководствуясь Положением о Комитете образования администрации Марксовского муниципального района, ПРИКАЗЫВАЮ: </w:t>
      </w:r>
    </w:p>
    <w:p w14:paraId="7536C0A2" w14:textId="77777777" w:rsidR="00237768" w:rsidRPr="00323E48" w:rsidRDefault="00237768" w:rsidP="0023776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48">
        <w:rPr>
          <w:rFonts w:ascii="Times New Roman" w:eastAsia="Times New Roman" w:hAnsi="Times New Roman" w:cs="Times New Roman"/>
          <w:sz w:val="28"/>
          <w:szCs w:val="28"/>
        </w:rPr>
        <w:t>Утвердить нормативные затраты на обеспечение функций Комитета образования администрации Марксовского муниципального района Саратовской области и подведомственных казенных учреждений на 202</w:t>
      </w:r>
      <w:r>
        <w:rPr>
          <w:rFonts w:ascii="Times New Roman" w:eastAsia="Times New Roman" w:hAnsi="Times New Roman" w:cs="Times New Roman"/>
          <w:sz w:val="28"/>
          <w:szCs w:val="28"/>
        </w:rPr>
        <w:t>6 год</w:t>
      </w:r>
      <w:r w:rsidRPr="00323E48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приложению.</w:t>
      </w:r>
    </w:p>
    <w:p w14:paraId="50890268" w14:textId="77777777" w:rsidR="00237768" w:rsidRPr="00323E48" w:rsidRDefault="00237768" w:rsidP="0023776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48">
        <w:rPr>
          <w:rFonts w:ascii="Times New Roman" w:eastAsia="Times New Roman" w:hAnsi="Times New Roman" w:cs="Times New Roman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оящий приказ вступает в силу с </w:t>
      </w:r>
      <w:r w:rsidRPr="00323E48">
        <w:rPr>
          <w:rFonts w:ascii="Times New Roman" w:eastAsia="Times New Roman" w:hAnsi="Times New Roman" w:cs="Times New Roman"/>
          <w:sz w:val="28"/>
          <w:szCs w:val="28"/>
        </w:rPr>
        <w:t>1 января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23E4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332E3DDA" w14:textId="77777777" w:rsidR="00237768" w:rsidRPr="00323E48" w:rsidRDefault="00237768" w:rsidP="0023776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48">
        <w:rPr>
          <w:rFonts w:ascii="Times New Roman" w:eastAsia="Times New Roman" w:hAnsi="Times New Roman" w:cs="Times New Roman"/>
          <w:sz w:val="28"/>
          <w:szCs w:val="28"/>
        </w:rPr>
        <w:t>Разместить на официальном сайте Марксовского муниципального района и в Единой информационной системе закупок.</w:t>
      </w:r>
    </w:p>
    <w:p w14:paraId="1007A785" w14:textId="77777777" w:rsidR="00237768" w:rsidRPr="00323E48" w:rsidRDefault="00237768" w:rsidP="0023776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E48">
        <w:rPr>
          <w:rFonts w:ascii="Times New Roman" w:eastAsia="Times New Roman" w:hAnsi="Times New Roman" w:cs="Times New Roman"/>
          <w:bCs/>
          <w:sz w:val="28"/>
          <w:szCs w:val="28"/>
        </w:rPr>
        <w:t>Контроль за исполнением настоящего приказа оставляю за собой</w:t>
      </w:r>
      <w:r w:rsidRPr="00323E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0B24C32" w14:textId="77777777" w:rsidR="00237768" w:rsidRPr="00323E48" w:rsidRDefault="00237768" w:rsidP="0023776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68" w:type="dxa"/>
        <w:tblLook w:val="0000" w:firstRow="0" w:lastRow="0" w:firstColumn="0" w:lastColumn="0" w:noHBand="0" w:noVBand="0"/>
      </w:tblPr>
      <w:tblGrid>
        <w:gridCol w:w="9464"/>
        <w:gridCol w:w="6804"/>
      </w:tblGrid>
      <w:tr w:rsidR="00237768" w:rsidRPr="00323E48" w14:paraId="50A3F27A" w14:textId="77777777" w:rsidTr="00777E86">
        <w:trPr>
          <w:trHeight w:val="556"/>
        </w:trPr>
        <w:tc>
          <w:tcPr>
            <w:tcW w:w="9464" w:type="dxa"/>
          </w:tcPr>
          <w:p w14:paraId="2321DA74" w14:textId="77777777" w:rsidR="00237768" w:rsidRPr="00323E48" w:rsidRDefault="00237768" w:rsidP="00777E86">
            <w:pPr>
              <w:tabs>
                <w:tab w:val="left" w:pos="123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3E4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14:paraId="64C66822" w14:textId="1978AB51" w:rsidR="00237768" w:rsidRPr="00323E48" w:rsidRDefault="00237768" w:rsidP="00777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3E4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АММР</w:t>
            </w:r>
            <w:r w:rsidRPr="00323E4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    </w:t>
            </w:r>
            <w:r w:rsidRPr="00323E4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                                           </w:t>
            </w:r>
            <w:r w:rsidR="00C72D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323E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 Пахомова</w:t>
            </w:r>
          </w:p>
        </w:tc>
        <w:tc>
          <w:tcPr>
            <w:tcW w:w="6804" w:type="dxa"/>
          </w:tcPr>
          <w:p w14:paraId="2A95D1F2" w14:textId="77777777" w:rsidR="00237768" w:rsidRPr="00323E48" w:rsidRDefault="00237768" w:rsidP="00777E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BB3FC5A" w14:textId="005CB9B3" w:rsidR="00E3184E" w:rsidRPr="00E3184E" w:rsidRDefault="00E3184E" w:rsidP="0023776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3184E" w:rsidRPr="00E3184E" w:rsidSect="00237768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FC3D5" w14:textId="77777777" w:rsidR="00090197" w:rsidRDefault="00090197" w:rsidP="00237768">
      <w:pPr>
        <w:spacing w:after="0" w:line="240" w:lineRule="auto"/>
      </w:pPr>
      <w:r>
        <w:separator/>
      </w:r>
    </w:p>
  </w:endnote>
  <w:endnote w:type="continuationSeparator" w:id="0">
    <w:p w14:paraId="2FBC9DB4" w14:textId="77777777" w:rsidR="00090197" w:rsidRDefault="00090197" w:rsidP="00237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3C3D7" w14:textId="77777777" w:rsidR="00090197" w:rsidRDefault="00090197" w:rsidP="00237768">
      <w:pPr>
        <w:spacing w:after="0" w:line="240" w:lineRule="auto"/>
      </w:pPr>
      <w:r>
        <w:separator/>
      </w:r>
    </w:p>
  </w:footnote>
  <w:footnote w:type="continuationSeparator" w:id="0">
    <w:p w14:paraId="5145DF34" w14:textId="77777777" w:rsidR="00090197" w:rsidRDefault="00090197" w:rsidP="00237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 w15:restartNumberingAfterBreak="0">
    <w:nsid w:val="14A64DE9"/>
    <w:multiLevelType w:val="hybridMultilevel"/>
    <w:tmpl w:val="4DB0D45C"/>
    <w:lvl w:ilvl="0" w:tplc="4776062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992809">
    <w:abstractNumId w:val="2"/>
  </w:num>
  <w:num w:numId="2" w16cid:durableId="379937842">
    <w:abstractNumId w:val="1"/>
  </w:num>
  <w:num w:numId="3" w16cid:durableId="10023896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905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9B7"/>
    <w:rsid w:val="00003ADD"/>
    <w:rsid w:val="000167F1"/>
    <w:rsid w:val="00030446"/>
    <w:rsid w:val="0007160D"/>
    <w:rsid w:val="00080FE7"/>
    <w:rsid w:val="000820DC"/>
    <w:rsid w:val="00090197"/>
    <w:rsid w:val="00093BF9"/>
    <w:rsid w:val="000A5B5F"/>
    <w:rsid w:val="000A5F36"/>
    <w:rsid w:val="000C162B"/>
    <w:rsid w:val="000D3B78"/>
    <w:rsid w:val="000E090E"/>
    <w:rsid w:val="000E6183"/>
    <w:rsid w:val="000F2877"/>
    <w:rsid w:val="000F5639"/>
    <w:rsid w:val="0010155E"/>
    <w:rsid w:val="001075D3"/>
    <w:rsid w:val="00107B75"/>
    <w:rsid w:val="00113AA9"/>
    <w:rsid w:val="00117F83"/>
    <w:rsid w:val="00124B1F"/>
    <w:rsid w:val="0013316A"/>
    <w:rsid w:val="00141DFE"/>
    <w:rsid w:val="001446E5"/>
    <w:rsid w:val="00154D40"/>
    <w:rsid w:val="0016178D"/>
    <w:rsid w:val="00161859"/>
    <w:rsid w:val="001834CC"/>
    <w:rsid w:val="00185303"/>
    <w:rsid w:val="00191E94"/>
    <w:rsid w:val="00192C49"/>
    <w:rsid w:val="001956EF"/>
    <w:rsid w:val="001A28D8"/>
    <w:rsid w:val="001A73BA"/>
    <w:rsid w:val="001B66F7"/>
    <w:rsid w:val="001C1A33"/>
    <w:rsid w:val="001C59AC"/>
    <w:rsid w:val="001D0528"/>
    <w:rsid w:val="001D2052"/>
    <w:rsid w:val="002033C6"/>
    <w:rsid w:val="0020792C"/>
    <w:rsid w:val="00210AE2"/>
    <w:rsid w:val="00212AF3"/>
    <w:rsid w:val="00237768"/>
    <w:rsid w:val="002407D4"/>
    <w:rsid w:val="00262C5A"/>
    <w:rsid w:val="002802D4"/>
    <w:rsid w:val="002878CD"/>
    <w:rsid w:val="00294EFA"/>
    <w:rsid w:val="002E379C"/>
    <w:rsid w:val="002F7AE8"/>
    <w:rsid w:val="003046F2"/>
    <w:rsid w:val="00307F6B"/>
    <w:rsid w:val="00323E48"/>
    <w:rsid w:val="00347088"/>
    <w:rsid w:val="003544F0"/>
    <w:rsid w:val="00370D9D"/>
    <w:rsid w:val="003A1EE3"/>
    <w:rsid w:val="003A336D"/>
    <w:rsid w:val="003B0C1E"/>
    <w:rsid w:val="003B58A8"/>
    <w:rsid w:val="003D5159"/>
    <w:rsid w:val="003F238F"/>
    <w:rsid w:val="0040179E"/>
    <w:rsid w:val="004225B0"/>
    <w:rsid w:val="0042370A"/>
    <w:rsid w:val="00426C36"/>
    <w:rsid w:val="00426DBB"/>
    <w:rsid w:val="0043123D"/>
    <w:rsid w:val="00431726"/>
    <w:rsid w:val="00435CE0"/>
    <w:rsid w:val="00451A57"/>
    <w:rsid w:val="00451B2E"/>
    <w:rsid w:val="004801C2"/>
    <w:rsid w:val="004876CA"/>
    <w:rsid w:val="004A3E0A"/>
    <w:rsid w:val="004A4B5E"/>
    <w:rsid w:val="004A66C8"/>
    <w:rsid w:val="004B43FE"/>
    <w:rsid w:val="004B6C49"/>
    <w:rsid w:val="004B6E32"/>
    <w:rsid w:val="004C690D"/>
    <w:rsid w:val="004D0A6D"/>
    <w:rsid w:val="004D63B4"/>
    <w:rsid w:val="004E1EB1"/>
    <w:rsid w:val="004E6585"/>
    <w:rsid w:val="004F104B"/>
    <w:rsid w:val="005031D6"/>
    <w:rsid w:val="005058B1"/>
    <w:rsid w:val="00516E5B"/>
    <w:rsid w:val="005220F1"/>
    <w:rsid w:val="00552D31"/>
    <w:rsid w:val="00566BC1"/>
    <w:rsid w:val="00577191"/>
    <w:rsid w:val="005775B2"/>
    <w:rsid w:val="005924F3"/>
    <w:rsid w:val="00593CCE"/>
    <w:rsid w:val="00595F39"/>
    <w:rsid w:val="005E312D"/>
    <w:rsid w:val="005F5AF0"/>
    <w:rsid w:val="005F7BF9"/>
    <w:rsid w:val="0061375E"/>
    <w:rsid w:val="00640812"/>
    <w:rsid w:val="00641DBE"/>
    <w:rsid w:val="00654A88"/>
    <w:rsid w:val="00655B35"/>
    <w:rsid w:val="006639C5"/>
    <w:rsid w:val="00674AE3"/>
    <w:rsid w:val="006811E0"/>
    <w:rsid w:val="006858B6"/>
    <w:rsid w:val="00686154"/>
    <w:rsid w:val="006919EF"/>
    <w:rsid w:val="006B57FC"/>
    <w:rsid w:val="006B6F0C"/>
    <w:rsid w:val="006C30F8"/>
    <w:rsid w:val="006C31BE"/>
    <w:rsid w:val="006D0270"/>
    <w:rsid w:val="006D239F"/>
    <w:rsid w:val="006D4AE4"/>
    <w:rsid w:val="007004B8"/>
    <w:rsid w:val="00711113"/>
    <w:rsid w:val="00754880"/>
    <w:rsid w:val="00757108"/>
    <w:rsid w:val="007609AE"/>
    <w:rsid w:val="00785A3A"/>
    <w:rsid w:val="007A0019"/>
    <w:rsid w:val="007B43E4"/>
    <w:rsid w:val="007C316A"/>
    <w:rsid w:val="008111CA"/>
    <w:rsid w:val="00841CA9"/>
    <w:rsid w:val="00842703"/>
    <w:rsid w:val="008602F5"/>
    <w:rsid w:val="00863AC4"/>
    <w:rsid w:val="00864638"/>
    <w:rsid w:val="008664EE"/>
    <w:rsid w:val="00871BDA"/>
    <w:rsid w:val="008A58E7"/>
    <w:rsid w:val="008C292F"/>
    <w:rsid w:val="008C5ED6"/>
    <w:rsid w:val="008D5F90"/>
    <w:rsid w:val="008E771B"/>
    <w:rsid w:val="00907E1A"/>
    <w:rsid w:val="00925F3E"/>
    <w:rsid w:val="0093004B"/>
    <w:rsid w:val="009314F9"/>
    <w:rsid w:val="009404C1"/>
    <w:rsid w:val="009437A4"/>
    <w:rsid w:val="00950727"/>
    <w:rsid w:val="0095711E"/>
    <w:rsid w:val="00965FD8"/>
    <w:rsid w:val="00972476"/>
    <w:rsid w:val="00976DB5"/>
    <w:rsid w:val="009A0EF0"/>
    <w:rsid w:val="009A137F"/>
    <w:rsid w:val="009A5752"/>
    <w:rsid w:val="009A59EB"/>
    <w:rsid w:val="009B6BED"/>
    <w:rsid w:val="009E522B"/>
    <w:rsid w:val="009F2F98"/>
    <w:rsid w:val="00A05B94"/>
    <w:rsid w:val="00A16F5D"/>
    <w:rsid w:val="00A250E5"/>
    <w:rsid w:val="00A2708B"/>
    <w:rsid w:val="00A3200E"/>
    <w:rsid w:val="00A46800"/>
    <w:rsid w:val="00A76997"/>
    <w:rsid w:val="00A80D84"/>
    <w:rsid w:val="00A81C46"/>
    <w:rsid w:val="00A93B1B"/>
    <w:rsid w:val="00AB64DE"/>
    <w:rsid w:val="00AD151C"/>
    <w:rsid w:val="00AD2DAE"/>
    <w:rsid w:val="00AE051E"/>
    <w:rsid w:val="00AE1CB6"/>
    <w:rsid w:val="00AF13B3"/>
    <w:rsid w:val="00AF7CB2"/>
    <w:rsid w:val="00B10C0E"/>
    <w:rsid w:val="00B13E1E"/>
    <w:rsid w:val="00B15D0B"/>
    <w:rsid w:val="00B315AA"/>
    <w:rsid w:val="00B53CAF"/>
    <w:rsid w:val="00B555EE"/>
    <w:rsid w:val="00B721B6"/>
    <w:rsid w:val="00B749B7"/>
    <w:rsid w:val="00B811AC"/>
    <w:rsid w:val="00BA0B11"/>
    <w:rsid w:val="00BC4716"/>
    <w:rsid w:val="00BD2567"/>
    <w:rsid w:val="00BE5C80"/>
    <w:rsid w:val="00BF39C6"/>
    <w:rsid w:val="00C0119A"/>
    <w:rsid w:val="00C17448"/>
    <w:rsid w:val="00C21110"/>
    <w:rsid w:val="00C218F8"/>
    <w:rsid w:val="00C245AB"/>
    <w:rsid w:val="00C30874"/>
    <w:rsid w:val="00C3358C"/>
    <w:rsid w:val="00C35FE4"/>
    <w:rsid w:val="00C625D5"/>
    <w:rsid w:val="00C71A8A"/>
    <w:rsid w:val="00C71D1D"/>
    <w:rsid w:val="00C72DCB"/>
    <w:rsid w:val="00C85A08"/>
    <w:rsid w:val="00C90272"/>
    <w:rsid w:val="00C92511"/>
    <w:rsid w:val="00CA6A9A"/>
    <w:rsid w:val="00CA6B1C"/>
    <w:rsid w:val="00CB42C1"/>
    <w:rsid w:val="00CB59BA"/>
    <w:rsid w:val="00CC262C"/>
    <w:rsid w:val="00CD09C0"/>
    <w:rsid w:val="00CF1D47"/>
    <w:rsid w:val="00CF25DD"/>
    <w:rsid w:val="00D12864"/>
    <w:rsid w:val="00D14926"/>
    <w:rsid w:val="00D33955"/>
    <w:rsid w:val="00D3400F"/>
    <w:rsid w:val="00D36521"/>
    <w:rsid w:val="00D41F8A"/>
    <w:rsid w:val="00D4274A"/>
    <w:rsid w:val="00D5061F"/>
    <w:rsid w:val="00D511DC"/>
    <w:rsid w:val="00D55487"/>
    <w:rsid w:val="00D60EF6"/>
    <w:rsid w:val="00D80AF6"/>
    <w:rsid w:val="00D87972"/>
    <w:rsid w:val="00D95100"/>
    <w:rsid w:val="00D955AB"/>
    <w:rsid w:val="00DB2078"/>
    <w:rsid w:val="00DB2C1D"/>
    <w:rsid w:val="00DE1C1E"/>
    <w:rsid w:val="00DF0277"/>
    <w:rsid w:val="00E06189"/>
    <w:rsid w:val="00E13ACE"/>
    <w:rsid w:val="00E1534B"/>
    <w:rsid w:val="00E3184E"/>
    <w:rsid w:val="00E3186E"/>
    <w:rsid w:val="00E369E0"/>
    <w:rsid w:val="00E37728"/>
    <w:rsid w:val="00E55C5B"/>
    <w:rsid w:val="00E63B2A"/>
    <w:rsid w:val="00E90292"/>
    <w:rsid w:val="00EA3326"/>
    <w:rsid w:val="00EB3E47"/>
    <w:rsid w:val="00EB78B5"/>
    <w:rsid w:val="00EC4F51"/>
    <w:rsid w:val="00EF1E80"/>
    <w:rsid w:val="00F01D68"/>
    <w:rsid w:val="00F03B50"/>
    <w:rsid w:val="00F163DD"/>
    <w:rsid w:val="00F17729"/>
    <w:rsid w:val="00F23AF8"/>
    <w:rsid w:val="00F55BF8"/>
    <w:rsid w:val="00F60129"/>
    <w:rsid w:val="00F6427E"/>
    <w:rsid w:val="00F66AEB"/>
    <w:rsid w:val="00F67B0E"/>
    <w:rsid w:val="00F92A82"/>
    <w:rsid w:val="00FA6F82"/>
    <w:rsid w:val="00FB4F52"/>
    <w:rsid w:val="00FC37C4"/>
    <w:rsid w:val="00FC5997"/>
    <w:rsid w:val="00FD337D"/>
    <w:rsid w:val="00FE03D4"/>
    <w:rsid w:val="00FE4AB5"/>
    <w:rsid w:val="00FF4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C6E9"/>
  <w15:docId w15:val="{F605E136-D802-44AB-B02A-871A1A76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16A"/>
  </w:style>
  <w:style w:type="paragraph" w:styleId="1">
    <w:name w:val="heading 1"/>
    <w:basedOn w:val="a"/>
    <w:next w:val="a"/>
    <w:link w:val="10"/>
    <w:qFormat/>
    <w:rsid w:val="007B43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3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7B43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3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3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3E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3E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3E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3E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43E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B43E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</w:rPr>
  </w:style>
  <w:style w:type="table" w:styleId="a3">
    <w:name w:val="Table Grid"/>
    <w:basedOn w:val="a1"/>
    <w:rsid w:val="00B7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uiPriority w:val="99"/>
    <w:qFormat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uiPriority w:val="99"/>
    <w:qFormat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7B43E4"/>
  </w:style>
  <w:style w:type="character" w:customStyle="1" w:styleId="a7">
    <w:name w:val="Текст выноски Знак"/>
    <w:basedOn w:val="a0"/>
    <w:link w:val="a8"/>
    <w:semiHidden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semiHidden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323E4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323E4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прав. подпись)"/>
    <w:basedOn w:val="a"/>
    <w:next w:val="a"/>
    <w:uiPriority w:val="99"/>
    <w:qFormat/>
    <w:rsid w:val="00323E4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7B43E4"/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B43E4"/>
    <w:rPr>
      <w:rFonts w:eastAsiaTheme="majorEastAsia" w:cstheme="majorBidi"/>
      <w:i/>
      <w:iCs/>
      <w:color w:val="365F91" w:themeColor="accent1" w:themeShade="BF"/>
      <w:kern w:val="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B43E4"/>
    <w:rPr>
      <w:rFonts w:eastAsiaTheme="majorEastAsia" w:cstheme="majorBidi"/>
      <w:color w:val="365F91" w:themeColor="accent1" w:themeShade="BF"/>
      <w:kern w:val="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B43E4"/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B43E4"/>
    <w:rPr>
      <w:rFonts w:eastAsiaTheme="majorEastAsia" w:cstheme="majorBidi"/>
      <w:color w:val="595959" w:themeColor="text1" w:themeTint="A6"/>
      <w:kern w:val="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B43E4"/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B43E4"/>
    <w:rPr>
      <w:rFonts w:eastAsiaTheme="majorEastAsia" w:cstheme="majorBidi"/>
      <w:color w:val="272727" w:themeColor="text1" w:themeTint="D8"/>
      <w:kern w:val="2"/>
      <w:lang w:eastAsia="en-US"/>
    </w:rPr>
  </w:style>
  <w:style w:type="paragraph" w:styleId="ac">
    <w:name w:val="Title"/>
    <w:basedOn w:val="a"/>
    <w:next w:val="a"/>
    <w:link w:val="ad"/>
    <w:uiPriority w:val="10"/>
    <w:qFormat/>
    <w:rsid w:val="007B4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d">
    <w:name w:val="Заголовок Знак"/>
    <w:basedOn w:val="a0"/>
    <w:link w:val="ac"/>
    <w:uiPriority w:val="10"/>
    <w:rsid w:val="007B43E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e">
    <w:name w:val="Subtitle"/>
    <w:basedOn w:val="a"/>
    <w:next w:val="a"/>
    <w:link w:val="af"/>
    <w:uiPriority w:val="11"/>
    <w:qFormat/>
    <w:rsid w:val="007B43E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f">
    <w:name w:val="Подзаголовок Знак"/>
    <w:basedOn w:val="a0"/>
    <w:link w:val="ae"/>
    <w:uiPriority w:val="11"/>
    <w:rsid w:val="007B43E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B43E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43E4"/>
    <w:rPr>
      <w:rFonts w:eastAsiaTheme="minorHAnsi"/>
      <w:i/>
      <w:iCs/>
      <w:color w:val="404040" w:themeColor="text1" w:themeTint="BF"/>
      <w:kern w:val="2"/>
      <w:lang w:eastAsia="en-US"/>
    </w:rPr>
  </w:style>
  <w:style w:type="character" w:styleId="af0">
    <w:name w:val="Intense Emphasis"/>
    <w:basedOn w:val="a0"/>
    <w:uiPriority w:val="21"/>
    <w:qFormat/>
    <w:rsid w:val="007B43E4"/>
    <w:rPr>
      <w:i/>
      <w:iCs/>
      <w:color w:val="365F9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rsid w:val="007B43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365F91" w:themeColor="accent1" w:themeShade="BF"/>
      <w:kern w:val="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7B43E4"/>
    <w:rPr>
      <w:rFonts w:eastAsiaTheme="minorHAnsi"/>
      <w:i/>
      <w:iCs/>
      <w:color w:val="365F91" w:themeColor="accent1" w:themeShade="BF"/>
      <w:kern w:val="2"/>
      <w:lang w:eastAsia="en-US"/>
    </w:rPr>
  </w:style>
  <w:style w:type="character" w:styleId="af3">
    <w:name w:val="Intense Reference"/>
    <w:basedOn w:val="a0"/>
    <w:uiPriority w:val="32"/>
    <w:qFormat/>
    <w:rsid w:val="007B43E4"/>
    <w:rPr>
      <w:b/>
      <w:bCs/>
      <w:smallCaps/>
      <w:color w:val="365F91" w:themeColor="accent1" w:themeShade="BF"/>
      <w:spacing w:val="5"/>
    </w:rPr>
  </w:style>
  <w:style w:type="character" w:styleId="af4">
    <w:name w:val="Hyperlink"/>
    <w:basedOn w:val="a0"/>
    <w:unhideWhenUsed/>
    <w:rsid w:val="007B43E4"/>
    <w:rPr>
      <w:color w:val="0000FF"/>
      <w:u w:val="single"/>
    </w:rPr>
  </w:style>
  <w:style w:type="character" w:customStyle="1" w:styleId="af5">
    <w:name w:val="Верхний колонтитул Знак"/>
    <w:basedOn w:val="a0"/>
    <w:link w:val="af6"/>
    <w:uiPriority w:val="99"/>
    <w:locked/>
    <w:rsid w:val="007B43E4"/>
    <w:rPr>
      <w:rFonts w:eastAsiaTheme="minorHAnsi"/>
      <w:kern w:val="2"/>
      <w:lang w:eastAsia="en-US"/>
    </w:rPr>
  </w:style>
  <w:style w:type="paragraph" w:styleId="af6">
    <w:name w:val="header"/>
    <w:basedOn w:val="a"/>
    <w:link w:val="af5"/>
    <w:uiPriority w:val="99"/>
    <w:unhideWhenUsed/>
    <w:rsid w:val="007B43E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kern w:val="2"/>
      <w:lang w:eastAsia="en-US"/>
    </w:rPr>
  </w:style>
  <w:style w:type="character" w:customStyle="1" w:styleId="af7">
    <w:name w:val="Нижний колонтитул Знак"/>
    <w:basedOn w:val="a0"/>
    <w:link w:val="af8"/>
    <w:uiPriority w:val="99"/>
    <w:locked/>
    <w:rsid w:val="007B43E4"/>
    <w:rPr>
      <w:rFonts w:eastAsiaTheme="minorHAnsi"/>
      <w:kern w:val="2"/>
      <w:lang w:eastAsia="en-US"/>
    </w:rPr>
  </w:style>
  <w:style w:type="paragraph" w:styleId="af8">
    <w:name w:val="footer"/>
    <w:basedOn w:val="a"/>
    <w:link w:val="af7"/>
    <w:uiPriority w:val="99"/>
    <w:unhideWhenUsed/>
    <w:rsid w:val="007B43E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kern w:val="2"/>
      <w:lang w:eastAsia="en-US"/>
    </w:rPr>
  </w:style>
  <w:style w:type="character" w:customStyle="1" w:styleId="af9">
    <w:name w:val="Без интервала Знак"/>
    <w:link w:val="afa"/>
    <w:uiPriority w:val="1"/>
    <w:qFormat/>
    <w:locked/>
    <w:rsid w:val="007B43E4"/>
    <w:rPr>
      <w:rFonts w:eastAsiaTheme="minorHAnsi"/>
      <w:kern w:val="2"/>
      <w:lang w:eastAsia="en-US"/>
    </w:rPr>
  </w:style>
  <w:style w:type="paragraph" w:styleId="afa">
    <w:name w:val="No Spacing"/>
    <w:link w:val="af9"/>
    <w:uiPriority w:val="1"/>
    <w:qFormat/>
    <w:rsid w:val="007B43E4"/>
    <w:pPr>
      <w:spacing w:after="0" w:line="240" w:lineRule="auto"/>
    </w:pPr>
    <w:rPr>
      <w:rFonts w:eastAsiaTheme="minorHAnsi"/>
      <w:kern w:val="2"/>
      <w:lang w:eastAsia="en-US"/>
    </w:rPr>
  </w:style>
  <w:style w:type="paragraph" w:customStyle="1" w:styleId="afb">
    <w:name w:val="Текст (лев. подпись)"/>
    <w:basedOn w:val="a"/>
    <w:next w:val="a"/>
    <w:uiPriority w:val="99"/>
    <w:qFormat/>
    <w:rsid w:val="007B43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uiPriority w:val="99"/>
    <w:qFormat/>
    <w:rsid w:val="007B43E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ConsPlusCell">
    <w:name w:val="ConsPlusCell"/>
    <w:uiPriority w:val="99"/>
    <w:qFormat/>
    <w:rsid w:val="007B43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uiPriority w:val="99"/>
    <w:qFormat/>
    <w:rsid w:val="007B43E4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uiPriority w:val="99"/>
    <w:qFormat/>
    <w:rsid w:val="007B43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uiPriority w:val="99"/>
    <w:qFormat/>
    <w:rsid w:val="007B43E4"/>
    <w:pPr>
      <w:suppressAutoHyphens/>
      <w:autoSpaceDN w:val="0"/>
    </w:pPr>
    <w:rPr>
      <w:rFonts w:ascii="Calibri" w:eastAsia="Lucida Sans Unicode" w:hAnsi="Calibri" w:cs="Tahoma"/>
      <w:kern w:val="3"/>
    </w:rPr>
  </w:style>
  <w:style w:type="paragraph" w:customStyle="1" w:styleId="afc">
    <w:name w:val="Нормальный (таблица)"/>
    <w:basedOn w:val="a"/>
    <w:next w:val="a"/>
    <w:uiPriority w:val="99"/>
    <w:qFormat/>
    <w:rsid w:val="007B43E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pple-converted-space">
    <w:name w:val="apple-converted-space"/>
    <w:rsid w:val="007B43E4"/>
  </w:style>
  <w:style w:type="character" w:customStyle="1" w:styleId="14">
    <w:name w:val="Верхний колонтитул Знак1"/>
    <w:basedOn w:val="a0"/>
    <w:uiPriority w:val="99"/>
    <w:semiHidden/>
    <w:rsid w:val="007B43E4"/>
  </w:style>
  <w:style w:type="character" w:customStyle="1" w:styleId="15">
    <w:name w:val="Нижний колонтитул Знак1"/>
    <w:basedOn w:val="a0"/>
    <w:uiPriority w:val="99"/>
    <w:semiHidden/>
    <w:rsid w:val="007B43E4"/>
  </w:style>
  <w:style w:type="character" w:customStyle="1" w:styleId="afd">
    <w:name w:val="Обычный (веб) Знак"/>
    <w:aliases w:val="Обычный (Web) Знак"/>
    <w:uiPriority w:val="1"/>
    <w:qFormat/>
    <w:locked/>
    <w:rsid w:val="007B4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EC07A-28CF-4A1A-9B28-CB81383ED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BigBoss</cp:lastModifiedBy>
  <cp:revision>37</cp:revision>
  <cp:lastPrinted>2025-11-25T06:37:00Z</cp:lastPrinted>
  <dcterms:created xsi:type="dcterms:W3CDTF">2017-06-13T05:37:00Z</dcterms:created>
  <dcterms:modified xsi:type="dcterms:W3CDTF">2025-11-27T17:09:00Z</dcterms:modified>
</cp:coreProperties>
</file>