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E6" w:rsidRPr="00E712DA" w:rsidRDefault="005E0FE6" w:rsidP="005E0FE6">
      <w:pPr>
        <w:jc w:val="right"/>
        <w:rPr>
          <w:sz w:val="28"/>
          <w:szCs w:val="28"/>
        </w:rPr>
      </w:pPr>
    </w:p>
    <w:p w:rsidR="005E0FE6" w:rsidRDefault="005E0FE6" w:rsidP="005E0FE6">
      <w:pPr>
        <w:rPr>
          <w:sz w:val="28"/>
          <w:szCs w:val="28"/>
        </w:rPr>
      </w:pPr>
    </w:p>
    <w:p w:rsidR="005E0FE6" w:rsidRPr="00E712DA" w:rsidRDefault="005E0FE6" w:rsidP="005E0FE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2310" cy="90805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9570"/>
      </w:tblGrid>
      <w:tr w:rsidR="005E0FE6" w:rsidRPr="00E712DA" w:rsidTr="002F6C0B">
        <w:tc>
          <w:tcPr>
            <w:tcW w:w="9570" w:type="dxa"/>
          </w:tcPr>
          <w:p w:rsidR="005E0FE6" w:rsidRPr="009227E2" w:rsidRDefault="005E0FE6" w:rsidP="002F6C0B">
            <w:pPr>
              <w:keepNext/>
              <w:jc w:val="center"/>
              <w:outlineLvl w:val="1"/>
              <w:rPr>
                <w:b/>
                <w:bCs/>
                <w:sz w:val="28"/>
                <w:szCs w:val="20"/>
              </w:rPr>
            </w:pPr>
            <w:r w:rsidRPr="009227E2">
              <w:rPr>
                <w:b/>
                <w:bCs/>
                <w:sz w:val="28"/>
                <w:szCs w:val="20"/>
              </w:rPr>
              <w:t>КОНТРОЛЬНО-СЧЕТНАЯ КОМИССИЯ</w:t>
            </w:r>
          </w:p>
          <w:p w:rsidR="005E0FE6" w:rsidRPr="009227E2" w:rsidRDefault="005E0FE6" w:rsidP="002F6C0B">
            <w:pPr>
              <w:keepNext/>
              <w:jc w:val="center"/>
              <w:outlineLvl w:val="1"/>
              <w:rPr>
                <w:b/>
                <w:bCs/>
                <w:sz w:val="28"/>
                <w:szCs w:val="20"/>
              </w:rPr>
            </w:pPr>
            <w:r w:rsidRPr="009227E2">
              <w:rPr>
                <w:b/>
                <w:bCs/>
                <w:sz w:val="28"/>
                <w:szCs w:val="20"/>
              </w:rPr>
              <w:t>МАРКСОВСКОГО МУНИЦИПАЛЬНОГО РАЙОНА</w:t>
            </w:r>
          </w:p>
          <w:p w:rsidR="005E0FE6" w:rsidRPr="009227E2" w:rsidRDefault="005E0FE6" w:rsidP="002F6C0B">
            <w:pPr>
              <w:keepNext/>
              <w:jc w:val="center"/>
              <w:outlineLvl w:val="1"/>
              <w:rPr>
                <w:bCs/>
                <w:sz w:val="28"/>
                <w:szCs w:val="20"/>
              </w:rPr>
            </w:pPr>
            <w:r w:rsidRPr="009227E2">
              <w:rPr>
                <w:b/>
                <w:bCs/>
                <w:sz w:val="28"/>
                <w:szCs w:val="20"/>
              </w:rPr>
              <w:t>САРАТОВСКОЙ ОБЛАСТИ</w:t>
            </w:r>
          </w:p>
          <w:p w:rsidR="005E0FE6" w:rsidRPr="009227E2" w:rsidRDefault="005E0FE6" w:rsidP="002F6C0B">
            <w:pPr>
              <w:tabs>
                <w:tab w:val="left" w:pos="142"/>
              </w:tabs>
              <w:jc w:val="center"/>
              <w:rPr>
                <w:sz w:val="28"/>
                <w:szCs w:val="20"/>
              </w:rPr>
            </w:pPr>
            <w:r w:rsidRPr="00041F76">
              <w:rPr>
                <w:sz w:val="20"/>
                <w:szCs w:val="20"/>
                <w:lang w:eastAsia="ar-SA"/>
              </w:rPr>
              <w:pict>
                <v:line id="_x0000_s1026" style="position:absolute;left:0;text-align:left;flip:y;z-index:251660288;mso-position-horizontal-relative:page" from="21.6pt,4.35pt" to="573.05pt,6.25pt" strokeweight="1.06mm">
                  <v:stroke joinstyle="miter"/>
                  <w10:wrap anchorx="page"/>
                </v:line>
              </w:pict>
            </w:r>
          </w:p>
          <w:p w:rsidR="005E0FE6" w:rsidRPr="009227E2" w:rsidRDefault="005E0FE6" w:rsidP="002F6C0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9227E2">
              <w:rPr>
                <w:b/>
                <w:sz w:val="20"/>
                <w:szCs w:val="20"/>
              </w:rPr>
              <w:t xml:space="preserve">413090, </w:t>
            </w:r>
            <w:proofErr w:type="gramStart"/>
            <w:r w:rsidRPr="009227E2">
              <w:rPr>
                <w:b/>
                <w:sz w:val="20"/>
                <w:szCs w:val="20"/>
              </w:rPr>
              <w:t>Саратовская</w:t>
            </w:r>
            <w:proofErr w:type="gramEnd"/>
            <w:r w:rsidRPr="009227E2">
              <w:rPr>
                <w:b/>
                <w:sz w:val="20"/>
                <w:szCs w:val="20"/>
              </w:rPr>
              <w:t xml:space="preserve"> обл., г. Маркс, пр. Ленина, </w:t>
            </w:r>
            <w:proofErr w:type="spellStart"/>
            <w:r>
              <w:rPr>
                <w:b/>
                <w:sz w:val="20"/>
                <w:szCs w:val="20"/>
              </w:rPr>
              <w:t>з</w:t>
            </w:r>
            <w:r w:rsidRPr="009227E2">
              <w:rPr>
                <w:b/>
                <w:sz w:val="20"/>
                <w:szCs w:val="20"/>
              </w:rPr>
              <w:t>д</w:t>
            </w:r>
            <w:proofErr w:type="spellEnd"/>
            <w:r w:rsidRPr="009227E2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20</w:t>
            </w:r>
            <w:r w:rsidRPr="009227E2">
              <w:rPr>
                <w:b/>
                <w:sz w:val="20"/>
                <w:szCs w:val="20"/>
              </w:rPr>
              <w:t>,</w:t>
            </w:r>
          </w:p>
          <w:p w:rsidR="005E0FE6" w:rsidRPr="005E0FE6" w:rsidRDefault="005E0FE6" w:rsidP="002F6C0B">
            <w:pPr>
              <w:jc w:val="center"/>
              <w:rPr>
                <w:b/>
                <w:sz w:val="20"/>
                <w:szCs w:val="20"/>
              </w:rPr>
            </w:pPr>
            <w:r w:rsidRPr="009227E2">
              <w:rPr>
                <w:b/>
                <w:sz w:val="20"/>
                <w:szCs w:val="20"/>
              </w:rPr>
              <w:t>тел</w:t>
            </w:r>
            <w:r w:rsidRPr="005E0FE6">
              <w:rPr>
                <w:b/>
                <w:sz w:val="20"/>
                <w:szCs w:val="20"/>
              </w:rPr>
              <w:t>.: (84567) 5-53-87, 5-16-69,</w:t>
            </w:r>
            <w:r w:rsidRPr="009227E2">
              <w:rPr>
                <w:b/>
                <w:sz w:val="20"/>
                <w:szCs w:val="20"/>
                <w:lang w:val="en-US"/>
              </w:rPr>
              <w:t>e</w:t>
            </w:r>
            <w:r w:rsidRPr="005E0FE6">
              <w:rPr>
                <w:b/>
                <w:sz w:val="20"/>
                <w:szCs w:val="20"/>
              </w:rPr>
              <w:t>-</w:t>
            </w:r>
            <w:r w:rsidRPr="009227E2">
              <w:rPr>
                <w:b/>
                <w:sz w:val="20"/>
                <w:szCs w:val="20"/>
                <w:lang w:val="en-US"/>
              </w:rPr>
              <w:t>mail</w:t>
            </w:r>
            <w:r w:rsidRPr="005E0FE6">
              <w:rPr>
                <w:b/>
                <w:sz w:val="20"/>
                <w:szCs w:val="20"/>
              </w:rPr>
              <w:t xml:space="preserve">: </w:t>
            </w:r>
            <w:hyperlink r:id="rId5" w:history="1">
              <w:r w:rsidRPr="009227E2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ksk</w:t>
              </w:r>
              <w:r w:rsidRPr="005E0FE6">
                <w:rPr>
                  <w:b/>
                  <w:color w:val="0000FF"/>
                  <w:sz w:val="20"/>
                  <w:szCs w:val="20"/>
                  <w:u w:val="single"/>
                </w:rPr>
                <w:t>-</w:t>
              </w:r>
              <w:r w:rsidRPr="009227E2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mmr</w:t>
              </w:r>
              <w:r w:rsidRPr="005E0FE6">
                <w:rPr>
                  <w:b/>
                  <w:color w:val="0000FF"/>
                  <w:sz w:val="20"/>
                  <w:szCs w:val="20"/>
                  <w:u w:val="single"/>
                </w:rPr>
                <w:t>@</w:t>
              </w:r>
              <w:r w:rsidRPr="009227E2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5E0FE6">
                <w:rPr>
                  <w:b/>
                  <w:color w:val="0000FF"/>
                  <w:sz w:val="20"/>
                  <w:szCs w:val="20"/>
                  <w:u w:val="single"/>
                </w:rPr>
                <w:t>.</w:t>
              </w:r>
              <w:r w:rsidRPr="009227E2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5E0FE6" w:rsidRPr="005E0FE6" w:rsidRDefault="005E0FE6" w:rsidP="002F6C0B">
            <w:pPr>
              <w:pStyle w:val="a3"/>
              <w:spacing w:line="260" w:lineRule="exact"/>
              <w:rPr>
                <w:b w:val="0"/>
                <w:sz w:val="28"/>
                <w:szCs w:val="28"/>
                <w:u w:val="none"/>
              </w:rPr>
            </w:pPr>
          </w:p>
          <w:p w:rsidR="005E0FE6" w:rsidRDefault="005E0FE6" w:rsidP="002F6C0B">
            <w:pPr>
              <w:pStyle w:val="a3"/>
              <w:spacing w:line="260" w:lineRule="exact"/>
              <w:rPr>
                <w:b w:val="0"/>
                <w:sz w:val="28"/>
                <w:szCs w:val="28"/>
                <w:u w:val="none"/>
              </w:rPr>
            </w:pPr>
          </w:p>
          <w:p w:rsidR="005E0FE6" w:rsidRPr="004030A6" w:rsidRDefault="005E0FE6" w:rsidP="002F6C0B">
            <w:pPr>
              <w:pStyle w:val="a3"/>
              <w:spacing w:line="260" w:lineRule="exact"/>
              <w:rPr>
                <w:b w:val="0"/>
                <w:sz w:val="28"/>
                <w:szCs w:val="28"/>
                <w:u w:val="none"/>
              </w:rPr>
            </w:pPr>
            <w:r>
              <w:rPr>
                <w:b w:val="0"/>
                <w:sz w:val="28"/>
                <w:szCs w:val="28"/>
                <w:u w:val="none"/>
              </w:rPr>
              <w:t>о</w:t>
            </w:r>
            <w:r w:rsidRPr="00C73F78">
              <w:rPr>
                <w:b w:val="0"/>
                <w:sz w:val="28"/>
                <w:szCs w:val="28"/>
                <w:u w:val="none"/>
              </w:rPr>
              <w:t>т</w:t>
            </w:r>
            <w:r>
              <w:rPr>
                <w:b w:val="0"/>
                <w:sz w:val="28"/>
                <w:szCs w:val="28"/>
                <w:u w:val="none"/>
              </w:rPr>
              <w:t xml:space="preserve">  ___ декабря 2025 года   </w:t>
            </w:r>
            <w:r w:rsidRPr="00C73F78">
              <w:rPr>
                <w:b w:val="0"/>
                <w:sz w:val="28"/>
                <w:szCs w:val="28"/>
                <w:u w:val="none"/>
              </w:rPr>
              <w:t>№</w:t>
            </w:r>
          </w:p>
        </w:tc>
      </w:tr>
      <w:tr w:rsidR="005E0FE6" w:rsidRPr="00E712DA" w:rsidTr="002F6C0B">
        <w:tc>
          <w:tcPr>
            <w:tcW w:w="9570" w:type="dxa"/>
          </w:tcPr>
          <w:p w:rsidR="005E0FE6" w:rsidRPr="009227E2" w:rsidRDefault="005E0FE6" w:rsidP="002F6C0B">
            <w:pPr>
              <w:keepNext/>
              <w:jc w:val="right"/>
              <w:outlineLvl w:val="1"/>
              <w:rPr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</w:rPr>
              <w:t xml:space="preserve">ПРОЕКТ </w:t>
            </w:r>
          </w:p>
        </w:tc>
      </w:tr>
      <w:tr w:rsidR="005E0FE6" w:rsidRPr="00E712DA" w:rsidTr="002F6C0B">
        <w:tc>
          <w:tcPr>
            <w:tcW w:w="9570" w:type="dxa"/>
          </w:tcPr>
          <w:p w:rsidR="005E0FE6" w:rsidRDefault="005E0FE6" w:rsidP="002F6C0B">
            <w:pPr>
              <w:keepNext/>
              <w:jc w:val="right"/>
              <w:outlineLvl w:val="1"/>
              <w:rPr>
                <w:b/>
                <w:bCs/>
                <w:sz w:val="28"/>
                <w:szCs w:val="20"/>
              </w:rPr>
            </w:pPr>
          </w:p>
        </w:tc>
      </w:tr>
    </w:tbl>
    <w:p w:rsidR="005E0FE6" w:rsidRPr="004030A6" w:rsidRDefault="005E0FE6" w:rsidP="005E0FE6">
      <w:pPr>
        <w:spacing w:line="252" w:lineRule="auto"/>
        <w:ind w:right="567"/>
        <w:jc w:val="both"/>
        <w:rPr>
          <w:b/>
          <w:sz w:val="28"/>
          <w:szCs w:val="28"/>
        </w:rPr>
      </w:pPr>
      <w:r w:rsidRPr="004030A6">
        <w:rPr>
          <w:b/>
          <w:sz w:val="28"/>
          <w:szCs w:val="28"/>
        </w:rPr>
        <w:t xml:space="preserve">Об утверждении  нормативных затрат на обеспечение функций Контрольно-счётной комиссии </w:t>
      </w:r>
      <w:proofErr w:type="spellStart"/>
      <w:r w:rsidRPr="004030A6">
        <w:rPr>
          <w:b/>
          <w:sz w:val="28"/>
          <w:szCs w:val="28"/>
        </w:rPr>
        <w:t>Марксовского</w:t>
      </w:r>
      <w:proofErr w:type="spellEnd"/>
      <w:r w:rsidRPr="004030A6">
        <w:rPr>
          <w:b/>
          <w:sz w:val="28"/>
          <w:szCs w:val="28"/>
        </w:rPr>
        <w:t xml:space="preserve"> муниципального района на 202</w:t>
      </w:r>
      <w:r>
        <w:rPr>
          <w:b/>
          <w:sz w:val="28"/>
          <w:szCs w:val="28"/>
        </w:rPr>
        <w:t>6</w:t>
      </w:r>
      <w:r w:rsidRPr="004030A6">
        <w:rPr>
          <w:b/>
          <w:sz w:val="28"/>
          <w:szCs w:val="28"/>
        </w:rPr>
        <w:t xml:space="preserve"> год. </w:t>
      </w:r>
    </w:p>
    <w:p w:rsidR="005E0FE6" w:rsidRPr="005C1DC0" w:rsidRDefault="005E0FE6" w:rsidP="005E0FE6">
      <w:pPr>
        <w:spacing w:line="252" w:lineRule="auto"/>
        <w:ind w:left="567" w:right="567"/>
        <w:jc w:val="center"/>
        <w:rPr>
          <w:b/>
          <w:sz w:val="28"/>
          <w:szCs w:val="28"/>
        </w:rPr>
      </w:pPr>
      <w:proofErr w:type="gramStart"/>
      <w:r w:rsidRPr="005C1DC0">
        <w:rPr>
          <w:b/>
          <w:sz w:val="28"/>
          <w:szCs w:val="28"/>
        </w:rPr>
        <w:t>Р</w:t>
      </w:r>
      <w:proofErr w:type="gramEnd"/>
      <w:r w:rsidRPr="005C1DC0">
        <w:rPr>
          <w:b/>
          <w:sz w:val="28"/>
          <w:szCs w:val="28"/>
        </w:rPr>
        <w:t xml:space="preserve"> А С П О Р Я Ж Е Н И Е</w:t>
      </w:r>
    </w:p>
    <w:p w:rsidR="005E0FE6" w:rsidRPr="004030A6" w:rsidRDefault="005E0FE6" w:rsidP="005E0FE6">
      <w:pPr>
        <w:ind w:firstLine="708"/>
        <w:jc w:val="both"/>
      </w:pPr>
      <w:proofErr w:type="gramStart"/>
      <w:r w:rsidRPr="004030A6">
        <w:t>В соответствии с частью 5 статьи 19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г. № 1047 «</w:t>
      </w:r>
      <w:r w:rsidRPr="004030A6">
        <w:rPr>
          <w:bCs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Pr="004030A6">
        <w:rPr>
          <w:bCs/>
        </w:rPr>
        <w:t xml:space="preserve"> </w:t>
      </w:r>
      <w:proofErr w:type="gramStart"/>
      <w:r w:rsidRPr="004030A6">
        <w:rPr>
          <w:bCs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4030A6">
        <w:rPr>
          <w:bCs/>
        </w:rPr>
        <w:t>Росатом</w:t>
      </w:r>
      <w:proofErr w:type="spellEnd"/>
      <w:r w:rsidRPr="004030A6">
        <w:rPr>
          <w:bCs/>
        </w:rPr>
        <w:t>", Государственной корпорации по космической деятельности "</w:t>
      </w:r>
      <w:proofErr w:type="spellStart"/>
      <w:r w:rsidRPr="004030A6">
        <w:rPr>
          <w:bCs/>
        </w:rPr>
        <w:t>Роскосмос</w:t>
      </w:r>
      <w:proofErr w:type="spellEnd"/>
      <w:r w:rsidRPr="004030A6">
        <w:rPr>
          <w:bCs/>
        </w:rPr>
        <w:t>" и подведомственных им организаций</w:t>
      </w:r>
      <w:r w:rsidRPr="004030A6">
        <w:t xml:space="preserve">», постановлением администрации </w:t>
      </w:r>
      <w:proofErr w:type="spellStart"/>
      <w:r w:rsidRPr="004030A6">
        <w:t>Марксовского</w:t>
      </w:r>
      <w:proofErr w:type="spellEnd"/>
      <w:r w:rsidRPr="004030A6">
        <w:t xml:space="preserve"> муниципального района Саратовской области от 12.10.2016 г. № 1414-н «Об утверждении Правил определения нормативных затрат на обеспечение</w:t>
      </w:r>
      <w:proofErr w:type="gramEnd"/>
      <w:r w:rsidRPr="004030A6">
        <w:t xml:space="preserve"> функций муниципальных органов, в том числе подведомственных им казенных учреждений», руководствуясь Уставом </w:t>
      </w:r>
      <w:proofErr w:type="spellStart"/>
      <w:r w:rsidRPr="004030A6">
        <w:t>Марксовского</w:t>
      </w:r>
      <w:proofErr w:type="spellEnd"/>
      <w:r w:rsidRPr="004030A6">
        <w:t xml:space="preserve"> муниципального района, Контрольно-счётная комиссия </w:t>
      </w:r>
      <w:proofErr w:type="spellStart"/>
      <w:r w:rsidRPr="004030A6">
        <w:t>Марксовского</w:t>
      </w:r>
      <w:proofErr w:type="spellEnd"/>
      <w:r w:rsidRPr="004030A6">
        <w:t xml:space="preserve"> муниципального района: </w:t>
      </w:r>
    </w:p>
    <w:p w:rsidR="005E0FE6" w:rsidRPr="004030A6" w:rsidRDefault="005E0FE6" w:rsidP="005E0FE6">
      <w:pPr>
        <w:spacing w:line="252" w:lineRule="auto"/>
        <w:ind w:right="-2"/>
        <w:jc w:val="both"/>
      </w:pPr>
      <w:r w:rsidRPr="004030A6">
        <w:t xml:space="preserve">        </w:t>
      </w:r>
      <w:r>
        <w:t xml:space="preserve">  </w:t>
      </w:r>
      <w:r w:rsidRPr="004030A6">
        <w:t xml:space="preserve">  1. Утвердить нормативные затраты на обеспечение функций Контрольно-счётной комиссии </w:t>
      </w:r>
      <w:proofErr w:type="spellStart"/>
      <w:r w:rsidRPr="004030A6">
        <w:t>Марксовского</w:t>
      </w:r>
      <w:proofErr w:type="spellEnd"/>
      <w:r w:rsidRPr="004030A6">
        <w:t xml:space="preserve"> муниципального района  Саратовской области на 202</w:t>
      </w:r>
      <w:r>
        <w:t>6</w:t>
      </w:r>
      <w:r w:rsidRPr="004030A6">
        <w:t xml:space="preserve"> год, согласно приложению.</w:t>
      </w:r>
    </w:p>
    <w:p w:rsidR="005E0FE6" w:rsidRPr="004030A6" w:rsidRDefault="005E0FE6" w:rsidP="005E0FE6">
      <w:pPr>
        <w:ind w:firstLine="708"/>
        <w:jc w:val="both"/>
      </w:pPr>
      <w:r w:rsidRPr="004030A6">
        <w:t>2. Настоящее распоряжение вступает в силу с 1 января 202</w:t>
      </w:r>
      <w:r>
        <w:t>6</w:t>
      </w:r>
      <w:r w:rsidRPr="004030A6">
        <w:t xml:space="preserve"> года.</w:t>
      </w:r>
    </w:p>
    <w:p w:rsidR="005E0FE6" w:rsidRPr="004030A6" w:rsidRDefault="005E0FE6" w:rsidP="005E0FE6">
      <w:pPr>
        <w:ind w:firstLine="708"/>
        <w:jc w:val="both"/>
      </w:pPr>
      <w:r w:rsidRPr="004030A6">
        <w:t xml:space="preserve">3.Обнародовать настоящее распоряжение на официальном сайте </w:t>
      </w:r>
      <w:proofErr w:type="spellStart"/>
      <w:r w:rsidRPr="004030A6">
        <w:t>Марксовского</w:t>
      </w:r>
      <w:proofErr w:type="spellEnd"/>
      <w:r w:rsidRPr="004030A6">
        <w:t xml:space="preserve"> муниципального района и в Единой информационной системе закупок.</w:t>
      </w:r>
    </w:p>
    <w:p w:rsidR="005E0FE6" w:rsidRPr="004030A6" w:rsidRDefault="005E0FE6" w:rsidP="005E0FE6">
      <w:pPr>
        <w:pStyle w:val="3"/>
        <w:pBdr>
          <w:bottom w:val="single" w:sz="6" w:space="0" w:color="F2EFE5"/>
        </w:pBdr>
        <w:spacing w:before="0" w:line="198" w:lineRule="atLeast"/>
        <w:ind w:firstLine="708"/>
        <w:jc w:val="both"/>
        <w:rPr>
          <w:rFonts w:ascii="Times New Roman" w:hAnsi="Times New Roman"/>
          <w:b w:val="0"/>
          <w:color w:val="0D0D0D"/>
        </w:rPr>
      </w:pPr>
      <w:r w:rsidRPr="004030A6">
        <w:rPr>
          <w:rFonts w:ascii="Times New Roman" w:hAnsi="Times New Roman"/>
          <w:b w:val="0"/>
          <w:bCs w:val="0"/>
          <w:color w:val="auto"/>
        </w:rPr>
        <w:t xml:space="preserve">4. </w:t>
      </w:r>
      <w:proofErr w:type="gramStart"/>
      <w:r w:rsidRPr="004030A6">
        <w:rPr>
          <w:rFonts w:ascii="Times New Roman" w:hAnsi="Times New Roman"/>
          <w:b w:val="0"/>
          <w:bCs w:val="0"/>
          <w:color w:val="auto"/>
        </w:rPr>
        <w:t>Контроль за</w:t>
      </w:r>
      <w:proofErr w:type="gramEnd"/>
      <w:r w:rsidRPr="004030A6">
        <w:rPr>
          <w:rFonts w:ascii="Times New Roman" w:hAnsi="Times New Roman"/>
          <w:b w:val="0"/>
          <w:bCs w:val="0"/>
          <w:color w:val="auto"/>
        </w:rPr>
        <w:t xml:space="preserve"> исполнением настоящего распоряжения возложить на председателя Контрольно-счётной комиссии  </w:t>
      </w:r>
      <w:proofErr w:type="spellStart"/>
      <w:r w:rsidRPr="004030A6">
        <w:rPr>
          <w:rFonts w:ascii="Times New Roman" w:hAnsi="Times New Roman"/>
          <w:b w:val="0"/>
          <w:bCs w:val="0"/>
          <w:color w:val="auto"/>
        </w:rPr>
        <w:t>Марксовского</w:t>
      </w:r>
      <w:proofErr w:type="spellEnd"/>
      <w:r w:rsidRPr="004030A6">
        <w:rPr>
          <w:rFonts w:ascii="Times New Roman" w:hAnsi="Times New Roman"/>
          <w:b w:val="0"/>
          <w:bCs w:val="0"/>
          <w:color w:val="auto"/>
        </w:rPr>
        <w:t xml:space="preserve"> муниципального района – Михееву Т.Н.</w:t>
      </w:r>
    </w:p>
    <w:p w:rsidR="005E0FE6" w:rsidRPr="00081FDB" w:rsidRDefault="005E0FE6" w:rsidP="005E0FE6">
      <w:pPr>
        <w:jc w:val="both"/>
        <w:rPr>
          <w:b/>
          <w:sz w:val="28"/>
          <w:szCs w:val="28"/>
        </w:rPr>
      </w:pPr>
    </w:p>
    <w:p w:rsidR="005E0FE6" w:rsidRPr="00081FDB" w:rsidRDefault="005E0FE6" w:rsidP="005E0FE6">
      <w:pPr>
        <w:jc w:val="both"/>
        <w:rPr>
          <w:b/>
          <w:sz w:val="28"/>
          <w:szCs w:val="28"/>
        </w:rPr>
      </w:pPr>
      <w:r w:rsidRPr="00081FDB">
        <w:rPr>
          <w:b/>
          <w:sz w:val="28"/>
          <w:szCs w:val="28"/>
        </w:rPr>
        <w:t>Председатель</w:t>
      </w:r>
    </w:p>
    <w:p w:rsidR="005E0FE6" w:rsidRPr="00081FDB" w:rsidRDefault="005E0FE6" w:rsidP="005E0FE6">
      <w:pPr>
        <w:jc w:val="both"/>
        <w:rPr>
          <w:b/>
          <w:sz w:val="28"/>
          <w:szCs w:val="28"/>
        </w:rPr>
      </w:pPr>
      <w:r w:rsidRPr="00081FDB">
        <w:rPr>
          <w:b/>
          <w:sz w:val="28"/>
          <w:szCs w:val="28"/>
        </w:rPr>
        <w:t>Контрольно-счетной комиссии</w:t>
      </w:r>
    </w:p>
    <w:p w:rsidR="005E0FE6" w:rsidRPr="00081FDB" w:rsidRDefault="005E0FE6" w:rsidP="005E0FE6">
      <w:pPr>
        <w:jc w:val="both"/>
        <w:rPr>
          <w:b/>
          <w:sz w:val="28"/>
          <w:szCs w:val="28"/>
        </w:rPr>
      </w:pPr>
      <w:proofErr w:type="spellStart"/>
      <w:r w:rsidRPr="00081FDB">
        <w:rPr>
          <w:b/>
          <w:sz w:val="28"/>
          <w:szCs w:val="28"/>
        </w:rPr>
        <w:t>Марксовского</w:t>
      </w:r>
      <w:proofErr w:type="spellEnd"/>
      <w:r w:rsidRPr="00081FDB">
        <w:rPr>
          <w:b/>
          <w:sz w:val="28"/>
          <w:szCs w:val="28"/>
        </w:rPr>
        <w:t xml:space="preserve"> муниципального района </w:t>
      </w:r>
    </w:p>
    <w:p w:rsidR="005E0FE6" w:rsidRPr="00081FDB" w:rsidRDefault="005E0FE6" w:rsidP="005E0FE6">
      <w:pPr>
        <w:jc w:val="both"/>
        <w:rPr>
          <w:b/>
          <w:sz w:val="28"/>
          <w:szCs w:val="28"/>
        </w:rPr>
      </w:pPr>
      <w:r w:rsidRPr="00081FDB">
        <w:rPr>
          <w:b/>
          <w:sz w:val="28"/>
          <w:szCs w:val="28"/>
        </w:rPr>
        <w:t>Саратовской области                                                                    Т. Н. Михеева</w:t>
      </w:r>
    </w:p>
    <w:p w:rsidR="005E0FE6" w:rsidRPr="00E51241" w:rsidRDefault="005E0FE6" w:rsidP="005E0FE6">
      <w:pPr>
        <w:autoSpaceDE w:val="0"/>
        <w:autoSpaceDN w:val="0"/>
        <w:adjustRightInd w:val="0"/>
        <w:ind w:firstLine="540"/>
        <w:jc w:val="right"/>
        <w:outlineLvl w:val="1"/>
      </w:pPr>
    </w:p>
    <w:p w:rsidR="00A462C1" w:rsidRPr="005E0FE6" w:rsidRDefault="00A462C1"/>
    <w:sectPr w:rsidR="00A462C1" w:rsidRPr="005E0FE6" w:rsidSect="004B1415">
      <w:pgSz w:w="11906" w:h="16838"/>
      <w:pgMar w:top="568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5E0FE6"/>
    <w:rsid w:val="005E0FE6"/>
    <w:rsid w:val="00A46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E0FE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E0FE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Body Text"/>
    <w:basedOn w:val="a"/>
    <w:link w:val="a4"/>
    <w:rsid w:val="005E0FE6"/>
    <w:rPr>
      <w:b/>
      <w:bCs/>
      <w:u w:val="single"/>
    </w:rPr>
  </w:style>
  <w:style w:type="character" w:customStyle="1" w:styleId="a4">
    <w:name w:val="Основной текст Знак"/>
    <w:basedOn w:val="a0"/>
    <w:link w:val="a3"/>
    <w:rsid w:val="005E0FE6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0F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F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sk-mmr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2054</Characters>
  <Application>Microsoft Office Word</Application>
  <DocSecurity>0</DocSecurity>
  <Lines>17</Lines>
  <Paragraphs>4</Paragraphs>
  <ScaleCrop>false</ScaleCrop>
  <Company>Krokoz™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зинин-вю</dc:creator>
  <cp:keywords/>
  <dc:description/>
  <cp:lastModifiedBy>зинин-вю</cp:lastModifiedBy>
  <cp:revision>2</cp:revision>
  <dcterms:created xsi:type="dcterms:W3CDTF">2025-12-08T10:09:00Z</dcterms:created>
  <dcterms:modified xsi:type="dcterms:W3CDTF">2025-12-08T10:10:00Z</dcterms:modified>
</cp:coreProperties>
</file>