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B4" w:rsidRDefault="00452982" w:rsidP="00CE4D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ОТО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ОЛ </w:t>
      </w:r>
    </w:p>
    <w:p w:rsidR="00B15F70" w:rsidRPr="00064AF7" w:rsidRDefault="00B15F70" w:rsidP="00A74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AF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FF6A6E">
        <w:rPr>
          <w:rFonts w:ascii="Times New Roman" w:hAnsi="Times New Roman" w:cs="Times New Roman"/>
          <w:sz w:val="24"/>
          <w:szCs w:val="24"/>
        </w:rPr>
        <w:t>к</w:t>
      </w:r>
      <w:r w:rsidRPr="00064AF7">
        <w:rPr>
          <w:rFonts w:ascii="Times New Roman" w:hAnsi="Times New Roman" w:cs="Times New Roman"/>
          <w:sz w:val="24"/>
          <w:szCs w:val="24"/>
        </w:rPr>
        <w:t xml:space="preserve">омиссии по рассмотрению и оценке предложений граждан, организаций по отбору общественных территорий, нуждающихся в благоустройстве, для включения  в муниципальную программу «Формирование комфортной городской среды на территории муниципального образования город Маркс на 2018-2022 годы» </w:t>
      </w:r>
    </w:p>
    <w:p w:rsidR="00452982" w:rsidRPr="00064AF7" w:rsidRDefault="00452982" w:rsidP="0045298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52982" w:rsidRPr="00064AF7" w:rsidRDefault="004529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 w:rsidRPr="00064AF7">
        <w:rPr>
          <w:b/>
          <w:bCs/>
          <w:sz w:val="24"/>
          <w:szCs w:val="24"/>
        </w:rPr>
        <w:t>Время проведения:</w:t>
      </w:r>
      <w:r w:rsidRPr="00064AF7">
        <w:rPr>
          <w:bCs/>
          <w:sz w:val="24"/>
          <w:szCs w:val="24"/>
        </w:rPr>
        <w:t xml:space="preserve">                                                                </w:t>
      </w:r>
      <w:r w:rsidR="0067408F" w:rsidRPr="00064AF7">
        <w:rPr>
          <w:bCs/>
          <w:sz w:val="24"/>
          <w:szCs w:val="24"/>
        </w:rPr>
        <w:t xml:space="preserve"> </w:t>
      </w:r>
      <w:r w:rsidRPr="00064AF7">
        <w:rPr>
          <w:b/>
          <w:bCs/>
          <w:sz w:val="24"/>
          <w:szCs w:val="24"/>
        </w:rPr>
        <w:t>Место проведения:</w:t>
      </w:r>
    </w:p>
    <w:p w:rsidR="00452982" w:rsidRPr="00064AF7" w:rsidRDefault="00462A82" w:rsidP="00452982">
      <w:pPr>
        <w:pStyle w:val="a4"/>
        <w:tabs>
          <w:tab w:val="left" w:pos="70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43620">
        <w:rPr>
          <w:bCs/>
          <w:sz w:val="24"/>
          <w:szCs w:val="24"/>
        </w:rPr>
        <w:t>2</w:t>
      </w:r>
      <w:r w:rsidR="0026144D" w:rsidRPr="00064AF7">
        <w:rPr>
          <w:bCs/>
          <w:sz w:val="24"/>
          <w:szCs w:val="24"/>
        </w:rPr>
        <w:t>.</w:t>
      </w:r>
      <w:r w:rsidR="00245F10">
        <w:rPr>
          <w:bCs/>
          <w:sz w:val="24"/>
          <w:szCs w:val="24"/>
        </w:rPr>
        <w:t>04</w:t>
      </w:r>
      <w:r w:rsidR="005C318F" w:rsidRPr="00064AF7">
        <w:rPr>
          <w:bCs/>
          <w:sz w:val="24"/>
          <w:szCs w:val="24"/>
        </w:rPr>
        <w:t>.20</w:t>
      </w:r>
      <w:r w:rsidR="00245F10">
        <w:rPr>
          <w:bCs/>
          <w:sz w:val="24"/>
          <w:szCs w:val="24"/>
        </w:rPr>
        <w:t>20</w:t>
      </w:r>
      <w:r w:rsidR="00452982" w:rsidRPr="00064AF7">
        <w:rPr>
          <w:bCs/>
          <w:sz w:val="24"/>
          <w:szCs w:val="24"/>
        </w:rPr>
        <w:t xml:space="preserve"> г</w:t>
      </w:r>
      <w:r w:rsidR="0067408F" w:rsidRPr="00064AF7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1</w:t>
      </w:r>
      <w:r w:rsidR="00DE6A01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>-</w:t>
      </w:r>
      <w:r w:rsidR="00A25691">
        <w:rPr>
          <w:bCs/>
          <w:sz w:val="24"/>
          <w:szCs w:val="24"/>
        </w:rPr>
        <w:t>0</w:t>
      </w:r>
      <w:r w:rsidR="0067408F" w:rsidRPr="00064AF7">
        <w:rPr>
          <w:bCs/>
          <w:sz w:val="24"/>
          <w:szCs w:val="24"/>
        </w:rPr>
        <w:t xml:space="preserve">0 часов  </w:t>
      </w:r>
      <w:r w:rsidR="00452982" w:rsidRPr="00064AF7">
        <w:rPr>
          <w:bCs/>
          <w:sz w:val="24"/>
          <w:szCs w:val="24"/>
        </w:rPr>
        <w:t xml:space="preserve">                                                 </w:t>
      </w:r>
      <w:r w:rsidR="0067408F" w:rsidRPr="00064AF7">
        <w:rPr>
          <w:bCs/>
          <w:sz w:val="24"/>
          <w:szCs w:val="24"/>
        </w:rPr>
        <w:t xml:space="preserve">       </w:t>
      </w:r>
      <w:r w:rsidR="0075318F" w:rsidRPr="00064AF7">
        <w:rPr>
          <w:bCs/>
          <w:sz w:val="24"/>
          <w:szCs w:val="24"/>
        </w:rPr>
        <w:t>ка</w:t>
      </w:r>
      <w:r w:rsidR="00ED4E6D" w:rsidRPr="00064AF7">
        <w:rPr>
          <w:bCs/>
          <w:sz w:val="24"/>
          <w:szCs w:val="24"/>
        </w:rPr>
        <w:t>б. № 1</w:t>
      </w:r>
      <w:r w:rsidR="0067408F" w:rsidRPr="00064AF7">
        <w:rPr>
          <w:bCs/>
          <w:sz w:val="24"/>
          <w:szCs w:val="24"/>
        </w:rPr>
        <w:t xml:space="preserve"> администрации ММР</w:t>
      </w:r>
    </w:p>
    <w:p w:rsidR="001E6015" w:rsidRDefault="001E6015" w:rsidP="007726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AA4" w:rsidRDefault="00A72E31" w:rsidP="00772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комиссии</w:t>
      </w:r>
      <w:r w:rsidR="007531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2A6E" w:rsidRPr="007A2A6E">
        <w:rPr>
          <w:rFonts w:ascii="Times New Roman" w:hAnsi="Times New Roman" w:cs="Times New Roman"/>
          <w:sz w:val="24"/>
          <w:szCs w:val="24"/>
        </w:rPr>
        <w:t xml:space="preserve"> </w:t>
      </w:r>
      <w:r w:rsidR="003813B1">
        <w:rPr>
          <w:rFonts w:ascii="Times New Roman" w:hAnsi="Times New Roman" w:cs="Times New Roman"/>
          <w:sz w:val="24"/>
          <w:szCs w:val="24"/>
        </w:rPr>
        <w:t>Председатель комисси</w:t>
      </w:r>
      <w:proofErr w:type="gramStart"/>
      <w:r w:rsidR="003813B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3813B1">
        <w:rPr>
          <w:rFonts w:ascii="Times New Roman" w:hAnsi="Times New Roman" w:cs="Times New Roman"/>
          <w:sz w:val="24"/>
          <w:szCs w:val="24"/>
        </w:rPr>
        <w:t xml:space="preserve"> </w:t>
      </w:r>
      <w:r w:rsidR="00B02C5A">
        <w:rPr>
          <w:rFonts w:ascii="Times New Roman" w:hAnsi="Times New Roman" w:cs="Times New Roman"/>
          <w:sz w:val="24"/>
          <w:szCs w:val="24"/>
        </w:rPr>
        <w:t xml:space="preserve">глава Марксовского муниципального района </w:t>
      </w:r>
      <w:r w:rsidR="003813B1">
        <w:rPr>
          <w:rFonts w:ascii="Times New Roman" w:hAnsi="Times New Roman" w:cs="Times New Roman"/>
          <w:sz w:val="24"/>
          <w:szCs w:val="24"/>
        </w:rPr>
        <w:t>Романов Д.Н., з</w:t>
      </w:r>
      <w:r w:rsidR="008001FC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E36681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8001FC">
        <w:rPr>
          <w:rFonts w:ascii="Times New Roman" w:hAnsi="Times New Roman" w:cs="Times New Roman"/>
          <w:sz w:val="24"/>
          <w:szCs w:val="24"/>
        </w:rPr>
        <w:t xml:space="preserve">- </w:t>
      </w:r>
      <w:r w:rsidR="007A2A6E" w:rsidRPr="00064AF7">
        <w:rPr>
          <w:rFonts w:ascii="Times New Roman" w:hAnsi="Times New Roman" w:cs="Times New Roman"/>
          <w:sz w:val="24"/>
          <w:szCs w:val="24"/>
        </w:rPr>
        <w:t>заместител</w:t>
      </w:r>
      <w:r w:rsidR="007A2A6E">
        <w:rPr>
          <w:rFonts w:ascii="Times New Roman" w:hAnsi="Times New Roman" w:cs="Times New Roman"/>
          <w:sz w:val="24"/>
          <w:szCs w:val="24"/>
        </w:rPr>
        <w:t>ь</w:t>
      </w:r>
      <w:r w:rsidR="007A2A6E" w:rsidRPr="00064AF7">
        <w:rPr>
          <w:rFonts w:ascii="Times New Roman" w:hAnsi="Times New Roman" w:cs="Times New Roman"/>
          <w:sz w:val="24"/>
          <w:szCs w:val="24"/>
        </w:rPr>
        <w:t xml:space="preserve"> главы администрации Марксовского муниципального района</w:t>
      </w:r>
      <w:r w:rsidR="007A2A6E" w:rsidRPr="007A2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A6E" w:rsidRPr="00064AF7">
        <w:rPr>
          <w:rFonts w:ascii="Times New Roman" w:hAnsi="Times New Roman" w:cs="Times New Roman"/>
          <w:sz w:val="24"/>
          <w:szCs w:val="24"/>
        </w:rPr>
        <w:t>Шевела</w:t>
      </w:r>
      <w:proofErr w:type="spellEnd"/>
      <w:r w:rsidR="007A2A6E" w:rsidRPr="00064AF7">
        <w:rPr>
          <w:rFonts w:ascii="Times New Roman" w:hAnsi="Times New Roman" w:cs="Times New Roman"/>
          <w:sz w:val="24"/>
          <w:szCs w:val="24"/>
        </w:rPr>
        <w:t xml:space="preserve"> В</w:t>
      </w:r>
      <w:r w:rsidR="008001FC">
        <w:rPr>
          <w:rFonts w:ascii="Times New Roman" w:hAnsi="Times New Roman" w:cs="Times New Roman"/>
          <w:sz w:val="24"/>
          <w:szCs w:val="24"/>
        </w:rPr>
        <w:t>.</w:t>
      </w:r>
      <w:r w:rsidR="009F2667">
        <w:rPr>
          <w:rFonts w:ascii="Times New Roman" w:hAnsi="Times New Roman" w:cs="Times New Roman"/>
          <w:sz w:val="24"/>
          <w:szCs w:val="24"/>
        </w:rPr>
        <w:t>В.</w:t>
      </w:r>
      <w:r w:rsidR="00C47CFD">
        <w:rPr>
          <w:rFonts w:ascii="Times New Roman" w:hAnsi="Times New Roman" w:cs="Times New Roman"/>
          <w:sz w:val="24"/>
          <w:szCs w:val="24"/>
        </w:rPr>
        <w:t xml:space="preserve">, </w:t>
      </w:r>
      <w:r w:rsidR="0019344C">
        <w:rPr>
          <w:rFonts w:ascii="Times New Roman" w:hAnsi="Times New Roman" w:cs="Times New Roman"/>
          <w:sz w:val="24"/>
          <w:szCs w:val="24"/>
        </w:rPr>
        <w:t>секретарь комиссии –</w:t>
      </w:r>
      <w:r w:rsidR="00462A82">
        <w:rPr>
          <w:rFonts w:ascii="Times New Roman" w:hAnsi="Times New Roman" w:cs="Times New Roman"/>
          <w:sz w:val="24"/>
          <w:szCs w:val="24"/>
        </w:rPr>
        <w:t xml:space="preserve"> </w:t>
      </w:r>
      <w:r w:rsidR="0019344C">
        <w:rPr>
          <w:rFonts w:ascii="Times New Roman" w:hAnsi="Times New Roman" w:cs="Times New Roman"/>
          <w:sz w:val="24"/>
          <w:szCs w:val="24"/>
        </w:rPr>
        <w:t xml:space="preserve">консультант отдела благоустройства, дорожного контроля и транспорта </w:t>
      </w:r>
      <w:r w:rsidR="00523A06">
        <w:rPr>
          <w:rFonts w:ascii="Times New Roman" w:hAnsi="Times New Roman" w:cs="Times New Roman"/>
          <w:sz w:val="24"/>
          <w:szCs w:val="24"/>
        </w:rPr>
        <w:t>управления по ЖКХ и жилищной политике администрации Марксовского муниципального района</w:t>
      </w:r>
      <w:r w:rsidR="00187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988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  <w:r w:rsidR="00187988">
        <w:rPr>
          <w:rFonts w:ascii="Times New Roman" w:hAnsi="Times New Roman" w:cs="Times New Roman"/>
          <w:sz w:val="24"/>
          <w:szCs w:val="24"/>
        </w:rPr>
        <w:t xml:space="preserve"> Е.Ю.</w:t>
      </w:r>
      <w:r w:rsidR="00523A0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47CFD">
        <w:rPr>
          <w:rFonts w:ascii="Times New Roman" w:hAnsi="Times New Roman" w:cs="Times New Roman"/>
          <w:sz w:val="24"/>
          <w:szCs w:val="24"/>
        </w:rPr>
        <w:t>члены комиссии:</w:t>
      </w:r>
      <w:r w:rsidR="007A2A6E" w:rsidRPr="007A2A6E">
        <w:rPr>
          <w:rFonts w:ascii="Times New Roman" w:hAnsi="Times New Roman" w:cs="Times New Roman"/>
          <w:sz w:val="24"/>
          <w:szCs w:val="24"/>
        </w:rPr>
        <w:t xml:space="preserve"> </w:t>
      </w:r>
      <w:r w:rsidR="00C41ECB">
        <w:rPr>
          <w:rFonts w:ascii="Times New Roman" w:hAnsi="Times New Roman" w:cs="Times New Roman"/>
          <w:sz w:val="24"/>
          <w:szCs w:val="24"/>
        </w:rPr>
        <w:t>начальник отдела ГО и ЧС</w:t>
      </w:r>
      <w:r w:rsidR="007A2A6E" w:rsidRPr="00064AF7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C41ECB">
        <w:rPr>
          <w:rFonts w:ascii="Times New Roman" w:hAnsi="Times New Roman" w:cs="Times New Roman"/>
          <w:sz w:val="24"/>
          <w:szCs w:val="24"/>
        </w:rPr>
        <w:t xml:space="preserve"> Буйницкий Е.П</w:t>
      </w:r>
      <w:r w:rsidR="00C47CFD">
        <w:rPr>
          <w:rFonts w:ascii="Times New Roman" w:hAnsi="Times New Roman" w:cs="Times New Roman"/>
          <w:sz w:val="24"/>
          <w:szCs w:val="24"/>
        </w:rPr>
        <w:t>.</w:t>
      </w:r>
      <w:r w:rsidR="006827AA">
        <w:rPr>
          <w:rFonts w:ascii="Times New Roman" w:hAnsi="Times New Roman" w:cs="Times New Roman"/>
          <w:sz w:val="24"/>
          <w:szCs w:val="24"/>
        </w:rPr>
        <w:t xml:space="preserve">, </w:t>
      </w:r>
      <w:r w:rsidR="00C669DF">
        <w:rPr>
          <w:rFonts w:ascii="Times New Roman" w:hAnsi="Times New Roman" w:cs="Times New Roman"/>
          <w:sz w:val="24"/>
          <w:szCs w:val="24"/>
        </w:rPr>
        <w:t>председатель комиссии по ЖКХ, строительству и энергетике, транспорту и связи Собрания Марксовского муниципального района</w:t>
      </w:r>
      <w:r w:rsidR="00B0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C5A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="00B02C5A">
        <w:rPr>
          <w:rFonts w:ascii="Times New Roman" w:hAnsi="Times New Roman" w:cs="Times New Roman"/>
          <w:sz w:val="24"/>
          <w:szCs w:val="24"/>
        </w:rPr>
        <w:t xml:space="preserve"> И.Ю.</w:t>
      </w:r>
      <w:r w:rsidR="00C669DF">
        <w:rPr>
          <w:rFonts w:ascii="Times New Roman" w:hAnsi="Times New Roman" w:cs="Times New Roman"/>
          <w:sz w:val="24"/>
          <w:szCs w:val="24"/>
        </w:rPr>
        <w:t xml:space="preserve">, председатель Марксовской местной организации «Всероссийское общество инвалидов» </w:t>
      </w:r>
      <w:proofErr w:type="spellStart"/>
      <w:r w:rsidR="00C669DF">
        <w:rPr>
          <w:rFonts w:ascii="Times New Roman" w:hAnsi="Times New Roman" w:cs="Times New Roman"/>
          <w:sz w:val="24"/>
          <w:szCs w:val="24"/>
        </w:rPr>
        <w:t>Дудинова</w:t>
      </w:r>
      <w:proofErr w:type="spellEnd"/>
      <w:r w:rsidR="00C669DF">
        <w:rPr>
          <w:rFonts w:ascii="Times New Roman" w:hAnsi="Times New Roman" w:cs="Times New Roman"/>
          <w:sz w:val="24"/>
          <w:szCs w:val="24"/>
        </w:rPr>
        <w:t xml:space="preserve"> О.В., </w:t>
      </w:r>
      <w:r w:rsidR="005D62A4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 и архитектуры администрации Марксовского муниципального района Евсеева К.А., </w:t>
      </w:r>
      <w:r w:rsidR="00CB7111">
        <w:rPr>
          <w:rFonts w:ascii="Times New Roman" w:hAnsi="Times New Roman" w:cs="Times New Roman"/>
          <w:sz w:val="24"/>
          <w:szCs w:val="24"/>
        </w:rPr>
        <w:t xml:space="preserve"> </w:t>
      </w:r>
      <w:r w:rsidR="00FE2031">
        <w:rPr>
          <w:rFonts w:ascii="Times New Roman" w:hAnsi="Times New Roman" w:cs="Times New Roman"/>
          <w:sz w:val="24"/>
          <w:szCs w:val="24"/>
        </w:rPr>
        <w:t xml:space="preserve"> начальник управления по ЖКХ и жилищной политике администрации</w:t>
      </w:r>
      <w:proofErr w:type="gramEnd"/>
      <w:r w:rsidR="00FE2031"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 Галушко Г.</w:t>
      </w:r>
      <w:proofErr w:type="gramStart"/>
      <w:r w:rsidR="00FE203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D35D5">
        <w:rPr>
          <w:rFonts w:ascii="Times New Roman" w:hAnsi="Times New Roman" w:cs="Times New Roman"/>
          <w:sz w:val="24"/>
          <w:szCs w:val="24"/>
        </w:rPr>
        <w:t xml:space="preserve">, </w:t>
      </w:r>
      <w:r w:rsidR="00CC36E2">
        <w:rPr>
          <w:rFonts w:ascii="Times New Roman" w:hAnsi="Times New Roman" w:cs="Times New Roman"/>
          <w:sz w:val="24"/>
          <w:szCs w:val="24"/>
        </w:rPr>
        <w:t xml:space="preserve">депутат Совета муниципального образования город Маркс Ибрагимов А.Ю., </w:t>
      </w:r>
      <w:r w:rsidR="002D35D5">
        <w:rPr>
          <w:rFonts w:ascii="Times New Roman" w:hAnsi="Times New Roman" w:cs="Times New Roman"/>
          <w:sz w:val="24"/>
          <w:szCs w:val="24"/>
        </w:rPr>
        <w:t>председатель Общественного Совета Марксовского муниципального района Комарова А.С.</w:t>
      </w:r>
      <w:r w:rsidR="00FC7870">
        <w:rPr>
          <w:rFonts w:ascii="Times New Roman" w:hAnsi="Times New Roman" w:cs="Times New Roman"/>
          <w:sz w:val="24"/>
          <w:szCs w:val="24"/>
        </w:rPr>
        <w:t>,</w:t>
      </w:r>
      <w:r w:rsidR="007E2E0B">
        <w:rPr>
          <w:rFonts w:ascii="Times New Roman" w:hAnsi="Times New Roman" w:cs="Times New Roman"/>
          <w:sz w:val="24"/>
          <w:szCs w:val="24"/>
        </w:rPr>
        <w:t xml:space="preserve"> председатель Собрания Марксовского муниципального района Косарев Н.А.,</w:t>
      </w:r>
      <w:r w:rsidR="00C669DF" w:rsidRPr="00C669DF">
        <w:rPr>
          <w:rFonts w:ascii="Times New Roman" w:hAnsi="Times New Roman" w:cs="Times New Roman"/>
          <w:sz w:val="24"/>
          <w:szCs w:val="24"/>
        </w:rPr>
        <w:t xml:space="preserve"> </w:t>
      </w:r>
      <w:r w:rsidR="00C669D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город Маркс </w:t>
      </w:r>
      <w:proofErr w:type="spellStart"/>
      <w:r w:rsidR="00C669DF">
        <w:rPr>
          <w:rFonts w:ascii="Times New Roman" w:hAnsi="Times New Roman" w:cs="Times New Roman"/>
          <w:sz w:val="24"/>
          <w:szCs w:val="24"/>
        </w:rPr>
        <w:t>Коштаненков</w:t>
      </w:r>
      <w:proofErr w:type="spellEnd"/>
      <w:r w:rsidR="00C669DF">
        <w:rPr>
          <w:rFonts w:ascii="Times New Roman" w:hAnsi="Times New Roman" w:cs="Times New Roman"/>
          <w:sz w:val="24"/>
          <w:szCs w:val="24"/>
        </w:rPr>
        <w:t xml:space="preserve"> А.Г., </w:t>
      </w:r>
      <w:r w:rsidR="00C669DF" w:rsidRPr="00064AF7">
        <w:rPr>
          <w:rFonts w:ascii="Times New Roman" w:hAnsi="Times New Roman" w:cs="Times New Roman"/>
          <w:sz w:val="24"/>
          <w:szCs w:val="24"/>
        </w:rPr>
        <w:t>общественный жилищный инспектор Государственной жилищной инспекции Саратовской области</w:t>
      </w:r>
      <w:r w:rsidR="00C669DF" w:rsidRPr="00614D3C">
        <w:rPr>
          <w:rFonts w:ascii="Times New Roman" w:hAnsi="Times New Roman" w:cs="Times New Roman"/>
          <w:sz w:val="24"/>
          <w:szCs w:val="24"/>
        </w:rPr>
        <w:t xml:space="preserve"> </w:t>
      </w:r>
      <w:r w:rsidR="00C669DF" w:rsidRPr="00064AF7">
        <w:rPr>
          <w:rFonts w:ascii="Times New Roman" w:hAnsi="Times New Roman" w:cs="Times New Roman"/>
          <w:sz w:val="24"/>
          <w:szCs w:val="24"/>
        </w:rPr>
        <w:t>Ткаченко Е</w:t>
      </w:r>
      <w:r w:rsidR="00C669DF">
        <w:rPr>
          <w:rFonts w:ascii="Times New Roman" w:hAnsi="Times New Roman" w:cs="Times New Roman"/>
          <w:sz w:val="24"/>
          <w:szCs w:val="24"/>
        </w:rPr>
        <w:t>.</w:t>
      </w:r>
      <w:r w:rsidR="00C669DF" w:rsidRPr="00064AF7">
        <w:rPr>
          <w:rFonts w:ascii="Times New Roman" w:hAnsi="Times New Roman" w:cs="Times New Roman"/>
          <w:sz w:val="24"/>
          <w:szCs w:val="24"/>
        </w:rPr>
        <w:t xml:space="preserve"> И</w:t>
      </w:r>
      <w:r w:rsidR="00C669DF">
        <w:rPr>
          <w:rFonts w:ascii="Times New Roman" w:hAnsi="Times New Roman" w:cs="Times New Roman"/>
          <w:sz w:val="24"/>
          <w:szCs w:val="24"/>
        </w:rPr>
        <w:t>.</w:t>
      </w:r>
      <w:r w:rsidR="004B47E4">
        <w:rPr>
          <w:rFonts w:ascii="Times New Roman" w:hAnsi="Times New Roman" w:cs="Times New Roman"/>
          <w:sz w:val="24"/>
          <w:szCs w:val="24"/>
        </w:rPr>
        <w:t xml:space="preserve">,  </w:t>
      </w:r>
      <w:r w:rsidR="00FC7870">
        <w:rPr>
          <w:rFonts w:ascii="Times New Roman" w:hAnsi="Times New Roman" w:cs="Times New Roman"/>
          <w:sz w:val="24"/>
          <w:szCs w:val="24"/>
        </w:rPr>
        <w:t xml:space="preserve"> </w:t>
      </w:r>
      <w:r w:rsidR="000E1E6E">
        <w:rPr>
          <w:rFonts w:ascii="Times New Roman" w:hAnsi="Times New Roman" w:cs="Times New Roman"/>
          <w:sz w:val="24"/>
          <w:szCs w:val="24"/>
        </w:rPr>
        <w:t>начальник отдела благоустройства, дорожного контроля и транспорта управления по ЖКХ и жилищной политике администрации Марксовского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Фролова С.В.</w:t>
      </w:r>
    </w:p>
    <w:p w:rsidR="0075318F" w:rsidRPr="00064AF7" w:rsidRDefault="003A2B3C" w:rsidP="003A2B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Cs/>
          <w:sz w:val="24"/>
          <w:szCs w:val="24"/>
        </w:rPr>
        <w:t>Присутствовали</w:t>
      </w:r>
      <w:r w:rsidR="009F20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A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5FB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F43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02D">
        <w:rPr>
          <w:rFonts w:ascii="Times New Roman" w:hAnsi="Times New Roman" w:cs="Times New Roman"/>
          <w:bCs/>
          <w:sz w:val="24"/>
          <w:szCs w:val="24"/>
        </w:rPr>
        <w:t xml:space="preserve">человек, </w:t>
      </w:r>
      <w:r w:rsidR="00AE4362" w:rsidRPr="00064AF7">
        <w:rPr>
          <w:rFonts w:ascii="Times New Roman" w:hAnsi="Times New Roman" w:cs="Times New Roman"/>
          <w:bCs/>
          <w:sz w:val="24"/>
          <w:szCs w:val="24"/>
        </w:rPr>
        <w:t xml:space="preserve"> кворум имеется</w:t>
      </w:r>
      <w:r w:rsidR="009C5A37" w:rsidRPr="0006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Pr="00064AF7" w:rsidRDefault="0039110C" w:rsidP="00CA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2662" w:rsidRPr="00064AF7" w:rsidRDefault="00452982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Ведет </w:t>
      </w:r>
      <w:r w:rsidR="00ED4E6D" w:rsidRPr="00064AF7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  <w:r w:rsidR="0067408F" w:rsidRPr="00064A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64A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620">
        <w:rPr>
          <w:rFonts w:ascii="Times New Roman" w:hAnsi="Times New Roman" w:cs="Times New Roman"/>
          <w:bCs/>
          <w:sz w:val="24"/>
          <w:szCs w:val="24"/>
        </w:rPr>
        <w:t>Романов Д.Н</w:t>
      </w:r>
      <w:r w:rsidR="00462A82">
        <w:rPr>
          <w:rFonts w:ascii="Times New Roman" w:hAnsi="Times New Roman" w:cs="Times New Roman"/>
          <w:bCs/>
          <w:sz w:val="24"/>
          <w:szCs w:val="24"/>
        </w:rPr>
        <w:t>.</w:t>
      </w:r>
    </w:p>
    <w:p w:rsidR="0039110C" w:rsidRDefault="0039110C" w:rsidP="00CA32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2C41" w:rsidRPr="00064AF7" w:rsidRDefault="001523C3" w:rsidP="00C361B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9741FC" w:rsidRPr="009741FC" w:rsidRDefault="00264883" w:rsidP="009741F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15A67">
        <w:rPr>
          <w:rFonts w:ascii="Times New Roman" w:hAnsi="Times New Roman" w:cs="Times New Roman"/>
          <w:bCs/>
          <w:sz w:val="24"/>
          <w:szCs w:val="24"/>
        </w:rPr>
        <w:t>.</w:t>
      </w:r>
      <w:r w:rsidR="001B439B" w:rsidRPr="00974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1FC" w:rsidRPr="009741FC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</w:t>
      </w:r>
      <w:r w:rsidR="00BE26AB">
        <w:rPr>
          <w:rFonts w:ascii="Times New Roman" w:hAnsi="Times New Roman" w:cs="Times New Roman"/>
          <w:bCs/>
          <w:sz w:val="24"/>
          <w:szCs w:val="24"/>
        </w:rPr>
        <w:t>предложений</w:t>
      </w:r>
      <w:r w:rsidR="009741FC" w:rsidRPr="009741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2A82">
        <w:rPr>
          <w:rFonts w:ascii="Times New Roman" w:hAnsi="Times New Roman" w:cs="Times New Roman"/>
          <w:bCs/>
          <w:sz w:val="24"/>
          <w:szCs w:val="24"/>
        </w:rPr>
        <w:t xml:space="preserve">функций и мероприятий по </w:t>
      </w:r>
      <w:r w:rsidR="007E2E0B">
        <w:rPr>
          <w:rFonts w:ascii="Times New Roman" w:hAnsi="Times New Roman" w:cs="Times New Roman"/>
          <w:bCs/>
          <w:sz w:val="24"/>
          <w:szCs w:val="24"/>
        </w:rPr>
        <w:t>наполнению благоустраиваемой</w:t>
      </w:r>
      <w:r w:rsidR="00462A82">
        <w:rPr>
          <w:rFonts w:ascii="Times New Roman" w:hAnsi="Times New Roman" w:cs="Times New Roman"/>
          <w:bCs/>
          <w:sz w:val="24"/>
          <w:szCs w:val="24"/>
        </w:rPr>
        <w:t xml:space="preserve"> территории</w:t>
      </w:r>
      <w:r w:rsidR="009741FC" w:rsidRPr="009741FC">
        <w:rPr>
          <w:rFonts w:ascii="Times New Roman" w:hAnsi="Times New Roman" w:cs="Times New Roman"/>
          <w:sz w:val="24"/>
          <w:szCs w:val="24"/>
          <w:lang w:eastAsia="en-US"/>
        </w:rPr>
        <w:t>, представленн</w:t>
      </w:r>
      <w:r w:rsidR="00BE26AB">
        <w:rPr>
          <w:rFonts w:ascii="Times New Roman" w:hAnsi="Times New Roman" w:cs="Times New Roman"/>
          <w:sz w:val="24"/>
          <w:szCs w:val="24"/>
          <w:lang w:eastAsia="en-US"/>
        </w:rPr>
        <w:t>ой</w:t>
      </w:r>
      <w:r w:rsidR="009741FC" w:rsidRPr="009741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741FC" w:rsidRPr="009741FC">
        <w:rPr>
          <w:rFonts w:ascii="Times New Roman" w:hAnsi="Times New Roman" w:cs="Times New Roman"/>
          <w:sz w:val="24"/>
          <w:szCs w:val="24"/>
        </w:rPr>
        <w:t xml:space="preserve">для </w:t>
      </w:r>
      <w:r w:rsidR="009741FC" w:rsidRPr="009741FC">
        <w:rPr>
          <w:rFonts w:ascii="Times New Roman" w:hAnsi="Times New Roman" w:cs="Times New Roman"/>
          <w:bCs/>
          <w:sz w:val="24"/>
          <w:szCs w:val="24"/>
        </w:rPr>
        <w:t>участия во Всероссийском конкурсе</w:t>
      </w:r>
      <w:r w:rsidR="009741FC" w:rsidRPr="009741FC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подгруппе </w:t>
      </w:r>
      <w:r w:rsidR="009741FC" w:rsidRPr="009741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741FC" w:rsidRPr="009741FC">
        <w:rPr>
          <w:rFonts w:ascii="Times New Roman" w:hAnsi="Times New Roman" w:cs="Times New Roman"/>
          <w:sz w:val="24"/>
          <w:szCs w:val="24"/>
        </w:rPr>
        <w:t xml:space="preserve"> с численностью населения от 20-ти до 50-ти тыс. человек.</w:t>
      </w:r>
    </w:p>
    <w:p w:rsidR="00086406" w:rsidRPr="007E5044" w:rsidRDefault="00113251" w:rsidP="004847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E7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84795" w:rsidRPr="00C32E7B">
        <w:rPr>
          <w:rFonts w:ascii="Times New Roman" w:hAnsi="Times New Roman" w:cs="Times New Roman"/>
          <w:b/>
          <w:bCs/>
          <w:sz w:val="24"/>
          <w:szCs w:val="24"/>
        </w:rPr>
        <w:t>лушали</w:t>
      </w:r>
      <w:r w:rsidRPr="00064AF7">
        <w:rPr>
          <w:rFonts w:ascii="Times New Roman" w:hAnsi="Times New Roman" w:cs="Times New Roman"/>
          <w:bCs/>
          <w:sz w:val="24"/>
          <w:szCs w:val="24"/>
        </w:rPr>
        <w:t>:</w:t>
      </w:r>
      <w:r w:rsidR="008F2C16" w:rsidRPr="00064A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41FC" w:rsidRPr="007E5044" w:rsidRDefault="00E4559B" w:rsidP="0047228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Евсееву К.А</w:t>
      </w:r>
      <w:r w:rsidR="00D05FFB">
        <w:rPr>
          <w:rFonts w:ascii="Times New Roman" w:hAnsi="Times New Roman" w:cs="Times New Roman"/>
          <w:bCs/>
          <w:sz w:val="24"/>
          <w:szCs w:val="24"/>
        </w:rPr>
        <w:t xml:space="preserve">.: </w:t>
      </w:r>
      <w:r w:rsidR="0095109E">
        <w:rPr>
          <w:rFonts w:ascii="Times New Roman" w:hAnsi="Times New Roman" w:cs="Times New Roman"/>
          <w:bCs/>
          <w:sz w:val="24"/>
          <w:szCs w:val="24"/>
        </w:rPr>
        <w:t>Д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9741FC" w:rsidRPr="007E5044">
        <w:rPr>
          <w:rFonts w:ascii="Times New Roman" w:hAnsi="Times New Roman" w:cs="Times New Roman"/>
          <w:bCs/>
          <w:sz w:val="24"/>
          <w:szCs w:val="24"/>
        </w:rPr>
        <w:t>во Всероссийском конкурсе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 «Малые города» </w:t>
      </w:r>
      <w:r w:rsidR="00C527D5" w:rsidRPr="007E504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C527D5" w:rsidRPr="007E5044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AA133D">
        <w:rPr>
          <w:rFonts w:ascii="Times New Roman" w:hAnsi="Times New Roman" w:cs="Times New Roman"/>
          <w:sz w:val="24"/>
          <w:szCs w:val="24"/>
        </w:rPr>
        <w:t xml:space="preserve"> 2</w:t>
      </w:r>
      <w:r w:rsidR="009632F2">
        <w:rPr>
          <w:rFonts w:ascii="Times New Roman" w:hAnsi="Times New Roman" w:cs="Times New Roman"/>
          <w:sz w:val="24"/>
          <w:szCs w:val="24"/>
        </w:rPr>
        <w:t>0</w:t>
      </w:r>
      <w:r w:rsidR="00AA133D">
        <w:rPr>
          <w:rFonts w:ascii="Times New Roman" w:hAnsi="Times New Roman" w:cs="Times New Roman"/>
          <w:sz w:val="24"/>
          <w:szCs w:val="24"/>
        </w:rPr>
        <w:t xml:space="preserve"> </w:t>
      </w:r>
      <w:r w:rsidR="009632F2">
        <w:rPr>
          <w:rFonts w:ascii="Times New Roman" w:hAnsi="Times New Roman" w:cs="Times New Roman"/>
          <w:sz w:val="24"/>
          <w:szCs w:val="24"/>
        </w:rPr>
        <w:t>марта</w:t>
      </w:r>
      <w:r w:rsidR="00AA133D">
        <w:rPr>
          <w:rFonts w:ascii="Times New Roman" w:hAnsi="Times New Roman" w:cs="Times New Roman"/>
          <w:sz w:val="24"/>
          <w:szCs w:val="24"/>
        </w:rPr>
        <w:t xml:space="preserve"> 20</w:t>
      </w:r>
      <w:r w:rsidR="009632F2">
        <w:rPr>
          <w:rFonts w:ascii="Times New Roman" w:hAnsi="Times New Roman" w:cs="Times New Roman"/>
          <w:sz w:val="24"/>
          <w:szCs w:val="24"/>
        </w:rPr>
        <w:t>20</w:t>
      </w:r>
      <w:r w:rsidR="00AA133D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9632F2">
        <w:rPr>
          <w:rFonts w:ascii="Times New Roman" w:hAnsi="Times New Roman" w:cs="Times New Roman"/>
          <w:sz w:val="24"/>
          <w:szCs w:val="24"/>
        </w:rPr>
        <w:t>0</w:t>
      </w:r>
      <w:r w:rsidR="00AA133D">
        <w:rPr>
          <w:rFonts w:ascii="Times New Roman" w:hAnsi="Times New Roman" w:cs="Times New Roman"/>
          <w:sz w:val="24"/>
          <w:szCs w:val="24"/>
        </w:rPr>
        <w:t xml:space="preserve"> </w:t>
      </w:r>
      <w:r w:rsidR="009632F2">
        <w:rPr>
          <w:rFonts w:ascii="Times New Roman" w:hAnsi="Times New Roman" w:cs="Times New Roman"/>
          <w:sz w:val="24"/>
          <w:szCs w:val="24"/>
        </w:rPr>
        <w:t>апреля</w:t>
      </w:r>
      <w:r w:rsidR="00AA133D">
        <w:rPr>
          <w:rFonts w:ascii="Times New Roman" w:hAnsi="Times New Roman" w:cs="Times New Roman"/>
          <w:sz w:val="24"/>
          <w:szCs w:val="24"/>
        </w:rPr>
        <w:t xml:space="preserve"> 20</w:t>
      </w:r>
      <w:r w:rsidR="009632F2">
        <w:rPr>
          <w:rFonts w:ascii="Times New Roman" w:hAnsi="Times New Roman" w:cs="Times New Roman"/>
          <w:sz w:val="24"/>
          <w:szCs w:val="24"/>
        </w:rPr>
        <w:t>20</w:t>
      </w:r>
      <w:r w:rsidR="00AA133D">
        <w:rPr>
          <w:rFonts w:ascii="Times New Roman" w:hAnsi="Times New Roman" w:cs="Times New Roman"/>
          <w:sz w:val="24"/>
          <w:szCs w:val="24"/>
        </w:rPr>
        <w:t xml:space="preserve"> </w:t>
      </w:r>
      <w:r w:rsidR="00AA133D" w:rsidRPr="00ED3E69">
        <w:rPr>
          <w:rFonts w:ascii="Times New Roman" w:hAnsi="Times New Roman" w:cs="Times New Roman"/>
          <w:sz w:val="24"/>
          <w:szCs w:val="24"/>
        </w:rPr>
        <w:t>г</w:t>
      </w:r>
      <w:r w:rsidR="00AA13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7D5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3F225C">
        <w:rPr>
          <w:rFonts w:ascii="Times New Roman" w:hAnsi="Times New Roman" w:cs="Times New Roman"/>
          <w:sz w:val="24"/>
          <w:szCs w:val="24"/>
        </w:rPr>
        <w:t>п</w:t>
      </w:r>
      <w:r w:rsidR="009741FC" w:rsidRPr="007E5044">
        <w:rPr>
          <w:rFonts w:ascii="Times New Roman" w:hAnsi="Times New Roman" w:cs="Times New Roman"/>
          <w:sz w:val="24"/>
          <w:szCs w:val="24"/>
        </w:rPr>
        <w:t xml:space="preserve">рием предложений </w:t>
      </w:r>
      <w:r w:rsidR="00DA0BC0" w:rsidRPr="009741F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40672C">
        <w:rPr>
          <w:rFonts w:ascii="Times New Roman" w:hAnsi="Times New Roman" w:cs="Times New Roman"/>
          <w:sz w:val="24"/>
          <w:szCs w:val="24"/>
        </w:rPr>
        <w:t xml:space="preserve"> </w:t>
      </w:r>
      <w:r w:rsidR="00FD1808">
        <w:rPr>
          <w:rFonts w:ascii="Times New Roman" w:hAnsi="Times New Roman" w:cs="Times New Roman"/>
          <w:sz w:val="24"/>
          <w:szCs w:val="24"/>
        </w:rPr>
        <w:t xml:space="preserve">наполнению </w:t>
      </w:r>
      <w:r w:rsidR="00AA133D" w:rsidRPr="00ED3E69">
        <w:rPr>
          <w:rFonts w:ascii="Times New Roman" w:hAnsi="Times New Roman" w:cs="Times New Roman"/>
          <w:sz w:val="24"/>
          <w:szCs w:val="24"/>
        </w:rPr>
        <w:t>благоустр</w:t>
      </w:r>
      <w:r w:rsidR="00FD1808">
        <w:rPr>
          <w:rFonts w:ascii="Times New Roman" w:hAnsi="Times New Roman" w:cs="Times New Roman"/>
          <w:sz w:val="24"/>
          <w:szCs w:val="24"/>
        </w:rPr>
        <w:t xml:space="preserve">аиваемой </w:t>
      </w:r>
      <w:r w:rsidR="00AA133D" w:rsidRPr="00ED3E69"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="00AA133D">
        <w:rPr>
          <w:rFonts w:ascii="Times New Roman" w:hAnsi="Times New Roman" w:cs="Times New Roman"/>
          <w:sz w:val="24"/>
          <w:szCs w:val="24"/>
        </w:rPr>
        <w:t>.</w:t>
      </w:r>
      <w:r w:rsidR="00AA133D" w:rsidRPr="00ED3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BC" w:rsidRDefault="00DA0BC0" w:rsidP="00C361BC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>
        <w:rPr>
          <w:bCs/>
        </w:rPr>
        <w:t>В ходе</w:t>
      </w:r>
      <w:r w:rsidR="009741FC" w:rsidRPr="007E5044">
        <w:rPr>
          <w:bCs/>
        </w:rPr>
        <w:t xml:space="preserve"> общественных обсуждений по </w:t>
      </w:r>
      <w:r w:rsidR="00FD212E">
        <w:t>наполнению</w:t>
      </w:r>
      <w:r w:rsidR="005D64F9" w:rsidRPr="00ED3E69">
        <w:t xml:space="preserve"> общественной территории</w:t>
      </w:r>
      <w:r w:rsidR="00E20319">
        <w:t xml:space="preserve"> проведен</w:t>
      </w:r>
      <w:r w:rsidR="00FD212E">
        <w:t>о</w:t>
      </w:r>
      <w:r w:rsidR="00E20319">
        <w:t xml:space="preserve"> </w:t>
      </w:r>
      <w:r w:rsidR="009741FC" w:rsidRPr="007E5044">
        <w:rPr>
          <w:bCs/>
        </w:rPr>
        <w:t xml:space="preserve"> </w:t>
      </w:r>
      <w:r w:rsidR="00FD212E">
        <w:rPr>
          <w:bCs/>
        </w:rPr>
        <w:t xml:space="preserve">анкетирование, прием </w:t>
      </w:r>
      <w:r w:rsidR="001235C3">
        <w:rPr>
          <w:bCs/>
        </w:rPr>
        <w:t>предложений от населения</w:t>
      </w:r>
      <w:r w:rsidR="009B2443">
        <w:rPr>
          <w:bCs/>
        </w:rPr>
        <w:t xml:space="preserve"> </w:t>
      </w:r>
      <w:r w:rsidR="00287B9C">
        <w:rPr>
          <w:bCs/>
        </w:rPr>
        <w:t>в социальных сетях</w:t>
      </w:r>
      <w:r w:rsidR="002215BE">
        <w:rPr>
          <w:bCs/>
        </w:rPr>
        <w:t xml:space="preserve">, в виде </w:t>
      </w:r>
      <w:proofErr w:type="spellStart"/>
      <w:r w:rsidR="002215BE">
        <w:rPr>
          <w:bCs/>
        </w:rPr>
        <w:t>челленджей</w:t>
      </w:r>
      <w:proofErr w:type="spellEnd"/>
      <w:r w:rsidR="002215BE">
        <w:rPr>
          <w:bCs/>
        </w:rPr>
        <w:t xml:space="preserve"> от жителей </w:t>
      </w:r>
      <w:r w:rsidR="005E1382">
        <w:rPr>
          <w:bCs/>
        </w:rPr>
        <w:t xml:space="preserve">города </w:t>
      </w:r>
      <w:r w:rsidR="002215BE">
        <w:rPr>
          <w:bCs/>
        </w:rPr>
        <w:t>Маркс</w:t>
      </w:r>
      <w:r w:rsidR="005E1382">
        <w:rPr>
          <w:bCs/>
        </w:rPr>
        <w:t>а</w:t>
      </w:r>
      <w:r w:rsidR="002215BE">
        <w:rPr>
          <w:bCs/>
        </w:rPr>
        <w:t xml:space="preserve"> в личных </w:t>
      </w:r>
      <w:proofErr w:type="spellStart"/>
      <w:r w:rsidR="002215BE">
        <w:rPr>
          <w:bCs/>
        </w:rPr>
        <w:t>аккаунтах</w:t>
      </w:r>
      <w:proofErr w:type="spellEnd"/>
      <w:r w:rsidR="00C90EB3">
        <w:rPr>
          <w:bCs/>
        </w:rPr>
        <w:t>.</w:t>
      </w:r>
      <w:proofErr w:type="gramEnd"/>
      <w:r w:rsidR="00C90EB3">
        <w:rPr>
          <w:bCs/>
        </w:rPr>
        <w:t xml:space="preserve"> П</w:t>
      </w:r>
      <w:r w:rsidR="002215BE">
        <w:rPr>
          <w:bCs/>
        </w:rPr>
        <w:t>о итогам</w:t>
      </w:r>
      <w:r w:rsidR="00287B9C">
        <w:rPr>
          <w:bCs/>
        </w:rPr>
        <w:t xml:space="preserve"> </w:t>
      </w:r>
      <w:r w:rsidR="00C90EB3">
        <w:rPr>
          <w:bCs/>
        </w:rPr>
        <w:t>зафиксировано</w:t>
      </w:r>
      <w:r w:rsidR="0082546E">
        <w:rPr>
          <w:bCs/>
        </w:rPr>
        <w:t xml:space="preserve"> 118 </w:t>
      </w:r>
      <w:proofErr w:type="spellStart"/>
      <w:r w:rsidR="0082546E">
        <w:rPr>
          <w:bCs/>
        </w:rPr>
        <w:t>челленджей</w:t>
      </w:r>
      <w:proofErr w:type="spellEnd"/>
      <w:r w:rsidR="0082546E">
        <w:rPr>
          <w:bCs/>
        </w:rPr>
        <w:t xml:space="preserve"> «#Хлебная пристань 2020»</w:t>
      </w:r>
      <w:r w:rsidR="001235C3">
        <w:rPr>
          <w:bCs/>
        </w:rPr>
        <w:t>.</w:t>
      </w:r>
    </w:p>
    <w:p w:rsidR="001874D4" w:rsidRDefault="00C90EB3" w:rsidP="00C361BC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В ходе</w:t>
      </w:r>
      <w:r w:rsidR="001874D4" w:rsidRPr="001874D4">
        <w:rPr>
          <w:bCs/>
        </w:rPr>
        <w:t xml:space="preserve"> проведенных обсуждений поступили предложения </w:t>
      </w:r>
      <w:proofErr w:type="gramStart"/>
      <w:r w:rsidR="001874D4" w:rsidRPr="001874D4">
        <w:rPr>
          <w:bCs/>
        </w:rPr>
        <w:t xml:space="preserve">по следующим мероприятиям </w:t>
      </w:r>
      <w:r w:rsidR="00C32E7B">
        <w:rPr>
          <w:bCs/>
        </w:rPr>
        <w:t>по наполнению</w:t>
      </w:r>
      <w:r w:rsidR="001874D4" w:rsidRPr="001874D4">
        <w:rPr>
          <w:bCs/>
        </w:rPr>
        <w:t xml:space="preserve"> общественной территории отобранной для участия во Всероссийском конкурсе</w:t>
      </w:r>
      <w:r w:rsidR="001874D4" w:rsidRPr="001874D4">
        <w:t xml:space="preserve"> лучших проектов создания комфортной городской среды в категории</w:t>
      </w:r>
      <w:proofErr w:type="gramEnd"/>
      <w:r w:rsidR="001874D4" w:rsidRPr="009741FC">
        <w:t xml:space="preserve"> «Малые города» подгруппе </w:t>
      </w:r>
      <w:r w:rsidR="001874D4" w:rsidRPr="009741FC">
        <w:rPr>
          <w:lang w:val="en-US"/>
        </w:rPr>
        <w:t>II</w:t>
      </w:r>
      <w:r w:rsidR="001874D4" w:rsidRPr="009741FC">
        <w:t xml:space="preserve"> с численностью населения</w:t>
      </w:r>
      <w:r w:rsidR="001874D4">
        <w:t xml:space="preserve"> от 20-ти до 50-ти тыс. человек:</w:t>
      </w:r>
    </w:p>
    <w:p w:rsidR="00207561" w:rsidRPr="001874D4" w:rsidRDefault="00671781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Памп трек</w:t>
      </w:r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671781" w:rsidRPr="001874D4" w:rsidRDefault="00671781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74D4">
        <w:rPr>
          <w:rFonts w:ascii="Times New Roman" w:hAnsi="Times New Roman" w:cs="Times New Roman"/>
          <w:sz w:val="24"/>
          <w:szCs w:val="24"/>
        </w:rPr>
        <w:t>Скейтпарк</w:t>
      </w:r>
      <w:proofErr w:type="spellEnd"/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671781" w:rsidRPr="001874D4" w:rsidRDefault="001874D4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естественного водоема;</w:t>
      </w:r>
    </w:p>
    <w:p w:rsidR="00671781" w:rsidRPr="001874D4" w:rsidRDefault="00671781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 xml:space="preserve">Прокат </w:t>
      </w:r>
      <w:r w:rsidR="00C72C65" w:rsidRPr="001874D4">
        <w:rPr>
          <w:rFonts w:ascii="Times New Roman" w:hAnsi="Times New Roman" w:cs="Times New Roman"/>
          <w:sz w:val="24"/>
          <w:szCs w:val="24"/>
        </w:rPr>
        <w:t>спортинвентаря</w:t>
      </w:r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671781" w:rsidRPr="001874D4" w:rsidRDefault="001874D4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сувенирной лавки;</w:t>
      </w:r>
    </w:p>
    <w:p w:rsidR="00671781" w:rsidRPr="001874D4" w:rsidRDefault="00671781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lastRenderedPageBreak/>
        <w:t>Прокат лодок</w:t>
      </w:r>
      <w:r w:rsidR="001874D4">
        <w:rPr>
          <w:rFonts w:ascii="Times New Roman" w:hAnsi="Times New Roman" w:cs="Times New Roman"/>
          <w:sz w:val="24"/>
          <w:szCs w:val="24"/>
        </w:rPr>
        <w:t xml:space="preserve"> и катамаранов;</w:t>
      </w:r>
    </w:p>
    <w:p w:rsidR="00C75D92" w:rsidRPr="001874D4" w:rsidRDefault="00C75D92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Озеленение</w:t>
      </w:r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C75D92" w:rsidRPr="001874D4" w:rsidRDefault="00C75D92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Установка малых архитектурных форм</w:t>
      </w:r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C75D92" w:rsidRPr="001874D4" w:rsidRDefault="00C75D92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Установка светильников уличного освещения</w:t>
      </w:r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C75D92" w:rsidRPr="001874D4" w:rsidRDefault="00C75D92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 xml:space="preserve">Смотровые </w:t>
      </w:r>
      <w:proofErr w:type="spellStart"/>
      <w:r w:rsidRPr="001874D4">
        <w:rPr>
          <w:rFonts w:ascii="Times New Roman" w:hAnsi="Times New Roman" w:cs="Times New Roman"/>
          <w:sz w:val="24"/>
          <w:szCs w:val="24"/>
        </w:rPr>
        <w:t>бинокуляры</w:t>
      </w:r>
      <w:proofErr w:type="spellEnd"/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C75D92" w:rsidRDefault="00C75D92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Устройство асфальтобетонного покрытия</w:t>
      </w:r>
      <w:r w:rsidR="001874D4">
        <w:rPr>
          <w:rFonts w:ascii="Times New Roman" w:hAnsi="Times New Roman" w:cs="Times New Roman"/>
          <w:sz w:val="24"/>
          <w:szCs w:val="24"/>
        </w:rPr>
        <w:t>;</w:t>
      </w:r>
    </w:p>
    <w:p w:rsidR="001874D4" w:rsidRDefault="001874D4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б</w:t>
      </w:r>
      <w:r w:rsidR="00C72C65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счатки;</w:t>
      </w:r>
    </w:p>
    <w:p w:rsidR="001874D4" w:rsidRDefault="001874D4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пешеходных мостиков.</w:t>
      </w:r>
    </w:p>
    <w:p w:rsidR="001B7EBF" w:rsidRDefault="001B7EBF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детских игровых</w:t>
      </w:r>
      <w:r w:rsidR="00903FD4">
        <w:rPr>
          <w:rFonts w:ascii="Times New Roman" w:hAnsi="Times New Roman" w:cs="Times New Roman"/>
          <w:sz w:val="24"/>
          <w:szCs w:val="24"/>
        </w:rPr>
        <w:t xml:space="preserve"> площадок.</w:t>
      </w:r>
    </w:p>
    <w:p w:rsidR="00903FD4" w:rsidRDefault="00903FD4" w:rsidP="001874D4">
      <w:pPr>
        <w:pStyle w:val="a3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471" w:rsidRPr="002667B6" w:rsidRDefault="002667B6" w:rsidP="002667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Ибрагимов А.Ю.:</w:t>
      </w:r>
      <w:r w:rsidR="001C63AB">
        <w:rPr>
          <w:rFonts w:ascii="Times New Roman" w:hAnsi="Times New Roman" w:cs="Times New Roman"/>
          <w:sz w:val="24"/>
          <w:szCs w:val="24"/>
        </w:rPr>
        <w:t xml:space="preserve"> Предлагаю внести мероприятие по организации площадки для </w:t>
      </w:r>
      <w:r w:rsidR="0061595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1C63AB">
        <w:rPr>
          <w:rFonts w:ascii="Times New Roman" w:hAnsi="Times New Roman" w:cs="Times New Roman"/>
          <w:sz w:val="24"/>
          <w:szCs w:val="24"/>
        </w:rPr>
        <w:t>.</w:t>
      </w:r>
    </w:p>
    <w:p w:rsidR="004E7471" w:rsidRDefault="00F43620" w:rsidP="004E7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Д.Н</w:t>
      </w:r>
      <w:r w:rsidR="00DA3C57">
        <w:rPr>
          <w:rFonts w:ascii="Times New Roman" w:hAnsi="Times New Roman" w:cs="Times New Roman"/>
          <w:sz w:val="24"/>
          <w:szCs w:val="24"/>
        </w:rPr>
        <w:t xml:space="preserve">. </w:t>
      </w:r>
      <w:r w:rsidR="002072CB">
        <w:rPr>
          <w:rFonts w:ascii="Times New Roman" w:hAnsi="Times New Roman" w:cs="Times New Roman"/>
          <w:sz w:val="24"/>
          <w:szCs w:val="24"/>
        </w:rPr>
        <w:t>П</w:t>
      </w:r>
      <w:r w:rsidR="00DA3C57">
        <w:rPr>
          <w:rFonts w:ascii="Times New Roman" w:hAnsi="Times New Roman" w:cs="Times New Roman"/>
          <w:sz w:val="24"/>
          <w:szCs w:val="24"/>
        </w:rPr>
        <w:t>редла</w:t>
      </w:r>
      <w:r w:rsidR="004E7471">
        <w:rPr>
          <w:rFonts w:ascii="Times New Roman" w:hAnsi="Times New Roman" w:cs="Times New Roman"/>
          <w:sz w:val="24"/>
          <w:szCs w:val="24"/>
        </w:rPr>
        <w:t>гаю принять данные мероприятия</w:t>
      </w:r>
      <w:r w:rsidR="002072CB">
        <w:rPr>
          <w:rFonts w:ascii="Times New Roman" w:hAnsi="Times New Roman" w:cs="Times New Roman"/>
          <w:sz w:val="24"/>
          <w:szCs w:val="24"/>
        </w:rPr>
        <w:t xml:space="preserve"> с добавлением мероприятия по организации площадки для </w:t>
      </w:r>
      <w:r w:rsidR="0061595C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4E7471">
        <w:rPr>
          <w:rFonts w:ascii="Times New Roman" w:hAnsi="Times New Roman" w:cs="Times New Roman"/>
          <w:sz w:val="24"/>
          <w:szCs w:val="24"/>
        </w:rPr>
        <w:t>.</w:t>
      </w:r>
    </w:p>
    <w:p w:rsidR="00484795" w:rsidRPr="004E7471" w:rsidRDefault="00484795" w:rsidP="004E74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Единогласно.</w:t>
      </w:r>
    </w:p>
    <w:p w:rsidR="00671781" w:rsidRDefault="00484795" w:rsidP="002075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E7471">
        <w:rPr>
          <w:rFonts w:ascii="Times New Roman" w:hAnsi="Times New Roman" w:cs="Times New Roman"/>
          <w:sz w:val="24"/>
          <w:szCs w:val="24"/>
        </w:rPr>
        <w:t>:</w:t>
      </w:r>
    </w:p>
    <w:p w:rsidR="00DA3C57" w:rsidRDefault="004E7471" w:rsidP="00DA3C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поступившие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обсуждений предложения по мероприятиям</w:t>
      </w:r>
      <w:r w:rsidR="00DA3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</w:t>
      </w:r>
      <w:r w:rsidR="00DA3C57">
        <w:rPr>
          <w:rFonts w:ascii="Times New Roman" w:hAnsi="Times New Roman" w:cs="Times New Roman"/>
          <w:sz w:val="24"/>
          <w:szCs w:val="24"/>
        </w:rPr>
        <w:t xml:space="preserve"> </w:t>
      </w:r>
      <w:r w:rsidR="00DA3C57" w:rsidRPr="001874D4">
        <w:rPr>
          <w:rFonts w:ascii="Times New Roman" w:hAnsi="Times New Roman" w:cs="Times New Roman"/>
          <w:bCs/>
        </w:rPr>
        <w:t xml:space="preserve">общественной территории отобранной для участия </w:t>
      </w:r>
      <w:r w:rsidR="00DA3C57" w:rsidRPr="001874D4">
        <w:rPr>
          <w:rFonts w:ascii="Times New Roman" w:hAnsi="Times New Roman" w:cs="Times New Roman"/>
          <w:bCs/>
          <w:sz w:val="24"/>
          <w:szCs w:val="24"/>
        </w:rPr>
        <w:t>во Всероссийском конкурсе</w:t>
      </w:r>
      <w:r w:rsidR="00DA3C57" w:rsidRPr="001874D4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категории</w:t>
      </w:r>
      <w:proofErr w:type="gramEnd"/>
      <w:r w:rsidR="001523C3">
        <w:rPr>
          <w:rFonts w:ascii="Times New Roman" w:hAnsi="Times New Roman" w:cs="Times New Roman"/>
          <w:sz w:val="24"/>
          <w:szCs w:val="24"/>
        </w:rPr>
        <w:t xml:space="preserve"> «Малые города» </w:t>
      </w:r>
      <w:r w:rsidR="00DA3C57" w:rsidRPr="009741FC">
        <w:rPr>
          <w:rFonts w:ascii="Times New Roman" w:hAnsi="Times New Roman" w:cs="Times New Roman"/>
          <w:sz w:val="24"/>
          <w:szCs w:val="24"/>
        </w:rPr>
        <w:t xml:space="preserve">подгруппе </w:t>
      </w:r>
      <w:r w:rsidR="00DA3C57" w:rsidRPr="009741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3C57" w:rsidRPr="009741FC">
        <w:rPr>
          <w:rFonts w:ascii="Times New Roman" w:hAnsi="Times New Roman" w:cs="Times New Roman"/>
          <w:sz w:val="24"/>
          <w:szCs w:val="24"/>
        </w:rPr>
        <w:t xml:space="preserve"> с численностью населения</w:t>
      </w:r>
      <w:r w:rsidR="00DA3C57">
        <w:rPr>
          <w:rFonts w:ascii="Times New Roman" w:hAnsi="Times New Roman" w:cs="Times New Roman"/>
          <w:sz w:val="24"/>
          <w:szCs w:val="24"/>
        </w:rPr>
        <w:t xml:space="preserve"> от 20-ти до 50-ти тыс. человек:</w:t>
      </w:r>
    </w:p>
    <w:p w:rsidR="00DA3C57" w:rsidRDefault="00DA3C57" w:rsidP="00DA3C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C57" w:rsidRPr="004F0AD2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2">
        <w:rPr>
          <w:rFonts w:ascii="Times New Roman" w:hAnsi="Times New Roman" w:cs="Times New Roman"/>
          <w:sz w:val="24"/>
          <w:szCs w:val="24"/>
        </w:rPr>
        <w:t>Памп трек;</w:t>
      </w:r>
    </w:p>
    <w:p w:rsidR="00DA3C57" w:rsidRPr="004F0AD2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AD2">
        <w:rPr>
          <w:rFonts w:ascii="Times New Roman" w:hAnsi="Times New Roman" w:cs="Times New Roman"/>
          <w:sz w:val="24"/>
          <w:szCs w:val="24"/>
        </w:rPr>
        <w:t>Скейтпарк</w:t>
      </w:r>
      <w:proofErr w:type="spellEnd"/>
      <w:r w:rsidRPr="004F0AD2">
        <w:rPr>
          <w:rFonts w:ascii="Times New Roman" w:hAnsi="Times New Roman" w:cs="Times New Roman"/>
          <w:sz w:val="24"/>
          <w:szCs w:val="24"/>
        </w:rPr>
        <w:t>;</w:t>
      </w:r>
    </w:p>
    <w:p w:rsidR="00DA3C57" w:rsidRPr="004F0AD2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2">
        <w:rPr>
          <w:rFonts w:ascii="Times New Roman" w:hAnsi="Times New Roman" w:cs="Times New Roman"/>
          <w:sz w:val="24"/>
          <w:szCs w:val="24"/>
        </w:rPr>
        <w:t>Создание естественного водоема;</w:t>
      </w:r>
    </w:p>
    <w:p w:rsidR="00DA3C57" w:rsidRPr="004F0AD2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D2">
        <w:rPr>
          <w:rFonts w:ascii="Times New Roman" w:hAnsi="Times New Roman" w:cs="Times New Roman"/>
          <w:sz w:val="24"/>
          <w:szCs w:val="24"/>
        </w:rPr>
        <w:t xml:space="preserve">Прокат </w:t>
      </w:r>
      <w:r w:rsidR="00C72C65" w:rsidRPr="004F0AD2">
        <w:rPr>
          <w:rFonts w:ascii="Times New Roman" w:hAnsi="Times New Roman" w:cs="Times New Roman"/>
          <w:sz w:val="24"/>
          <w:szCs w:val="24"/>
        </w:rPr>
        <w:t>спортинвентаря</w:t>
      </w:r>
      <w:r w:rsidRPr="004F0AD2">
        <w:rPr>
          <w:rFonts w:ascii="Times New Roman" w:hAnsi="Times New Roman" w:cs="Times New Roman"/>
          <w:sz w:val="24"/>
          <w:szCs w:val="24"/>
        </w:rPr>
        <w:t>;</w:t>
      </w:r>
    </w:p>
    <w:p w:rsidR="00DA3C57" w:rsidRPr="001874D4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сувенирной лавки;</w:t>
      </w:r>
    </w:p>
    <w:p w:rsidR="00DA3C57" w:rsidRPr="001874D4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Прокат лодок</w:t>
      </w:r>
      <w:r>
        <w:rPr>
          <w:rFonts w:ascii="Times New Roman" w:hAnsi="Times New Roman" w:cs="Times New Roman"/>
          <w:sz w:val="24"/>
          <w:szCs w:val="24"/>
        </w:rPr>
        <w:t xml:space="preserve"> и катамаранов;</w:t>
      </w:r>
    </w:p>
    <w:p w:rsidR="00DA3C57" w:rsidRPr="001874D4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Озеленение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C57" w:rsidRPr="001874D4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Установка малых архитектурных форм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C57" w:rsidRPr="001874D4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Установка светильников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C57" w:rsidRPr="001874D4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 xml:space="preserve">Смотровые </w:t>
      </w:r>
      <w:proofErr w:type="spellStart"/>
      <w:r w:rsidRPr="001874D4">
        <w:rPr>
          <w:rFonts w:ascii="Times New Roman" w:hAnsi="Times New Roman" w:cs="Times New Roman"/>
          <w:sz w:val="24"/>
          <w:szCs w:val="24"/>
        </w:rPr>
        <w:t>бинокуляры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A3C57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4D4">
        <w:rPr>
          <w:rFonts w:ascii="Times New Roman" w:hAnsi="Times New Roman" w:cs="Times New Roman"/>
          <w:sz w:val="24"/>
          <w:szCs w:val="24"/>
        </w:rPr>
        <w:t>Устройство асфальтобетонного покрытия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C57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б</w:t>
      </w:r>
      <w:r w:rsidR="00C72C65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счатки;</w:t>
      </w:r>
    </w:p>
    <w:p w:rsidR="00DA3C57" w:rsidRDefault="00DA3C57" w:rsidP="004F0AD2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пешеходных мостиков.</w:t>
      </w:r>
    </w:p>
    <w:p w:rsidR="00903FD4" w:rsidRDefault="00903FD4" w:rsidP="00903FD4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детских игровых площадок.</w:t>
      </w:r>
    </w:p>
    <w:p w:rsidR="00903FD4" w:rsidRDefault="00903FD4" w:rsidP="00903FD4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95C" w:rsidRDefault="0061595C" w:rsidP="00903FD4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 для</w:t>
      </w:r>
      <w:r w:rsidR="0055281F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объектов.</w:t>
      </w:r>
    </w:p>
    <w:p w:rsidR="0055281F" w:rsidRDefault="0055281F" w:rsidP="0055281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795" w:rsidRPr="00903FD4" w:rsidRDefault="003921AC" w:rsidP="00CE4D1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</w:t>
      </w:r>
      <w:r w:rsidR="0035704C">
        <w:rPr>
          <w:rFonts w:ascii="Times New Roman" w:hAnsi="Times New Roman" w:cs="Times New Roman"/>
          <w:sz w:val="24"/>
          <w:szCs w:val="24"/>
        </w:rPr>
        <w:t xml:space="preserve"> </w:t>
      </w:r>
      <w:r w:rsidR="004847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84795">
        <w:rPr>
          <w:rFonts w:ascii="Times New Roman" w:hAnsi="Times New Roman" w:cs="Times New Roman"/>
          <w:sz w:val="24"/>
          <w:szCs w:val="24"/>
        </w:rPr>
        <w:t>_  Д.Н.Романов</w:t>
      </w:r>
    </w:p>
    <w:p w:rsidR="00EE284C" w:rsidRDefault="003921AC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  </w:t>
      </w:r>
      <w:r w:rsidR="00357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82C68">
        <w:rPr>
          <w:rFonts w:ascii="Times New Roman" w:hAnsi="Times New Roman" w:cs="Times New Roman"/>
          <w:sz w:val="24"/>
          <w:szCs w:val="24"/>
        </w:rPr>
        <w:t xml:space="preserve">____ </w:t>
      </w:r>
      <w:r w:rsidR="0035704C">
        <w:rPr>
          <w:rFonts w:ascii="Times New Roman" w:hAnsi="Times New Roman" w:cs="Times New Roman"/>
          <w:sz w:val="24"/>
          <w:szCs w:val="24"/>
        </w:rPr>
        <w:t xml:space="preserve"> </w:t>
      </w:r>
      <w:r w:rsidR="00F765F0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F765F0">
        <w:rPr>
          <w:rFonts w:ascii="Times New Roman" w:hAnsi="Times New Roman" w:cs="Times New Roman"/>
          <w:sz w:val="24"/>
          <w:szCs w:val="24"/>
        </w:rPr>
        <w:t>Шевела</w:t>
      </w:r>
      <w:proofErr w:type="spellEnd"/>
    </w:p>
    <w:p w:rsidR="00786829" w:rsidRDefault="003921AC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____</w:t>
      </w:r>
      <w:r w:rsidR="00382C68">
        <w:rPr>
          <w:rFonts w:ascii="Times New Roman" w:hAnsi="Times New Roman" w:cs="Times New Roman"/>
          <w:sz w:val="24"/>
          <w:szCs w:val="24"/>
        </w:rPr>
        <w:t xml:space="preserve">________ </w:t>
      </w:r>
      <w:r w:rsidR="00786829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786829">
        <w:rPr>
          <w:rFonts w:ascii="Times New Roman" w:hAnsi="Times New Roman" w:cs="Times New Roman"/>
          <w:sz w:val="24"/>
          <w:szCs w:val="24"/>
        </w:rPr>
        <w:t>Голодова</w:t>
      </w:r>
      <w:proofErr w:type="spellEnd"/>
    </w:p>
    <w:p w:rsidR="00382C68" w:rsidRDefault="00382C68" w:rsidP="006A48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2C68" w:rsidRDefault="00382C68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Буйницкий Е.П.</w:t>
      </w:r>
    </w:p>
    <w:p w:rsidR="00382C68" w:rsidRDefault="00382C68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Галушко Г.Ю.</w:t>
      </w:r>
    </w:p>
    <w:p w:rsidR="00382C68" w:rsidRDefault="00382C68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Евсеева К.А.</w:t>
      </w:r>
    </w:p>
    <w:p w:rsidR="00382C68" w:rsidRDefault="00382C68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Ибрагимов А.Ю.</w:t>
      </w:r>
    </w:p>
    <w:p w:rsidR="00382C68" w:rsidRDefault="00382C68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Комарова А.С.</w:t>
      </w:r>
    </w:p>
    <w:p w:rsidR="00382C68" w:rsidRPr="00A17328" w:rsidRDefault="00382C68" w:rsidP="00CE4D1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Фролова С.В.</w:t>
      </w:r>
    </w:p>
    <w:sectPr w:rsidR="00382C68" w:rsidRPr="00A17328" w:rsidSect="00DE6A01">
      <w:pgSz w:w="12240" w:h="15840"/>
      <w:pgMar w:top="510" w:right="737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2"/>
    <w:multiLevelType w:val="hybridMultilevel"/>
    <w:tmpl w:val="BA246DFA"/>
    <w:lvl w:ilvl="0" w:tplc="33AEE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02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0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A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AA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0E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C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80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C2C53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F20BB"/>
    <w:multiLevelType w:val="hybridMultilevel"/>
    <w:tmpl w:val="3BBA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76F"/>
    <w:multiLevelType w:val="hybridMultilevel"/>
    <w:tmpl w:val="AFF6FF76"/>
    <w:lvl w:ilvl="0" w:tplc="D9E6FA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151F74"/>
    <w:multiLevelType w:val="hybridMultilevel"/>
    <w:tmpl w:val="AA44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71616"/>
    <w:multiLevelType w:val="hybridMultilevel"/>
    <w:tmpl w:val="7ECE1EF8"/>
    <w:lvl w:ilvl="0" w:tplc="5A329BA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B5AB4"/>
    <w:multiLevelType w:val="hybridMultilevel"/>
    <w:tmpl w:val="798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3E5"/>
    <w:multiLevelType w:val="hybridMultilevel"/>
    <w:tmpl w:val="0D4A1024"/>
    <w:lvl w:ilvl="0" w:tplc="CB541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DF435C"/>
    <w:multiLevelType w:val="hybridMultilevel"/>
    <w:tmpl w:val="65ACF08A"/>
    <w:lvl w:ilvl="0" w:tplc="0BC61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2381A"/>
    <w:multiLevelType w:val="hybridMultilevel"/>
    <w:tmpl w:val="0B90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77A8A"/>
    <w:multiLevelType w:val="hybridMultilevel"/>
    <w:tmpl w:val="416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E5EBB"/>
    <w:multiLevelType w:val="hybridMultilevel"/>
    <w:tmpl w:val="EC7C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C1493"/>
    <w:multiLevelType w:val="hybridMultilevel"/>
    <w:tmpl w:val="19ECC7F2"/>
    <w:lvl w:ilvl="0" w:tplc="BE78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70688"/>
    <w:multiLevelType w:val="hybridMultilevel"/>
    <w:tmpl w:val="265CE2F4"/>
    <w:lvl w:ilvl="0" w:tplc="59429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B91AF4"/>
    <w:multiLevelType w:val="hybridMultilevel"/>
    <w:tmpl w:val="632C1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B4103"/>
    <w:multiLevelType w:val="hybridMultilevel"/>
    <w:tmpl w:val="E3BE6A82"/>
    <w:lvl w:ilvl="0" w:tplc="83A0FA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43712"/>
    <w:multiLevelType w:val="hybridMultilevel"/>
    <w:tmpl w:val="D128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40CB"/>
    <w:multiLevelType w:val="hybridMultilevel"/>
    <w:tmpl w:val="B5C4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7229"/>
    <w:multiLevelType w:val="hybridMultilevel"/>
    <w:tmpl w:val="9B300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164AC"/>
    <w:multiLevelType w:val="hybridMultilevel"/>
    <w:tmpl w:val="9DE2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44FF7"/>
    <w:multiLevelType w:val="hybridMultilevel"/>
    <w:tmpl w:val="4E104C22"/>
    <w:lvl w:ilvl="0" w:tplc="9454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3E1F0D"/>
    <w:multiLevelType w:val="hybridMultilevel"/>
    <w:tmpl w:val="0E08CE10"/>
    <w:lvl w:ilvl="0" w:tplc="B33C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702690"/>
    <w:multiLevelType w:val="hybridMultilevel"/>
    <w:tmpl w:val="10D89776"/>
    <w:lvl w:ilvl="0" w:tplc="3228786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BE291F"/>
    <w:multiLevelType w:val="hybridMultilevel"/>
    <w:tmpl w:val="FA66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50BDC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26AFD"/>
    <w:multiLevelType w:val="hybridMultilevel"/>
    <w:tmpl w:val="6388C5B4"/>
    <w:lvl w:ilvl="0" w:tplc="D9E6F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763F27"/>
    <w:multiLevelType w:val="hybridMultilevel"/>
    <w:tmpl w:val="F258AF86"/>
    <w:lvl w:ilvl="0" w:tplc="8D78C952">
      <w:start w:val="1"/>
      <w:numFmt w:val="decimal"/>
      <w:lvlText w:val="%1."/>
      <w:lvlJc w:val="left"/>
      <w:pPr>
        <w:ind w:left="1155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E0239C2"/>
    <w:multiLevelType w:val="hybridMultilevel"/>
    <w:tmpl w:val="6D3614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0D34538"/>
    <w:multiLevelType w:val="hybridMultilevel"/>
    <w:tmpl w:val="EC38C9AC"/>
    <w:lvl w:ilvl="0" w:tplc="173E0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37625"/>
    <w:multiLevelType w:val="hybridMultilevel"/>
    <w:tmpl w:val="58E6DCFA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E14B9"/>
    <w:multiLevelType w:val="hybridMultilevel"/>
    <w:tmpl w:val="64E8A34A"/>
    <w:lvl w:ilvl="0" w:tplc="A4A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E6451BE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75C5"/>
    <w:multiLevelType w:val="multilevel"/>
    <w:tmpl w:val="8D7C6B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3">
    <w:nsid w:val="77874165"/>
    <w:multiLevelType w:val="hybridMultilevel"/>
    <w:tmpl w:val="09D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F93767"/>
    <w:multiLevelType w:val="hybridMultilevel"/>
    <w:tmpl w:val="C3807AD2"/>
    <w:lvl w:ilvl="0" w:tplc="8D7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546F5"/>
    <w:multiLevelType w:val="hybridMultilevel"/>
    <w:tmpl w:val="E1B6C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F353F"/>
    <w:multiLevelType w:val="hybridMultilevel"/>
    <w:tmpl w:val="FBE6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2"/>
  </w:num>
  <w:num w:numId="4">
    <w:abstractNumId w:val="24"/>
  </w:num>
  <w:num w:numId="5">
    <w:abstractNumId w:val="31"/>
  </w:num>
  <w:num w:numId="6">
    <w:abstractNumId w:val="26"/>
  </w:num>
  <w:num w:numId="7">
    <w:abstractNumId w:val="29"/>
  </w:num>
  <w:num w:numId="8">
    <w:abstractNumId w:val="15"/>
  </w:num>
  <w:num w:numId="9">
    <w:abstractNumId w:val="32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10"/>
  </w:num>
  <w:num w:numId="15">
    <w:abstractNumId w:val="0"/>
  </w:num>
  <w:num w:numId="16">
    <w:abstractNumId w:val="33"/>
  </w:num>
  <w:num w:numId="17">
    <w:abstractNumId w:val="14"/>
  </w:num>
  <w:num w:numId="18">
    <w:abstractNumId w:val="20"/>
  </w:num>
  <w:num w:numId="19">
    <w:abstractNumId w:val="8"/>
  </w:num>
  <w:num w:numId="20">
    <w:abstractNumId w:val="19"/>
  </w:num>
  <w:num w:numId="21">
    <w:abstractNumId w:val="23"/>
  </w:num>
  <w:num w:numId="22">
    <w:abstractNumId w:val="11"/>
  </w:num>
  <w:num w:numId="23">
    <w:abstractNumId w:val="36"/>
  </w:num>
  <w:num w:numId="24">
    <w:abstractNumId w:val="17"/>
  </w:num>
  <w:num w:numId="25">
    <w:abstractNumId w:val="18"/>
  </w:num>
  <w:num w:numId="26">
    <w:abstractNumId w:val="16"/>
  </w:num>
  <w:num w:numId="27">
    <w:abstractNumId w:val="28"/>
  </w:num>
  <w:num w:numId="28">
    <w:abstractNumId w:val="30"/>
  </w:num>
  <w:num w:numId="29">
    <w:abstractNumId w:val="25"/>
  </w:num>
  <w:num w:numId="30">
    <w:abstractNumId w:val="3"/>
  </w:num>
  <w:num w:numId="31">
    <w:abstractNumId w:val="22"/>
  </w:num>
  <w:num w:numId="32">
    <w:abstractNumId w:val="12"/>
  </w:num>
  <w:num w:numId="33">
    <w:abstractNumId w:val="21"/>
  </w:num>
  <w:num w:numId="34">
    <w:abstractNumId w:val="5"/>
  </w:num>
  <w:num w:numId="35">
    <w:abstractNumId w:val="35"/>
  </w:num>
  <w:num w:numId="36">
    <w:abstractNumId w:val="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F5AF5"/>
    <w:rsid w:val="000148B2"/>
    <w:rsid w:val="00020DE7"/>
    <w:rsid w:val="00024C7F"/>
    <w:rsid w:val="00027CBE"/>
    <w:rsid w:val="000315CD"/>
    <w:rsid w:val="00036986"/>
    <w:rsid w:val="00036D31"/>
    <w:rsid w:val="00042324"/>
    <w:rsid w:val="00043239"/>
    <w:rsid w:val="000511A1"/>
    <w:rsid w:val="0005367C"/>
    <w:rsid w:val="00056222"/>
    <w:rsid w:val="000568EE"/>
    <w:rsid w:val="000600E2"/>
    <w:rsid w:val="00064AF7"/>
    <w:rsid w:val="000669B4"/>
    <w:rsid w:val="00072487"/>
    <w:rsid w:val="000767DA"/>
    <w:rsid w:val="00085DA1"/>
    <w:rsid w:val="00086406"/>
    <w:rsid w:val="00093C9C"/>
    <w:rsid w:val="00093D44"/>
    <w:rsid w:val="000A02AA"/>
    <w:rsid w:val="000B3706"/>
    <w:rsid w:val="000B6A23"/>
    <w:rsid w:val="000C35FA"/>
    <w:rsid w:val="000C70D0"/>
    <w:rsid w:val="000E1E6E"/>
    <w:rsid w:val="000F4F4E"/>
    <w:rsid w:val="001034A9"/>
    <w:rsid w:val="00113251"/>
    <w:rsid w:val="00117983"/>
    <w:rsid w:val="001212F6"/>
    <w:rsid w:val="001235C3"/>
    <w:rsid w:val="00125C09"/>
    <w:rsid w:val="001332EC"/>
    <w:rsid w:val="0015039E"/>
    <w:rsid w:val="001523C3"/>
    <w:rsid w:val="00165A43"/>
    <w:rsid w:val="00167E29"/>
    <w:rsid w:val="001700B9"/>
    <w:rsid w:val="00172636"/>
    <w:rsid w:val="00175125"/>
    <w:rsid w:val="00177290"/>
    <w:rsid w:val="00186D64"/>
    <w:rsid w:val="001874D4"/>
    <w:rsid w:val="00187988"/>
    <w:rsid w:val="00187A5E"/>
    <w:rsid w:val="0019344C"/>
    <w:rsid w:val="001A0B02"/>
    <w:rsid w:val="001B2BB3"/>
    <w:rsid w:val="001B439B"/>
    <w:rsid w:val="001B7EBF"/>
    <w:rsid w:val="001C1566"/>
    <w:rsid w:val="001C63AB"/>
    <w:rsid w:val="001E122A"/>
    <w:rsid w:val="001E6015"/>
    <w:rsid w:val="002008AD"/>
    <w:rsid w:val="00203692"/>
    <w:rsid w:val="002072CB"/>
    <w:rsid w:val="00207561"/>
    <w:rsid w:val="0021235E"/>
    <w:rsid w:val="0021685B"/>
    <w:rsid w:val="002215BE"/>
    <w:rsid w:val="00221D96"/>
    <w:rsid w:val="00236940"/>
    <w:rsid w:val="0024103D"/>
    <w:rsid w:val="00241301"/>
    <w:rsid w:val="00244134"/>
    <w:rsid w:val="00245F10"/>
    <w:rsid w:val="00250F6C"/>
    <w:rsid w:val="0026144D"/>
    <w:rsid w:val="00264883"/>
    <w:rsid w:val="00264AA4"/>
    <w:rsid w:val="002657E1"/>
    <w:rsid w:val="002667B6"/>
    <w:rsid w:val="002673A9"/>
    <w:rsid w:val="002817A2"/>
    <w:rsid w:val="00287B9C"/>
    <w:rsid w:val="002A3AE2"/>
    <w:rsid w:val="002A3DF6"/>
    <w:rsid w:val="002A40D9"/>
    <w:rsid w:val="002B64FC"/>
    <w:rsid w:val="002C1E1E"/>
    <w:rsid w:val="002C2543"/>
    <w:rsid w:val="002C34DE"/>
    <w:rsid w:val="002C5182"/>
    <w:rsid w:val="002D002B"/>
    <w:rsid w:val="002D35D5"/>
    <w:rsid w:val="002D3F02"/>
    <w:rsid w:val="002D4078"/>
    <w:rsid w:val="002D43A2"/>
    <w:rsid w:val="002D48D4"/>
    <w:rsid w:val="002E5435"/>
    <w:rsid w:val="002F02A7"/>
    <w:rsid w:val="002F5D3A"/>
    <w:rsid w:val="002F66D1"/>
    <w:rsid w:val="00332B6F"/>
    <w:rsid w:val="0035704C"/>
    <w:rsid w:val="00364245"/>
    <w:rsid w:val="00365DE4"/>
    <w:rsid w:val="003813B1"/>
    <w:rsid w:val="00382C68"/>
    <w:rsid w:val="0039110C"/>
    <w:rsid w:val="003914DC"/>
    <w:rsid w:val="003921AC"/>
    <w:rsid w:val="00396E90"/>
    <w:rsid w:val="003A2B3C"/>
    <w:rsid w:val="003C2771"/>
    <w:rsid w:val="003F225C"/>
    <w:rsid w:val="004063B0"/>
    <w:rsid w:val="0040672C"/>
    <w:rsid w:val="00406EEA"/>
    <w:rsid w:val="00417C16"/>
    <w:rsid w:val="004233E1"/>
    <w:rsid w:val="004414E3"/>
    <w:rsid w:val="00446A5C"/>
    <w:rsid w:val="00452982"/>
    <w:rsid w:val="00453C8F"/>
    <w:rsid w:val="00456C2E"/>
    <w:rsid w:val="0046113E"/>
    <w:rsid w:val="004612C4"/>
    <w:rsid w:val="00462545"/>
    <w:rsid w:val="00462A82"/>
    <w:rsid w:val="00467959"/>
    <w:rsid w:val="0047228C"/>
    <w:rsid w:val="00484795"/>
    <w:rsid w:val="00490548"/>
    <w:rsid w:val="00497369"/>
    <w:rsid w:val="004A2D8F"/>
    <w:rsid w:val="004B2B8B"/>
    <w:rsid w:val="004B47E4"/>
    <w:rsid w:val="004B7BA7"/>
    <w:rsid w:val="004D07ED"/>
    <w:rsid w:val="004E010A"/>
    <w:rsid w:val="004E7471"/>
    <w:rsid w:val="004F0AD2"/>
    <w:rsid w:val="004F0B4C"/>
    <w:rsid w:val="004F3155"/>
    <w:rsid w:val="0050188F"/>
    <w:rsid w:val="00520249"/>
    <w:rsid w:val="00523A06"/>
    <w:rsid w:val="00532FDB"/>
    <w:rsid w:val="00541099"/>
    <w:rsid w:val="00542D5F"/>
    <w:rsid w:val="00550784"/>
    <w:rsid w:val="0055281F"/>
    <w:rsid w:val="00555B3B"/>
    <w:rsid w:val="00564AAA"/>
    <w:rsid w:val="00564E3D"/>
    <w:rsid w:val="005674A9"/>
    <w:rsid w:val="00570A96"/>
    <w:rsid w:val="00570E2C"/>
    <w:rsid w:val="00584A8D"/>
    <w:rsid w:val="005926D9"/>
    <w:rsid w:val="00593831"/>
    <w:rsid w:val="005957D9"/>
    <w:rsid w:val="00597FCC"/>
    <w:rsid w:val="005A0FA0"/>
    <w:rsid w:val="005C318F"/>
    <w:rsid w:val="005C36AE"/>
    <w:rsid w:val="005C701A"/>
    <w:rsid w:val="005D1D84"/>
    <w:rsid w:val="005D41BE"/>
    <w:rsid w:val="005D62A4"/>
    <w:rsid w:val="005D64F9"/>
    <w:rsid w:val="005E1382"/>
    <w:rsid w:val="00602BEB"/>
    <w:rsid w:val="006049BE"/>
    <w:rsid w:val="00614D3C"/>
    <w:rsid w:val="0061595C"/>
    <w:rsid w:val="0063003F"/>
    <w:rsid w:val="00634E0B"/>
    <w:rsid w:val="00640369"/>
    <w:rsid w:val="00645293"/>
    <w:rsid w:val="00645442"/>
    <w:rsid w:val="00650850"/>
    <w:rsid w:val="0065386B"/>
    <w:rsid w:val="0065790F"/>
    <w:rsid w:val="00665DB2"/>
    <w:rsid w:val="00666AD7"/>
    <w:rsid w:val="00671781"/>
    <w:rsid w:val="0067408F"/>
    <w:rsid w:val="0067492A"/>
    <w:rsid w:val="00676587"/>
    <w:rsid w:val="00676950"/>
    <w:rsid w:val="006827AA"/>
    <w:rsid w:val="006867DA"/>
    <w:rsid w:val="006922FB"/>
    <w:rsid w:val="006A481A"/>
    <w:rsid w:val="006A6115"/>
    <w:rsid w:val="006B0759"/>
    <w:rsid w:val="006B10A7"/>
    <w:rsid w:val="006B1856"/>
    <w:rsid w:val="006B5A47"/>
    <w:rsid w:val="006D329D"/>
    <w:rsid w:val="006E28B4"/>
    <w:rsid w:val="006E31C8"/>
    <w:rsid w:val="006F7877"/>
    <w:rsid w:val="007044CF"/>
    <w:rsid w:val="00714970"/>
    <w:rsid w:val="0071682D"/>
    <w:rsid w:val="00720991"/>
    <w:rsid w:val="00741D0E"/>
    <w:rsid w:val="00742404"/>
    <w:rsid w:val="00744AC9"/>
    <w:rsid w:val="00752C41"/>
    <w:rsid w:val="0075318F"/>
    <w:rsid w:val="00754347"/>
    <w:rsid w:val="007646C2"/>
    <w:rsid w:val="00772662"/>
    <w:rsid w:val="00772B4E"/>
    <w:rsid w:val="007770BA"/>
    <w:rsid w:val="00784A36"/>
    <w:rsid w:val="00786829"/>
    <w:rsid w:val="007A2A6E"/>
    <w:rsid w:val="007A3EB3"/>
    <w:rsid w:val="007B3525"/>
    <w:rsid w:val="007D0198"/>
    <w:rsid w:val="007E112E"/>
    <w:rsid w:val="007E2E0B"/>
    <w:rsid w:val="007E33E0"/>
    <w:rsid w:val="007E4F6E"/>
    <w:rsid w:val="007F23D2"/>
    <w:rsid w:val="008001FC"/>
    <w:rsid w:val="0080505C"/>
    <w:rsid w:val="0080584F"/>
    <w:rsid w:val="00806ED6"/>
    <w:rsid w:val="008142F3"/>
    <w:rsid w:val="00814468"/>
    <w:rsid w:val="0082546E"/>
    <w:rsid w:val="00840F7E"/>
    <w:rsid w:val="00841823"/>
    <w:rsid w:val="00843F24"/>
    <w:rsid w:val="00847856"/>
    <w:rsid w:val="0086567D"/>
    <w:rsid w:val="00873BB1"/>
    <w:rsid w:val="0089453E"/>
    <w:rsid w:val="008A4196"/>
    <w:rsid w:val="008B0B27"/>
    <w:rsid w:val="008B6702"/>
    <w:rsid w:val="008C4BD4"/>
    <w:rsid w:val="008C7DEE"/>
    <w:rsid w:val="008D28D0"/>
    <w:rsid w:val="008D37FF"/>
    <w:rsid w:val="008D3AC2"/>
    <w:rsid w:val="008D584C"/>
    <w:rsid w:val="008E14DC"/>
    <w:rsid w:val="008E1D58"/>
    <w:rsid w:val="008E2A51"/>
    <w:rsid w:val="008F1DEE"/>
    <w:rsid w:val="008F2C16"/>
    <w:rsid w:val="008F5AF5"/>
    <w:rsid w:val="00900FAE"/>
    <w:rsid w:val="00903FD4"/>
    <w:rsid w:val="00904980"/>
    <w:rsid w:val="009176F7"/>
    <w:rsid w:val="0094296E"/>
    <w:rsid w:val="00947F6A"/>
    <w:rsid w:val="0095109E"/>
    <w:rsid w:val="009535FD"/>
    <w:rsid w:val="009556D5"/>
    <w:rsid w:val="00955E71"/>
    <w:rsid w:val="009564CD"/>
    <w:rsid w:val="009632F2"/>
    <w:rsid w:val="00964A9B"/>
    <w:rsid w:val="00973CB7"/>
    <w:rsid w:val="009741FC"/>
    <w:rsid w:val="00976248"/>
    <w:rsid w:val="00991201"/>
    <w:rsid w:val="00992531"/>
    <w:rsid w:val="009B2443"/>
    <w:rsid w:val="009C169B"/>
    <w:rsid w:val="009C5A37"/>
    <w:rsid w:val="009D0FC1"/>
    <w:rsid w:val="009D4A20"/>
    <w:rsid w:val="009E5469"/>
    <w:rsid w:val="009F202D"/>
    <w:rsid w:val="009F2667"/>
    <w:rsid w:val="009F5124"/>
    <w:rsid w:val="00A17328"/>
    <w:rsid w:val="00A24B97"/>
    <w:rsid w:val="00A25691"/>
    <w:rsid w:val="00A272F7"/>
    <w:rsid w:val="00A35E36"/>
    <w:rsid w:val="00A3746A"/>
    <w:rsid w:val="00A438E9"/>
    <w:rsid w:val="00A63BCA"/>
    <w:rsid w:val="00A7138F"/>
    <w:rsid w:val="00A72E31"/>
    <w:rsid w:val="00A74826"/>
    <w:rsid w:val="00A74C7A"/>
    <w:rsid w:val="00A77FEA"/>
    <w:rsid w:val="00A8134C"/>
    <w:rsid w:val="00A820E2"/>
    <w:rsid w:val="00A97885"/>
    <w:rsid w:val="00AA133D"/>
    <w:rsid w:val="00AA5B3B"/>
    <w:rsid w:val="00AC04DF"/>
    <w:rsid w:val="00AD465C"/>
    <w:rsid w:val="00AE24C0"/>
    <w:rsid w:val="00AE4362"/>
    <w:rsid w:val="00AE6A13"/>
    <w:rsid w:val="00AF2BAB"/>
    <w:rsid w:val="00AF6D56"/>
    <w:rsid w:val="00B02C5A"/>
    <w:rsid w:val="00B04200"/>
    <w:rsid w:val="00B142EE"/>
    <w:rsid w:val="00B15F70"/>
    <w:rsid w:val="00B20217"/>
    <w:rsid w:val="00B2356A"/>
    <w:rsid w:val="00B260A0"/>
    <w:rsid w:val="00B34C29"/>
    <w:rsid w:val="00B369B3"/>
    <w:rsid w:val="00B40F06"/>
    <w:rsid w:val="00B54418"/>
    <w:rsid w:val="00B704B5"/>
    <w:rsid w:val="00B7160D"/>
    <w:rsid w:val="00B73F5D"/>
    <w:rsid w:val="00B81A62"/>
    <w:rsid w:val="00B85D8E"/>
    <w:rsid w:val="00B9712C"/>
    <w:rsid w:val="00BA1013"/>
    <w:rsid w:val="00BB0414"/>
    <w:rsid w:val="00BB09F3"/>
    <w:rsid w:val="00BB0A26"/>
    <w:rsid w:val="00BC1E6B"/>
    <w:rsid w:val="00BC6980"/>
    <w:rsid w:val="00BD3278"/>
    <w:rsid w:val="00BE26AB"/>
    <w:rsid w:val="00C10578"/>
    <w:rsid w:val="00C22C6D"/>
    <w:rsid w:val="00C32E7B"/>
    <w:rsid w:val="00C3403A"/>
    <w:rsid w:val="00C35CB1"/>
    <w:rsid w:val="00C361BC"/>
    <w:rsid w:val="00C37D40"/>
    <w:rsid w:val="00C41086"/>
    <w:rsid w:val="00C414FA"/>
    <w:rsid w:val="00C41ECB"/>
    <w:rsid w:val="00C425C5"/>
    <w:rsid w:val="00C43500"/>
    <w:rsid w:val="00C47CFD"/>
    <w:rsid w:val="00C527D5"/>
    <w:rsid w:val="00C669DF"/>
    <w:rsid w:val="00C72C65"/>
    <w:rsid w:val="00C75D92"/>
    <w:rsid w:val="00C83B29"/>
    <w:rsid w:val="00C90EB3"/>
    <w:rsid w:val="00C92DA2"/>
    <w:rsid w:val="00C936B6"/>
    <w:rsid w:val="00C9698E"/>
    <w:rsid w:val="00C96BCB"/>
    <w:rsid w:val="00CA326D"/>
    <w:rsid w:val="00CA44F2"/>
    <w:rsid w:val="00CB590F"/>
    <w:rsid w:val="00CB5BCB"/>
    <w:rsid w:val="00CB5F92"/>
    <w:rsid w:val="00CB7111"/>
    <w:rsid w:val="00CC36E2"/>
    <w:rsid w:val="00CD7C7F"/>
    <w:rsid w:val="00CE22E3"/>
    <w:rsid w:val="00CE4D16"/>
    <w:rsid w:val="00CF38CA"/>
    <w:rsid w:val="00D03EC7"/>
    <w:rsid w:val="00D05FFB"/>
    <w:rsid w:val="00D06757"/>
    <w:rsid w:val="00D11CB1"/>
    <w:rsid w:val="00D209B4"/>
    <w:rsid w:val="00D34DCA"/>
    <w:rsid w:val="00D44589"/>
    <w:rsid w:val="00D53699"/>
    <w:rsid w:val="00D5680A"/>
    <w:rsid w:val="00D674AA"/>
    <w:rsid w:val="00D72B7C"/>
    <w:rsid w:val="00D85EC3"/>
    <w:rsid w:val="00D92CB4"/>
    <w:rsid w:val="00DA0BC0"/>
    <w:rsid w:val="00DA3C57"/>
    <w:rsid w:val="00DA4F06"/>
    <w:rsid w:val="00DA7C1F"/>
    <w:rsid w:val="00DB33A4"/>
    <w:rsid w:val="00DB5453"/>
    <w:rsid w:val="00DC014E"/>
    <w:rsid w:val="00DD3ECE"/>
    <w:rsid w:val="00DD5E5A"/>
    <w:rsid w:val="00DE3543"/>
    <w:rsid w:val="00DE6A01"/>
    <w:rsid w:val="00DF089E"/>
    <w:rsid w:val="00DF252D"/>
    <w:rsid w:val="00DF68E3"/>
    <w:rsid w:val="00E025FB"/>
    <w:rsid w:val="00E06B58"/>
    <w:rsid w:val="00E15A67"/>
    <w:rsid w:val="00E17678"/>
    <w:rsid w:val="00E20319"/>
    <w:rsid w:val="00E36681"/>
    <w:rsid w:val="00E4559B"/>
    <w:rsid w:val="00E569F8"/>
    <w:rsid w:val="00E651A7"/>
    <w:rsid w:val="00E67141"/>
    <w:rsid w:val="00E8105A"/>
    <w:rsid w:val="00E81498"/>
    <w:rsid w:val="00E974EB"/>
    <w:rsid w:val="00EB6710"/>
    <w:rsid w:val="00EB78C6"/>
    <w:rsid w:val="00ED1854"/>
    <w:rsid w:val="00ED3E69"/>
    <w:rsid w:val="00ED4E6D"/>
    <w:rsid w:val="00ED7B8A"/>
    <w:rsid w:val="00EE284C"/>
    <w:rsid w:val="00EF144C"/>
    <w:rsid w:val="00EF6F5D"/>
    <w:rsid w:val="00F12F47"/>
    <w:rsid w:val="00F21217"/>
    <w:rsid w:val="00F21C54"/>
    <w:rsid w:val="00F337D3"/>
    <w:rsid w:val="00F43620"/>
    <w:rsid w:val="00F47ACA"/>
    <w:rsid w:val="00F54E9F"/>
    <w:rsid w:val="00F6041E"/>
    <w:rsid w:val="00F61EE8"/>
    <w:rsid w:val="00F743A3"/>
    <w:rsid w:val="00F765F0"/>
    <w:rsid w:val="00F9536C"/>
    <w:rsid w:val="00FB4B17"/>
    <w:rsid w:val="00FB53AA"/>
    <w:rsid w:val="00FC4413"/>
    <w:rsid w:val="00FC7870"/>
    <w:rsid w:val="00FD1808"/>
    <w:rsid w:val="00FD212E"/>
    <w:rsid w:val="00FE2031"/>
    <w:rsid w:val="00FF0F8F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C37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09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209B4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AF5"/>
    <w:pPr>
      <w:ind w:left="720"/>
    </w:pPr>
  </w:style>
  <w:style w:type="paragraph" w:styleId="a4">
    <w:name w:val="footer"/>
    <w:basedOn w:val="a"/>
    <w:link w:val="a5"/>
    <w:unhideWhenUsed/>
    <w:rsid w:val="0045298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452982"/>
    <w:rPr>
      <w:rFonts w:ascii="Times New Roman" w:hAnsi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452982"/>
    <w:pPr>
      <w:suppressAutoHyphens/>
    </w:pPr>
    <w:rPr>
      <w:rFonts w:eastAsia="Calibri"/>
      <w:lang w:eastAsia="ar-SA"/>
    </w:rPr>
  </w:style>
  <w:style w:type="table" w:styleId="a7">
    <w:name w:val="Table Grid"/>
    <w:basedOn w:val="a1"/>
    <w:rsid w:val="0045298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D20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209B4"/>
    <w:rPr>
      <w:rFonts w:ascii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209B4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7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241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F4437-D19E-4633-80EB-EB46B221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2</Pages>
  <Words>594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фохретдиновнк</cp:lastModifiedBy>
  <cp:revision>52</cp:revision>
  <cp:lastPrinted>2020-04-22T08:08:00Z</cp:lastPrinted>
  <dcterms:created xsi:type="dcterms:W3CDTF">2018-03-18T13:52:00Z</dcterms:created>
  <dcterms:modified xsi:type="dcterms:W3CDTF">2020-04-22T08:20:00Z</dcterms:modified>
</cp:coreProperties>
</file>