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716E84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2001г. № 178-ФЗ «О                       приватизации государственного и муниципального имущества» (с изменениями), </w:t>
      </w:r>
      <w:r w:rsidR="0053760E">
        <w:rPr>
          <w:rFonts w:ascii="Times New Roman" w:hAnsi="Times New Roman" w:cs="Times New Roman"/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="0053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60E">
        <w:rPr>
          <w:rFonts w:ascii="Times New Roman" w:hAnsi="Times New Roman" w:cs="Times New Roman"/>
          <w:sz w:val="28"/>
          <w:szCs w:val="28"/>
        </w:rPr>
        <w:t xml:space="preserve">собственности акций акционерных обществ на специализированном аукционе», </w:t>
      </w:r>
      <w:r w:rsidR="00A71E90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</w:t>
      </w:r>
      <w:r w:rsidR="006F0759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="00A7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E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71E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утвержденного решением Собрания </w:t>
      </w:r>
      <w:proofErr w:type="spellStart"/>
      <w:r w:rsidR="00A71E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71E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27.02.2014 г. № 66/384, </w:t>
      </w:r>
      <w:r w:rsidRPr="00CC5EF0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Саратовской области от </w:t>
      </w:r>
      <w:r w:rsidR="00A71E90">
        <w:rPr>
          <w:rFonts w:ascii="Times New Roman" w:hAnsi="Times New Roman" w:cs="Times New Roman"/>
          <w:sz w:val="28"/>
          <w:szCs w:val="28"/>
        </w:rPr>
        <w:t>24</w:t>
      </w:r>
      <w:r w:rsidRPr="00CC5EF0">
        <w:rPr>
          <w:rFonts w:ascii="Times New Roman" w:hAnsi="Times New Roman" w:cs="Times New Roman"/>
          <w:sz w:val="28"/>
          <w:szCs w:val="28"/>
        </w:rPr>
        <w:t>.</w:t>
      </w:r>
      <w:r w:rsidR="00A71E90">
        <w:rPr>
          <w:rFonts w:ascii="Times New Roman" w:hAnsi="Times New Roman" w:cs="Times New Roman"/>
          <w:sz w:val="28"/>
          <w:szCs w:val="28"/>
        </w:rPr>
        <w:t>04</w:t>
      </w:r>
      <w:r w:rsidRPr="00CC5EF0">
        <w:rPr>
          <w:rFonts w:ascii="Times New Roman" w:hAnsi="Times New Roman" w:cs="Times New Roman"/>
          <w:sz w:val="28"/>
          <w:szCs w:val="28"/>
        </w:rPr>
        <w:t>.20</w:t>
      </w:r>
      <w:r w:rsidR="00A71E90">
        <w:rPr>
          <w:rFonts w:ascii="Times New Roman" w:hAnsi="Times New Roman" w:cs="Times New Roman"/>
          <w:sz w:val="28"/>
          <w:szCs w:val="28"/>
        </w:rPr>
        <w:t xml:space="preserve">11 </w:t>
      </w:r>
      <w:r w:rsidRPr="00CC5EF0">
        <w:rPr>
          <w:rFonts w:ascii="Times New Roman" w:hAnsi="Times New Roman" w:cs="Times New Roman"/>
          <w:sz w:val="28"/>
          <w:szCs w:val="28"/>
        </w:rPr>
        <w:t xml:space="preserve">г. № </w:t>
      </w:r>
      <w:r w:rsidR="00A71E90">
        <w:rPr>
          <w:rFonts w:ascii="Times New Roman" w:hAnsi="Times New Roman" w:cs="Times New Roman"/>
          <w:sz w:val="28"/>
          <w:szCs w:val="28"/>
        </w:rPr>
        <w:t>69</w:t>
      </w:r>
      <w:r w:rsidRPr="00CC5EF0">
        <w:rPr>
          <w:rFonts w:ascii="Times New Roman" w:hAnsi="Times New Roman" w:cs="Times New Roman"/>
          <w:sz w:val="28"/>
          <w:szCs w:val="28"/>
        </w:rPr>
        <w:t>/3</w:t>
      </w:r>
      <w:r w:rsidR="00A71E90">
        <w:rPr>
          <w:rFonts w:ascii="Times New Roman" w:hAnsi="Times New Roman" w:cs="Times New Roman"/>
          <w:sz w:val="28"/>
          <w:szCs w:val="28"/>
        </w:rPr>
        <w:t>94</w:t>
      </w:r>
      <w:r w:rsidRPr="00CC5EF0">
        <w:rPr>
          <w:rFonts w:ascii="Times New Roman" w:hAnsi="Times New Roman" w:cs="Times New Roman"/>
          <w:sz w:val="28"/>
          <w:szCs w:val="28"/>
        </w:rPr>
        <w:t xml:space="preserve"> «О</w:t>
      </w:r>
      <w:r w:rsidR="00A71E90">
        <w:rPr>
          <w:rFonts w:ascii="Times New Roman" w:hAnsi="Times New Roman" w:cs="Times New Roman"/>
          <w:sz w:val="28"/>
          <w:szCs w:val="28"/>
        </w:rPr>
        <w:t>б условиях приватизации объектов муниципальной собственности</w:t>
      </w:r>
      <w:proofErr w:type="gramEnd"/>
      <w:r w:rsidR="00A7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E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71E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2014 год»</w:t>
      </w:r>
      <w:r w:rsidR="00E43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5EF0">
        <w:rPr>
          <w:rFonts w:ascii="Times New Roman" w:hAnsi="Times New Roman" w:cs="Times New Roman"/>
          <w:sz w:val="28"/>
          <w:szCs w:val="28"/>
        </w:rPr>
        <w:t xml:space="preserve">руководствуясь Уставом 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16E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16E8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E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5EF0" w:rsidRPr="00CC5EF0" w:rsidRDefault="00CC5EF0" w:rsidP="00537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ПОСТАНОВЛЯ</w:t>
      </w:r>
      <w:r w:rsidR="00716E84">
        <w:rPr>
          <w:rFonts w:ascii="Times New Roman" w:hAnsi="Times New Roman" w:cs="Times New Roman"/>
          <w:sz w:val="28"/>
          <w:szCs w:val="28"/>
        </w:rPr>
        <w:t>ЕТ</w:t>
      </w:r>
      <w:r w:rsidRPr="00CC5EF0">
        <w:rPr>
          <w:rFonts w:ascii="Times New Roman" w:hAnsi="Times New Roman" w:cs="Times New Roman"/>
          <w:sz w:val="28"/>
          <w:szCs w:val="28"/>
        </w:rPr>
        <w:t>:</w:t>
      </w:r>
    </w:p>
    <w:p w:rsidR="00CC5EF0" w:rsidRPr="00CC5EF0" w:rsidRDefault="00CC5EF0" w:rsidP="00CC5EF0">
      <w:pPr>
        <w:tabs>
          <w:tab w:val="num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1. Объявить проведение аукциона, с открытой формой подачи предложений о цене, по продаже муниципального имущества: </w:t>
      </w:r>
    </w:p>
    <w:p w:rsidR="006C2D5C" w:rsidRPr="006C2D5C" w:rsidRDefault="00CC5EF0" w:rsidP="00A71E9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ab/>
        <w:t xml:space="preserve">Лот </w:t>
      </w:r>
      <w:r w:rsidR="00A71E90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№</w:t>
      </w:r>
      <w:r w:rsidR="006C2D5C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1:</w:t>
      </w:r>
      <w:r w:rsidR="00BD6EC5" w:rsidRPr="006C2D5C">
        <w:rPr>
          <w:rFonts w:ascii="Times New Roman" w:hAnsi="Times New Roman" w:cs="Times New Roman"/>
          <w:sz w:val="28"/>
          <w:szCs w:val="28"/>
        </w:rPr>
        <w:t xml:space="preserve"> </w:t>
      </w:r>
      <w:r w:rsidR="00A71E90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Саратовская область, </w:t>
      </w:r>
      <w:proofErr w:type="spellStart"/>
      <w:r w:rsidR="00A71E9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A71E90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</w:t>
      </w:r>
      <w:proofErr w:type="spellStart"/>
      <w:r w:rsidR="00A71E9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BE3EEA">
        <w:rPr>
          <w:rFonts w:ascii="Times New Roman" w:hAnsi="Times New Roman" w:cs="Times New Roman"/>
          <w:sz w:val="28"/>
          <w:szCs w:val="28"/>
        </w:rPr>
        <w:t>.</w:t>
      </w:r>
      <w:r w:rsidR="00A71E90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5E5402" w:rsidRDefault="00CC5EF0" w:rsidP="00CC5EF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Лот</w:t>
      </w:r>
      <w:r w:rsidR="005E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4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E5402">
        <w:rPr>
          <w:rFonts w:ascii="Times New Roman" w:hAnsi="Times New Roman" w:cs="Times New Roman"/>
          <w:sz w:val="28"/>
          <w:szCs w:val="28"/>
        </w:rPr>
        <w:tab/>
      </w:r>
      <w:r w:rsidR="006E4634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300,2 кв.м., расположенное по адресу: Саратовская область, </w:t>
      </w:r>
      <w:proofErr w:type="spellStart"/>
      <w:r w:rsidR="006E46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6E4634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4.</w:t>
      </w:r>
    </w:p>
    <w:p w:rsidR="006E4634" w:rsidRDefault="006F0759" w:rsidP="006E463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3</w:t>
      </w:r>
      <w:r w:rsidR="006E4634">
        <w:rPr>
          <w:rFonts w:ascii="Times New Roman" w:hAnsi="Times New Roman" w:cs="Times New Roman"/>
          <w:sz w:val="28"/>
          <w:szCs w:val="28"/>
        </w:rPr>
        <w:t xml:space="preserve">: 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 w:rsidR="006E4634">
        <w:rPr>
          <w:rFonts w:ascii="Times New Roman" w:eastAsia="Times New Roman" w:hAnsi="Times New Roman" w:cs="Times New Roman"/>
          <w:sz w:val="28"/>
          <w:szCs w:val="28"/>
        </w:rPr>
        <w:t>87,9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 w:rsidR="009F4D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6E4634"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 w:rsidR="009F4D5A"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4D5A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нежилого административного офисного здания,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6E4634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="006E4634"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</w:t>
      </w:r>
      <w:r w:rsidR="006E4634" w:rsidRPr="00256F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4634" w:rsidRDefault="006F0759" w:rsidP="006E463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 № 4</w:t>
      </w:r>
      <w:r w:rsidR="006E4634">
        <w:rPr>
          <w:rFonts w:ascii="Times New Roman" w:eastAsia="Times New Roman" w:hAnsi="Times New Roman" w:cs="Times New Roman"/>
          <w:sz w:val="28"/>
          <w:szCs w:val="28"/>
        </w:rPr>
        <w:t>: Нежилое кирпичное здание (котельная № 14), общей площадью 268,2 кв.м., и земельный участок, общей площадью 386,0 кв.м., кадастровый номер земельного участка</w:t>
      </w:r>
      <w:r w:rsidR="00A82231">
        <w:rPr>
          <w:rFonts w:ascii="Times New Roman" w:eastAsia="Times New Roman" w:hAnsi="Times New Roman" w:cs="Times New Roman"/>
          <w:sz w:val="28"/>
          <w:szCs w:val="28"/>
        </w:rPr>
        <w:t>: 64:44:070102:82</w:t>
      </w:r>
      <w:r w:rsidR="006E46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231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котельной,</w:t>
      </w:r>
      <w:r w:rsidR="006E463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Саратовская область, </w:t>
      </w:r>
      <w:proofErr w:type="gramStart"/>
      <w:r w:rsidR="006E46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E4634">
        <w:rPr>
          <w:rFonts w:ascii="Times New Roman" w:eastAsia="Times New Roman" w:hAnsi="Times New Roman" w:cs="Times New Roman"/>
          <w:sz w:val="28"/>
          <w:szCs w:val="28"/>
        </w:rPr>
        <w:t>. Маркс, ул. Куйбышева, д. № 234А.</w:t>
      </w:r>
    </w:p>
    <w:p w:rsidR="00571976" w:rsidRPr="00256F13" w:rsidRDefault="00571976" w:rsidP="005376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13">
        <w:rPr>
          <w:rFonts w:ascii="Times New Roman" w:hAnsi="Times New Roman" w:cs="Times New Roman"/>
          <w:sz w:val="28"/>
          <w:szCs w:val="28"/>
        </w:rPr>
        <w:t xml:space="preserve">2.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</w:t>
      </w:r>
      <w:r w:rsidR="002E4608">
        <w:rPr>
          <w:rFonts w:ascii="Times New Roman" w:eastAsia="Times New Roman" w:hAnsi="Times New Roman" w:cs="Times New Roman"/>
          <w:sz w:val="28"/>
          <w:szCs w:val="28"/>
        </w:rPr>
        <w:t xml:space="preserve"> обременения отсутствуют.</w:t>
      </w:r>
    </w:p>
    <w:p w:rsidR="00CC5EF0" w:rsidRPr="00CC5EF0" w:rsidRDefault="00CC5EF0" w:rsidP="00537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3. Установить, что начальная цена продажи:</w:t>
      </w:r>
    </w:p>
    <w:p w:rsid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- Лота №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1 </w:t>
      </w:r>
      <w:r w:rsidR="00571976" w:rsidRPr="009C242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2075A9">
        <w:rPr>
          <w:rFonts w:ascii="Times New Roman" w:hAnsi="Times New Roman" w:cs="Times New Roman"/>
          <w:sz w:val="28"/>
          <w:szCs w:val="28"/>
        </w:rPr>
        <w:t>39 000</w:t>
      </w:r>
      <w:r w:rsidR="00571976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2075A9">
        <w:rPr>
          <w:rFonts w:ascii="Times New Roman" w:hAnsi="Times New Roman" w:cs="Times New Roman"/>
          <w:sz w:val="28"/>
          <w:szCs w:val="28"/>
        </w:rPr>
        <w:t>тридцать</w:t>
      </w:r>
      <w:r w:rsidR="002E4608">
        <w:rPr>
          <w:rFonts w:ascii="Times New Roman" w:hAnsi="Times New Roman" w:cs="Times New Roman"/>
          <w:sz w:val="28"/>
          <w:szCs w:val="28"/>
        </w:rPr>
        <w:t xml:space="preserve"> девять </w:t>
      </w:r>
      <w:r w:rsidR="00571976" w:rsidRPr="009C242A">
        <w:rPr>
          <w:rFonts w:ascii="Times New Roman" w:hAnsi="Times New Roman" w:cs="Times New Roman"/>
          <w:sz w:val="28"/>
          <w:szCs w:val="28"/>
        </w:rPr>
        <w:t>тысяч)   рублей, в том числе НДС;</w:t>
      </w:r>
    </w:p>
    <w:p w:rsidR="002075A9" w:rsidRDefault="00571976" w:rsidP="00CC5E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Лота №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C152D0">
        <w:rPr>
          <w:rFonts w:ascii="Times New Roman" w:eastAsia="Times New Roman" w:hAnsi="Times New Roman" w:cs="Times New Roman"/>
          <w:sz w:val="28"/>
          <w:szCs w:val="28"/>
        </w:rPr>
        <w:t>239 000 (двести тридцать девять тысяч) рублей, в том числе НДС;</w:t>
      </w:r>
    </w:p>
    <w:p w:rsidR="00C152D0" w:rsidRDefault="006F0759" w:rsidP="00CC5E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Лота № 3</w:t>
      </w:r>
      <w:r w:rsidR="00C152D0">
        <w:rPr>
          <w:rFonts w:ascii="Times New Roman" w:eastAsia="Times New Roman" w:hAnsi="Times New Roman" w:cs="Times New Roman"/>
          <w:sz w:val="28"/>
          <w:szCs w:val="28"/>
        </w:rPr>
        <w:t xml:space="preserve"> составляет 380 000 (триста восемьдесят тысяч) рублей, в том числе НДС;</w:t>
      </w:r>
    </w:p>
    <w:p w:rsidR="00C152D0" w:rsidRDefault="006F0759" w:rsidP="00CC5E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Лота № 4</w:t>
      </w:r>
      <w:r w:rsidR="00C152D0">
        <w:rPr>
          <w:rFonts w:ascii="Times New Roman" w:eastAsia="Times New Roman" w:hAnsi="Times New Roman" w:cs="Times New Roman"/>
          <w:sz w:val="28"/>
          <w:szCs w:val="28"/>
        </w:rPr>
        <w:t xml:space="preserve"> составляет 652 000 (шестьсот пятьдесят две тысячи) рублей, в том числе НДС.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4. Установить, что величина повышения начальной цены продажи имущества составляет 5 %  начальной цены продажи, размер задатка составляет 10 % от начальной цены продажи.</w:t>
      </w:r>
    </w:p>
    <w:p w:rsidR="00CC5EF0" w:rsidRPr="00CC5EF0" w:rsidRDefault="00CC5EF0" w:rsidP="00CC5EF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5. На</w:t>
      </w:r>
      <w:r w:rsidR="00571976">
        <w:rPr>
          <w:rFonts w:ascii="Times New Roman" w:hAnsi="Times New Roman" w:cs="Times New Roman"/>
          <w:sz w:val="28"/>
          <w:szCs w:val="28"/>
        </w:rPr>
        <w:t xml:space="preserve">значить проведение аукциона на </w:t>
      </w:r>
      <w:r w:rsidR="006F0759">
        <w:rPr>
          <w:rFonts w:ascii="Times New Roman" w:hAnsi="Times New Roman" w:cs="Times New Roman"/>
          <w:sz w:val="28"/>
          <w:szCs w:val="28"/>
        </w:rPr>
        <w:t>23 сентября</w:t>
      </w:r>
      <w:r w:rsidRPr="00CC5EF0">
        <w:rPr>
          <w:rFonts w:ascii="Times New Roman" w:hAnsi="Times New Roman" w:cs="Times New Roman"/>
          <w:sz w:val="28"/>
          <w:szCs w:val="28"/>
        </w:rPr>
        <w:t xml:space="preserve"> 201</w:t>
      </w:r>
      <w:r w:rsidR="00C47438">
        <w:rPr>
          <w:rFonts w:ascii="Times New Roman" w:hAnsi="Times New Roman" w:cs="Times New Roman"/>
          <w:sz w:val="28"/>
          <w:szCs w:val="28"/>
        </w:rPr>
        <w:t xml:space="preserve">4 </w:t>
      </w:r>
      <w:r w:rsidRPr="00CC5EF0">
        <w:rPr>
          <w:rFonts w:ascii="Times New Roman" w:hAnsi="Times New Roman" w:cs="Times New Roman"/>
          <w:sz w:val="28"/>
          <w:szCs w:val="28"/>
        </w:rPr>
        <w:t xml:space="preserve">г. в 12.00 часов по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московскому</w:t>
      </w:r>
      <w:r w:rsidRPr="00CC5EF0">
        <w:rPr>
          <w:rFonts w:ascii="Times New Roman" w:hAnsi="Times New Roman" w:cs="Times New Roman"/>
          <w:sz w:val="28"/>
          <w:szCs w:val="28"/>
        </w:rPr>
        <w:t xml:space="preserve"> времени по адресу: Саратовская область, 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>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Маркс, пр.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Ленина, д.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20,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. № 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47.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6. Утвердить форму заявки на участие в</w:t>
      </w:r>
      <w:r w:rsidR="00C47438">
        <w:rPr>
          <w:rFonts w:ascii="Times New Roman" w:hAnsi="Times New Roman" w:cs="Times New Roman"/>
          <w:sz w:val="28"/>
          <w:szCs w:val="28"/>
        </w:rPr>
        <w:t xml:space="preserve"> аукционе согласно приложению № 1</w:t>
      </w:r>
      <w:r w:rsidRPr="00CC5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7. Утвердить сроки подачи заявок на участие в аукционе и поря</w:t>
      </w:r>
      <w:r w:rsidR="00716E84">
        <w:rPr>
          <w:rFonts w:ascii="Times New Roman" w:hAnsi="Times New Roman" w:cs="Times New Roman"/>
          <w:sz w:val="28"/>
          <w:szCs w:val="28"/>
        </w:rPr>
        <w:t>док внесения и возврата задатка</w:t>
      </w:r>
      <w:r w:rsidRPr="00CC5EF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2.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8. Утвердить состав комиссии по проведению аукциона по продаже  муниципального имущества, находящегося в муниципальной собственности согласно приложению № 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3.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9. Опубликовать в газете </w:t>
      </w:r>
      <w:r w:rsidR="00BB1A7C" w:rsidRPr="00BB1A7C">
        <w:rPr>
          <w:rFonts w:ascii="Times New Roman" w:hAnsi="Times New Roman" w:cs="Times New Roman"/>
          <w:sz w:val="28"/>
          <w:szCs w:val="28"/>
        </w:rPr>
        <w:t xml:space="preserve">МУП ЕРМ СМИ </w:t>
      </w:r>
      <w:r w:rsidRPr="00CC5EF0">
        <w:rPr>
          <w:rFonts w:ascii="Times New Roman" w:hAnsi="Times New Roman" w:cs="Times New Roman"/>
          <w:sz w:val="28"/>
          <w:szCs w:val="28"/>
        </w:rPr>
        <w:t xml:space="preserve">«Воложка» и </w:t>
      </w:r>
      <w:r w:rsidR="00716E84"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администрации </w:t>
      </w:r>
      <w:proofErr w:type="spellStart"/>
      <w:r w:rsidR="00716E8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E84">
        <w:rPr>
          <w:rFonts w:ascii="Times New Roman" w:hAnsi="Times New Roman" w:cs="Times New Roman"/>
          <w:sz w:val="28"/>
          <w:szCs w:val="28"/>
        </w:rPr>
        <w:t xml:space="preserve"> муниципального района,  </w:t>
      </w:r>
      <w:r w:rsidRPr="00CC5EF0">
        <w:rPr>
          <w:rFonts w:ascii="Times New Roman" w:hAnsi="Times New Roman" w:cs="Times New Roman"/>
          <w:sz w:val="28"/>
          <w:szCs w:val="28"/>
        </w:rPr>
        <w:t xml:space="preserve">на </w:t>
      </w:r>
      <w:r w:rsidR="00DF585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Pr="00CC5EF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58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F5855" w:rsidRPr="00DF5855">
        <w:rPr>
          <w:rFonts w:ascii="Times New Roman" w:hAnsi="Times New Roman" w:cs="Times New Roman"/>
          <w:sz w:val="28"/>
          <w:szCs w:val="28"/>
        </w:rPr>
        <w:t>.</w:t>
      </w:r>
      <w:r w:rsidR="00DF5855">
        <w:rPr>
          <w:rFonts w:ascii="Times New Roman" w:hAnsi="Times New Roman" w:cs="Times New Roman"/>
          <w:sz w:val="28"/>
          <w:szCs w:val="28"/>
        </w:rPr>
        <w:t>торги</w:t>
      </w:r>
      <w:r w:rsidR="00DF5855" w:rsidRPr="00DF58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85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F5855" w:rsidRPr="00DF58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8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объявление об аукционе по продаже муниципального имущества, находящегося в муниципальной собственности.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10. Отделу по управлению имуществом </w:t>
      </w:r>
      <w:r w:rsidR="00DF5855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Pr="00CC5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подготовить и провести мероприятия необходимые для проведения аукциона.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6F0759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0759">
        <w:rPr>
          <w:rFonts w:ascii="Times New Roman" w:hAnsi="Times New Roman" w:cs="Times New Roman"/>
          <w:sz w:val="28"/>
          <w:szCs w:val="28"/>
        </w:rPr>
        <w:t>О.А. Тополь</w:t>
      </w:r>
    </w:p>
    <w:p w:rsidR="008A5D39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5855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60E" w:rsidRDefault="00E43069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53760E" w:rsidP="0053760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Марксовского муниципального района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72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BD5">
        <w:rPr>
          <w:rFonts w:ascii="Times New Roman" w:hAnsi="Times New Roman" w:cs="Times New Roman"/>
          <w:sz w:val="28"/>
          <w:szCs w:val="28"/>
        </w:rPr>
        <w:t>О</w:t>
      </w:r>
      <w:r w:rsidR="002672FE">
        <w:rPr>
          <w:rFonts w:ascii="Times New Roman" w:hAnsi="Times New Roman" w:cs="Times New Roman"/>
          <w:sz w:val="28"/>
          <w:szCs w:val="28"/>
        </w:rPr>
        <w:t>т</w:t>
      </w:r>
      <w:r w:rsidR="00030BD5">
        <w:rPr>
          <w:rFonts w:ascii="Times New Roman" w:hAnsi="Times New Roman" w:cs="Times New Roman"/>
          <w:sz w:val="28"/>
          <w:szCs w:val="28"/>
        </w:rPr>
        <w:t xml:space="preserve"> 01.08.</w:t>
      </w:r>
      <w:r w:rsidR="002672FE">
        <w:rPr>
          <w:rFonts w:ascii="Times New Roman" w:hAnsi="Times New Roman" w:cs="Times New Roman"/>
          <w:sz w:val="28"/>
          <w:szCs w:val="28"/>
        </w:rPr>
        <w:t>2014</w:t>
      </w:r>
      <w:r w:rsidRPr="00CC5E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0BD5">
        <w:rPr>
          <w:rFonts w:ascii="Times New Roman" w:hAnsi="Times New Roman" w:cs="Times New Roman"/>
          <w:sz w:val="28"/>
          <w:szCs w:val="28"/>
        </w:rPr>
        <w:t>1835</w:t>
      </w:r>
    </w:p>
    <w:p w:rsid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07B" w:rsidRPr="00CC5EF0" w:rsidRDefault="0011707B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ЗАЯВКА НА УЧАСТИЕ В АУКЦИОНЕ №___</w:t>
      </w:r>
    </w:p>
    <w:p w:rsidR="00CC5EF0" w:rsidRPr="00CC5EF0" w:rsidRDefault="00CC5EF0" w:rsidP="00CC5EF0">
      <w:pPr>
        <w:pStyle w:val="1"/>
        <w:jc w:val="center"/>
        <w:rPr>
          <w:i w:val="0"/>
          <w:sz w:val="28"/>
          <w:szCs w:val="28"/>
        </w:rPr>
      </w:pPr>
    </w:p>
    <w:p w:rsidR="00CC5EF0" w:rsidRPr="00CC5EF0" w:rsidRDefault="00CC5EF0" w:rsidP="00CC5EF0">
      <w:pPr>
        <w:pStyle w:val="1"/>
        <w:ind w:left="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      «_____»_________20__г</w:t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</w:r>
      <w:r w:rsidRPr="00CC5EF0">
        <w:rPr>
          <w:i w:val="0"/>
          <w:sz w:val="28"/>
          <w:szCs w:val="28"/>
        </w:rPr>
        <w:tab/>
        <w:t xml:space="preserve">         </w:t>
      </w:r>
      <w:proofErr w:type="gramStart"/>
      <w:r w:rsidRPr="00CC5EF0">
        <w:rPr>
          <w:i w:val="0"/>
          <w:sz w:val="28"/>
          <w:szCs w:val="28"/>
        </w:rPr>
        <w:t>г</w:t>
      </w:r>
      <w:proofErr w:type="gramEnd"/>
      <w:r w:rsidRPr="00CC5EF0">
        <w:rPr>
          <w:i w:val="0"/>
          <w:sz w:val="28"/>
          <w:szCs w:val="28"/>
        </w:rPr>
        <w:t>. Маркс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Заявитель ___________________________________________________________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</w:t>
      </w:r>
    </w:p>
    <w:p w:rsidR="00CC5EF0" w:rsidRPr="00CC5EF0" w:rsidRDefault="00CC5EF0" w:rsidP="00CC5EF0">
      <w:pPr>
        <w:pStyle w:val="1"/>
        <w:ind w:left="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CC5EF0" w:rsidRPr="00CC5EF0" w:rsidRDefault="00CC5EF0" w:rsidP="00CC5EF0">
      <w:pPr>
        <w:pStyle w:val="1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</w:t>
      </w:r>
    </w:p>
    <w:p w:rsidR="00CC5EF0" w:rsidRPr="00CC5EF0" w:rsidRDefault="00CC5EF0" w:rsidP="00CC5EF0">
      <w:pPr>
        <w:pStyle w:val="1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________________________________________________________________________________________________________________________________________,</w:t>
      </w:r>
    </w:p>
    <w:p w:rsidR="00CC5EF0" w:rsidRPr="00CC5EF0" w:rsidRDefault="00CC5EF0" w:rsidP="00CC5EF0">
      <w:pPr>
        <w:pStyle w:val="1"/>
        <w:spacing w:before="20"/>
        <w:ind w:left="0"/>
        <w:jc w:val="center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(фамилия, имя, отчество, должность) </w:t>
      </w:r>
    </w:p>
    <w:p w:rsidR="00CC5EF0" w:rsidRPr="00CC5EF0" w:rsidRDefault="00CC5EF0" w:rsidP="00CC5EF0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EF0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C5EF0">
        <w:rPr>
          <w:rFonts w:ascii="Times New Roman" w:hAnsi="Times New Roman"/>
          <w:b/>
          <w:sz w:val="28"/>
          <w:szCs w:val="28"/>
        </w:rPr>
        <w:t xml:space="preserve"> </w:t>
      </w:r>
      <w:r w:rsidRPr="00CC5EF0">
        <w:rPr>
          <w:rFonts w:ascii="Times New Roman" w:hAnsi="Times New Roman"/>
          <w:sz w:val="28"/>
          <w:szCs w:val="28"/>
        </w:rPr>
        <w:t>на основании ____________________________________________________________________,</w:t>
      </w:r>
    </w:p>
    <w:p w:rsidR="00CC5EF0" w:rsidRPr="00CC5EF0" w:rsidRDefault="00CC5EF0" w:rsidP="00CC5EF0">
      <w:pPr>
        <w:pStyle w:val="1"/>
        <w:ind w:left="0" w:firstLine="298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(наименование документа)</w:t>
      </w:r>
    </w:p>
    <w:p w:rsidR="00CC5EF0" w:rsidRPr="00CC5EF0" w:rsidRDefault="00CC5EF0" w:rsidP="00CC5EF0">
      <w:pPr>
        <w:pStyle w:val="1"/>
        <w:ind w:left="0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 xml:space="preserve">принимая решение об участии в аукционе по приобретению имущества,  находящегося в муниципальной собственности:      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5EF0" w:rsidRPr="00CC5EF0" w:rsidRDefault="00CC5EF0" w:rsidP="00CC5EF0">
      <w:pPr>
        <w:pStyle w:val="1"/>
        <w:pBdr>
          <w:bottom w:val="single" w:sz="12" w:space="1" w:color="auto"/>
        </w:pBdr>
        <w:ind w:left="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(наименование имущества, его основные характеристики и местонахождение)</w:t>
      </w:r>
    </w:p>
    <w:p w:rsidR="00CC5EF0" w:rsidRPr="00CC5EF0" w:rsidRDefault="00CC5EF0" w:rsidP="00CC5EF0">
      <w:pPr>
        <w:pStyle w:val="1"/>
        <w:pBdr>
          <w:bottom w:val="single" w:sz="12" w:space="1" w:color="auto"/>
        </w:pBdr>
        <w:ind w:left="0" w:firstLine="426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Обязуется:</w:t>
      </w:r>
      <w:r w:rsidRPr="00CC5EF0">
        <w:rPr>
          <w:i w:val="0"/>
          <w:sz w:val="28"/>
          <w:szCs w:val="28"/>
        </w:rPr>
        <w:tab/>
      </w:r>
    </w:p>
    <w:p w:rsidR="00CC5EF0" w:rsidRPr="00CC5EF0" w:rsidRDefault="00CC5EF0" w:rsidP="00CC5EF0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>Соблюдать условия аукциона, содержащиеся в информацион</w:t>
      </w:r>
      <w:r w:rsidRPr="00CC5EF0">
        <w:rPr>
          <w:i w:val="0"/>
          <w:sz w:val="28"/>
          <w:szCs w:val="28"/>
        </w:rPr>
        <w:softHyphen/>
        <w:t>ном сообщении о проведен</w:t>
      </w:r>
      <w:proofErr w:type="gramStart"/>
      <w:r w:rsidRPr="00CC5EF0">
        <w:rPr>
          <w:i w:val="0"/>
          <w:sz w:val="28"/>
          <w:szCs w:val="28"/>
        </w:rPr>
        <w:t>ии ау</w:t>
      </w:r>
      <w:proofErr w:type="gramEnd"/>
      <w:r w:rsidRPr="00CC5EF0">
        <w:rPr>
          <w:i w:val="0"/>
          <w:sz w:val="28"/>
          <w:szCs w:val="28"/>
        </w:rPr>
        <w:t>кциона, опубликованном в газете «Воложка» от ____________ 201_г. № _____, а  также порядок проведения аукциона, установленный Положением о</w:t>
      </w:r>
      <w:r w:rsidR="006C0D7F">
        <w:rPr>
          <w:i w:val="0"/>
          <w:sz w:val="28"/>
          <w:szCs w:val="28"/>
        </w:rPr>
        <w:t>б организации продажи государственного или муниципального имущества на аукционе, утвержденным постановлением Правительства РФ от 12 августа 2002 г. № 585</w:t>
      </w:r>
      <w:r w:rsidRPr="00CC5EF0">
        <w:rPr>
          <w:i w:val="0"/>
          <w:sz w:val="28"/>
          <w:szCs w:val="28"/>
        </w:rPr>
        <w:t>.</w:t>
      </w:r>
    </w:p>
    <w:p w:rsidR="00CC5EF0" w:rsidRPr="00CC5EF0" w:rsidRDefault="00CC5EF0" w:rsidP="00CC5EF0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>В случае признания победителем аукциона заключить с Продавцом договор       купли-продажи  не позднее пят</w:t>
      </w:r>
      <w:r w:rsidR="00DF5855">
        <w:rPr>
          <w:i w:val="0"/>
          <w:sz w:val="28"/>
          <w:szCs w:val="28"/>
        </w:rPr>
        <w:t xml:space="preserve">надцати </w:t>
      </w:r>
      <w:r w:rsidRPr="00CC5EF0">
        <w:rPr>
          <w:i w:val="0"/>
          <w:sz w:val="28"/>
          <w:szCs w:val="28"/>
        </w:rPr>
        <w:t xml:space="preserve">дней </w:t>
      </w:r>
      <w:proofErr w:type="gramStart"/>
      <w:r w:rsidR="00523A7F">
        <w:rPr>
          <w:i w:val="0"/>
          <w:sz w:val="28"/>
          <w:szCs w:val="28"/>
        </w:rPr>
        <w:t>с даты подведения</w:t>
      </w:r>
      <w:proofErr w:type="gramEnd"/>
      <w:r w:rsidR="00523A7F">
        <w:rPr>
          <w:i w:val="0"/>
          <w:sz w:val="28"/>
          <w:szCs w:val="28"/>
        </w:rPr>
        <w:t xml:space="preserve"> итогов аукциона</w:t>
      </w:r>
      <w:r w:rsidRPr="00CC5EF0">
        <w:rPr>
          <w:i w:val="0"/>
          <w:sz w:val="28"/>
          <w:szCs w:val="28"/>
        </w:rPr>
        <w:t>;</w:t>
      </w:r>
    </w:p>
    <w:p w:rsidR="00CC5EF0" w:rsidRPr="00CC5EF0" w:rsidRDefault="00CC5EF0" w:rsidP="00CC5EF0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>Уплатить Продавцу стоимость имущества,</w:t>
      </w:r>
      <w:r w:rsidRPr="00CC5EF0">
        <w:rPr>
          <w:b/>
          <w:i w:val="0"/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>установленную по</w:t>
      </w:r>
      <w:r w:rsidRPr="00CC5EF0">
        <w:rPr>
          <w:b/>
          <w:i w:val="0"/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>результатам аукциона</w:t>
      </w:r>
      <w:r w:rsidRPr="00CC5EF0">
        <w:rPr>
          <w:b/>
          <w:i w:val="0"/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>в сроки, определяемые договором купли-продажи;</w:t>
      </w:r>
    </w:p>
    <w:p w:rsidR="00CC5EF0" w:rsidRPr="00CC5EF0" w:rsidRDefault="00CC5EF0" w:rsidP="00CC5EF0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Представить Продавцу в установленных законодательством случаях справку о декларировании источников денежных средств, используемых  для оплаты </w:t>
      </w:r>
      <w:r w:rsidRPr="00CC5EF0">
        <w:rPr>
          <w:i w:val="0"/>
          <w:sz w:val="28"/>
          <w:szCs w:val="28"/>
        </w:rPr>
        <w:lastRenderedPageBreak/>
        <w:t>имущества, по форме, установ</w:t>
      </w:r>
      <w:r w:rsidRPr="00CC5EF0">
        <w:rPr>
          <w:i w:val="0"/>
          <w:sz w:val="28"/>
          <w:szCs w:val="28"/>
        </w:rPr>
        <w:softHyphen/>
        <w:t>ленной Государственной налоговой службой Российской Федерации.</w:t>
      </w:r>
    </w:p>
    <w:p w:rsidR="00CC5EF0" w:rsidRPr="00CC5EF0" w:rsidRDefault="00CC5EF0" w:rsidP="00CC5EF0">
      <w:pPr>
        <w:pStyle w:val="FR4"/>
        <w:pBdr>
          <w:bottom w:val="single" w:sz="12" w:space="1" w:color="auto"/>
        </w:pBdr>
        <w:spacing w:before="24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CC5EF0">
        <w:rPr>
          <w:rFonts w:ascii="Times New Roman" w:hAnsi="Times New Roman"/>
          <w:sz w:val="28"/>
          <w:szCs w:val="28"/>
        </w:rPr>
        <w:t xml:space="preserve"> Адрес и банковские реквизиты Претендента:</w:t>
      </w:r>
    </w:p>
    <w:p w:rsidR="00CC5EF0" w:rsidRPr="00CC5EF0" w:rsidRDefault="00CC5EF0" w:rsidP="00CC5EF0">
      <w:pPr>
        <w:pStyle w:val="1"/>
        <w:spacing w:before="220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5EF0" w:rsidRPr="00CC5EF0" w:rsidRDefault="00CC5EF0" w:rsidP="002672FE">
      <w:pPr>
        <w:pStyle w:val="1"/>
        <w:ind w:left="0" w:firstLine="708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К заявке прилагаются:</w:t>
      </w:r>
    </w:p>
    <w:p w:rsidR="00CC5EF0" w:rsidRPr="00CC5EF0" w:rsidRDefault="00CC5EF0" w:rsidP="00CC5EF0">
      <w:pPr>
        <w:pStyle w:val="1"/>
        <w:ind w:left="0" w:right="400"/>
        <w:rPr>
          <w:i w:val="0"/>
          <w:sz w:val="28"/>
          <w:szCs w:val="28"/>
        </w:rPr>
      </w:pPr>
    </w:p>
    <w:p w:rsidR="00CC5EF0" w:rsidRPr="00CC5EF0" w:rsidRDefault="00CC5EF0" w:rsidP="00CC5EF0">
      <w:pPr>
        <w:pStyle w:val="1"/>
        <w:ind w:left="0" w:right="40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-  Опись предоставленных документов в двух экземплярах; </w:t>
      </w:r>
    </w:p>
    <w:p w:rsidR="00CC5EF0" w:rsidRPr="00CC5EF0" w:rsidRDefault="00CC5EF0" w:rsidP="00CC5EF0">
      <w:pPr>
        <w:pStyle w:val="1"/>
        <w:ind w:left="0" w:right="40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  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Физические лица представляют документ, удостоверяющий личность</w:t>
      </w:r>
      <w:r w:rsidR="00523A7F">
        <w:rPr>
          <w:i w:val="0"/>
          <w:sz w:val="28"/>
          <w:szCs w:val="28"/>
        </w:rPr>
        <w:t>, или представляют копии всех его</w:t>
      </w:r>
      <w:r w:rsidR="002C56AB">
        <w:rPr>
          <w:i w:val="0"/>
          <w:sz w:val="28"/>
          <w:szCs w:val="28"/>
        </w:rPr>
        <w:t xml:space="preserve"> листов.</w:t>
      </w:r>
    </w:p>
    <w:p w:rsidR="00CC5EF0" w:rsidRPr="00CC5EF0" w:rsidRDefault="00CC5EF0" w:rsidP="00CC5EF0">
      <w:pPr>
        <w:pStyle w:val="1"/>
        <w:ind w:left="0"/>
        <w:rPr>
          <w:i w:val="0"/>
          <w:sz w:val="28"/>
          <w:szCs w:val="28"/>
        </w:rPr>
      </w:pPr>
    </w:p>
    <w:p w:rsidR="00CC5EF0" w:rsidRPr="00CC5EF0" w:rsidRDefault="00CC5EF0" w:rsidP="002672FE">
      <w:pPr>
        <w:pStyle w:val="1"/>
        <w:ind w:left="0" w:firstLine="708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Юридические лица  дополнительно представляют следующие документы: </w:t>
      </w:r>
    </w:p>
    <w:p w:rsidR="00CC5EF0" w:rsidRPr="00CC5EF0" w:rsidRDefault="00CC5EF0" w:rsidP="00CC5EF0">
      <w:pPr>
        <w:pStyle w:val="1"/>
        <w:ind w:left="0"/>
        <w:jc w:val="both"/>
        <w:rPr>
          <w:i w:val="0"/>
          <w:sz w:val="28"/>
          <w:szCs w:val="28"/>
        </w:rPr>
      </w:pPr>
    </w:p>
    <w:p w:rsidR="00CC5EF0" w:rsidRDefault="00CC5EF0" w:rsidP="00CC5EF0">
      <w:pPr>
        <w:pStyle w:val="1"/>
        <w:ind w:left="0"/>
        <w:jc w:val="both"/>
        <w:rPr>
          <w:i w:val="0"/>
          <w:sz w:val="28"/>
          <w:szCs w:val="28"/>
        </w:rPr>
      </w:pPr>
      <w:r w:rsidRPr="00CC5EF0">
        <w:rPr>
          <w:i w:val="0"/>
          <w:sz w:val="28"/>
          <w:szCs w:val="28"/>
        </w:rPr>
        <w:t>-   заверенные копии учредительных документов;</w:t>
      </w:r>
    </w:p>
    <w:p w:rsidR="002C56AB" w:rsidRDefault="002C56AB" w:rsidP="00CC5EF0">
      <w:pPr>
        <w:pStyle w:val="1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C56AB" w:rsidRPr="00CC5EF0" w:rsidRDefault="002C56AB" w:rsidP="00CC5EF0">
      <w:pPr>
        <w:pStyle w:val="1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документ, который подтверждает полномочия руководителя юридического лица </w:t>
      </w:r>
      <w:r w:rsidR="00FE1A70">
        <w:rPr>
          <w:i w:val="0"/>
          <w:sz w:val="28"/>
          <w:szCs w:val="28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C5EF0" w:rsidRDefault="00FE1A70" w:rsidP="002672FE">
      <w:pPr>
        <w:pStyle w:val="1"/>
        <w:ind w:left="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случае</w:t>
      </w:r>
      <w:proofErr w:type="gramStart"/>
      <w:r>
        <w:rPr>
          <w:i w:val="0"/>
          <w:sz w:val="28"/>
          <w:szCs w:val="28"/>
        </w:rPr>
        <w:t>,</w:t>
      </w:r>
      <w:proofErr w:type="gramEnd"/>
      <w:r>
        <w:rPr>
          <w:i w:val="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i w:val="0"/>
          <w:sz w:val="28"/>
          <w:szCs w:val="28"/>
        </w:rPr>
        <w:t>,</w:t>
      </w:r>
      <w:proofErr w:type="gramEnd"/>
      <w:r>
        <w:rPr>
          <w:i w:val="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1A70" w:rsidRDefault="00FE1A70" w:rsidP="00CC5EF0">
      <w:pPr>
        <w:pStyle w:val="1"/>
        <w:ind w:left="0" w:right="400"/>
        <w:jc w:val="both"/>
        <w:rPr>
          <w:i w:val="0"/>
          <w:sz w:val="28"/>
          <w:szCs w:val="28"/>
        </w:rPr>
      </w:pPr>
    </w:p>
    <w:p w:rsidR="00716E84" w:rsidRPr="00CC5EF0" w:rsidRDefault="00716E84" w:rsidP="00CC5EF0">
      <w:pPr>
        <w:pStyle w:val="1"/>
        <w:ind w:left="0" w:right="400"/>
        <w:jc w:val="both"/>
        <w:rPr>
          <w:i w:val="0"/>
          <w:sz w:val="28"/>
          <w:szCs w:val="28"/>
        </w:rPr>
      </w:pPr>
    </w:p>
    <w:p w:rsidR="006F0759" w:rsidRDefault="00FE1A7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F0759"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 w:rsidR="006F0759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6F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70" w:rsidRDefault="006F0759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FE1A7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FE1A70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FE1A70">
        <w:rPr>
          <w:rFonts w:ascii="Times New Roman" w:hAnsi="Times New Roman" w:cs="Times New Roman"/>
          <w:sz w:val="28"/>
          <w:szCs w:val="28"/>
        </w:rPr>
        <w:t>-</w:t>
      </w:r>
    </w:p>
    <w:p w:rsidR="00FE1A70" w:rsidRDefault="00FE1A7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FE1A70" w:rsidRDefault="00FE1A7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CC5EF0" w:rsidRDefault="00FE1A70" w:rsidP="00FE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CC5EF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2FE">
        <w:rPr>
          <w:rFonts w:ascii="Times New Roman" w:hAnsi="Times New Roman" w:cs="Times New Roman"/>
          <w:sz w:val="28"/>
          <w:szCs w:val="28"/>
        </w:rPr>
        <w:tab/>
      </w:r>
      <w:r w:rsidR="009D00EC">
        <w:rPr>
          <w:rFonts w:ascii="Times New Roman" w:hAnsi="Times New Roman" w:cs="Times New Roman"/>
          <w:sz w:val="28"/>
          <w:szCs w:val="28"/>
        </w:rPr>
        <w:t>О. Г</w:t>
      </w:r>
      <w:r w:rsidR="006F0759">
        <w:rPr>
          <w:rFonts w:ascii="Times New Roman" w:hAnsi="Times New Roman" w:cs="Times New Roman"/>
          <w:sz w:val="28"/>
          <w:szCs w:val="28"/>
        </w:rPr>
        <w:t>.</w:t>
      </w:r>
      <w:r w:rsidR="009D00EC">
        <w:rPr>
          <w:rFonts w:ascii="Times New Roman" w:hAnsi="Times New Roman" w:cs="Times New Roman"/>
          <w:sz w:val="28"/>
          <w:szCs w:val="28"/>
        </w:rPr>
        <w:t xml:space="preserve"> </w:t>
      </w:r>
      <w:r w:rsidR="006F0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0EC"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6F0759" w:rsidRDefault="006F0759" w:rsidP="00FE1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59" w:rsidRDefault="006F0759" w:rsidP="00FE1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59" w:rsidRPr="00CC5EF0" w:rsidRDefault="006F0759" w:rsidP="00FE1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2FE" w:rsidRDefault="002672FE" w:rsidP="00CC5EF0">
      <w:pPr>
        <w:pStyle w:val="1"/>
        <w:ind w:left="400"/>
        <w:jc w:val="both"/>
        <w:rPr>
          <w:i w:val="0"/>
          <w:sz w:val="28"/>
          <w:szCs w:val="28"/>
        </w:rPr>
      </w:pPr>
    </w:p>
    <w:p w:rsidR="002672FE" w:rsidRPr="00CC5EF0" w:rsidRDefault="002672FE" w:rsidP="00CC5EF0">
      <w:pPr>
        <w:pStyle w:val="1"/>
        <w:ind w:left="400"/>
        <w:jc w:val="both"/>
        <w:rPr>
          <w:i w:val="0"/>
          <w:sz w:val="28"/>
          <w:szCs w:val="28"/>
        </w:rPr>
      </w:pPr>
    </w:p>
    <w:p w:rsidR="00CC5EF0" w:rsidRPr="00CC5EF0" w:rsidRDefault="00CC5EF0" w:rsidP="00CC5EF0">
      <w:pPr>
        <w:pStyle w:val="FR4"/>
        <w:framePr w:w="220" w:h="140" w:hSpace="80" w:vSpace="40" w:wrap="auto" w:vAnchor="text" w:hAnchor="text" w:x="-19" w:y="721" w:anchorLock="1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2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     администрации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Марксовского муниципального района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0BD5">
        <w:rPr>
          <w:rFonts w:ascii="Times New Roman" w:hAnsi="Times New Roman" w:cs="Times New Roman"/>
          <w:sz w:val="28"/>
          <w:szCs w:val="28"/>
        </w:rPr>
        <w:t xml:space="preserve">          от 01.08.</w:t>
      </w:r>
      <w:r w:rsidR="002672FE">
        <w:rPr>
          <w:rFonts w:ascii="Times New Roman" w:hAnsi="Times New Roman" w:cs="Times New Roman"/>
          <w:sz w:val="28"/>
          <w:szCs w:val="28"/>
        </w:rPr>
        <w:t>2014</w:t>
      </w: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г. № </w:t>
      </w:r>
      <w:r w:rsidR="00030BD5">
        <w:rPr>
          <w:rFonts w:ascii="Times New Roman" w:hAnsi="Times New Roman" w:cs="Times New Roman"/>
          <w:sz w:val="28"/>
          <w:szCs w:val="28"/>
        </w:rPr>
        <w:t>1835</w:t>
      </w:r>
    </w:p>
    <w:p w:rsidR="00764122" w:rsidRDefault="00764122" w:rsidP="00CC5EF0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Сроки подачи заявок </w:t>
      </w:r>
    </w:p>
    <w:p w:rsidR="00CC5EF0" w:rsidRPr="00CC5EF0" w:rsidRDefault="00CC5EF0" w:rsidP="00CC5EF0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на участие в аукционе и порядок внесения и возврата задатка.</w:t>
      </w:r>
    </w:p>
    <w:p w:rsidR="00CC5EF0" w:rsidRPr="00CC5EF0" w:rsidRDefault="00CC5EF0" w:rsidP="00CC5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CC5EF0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Прием заявок для участия в аукционе осуществляется Продавцом по рабочим дням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с 09:00 до 13:00 и с 14:00 до 16:00 часов по московскому времени,</w:t>
      </w:r>
      <w:r w:rsidRPr="00CC5EF0">
        <w:rPr>
          <w:rFonts w:ascii="Times New Roman" w:hAnsi="Times New Roman" w:cs="Times New Roman"/>
          <w:sz w:val="28"/>
          <w:szCs w:val="28"/>
        </w:rPr>
        <w:t xml:space="preserve"> начиная с момента опубликования  информационного сообщения о проведен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 xml:space="preserve">кциона.  Срок окончания приема заявок на участие в аукционе –  16:00 часов по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московскому времени </w:t>
      </w:r>
      <w:r w:rsidR="00C5543E">
        <w:rPr>
          <w:rFonts w:ascii="Times New Roman" w:hAnsi="Times New Roman" w:cs="Times New Roman"/>
          <w:color w:val="000000"/>
          <w:sz w:val="28"/>
          <w:szCs w:val="28"/>
        </w:rPr>
        <w:t>02 сентября 2014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64122" w:rsidRPr="00CC5EF0" w:rsidRDefault="00764122" w:rsidP="00CC5EF0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Время и место приема заявок -  рабочие дни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с 09:00 до 13:00 и с 14:00 до 16:00 </w:t>
      </w:r>
      <w:r w:rsidRPr="00CC5EF0">
        <w:rPr>
          <w:rFonts w:ascii="Times New Roman" w:hAnsi="Times New Roman" w:cs="Times New Roman"/>
          <w:sz w:val="28"/>
          <w:szCs w:val="28"/>
        </w:rPr>
        <w:t xml:space="preserve">часов по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московскому времени</w:t>
      </w:r>
      <w:r w:rsidRPr="00CC5EF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>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Маркс, пр.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Ленина, д.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20,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>.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45. </w:t>
      </w:r>
    </w:p>
    <w:p w:rsidR="00764122" w:rsidRPr="00CC5EF0" w:rsidRDefault="00764122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122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Дата определения участников аукциона -   12.00  часов по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московскому </w:t>
      </w:r>
      <w:r w:rsidRPr="00CC5EF0">
        <w:rPr>
          <w:rFonts w:ascii="Times New Roman" w:hAnsi="Times New Roman" w:cs="Times New Roman"/>
          <w:sz w:val="28"/>
          <w:szCs w:val="28"/>
        </w:rPr>
        <w:t xml:space="preserve">времени  </w:t>
      </w:r>
      <w:r w:rsidR="00C5543E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="002672FE">
        <w:rPr>
          <w:rFonts w:ascii="Times New Roman" w:hAnsi="Times New Roman" w:cs="Times New Roman"/>
          <w:sz w:val="28"/>
          <w:szCs w:val="28"/>
        </w:rPr>
        <w:t>2014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C5EF0" w:rsidRPr="00CC5EF0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C5EF0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Задаток вносится единым платежом на счет Продавца</w:t>
      </w:r>
      <w:r w:rsidRPr="00CC5E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C5EF0">
        <w:rPr>
          <w:rFonts w:ascii="Times New Roman" w:hAnsi="Times New Roman" w:cs="Times New Roman"/>
          <w:sz w:val="28"/>
          <w:szCs w:val="28"/>
        </w:rPr>
        <w:t xml:space="preserve">расчетный счет 40302810300005000004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</w:t>
      </w:r>
      <w:r w:rsidR="00370C87">
        <w:rPr>
          <w:rFonts w:ascii="Times New Roman" w:hAnsi="Times New Roman" w:cs="Times New Roman"/>
          <w:sz w:val="28"/>
          <w:szCs w:val="28"/>
        </w:rPr>
        <w:t>Саратовской области 003.01.001.5</w:t>
      </w:r>
      <w:r w:rsidRPr="00CC5EF0">
        <w:rPr>
          <w:rFonts w:ascii="Times New Roman" w:hAnsi="Times New Roman" w:cs="Times New Roman"/>
          <w:sz w:val="28"/>
          <w:szCs w:val="28"/>
        </w:rPr>
        <w:t>), БИК 046375000 РКЦ Энгельс г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>нгельс, в назначение платежа указывается «средства во врем</w:t>
      </w:r>
      <w:r w:rsidR="00370C87">
        <w:rPr>
          <w:rFonts w:ascii="Times New Roman" w:hAnsi="Times New Roman" w:cs="Times New Roman"/>
          <w:sz w:val="28"/>
          <w:szCs w:val="28"/>
        </w:rPr>
        <w:t>енное распоряжение л/с 003010015</w:t>
      </w:r>
      <w:r w:rsidRPr="00CC5EF0">
        <w:rPr>
          <w:rFonts w:ascii="Times New Roman" w:hAnsi="Times New Roman" w:cs="Times New Roman"/>
          <w:sz w:val="28"/>
          <w:szCs w:val="28"/>
        </w:rPr>
        <w:t>».</w:t>
      </w:r>
    </w:p>
    <w:p w:rsidR="00764122" w:rsidRPr="00CC5EF0" w:rsidRDefault="00764122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CC5EF0">
      <w:pPr>
        <w:spacing w:after="0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Задаток должен поступить на счет Продавца не позднее </w:t>
      </w:r>
      <w:r w:rsidR="00571976">
        <w:rPr>
          <w:rFonts w:ascii="Times New Roman" w:hAnsi="Times New Roman" w:cs="Times New Roman"/>
          <w:sz w:val="28"/>
          <w:szCs w:val="28"/>
        </w:rPr>
        <w:t xml:space="preserve"> </w:t>
      </w:r>
      <w:r w:rsidR="00C5543E">
        <w:rPr>
          <w:rFonts w:ascii="Times New Roman" w:hAnsi="Times New Roman" w:cs="Times New Roman"/>
          <w:sz w:val="28"/>
          <w:szCs w:val="28"/>
        </w:rPr>
        <w:t>02 сентября</w:t>
      </w:r>
      <w:r w:rsidR="0072123E">
        <w:rPr>
          <w:rFonts w:ascii="Times New Roman" w:hAnsi="Times New Roman" w:cs="Times New Roman"/>
          <w:sz w:val="28"/>
          <w:szCs w:val="28"/>
        </w:rPr>
        <w:t xml:space="preserve"> 201</w:t>
      </w:r>
      <w:r w:rsidR="002672FE">
        <w:rPr>
          <w:rFonts w:ascii="Times New Roman" w:hAnsi="Times New Roman" w:cs="Times New Roman"/>
          <w:sz w:val="28"/>
          <w:szCs w:val="28"/>
        </w:rPr>
        <w:t>4</w:t>
      </w:r>
      <w:r w:rsidR="00C47438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г.</w:t>
      </w:r>
    </w:p>
    <w:p w:rsidR="00C5543E" w:rsidRPr="00764122" w:rsidRDefault="00C5543E" w:rsidP="00C5543E">
      <w:pPr>
        <w:spacing w:after="0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по продаже муниципального имущества размещенное на </w:t>
      </w:r>
      <w:r w:rsidR="0076412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64122" w:rsidRPr="00CC5EF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764122" w:rsidRPr="00D3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4122" w:rsidRPr="00D3138B">
          <w:rPr>
            <w:rStyle w:val="a3"/>
            <w:rFonts w:ascii="Times New Roman" w:hAnsi="Times New Roman" w:cs="Times New Roman"/>
            <w:sz w:val="28"/>
            <w:szCs w:val="28"/>
          </w:rPr>
          <w:t>.торги.</w:t>
        </w:r>
        <w:proofErr w:type="spellStart"/>
        <w:r w:rsidR="00764122" w:rsidRPr="00D3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64122" w:rsidRPr="00D313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4122" w:rsidRPr="00D3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4122">
        <w:rPr>
          <w:rFonts w:ascii="Times New Roman" w:hAnsi="Times New Roman" w:cs="Times New Roman"/>
          <w:sz w:val="28"/>
          <w:szCs w:val="28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CC5EF0" w:rsidRPr="00CC5EF0" w:rsidRDefault="00CC5EF0" w:rsidP="00CC5EF0">
      <w:pPr>
        <w:spacing w:after="0"/>
        <w:ind w:left="-1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Задаток, внесенный покупателем на счет Продавца, засчитывается в счет оплаты приобретенного муниципального имущества.</w:t>
      </w:r>
    </w:p>
    <w:p w:rsidR="00CC5EF0" w:rsidRPr="00CC5EF0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lastRenderedPageBreak/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CC5EF0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CC5EF0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CC5EF0" w:rsidRPr="00CC5EF0" w:rsidRDefault="00CC5EF0" w:rsidP="00CC5EF0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764122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64122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 w:rsidR="00764122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</w:p>
    <w:p w:rsidR="0072123E" w:rsidRDefault="00764122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72123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72123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72123E">
        <w:rPr>
          <w:rFonts w:ascii="Times New Roman" w:hAnsi="Times New Roman" w:cs="Times New Roman"/>
          <w:sz w:val="28"/>
          <w:szCs w:val="28"/>
        </w:rPr>
        <w:t>-</w:t>
      </w:r>
    </w:p>
    <w:p w:rsidR="0072123E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2123E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2123E" w:rsidRPr="00CC5EF0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72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72FE">
        <w:rPr>
          <w:rFonts w:ascii="Times New Roman" w:hAnsi="Times New Roman" w:cs="Times New Roman"/>
          <w:sz w:val="28"/>
          <w:szCs w:val="28"/>
        </w:rPr>
        <w:tab/>
      </w:r>
      <w:r w:rsidR="002672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72FE">
        <w:rPr>
          <w:rFonts w:ascii="Times New Roman" w:hAnsi="Times New Roman" w:cs="Times New Roman"/>
          <w:sz w:val="28"/>
          <w:szCs w:val="28"/>
        </w:rPr>
        <w:tab/>
      </w:r>
      <w:r w:rsidR="002672FE">
        <w:rPr>
          <w:rFonts w:ascii="Times New Roman" w:hAnsi="Times New Roman" w:cs="Times New Roman"/>
          <w:sz w:val="28"/>
          <w:szCs w:val="28"/>
        </w:rPr>
        <w:tab/>
      </w:r>
      <w:r w:rsidR="002672FE">
        <w:rPr>
          <w:rFonts w:ascii="Times New Roman" w:hAnsi="Times New Roman" w:cs="Times New Roman"/>
          <w:sz w:val="28"/>
          <w:szCs w:val="28"/>
        </w:rPr>
        <w:tab/>
        <w:t xml:space="preserve">О.Г. </w:t>
      </w:r>
      <w:proofErr w:type="spellStart"/>
      <w:r w:rsidR="002672FE"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CC5EF0" w:rsidRPr="00CC5EF0" w:rsidRDefault="00CC5EF0" w:rsidP="00CC5EF0">
      <w:pPr>
        <w:pStyle w:val="1"/>
        <w:ind w:left="400"/>
        <w:jc w:val="both"/>
        <w:rPr>
          <w:i w:val="0"/>
          <w:sz w:val="28"/>
          <w:szCs w:val="28"/>
        </w:rPr>
      </w:pP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22" w:rsidRPr="00CC5EF0" w:rsidRDefault="00764122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CC5EF0" w:rsidRPr="00CC5EF0" w:rsidRDefault="00CC5EF0" w:rsidP="00571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3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     администрации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Марксовского муниципального района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0BD5">
        <w:rPr>
          <w:rFonts w:ascii="Times New Roman" w:hAnsi="Times New Roman" w:cs="Times New Roman"/>
          <w:sz w:val="28"/>
          <w:szCs w:val="28"/>
        </w:rPr>
        <w:t xml:space="preserve">           от 01.08.</w:t>
      </w:r>
      <w:r w:rsidR="009F14D1">
        <w:rPr>
          <w:rFonts w:ascii="Times New Roman" w:hAnsi="Times New Roman" w:cs="Times New Roman"/>
          <w:sz w:val="28"/>
          <w:szCs w:val="28"/>
        </w:rPr>
        <w:t>2014</w:t>
      </w:r>
      <w:r w:rsidRPr="00CC5E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0BD5">
        <w:rPr>
          <w:rFonts w:ascii="Times New Roman" w:hAnsi="Times New Roman" w:cs="Times New Roman"/>
          <w:sz w:val="28"/>
          <w:szCs w:val="28"/>
        </w:rPr>
        <w:t>1835</w:t>
      </w:r>
    </w:p>
    <w:p w:rsidR="009F14D1" w:rsidRDefault="009F14D1" w:rsidP="00CC5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2123E" w:rsidRDefault="00CC5EF0" w:rsidP="00721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по проведению аукциона по продаже муниципального имущества </w:t>
      </w:r>
    </w:p>
    <w:p w:rsidR="0072123E" w:rsidRDefault="0072123E" w:rsidP="00721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3E" w:rsidRDefault="009F14D1" w:rsidP="00721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  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–  </w:t>
      </w:r>
      <w:r w:rsidR="0072123E"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земельно-имущественных отношений </w:t>
      </w:r>
    </w:p>
    <w:p w:rsidR="00CC5EF0" w:rsidRPr="00CC5EF0" w:rsidRDefault="0072123E" w:rsidP="0072123E">
      <w:pPr>
        <w:spacing w:after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EF0"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Марксовского  муниципального района, 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212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комиссии;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72123E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F0">
        <w:rPr>
          <w:rFonts w:ascii="Times New Roman" w:hAnsi="Times New Roman" w:cs="Times New Roman"/>
          <w:sz w:val="28"/>
          <w:szCs w:val="28"/>
        </w:rPr>
        <w:t>Скочилова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Л.М.-  </w:t>
      </w:r>
      <w:r w:rsidR="0072123E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Pr="00CC5EF0">
        <w:rPr>
          <w:rFonts w:ascii="Times New Roman" w:hAnsi="Times New Roman" w:cs="Times New Roman"/>
          <w:sz w:val="28"/>
          <w:szCs w:val="28"/>
        </w:rPr>
        <w:t xml:space="preserve"> отдела  по управлению имуществом </w:t>
      </w:r>
      <w:r w:rsidR="0072123E">
        <w:rPr>
          <w:rFonts w:ascii="Times New Roman" w:hAnsi="Times New Roman" w:cs="Times New Roman"/>
          <w:sz w:val="28"/>
          <w:szCs w:val="28"/>
        </w:rPr>
        <w:t>управления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23E">
        <w:rPr>
          <w:rFonts w:ascii="Times New Roman" w:hAnsi="Times New Roman" w:cs="Times New Roman"/>
          <w:color w:val="000000"/>
          <w:sz w:val="28"/>
          <w:szCs w:val="28"/>
        </w:rPr>
        <w:t xml:space="preserve">           земельно-имущественных отношений </w:t>
      </w:r>
      <w:r w:rsidRPr="00CC5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123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</w:t>
      </w:r>
      <w:r w:rsidRPr="00CC5EF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212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23E" w:rsidRDefault="009F14D1" w:rsidP="0072123E">
      <w:pPr>
        <w:spacing w:after="0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72123E">
        <w:rPr>
          <w:rFonts w:ascii="Times New Roman" w:hAnsi="Times New Roman" w:cs="Times New Roman"/>
          <w:sz w:val="28"/>
          <w:szCs w:val="28"/>
        </w:rPr>
        <w:t xml:space="preserve">  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2123E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 отдела по управлению имуществом</w:t>
      </w:r>
      <w:r w:rsidR="00721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EF0" w:rsidRPr="00CC5EF0" w:rsidRDefault="0072123E" w:rsidP="0072123E">
      <w:pPr>
        <w:spacing w:after="0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управления земельно-имущественных отношений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212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212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секретарь комиссии;</w:t>
      </w:r>
      <w:r w:rsidRPr="00CC5E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72123E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Кузьмина И.А.   -   </w:t>
      </w:r>
      <w:r w:rsidR="0072123E">
        <w:rPr>
          <w:rFonts w:ascii="Times New Roman" w:hAnsi="Times New Roman" w:cs="Times New Roman"/>
          <w:sz w:val="28"/>
          <w:szCs w:val="28"/>
        </w:rPr>
        <w:t>начальник</w:t>
      </w:r>
      <w:r w:rsidRPr="00CC5EF0">
        <w:rPr>
          <w:rFonts w:ascii="Times New Roman" w:hAnsi="Times New Roman" w:cs="Times New Roman"/>
          <w:sz w:val="28"/>
          <w:szCs w:val="28"/>
        </w:rPr>
        <w:t xml:space="preserve">  отдела</w:t>
      </w:r>
      <w:r w:rsidR="0072123E">
        <w:rPr>
          <w:rFonts w:ascii="Times New Roman" w:hAnsi="Times New Roman" w:cs="Times New Roman"/>
          <w:sz w:val="28"/>
          <w:szCs w:val="28"/>
        </w:rPr>
        <w:t xml:space="preserve"> по </w:t>
      </w:r>
      <w:r w:rsidRPr="00CC5EF0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2123E">
        <w:rPr>
          <w:rFonts w:ascii="Times New Roman" w:hAnsi="Times New Roman" w:cs="Times New Roman"/>
          <w:sz w:val="28"/>
          <w:szCs w:val="28"/>
        </w:rPr>
        <w:t>му</w:t>
      </w:r>
      <w:r w:rsidRPr="00CC5EF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2123E">
        <w:rPr>
          <w:rFonts w:ascii="Times New Roman" w:hAnsi="Times New Roman" w:cs="Times New Roman"/>
          <w:sz w:val="28"/>
          <w:szCs w:val="28"/>
        </w:rPr>
        <w:t>ю деятельности</w:t>
      </w:r>
    </w:p>
    <w:p w:rsidR="0072123E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123E">
        <w:rPr>
          <w:rFonts w:ascii="Times New Roman" w:hAnsi="Times New Roman" w:cs="Times New Roman"/>
          <w:sz w:val="28"/>
          <w:szCs w:val="28"/>
        </w:rPr>
        <w:tab/>
        <w:t>администраци</w:t>
      </w:r>
      <w:r w:rsidR="00D720BD">
        <w:rPr>
          <w:rFonts w:ascii="Times New Roman" w:hAnsi="Times New Roman" w:cs="Times New Roman"/>
          <w:sz w:val="28"/>
          <w:szCs w:val="28"/>
        </w:rPr>
        <w:t>и правового управления</w:t>
      </w:r>
      <w:r w:rsidR="0072123E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5EF0" w:rsidRDefault="0072123E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5EF0" w:rsidRPr="00CC5EF0">
        <w:rPr>
          <w:rFonts w:ascii="Times New Roman" w:hAnsi="Times New Roman" w:cs="Times New Roman"/>
          <w:sz w:val="28"/>
          <w:szCs w:val="28"/>
        </w:rPr>
        <w:t>Мар</w:t>
      </w:r>
      <w:r w:rsidR="009F14D1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9F14D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F14D1" w:rsidRDefault="009F14D1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- начальник отдела по земельным отношениям управления</w:t>
      </w:r>
    </w:p>
    <w:p w:rsidR="009F14D1" w:rsidRDefault="009F14D1" w:rsidP="009F14D1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</w:t>
      </w:r>
    </w:p>
    <w:p w:rsidR="009F14D1" w:rsidRDefault="009F14D1" w:rsidP="009F14D1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123E" w:rsidRPr="00CC5EF0" w:rsidRDefault="0072123E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122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64122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 w:rsidR="00764122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</w:p>
    <w:p w:rsidR="0072123E" w:rsidRDefault="00764122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72123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72123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72123E">
        <w:rPr>
          <w:rFonts w:ascii="Times New Roman" w:hAnsi="Times New Roman" w:cs="Times New Roman"/>
          <w:sz w:val="28"/>
          <w:szCs w:val="28"/>
        </w:rPr>
        <w:t>-</w:t>
      </w:r>
    </w:p>
    <w:p w:rsidR="0072123E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2123E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2123E" w:rsidRPr="00CC5EF0" w:rsidRDefault="0072123E" w:rsidP="007212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F14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4D1">
        <w:rPr>
          <w:rFonts w:ascii="Times New Roman" w:hAnsi="Times New Roman" w:cs="Times New Roman"/>
          <w:sz w:val="28"/>
          <w:szCs w:val="28"/>
        </w:rPr>
        <w:tab/>
      </w:r>
      <w:r w:rsidR="009F14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F14D1">
        <w:rPr>
          <w:rFonts w:ascii="Times New Roman" w:hAnsi="Times New Roman" w:cs="Times New Roman"/>
          <w:sz w:val="28"/>
          <w:szCs w:val="28"/>
        </w:rPr>
        <w:tab/>
      </w:r>
      <w:r w:rsidR="009F14D1">
        <w:rPr>
          <w:rFonts w:ascii="Times New Roman" w:hAnsi="Times New Roman" w:cs="Times New Roman"/>
          <w:sz w:val="28"/>
          <w:szCs w:val="28"/>
        </w:rPr>
        <w:tab/>
        <w:t>О.</w:t>
      </w:r>
      <w:r w:rsidR="009D00EC">
        <w:rPr>
          <w:rFonts w:ascii="Times New Roman" w:hAnsi="Times New Roman" w:cs="Times New Roman"/>
          <w:sz w:val="28"/>
          <w:szCs w:val="28"/>
        </w:rPr>
        <w:t xml:space="preserve"> Г</w:t>
      </w:r>
      <w:r w:rsidR="009F14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0EC"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72123E" w:rsidRPr="00CC5EF0" w:rsidRDefault="0072123E" w:rsidP="0072123E">
      <w:pPr>
        <w:pStyle w:val="1"/>
        <w:ind w:left="400"/>
        <w:jc w:val="both"/>
        <w:rPr>
          <w:i w:val="0"/>
          <w:sz w:val="28"/>
          <w:szCs w:val="28"/>
        </w:rPr>
      </w:pPr>
    </w:p>
    <w:p w:rsidR="00CC5EF0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EF0" w:rsidRPr="00CC5EF0" w:rsidSect="00571976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EF0"/>
    <w:rsid w:val="00030BD5"/>
    <w:rsid w:val="0003389A"/>
    <w:rsid w:val="00054D22"/>
    <w:rsid w:val="00057D0F"/>
    <w:rsid w:val="00060A82"/>
    <w:rsid w:val="00082751"/>
    <w:rsid w:val="0011707B"/>
    <w:rsid w:val="001B258C"/>
    <w:rsid w:val="002075A9"/>
    <w:rsid w:val="0021165B"/>
    <w:rsid w:val="0022528F"/>
    <w:rsid w:val="0023590D"/>
    <w:rsid w:val="002439F5"/>
    <w:rsid w:val="002672FE"/>
    <w:rsid w:val="00272B0F"/>
    <w:rsid w:val="002B798C"/>
    <w:rsid w:val="002C56AB"/>
    <w:rsid w:val="002E0F54"/>
    <w:rsid w:val="002E4608"/>
    <w:rsid w:val="00320B46"/>
    <w:rsid w:val="00354D9A"/>
    <w:rsid w:val="00370C87"/>
    <w:rsid w:val="003B68FA"/>
    <w:rsid w:val="004E4CC8"/>
    <w:rsid w:val="00523A7F"/>
    <w:rsid w:val="0053760E"/>
    <w:rsid w:val="00547B5B"/>
    <w:rsid w:val="00571976"/>
    <w:rsid w:val="005A52C6"/>
    <w:rsid w:val="005E5402"/>
    <w:rsid w:val="005F2C6E"/>
    <w:rsid w:val="006C0D7F"/>
    <w:rsid w:val="006C2D5C"/>
    <w:rsid w:val="006E4634"/>
    <w:rsid w:val="006F0759"/>
    <w:rsid w:val="00716E84"/>
    <w:rsid w:val="0072123E"/>
    <w:rsid w:val="00764122"/>
    <w:rsid w:val="007963CB"/>
    <w:rsid w:val="008A5D39"/>
    <w:rsid w:val="0095535B"/>
    <w:rsid w:val="009D00EC"/>
    <w:rsid w:val="009F14D1"/>
    <w:rsid w:val="009F4D5A"/>
    <w:rsid w:val="009F5FD7"/>
    <w:rsid w:val="00A1376A"/>
    <w:rsid w:val="00A47FE4"/>
    <w:rsid w:val="00A71E90"/>
    <w:rsid w:val="00A82231"/>
    <w:rsid w:val="00B34A8F"/>
    <w:rsid w:val="00BA6ED5"/>
    <w:rsid w:val="00BB1A7C"/>
    <w:rsid w:val="00BD6EC5"/>
    <w:rsid w:val="00BD73B0"/>
    <w:rsid w:val="00BE3EEA"/>
    <w:rsid w:val="00BF21AA"/>
    <w:rsid w:val="00C152D0"/>
    <w:rsid w:val="00C47438"/>
    <w:rsid w:val="00C5543E"/>
    <w:rsid w:val="00C71239"/>
    <w:rsid w:val="00C765F2"/>
    <w:rsid w:val="00CC5EF0"/>
    <w:rsid w:val="00CE78D5"/>
    <w:rsid w:val="00D07459"/>
    <w:rsid w:val="00D720BD"/>
    <w:rsid w:val="00DF5855"/>
    <w:rsid w:val="00E43069"/>
    <w:rsid w:val="00E66AC5"/>
    <w:rsid w:val="00FE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0;&#1086;&#1088;&#1075;&#1080;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8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скочиловалм</cp:lastModifiedBy>
  <cp:revision>39</cp:revision>
  <cp:lastPrinted>2014-08-05T06:32:00Z</cp:lastPrinted>
  <dcterms:created xsi:type="dcterms:W3CDTF">2011-11-13T07:10:00Z</dcterms:created>
  <dcterms:modified xsi:type="dcterms:W3CDTF">2014-08-06T05:52:00Z</dcterms:modified>
</cp:coreProperties>
</file>