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BA23B9" w:rsidRDefault="00BA23B9" w:rsidP="00BA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аренду гражданам </w:t>
      </w:r>
      <w:r>
        <w:rPr>
          <w:sz w:val="28"/>
        </w:rPr>
        <w:t>для ведения личного подсобного хозяйства (приусадебный земельный участок),</w:t>
      </w:r>
      <w:r>
        <w:rPr>
          <w:sz w:val="28"/>
          <w:szCs w:val="28"/>
        </w:rPr>
        <w:t xml:space="preserve"> месторасположение земельного участка:</w:t>
      </w:r>
      <w:r>
        <w:rPr>
          <w:sz w:val="28"/>
        </w:rPr>
        <w:t xml:space="preserve"> Российская Федерация, Саратовская область, Марксовский район, с. Сосновка, вблизи </w:t>
      </w:r>
      <w:r>
        <w:rPr>
          <w:sz w:val="28"/>
          <w:szCs w:val="28"/>
        </w:rPr>
        <w:t xml:space="preserve">земельного участка с кадастровым номером 64:20:013201:227, в кадастровом квартале: 64:20:013201, категория земель: земли населенных пунктов, разрешенное использование: </w:t>
      </w:r>
      <w:r>
        <w:rPr>
          <w:sz w:val="28"/>
        </w:rPr>
        <w:t>для ведения личного подсобного хозяйства (приусадебный земельный участок)</w:t>
      </w:r>
      <w:r>
        <w:rPr>
          <w:sz w:val="28"/>
          <w:szCs w:val="28"/>
        </w:rPr>
        <w:t>, площадью: 2000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BA23B9" w:rsidRDefault="00BA23B9" w:rsidP="00BA23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принимаются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47, с 8.00 до 17.00 час. Дополнительная информация предоставляется по телефону: (84567) (5-42-83). </w:t>
      </w: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5728E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54773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E1013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E75F0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23B9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4231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0A16A-3397-4C70-A291-192C681F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33</cp:revision>
  <cp:lastPrinted>2025-08-05T07:36:00Z</cp:lastPrinted>
  <dcterms:created xsi:type="dcterms:W3CDTF">2022-10-06T12:22:00Z</dcterms:created>
  <dcterms:modified xsi:type="dcterms:W3CDTF">2025-11-28T08:52:00Z</dcterms:modified>
</cp:coreProperties>
</file>