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318" w:type="dxa"/>
        <w:tblLayout w:type="fixed"/>
        <w:tblLook w:val="04A0"/>
      </w:tblPr>
      <w:tblGrid>
        <w:gridCol w:w="568"/>
        <w:gridCol w:w="9214"/>
      </w:tblGrid>
      <w:tr w:rsidR="0048623F" w:rsidRPr="002D7277" w:rsidTr="00722B77">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9214" w:type="dxa"/>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722B77">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9214" w:type="dxa"/>
          </w:tcPr>
          <w:p w:rsidR="00F17193" w:rsidRDefault="002B4E2E" w:rsidP="00001A2B">
            <w:pPr>
              <w:jc w:val="center"/>
              <w:rPr>
                <w:rFonts w:ascii="Times New Roman" w:hAnsi="Times New Roman"/>
                <w:sz w:val="24"/>
                <w:szCs w:val="24"/>
              </w:rPr>
            </w:pPr>
            <w:r w:rsidRPr="002B4E2E">
              <w:rPr>
                <w:rFonts w:ascii="Times New Roman" w:hAnsi="Times New Roman"/>
                <w:sz w:val="24"/>
                <w:szCs w:val="24"/>
              </w:rPr>
              <w:t>Размещение существующего объекта электросетевого хозяйства федерального значения</w:t>
            </w:r>
            <w:r w:rsidR="0009033F" w:rsidRPr="002D7277">
              <w:rPr>
                <w:rFonts w:ascii="Times New Roman" w:hAnsi="Times New Roman"/>
                <w:sz w:val="24"/>
                <w:szCs w:val="24"/>
              </w:rPr>
              <w:t xml:space="preserve"> </w:t>
            </w:r>
            <w:r w:rsidR="006D2AE4" w:rsidRPr="00F629A3">
              <w:rPr>
                <w:rFonts w:ascii="Times New Roman" w:hAnsi="Times New Roman"/>
                <w:sz w:val="24"/>
                <w:szCs w:val="24"/>
              </w:rPr>
              <w:t>«</w:t>
            </w:r>
            <w:r w:rsidR="00284AB6" w:rsidRPr="00D360C0">
              <w:rPr>
                <w:rFonts w:ascii="Times New Roman" w:hAnsi="Times New Roman"/>
                <w:sz w:val="24"/>
                <w:szCs w:val="26"/>
              </w:rPr>
              <w:t>Сооружение электросетевого комплекса - высоковольтная линия 220</w:t>
            </w:r>
            <w:r w:rsidR="00284AB6">
              <w:rPr>
                <w:rFonts w:ascii="Times New Roman" w:hAnsi="Times New Roman"/>
                <w:sz w:val="24"/>
                <w:szCs w:val="26"/>
              </w:rPr>
              <w:t xml:space="preserve"> </w:t>
            </w:r>
            <w:r w:rsidR="00284AB6" w:rsidRPr="00D360C0">
              <w:rPr>
                <w:rFonts w:ascii="Times New Roman" w:hAnsi="Times New Roman"/>
                <w:sz w:val="24"/>
                <w:szCs w:val="26"/>
              </w:rPr>
              <w:t>кВ "</w:t>
            </w:r>
            <w:proofErr w:type="spellStart"/>
            <w:r w:rsidR="00284AB6" w:rsidRPr="00D360C0">
              <w:rPr>
                <w:rFonts w:ascii="Times New Roman" w:hAnsi="Times New Roman"/>
                <w:sz w:val="24"/>
                <w:szCs w:val="26"/>
              </w:rPr>
              <w:t>Центральная-Подлесное</w:t>
            </w:r>
            <w:proofErr w:type="spellEnd"/>
            <w:r w:rsidR="00284AB6" w:rsidRPr="00D360C0">
              <w:rPr>
                <w:rFonts w:ascii="Times New Roman" w:hAnsi="Times New Roman"/>
                <w:sz w:val="24"/>
                <w:szCs w:val="26"/>
              </w:rPr>
              <w:t>"</w:t>
            </w:r>
            <w:r w:rsidR="00765BD9" w:rsidRPr="00284AB6">
              <w:rPr>
                <w:rFonts w:ascii="Times New Roman" w:hAnsi="Times New Roman"/>
                <w:sz w:val="24"/>
                <w:szCs w:val="24"/>
              </w:rPr>
              <w:t>»</w:t>
            </w:r>
          </w:p>
          <w:p w:rsidR="0048623F" w:rsidRPr="002D7277" w:rsidRDefault="009739D9" w:rsidP="00001A2B">
            <w:pPr>
              <w:jc w:val="center"/>
              <w:rPr>
                <w:rFonts w:ascii="Times New Roman" w:hAnsi="Times New Roman"/>
                <w:sz w:val="24"/>
                <w:szCs w:val="24"/>
              </w:rPr>
            </w:pPr>
            <w:r w:rsidRPr="002D7277">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48623F" w:rsidRPr="002D7277" w:rsidTr="00722B77">
        <w:trPr>
          <w:trHeight w:val="1408"/>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9214"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8"/>
              <w:gridCol w:w="5083"/>
            </w:tblGrid>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b/>
                      <w:bCs/>
                      <w:color w:val="000000"/>
                      <w:sz w:val="24"/>
                      <w:szCs w:val="24"/>
                      <w:lang w:eastAsia="ru-RU"/>
                    </w:rPr>
                  </w:pPr>
                  <w:r w:rsidRPr="00CA00EA">
                    <w:rPr>
                      <w:rFonts w:ascii="Times New Roman" w:eastAsia="Times New Roman" w:hAnsi="Times New Roman" w:cs="Times New Roman"/>
                      <w:b/>
                      <w:bCs/>
                      <w:color w:val="000000"/>
                      <w:sz w:val="24"/>
                      <w:szCs w:val="24"/>
                      <w:lang w:eastAsia="ru-RU"/>
                    </w:rPr>
                    <w:t>Адрес или иное описание местоположения земельного участка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b/>
                      <w:bCs/>
                      <w:color w:val="000000"/>
                      <w:sz w:val="24"/>
                      <w:szCs w:val="24"/>
                      <w:lang w:eastAsia="ru-RU"/>
                    </w:rPr>
                  </w:pPr>
                  <w:r w:rsidRPr="00CA00EA">
                    <w:rPr>
                      <w:rFonts w:ascii="Times New Roman" w:eastAsia="Times New Roman" w:hAnsi="Times New Roman" w:cs="Times New Roman"/>
                      <w:b/>
                      <w:bCs/>
                      <w:color w:val="000000"/>
                      <w:sz w:val="24"/>
                      <w:szCs w:val="24"/>
                      <w:lang w:eastAsia="ru-RU"/>
                    </w:rPr>
                    <w:t>Кадастровый номер земельного участка</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64:20:000000:185 (контур 2, контур 5, контур 15, контур 80, контур 81, контур 82, контур 83, контур 84, контур 85, контур 86, контур 87, контур 88, контур 89, контур 90, контур 91, контур 102)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xml:space="preserve">, р-н Марксовский, тер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 к югу и юго-западу от </w:t>
                  </w:r>
                  <w:proofErr w:type="spellStart"/>
                  <w:r w:rsidRPr="00CA00EA">
                    <w:rPr>
                      <w:rFonts w:ascii="Times New Roman" w:eastAsia="Times New Roman" w:hAnsi="Times New Roman" w:cs="Times New Roman"/>
                      <w:color w:val="000000"/>
                      <w:sz w:val="24"/>
                      <w:szCs w:val="24"/>
                      <w:lang w:eastAsia="ru-RU"/>
                    </w:rPr>
                    <w:t>с.Воротаевка</w:t>
                  </w:r>
                  <w:proofErr w:type="spellEnd"/>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64:20:000000:3002 (контур1, контур 2, контур 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xml:space="preserve">, Марксовский р-н,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 тер, к юго-востоку от с.Георгиевка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64:20:000000:3004 (контур 2, контур 5, контур 6)</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 район </w:t>
                  </w:r>
                  <w:proofErr w:type="spellStart"/>
                  <w:r w:rsidRPr="00CA00EA">
                    <w:rPr>
                      <w:rFonts w:ascii="Times New Roman" w:eastAsia="Times New Roman" w:hAnsi="Times New Roman" w:cs="Times New Roman"/>
                      <w:color w:val="000000"/>
                      <w:sz w:val="24"/>
                      <w:szCs w:val="24"/>
                      <w:lang w:eastAsia="ru-RU"/>
                    </w:rPr>
                    <w:t>с.Золотовка</w:t>
                  </w:r>
                  <w:proofErr w:type="spellEnd"/>
                  <w:r w:rsidRPr="00CA00EA">
                    <w:rPr>
                      <w:rFonts w:ascii="Times New Roman" w:eastAsia="Times New Roman" w:hAnsi="Times New Roman" w:cs="Times New Roman"/>
                      <w:color w:val="000000"/>
                      <w:sz w:val="24"/>
                      <w:szCs w:val="24"/>
                      <w:lang w:eastAsia="ru-RU"/>
                    </w:rPr>
                    <w:t xml:space="preserve">, </w:t>
                  </w:r>
                  <w:proofErr w:type="spellStart"/>
                  <w:r w:rsidRPr="00CA00EA">
                    <w:rPr>
                      <w:rFonts w:ascii="Times New Roman" w:eastAsia="Times New Roman" w:hAnsi="Times New Roman" w:cs="Times New Roman"/>
                      <w:color w:val="000000"/>
                      <w:sz w:val="24"/>
                      <w:szCs w:val="24"/>
                      <w:lang w:eastAsia="ru-RU"/>
                    </w:rPr>
                    <w:t>с.Зоркино</w:t>
                  </w:r>
                  <w:proofErr w:type="spellEnd"/>
                  <w:r w:rsidRPr="00CA00EA">
                    <w:rPr>
                      <w:rFonts w:ascii="Times New Roman" w:eastAsia="Times New Roman" w:hAnsi="Times New Roman" w:cs="Times New Roman"/>
                      <w:color w:val="000000"/>
                      <w:sz w:val="24"/>
                      <w:szCs w:val="24"/>
                      <w:lang w:eastAsia="ru-RU"/>
                    </w:rPr>
                    <w:t>, с.Васильевка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64:20:000000:3261 (</w:t>
                  </w:r>
                  <w:proofErr w:type="spellStart"/>
                  <w:r w:rsidRPr="00CA00EA">
                    <w:rPr>
                      <w:rFonts w:ascii="Times New Roman" w:eastAsia="Times New Roman" w:hAnsi="Times New Roman" w:cs="Times New Roman"/>
                      <w:color w:val="000000"/>
                      <w:sz w:val="24"/>
                      <w:szCs w:val="24"/>
                      <w:lang w:eastAsia="ru-RU"/>
                    </w:rPr>
                    <w:t>крнтур</w:t>
                  </w:r>
                  <w:proofErr w:type="spellEnd"/>
                  <w:r w:rsidRPr="00CA00EA">
                    <w:rPr>
                      <w:rFonts w:ascii="Times New Roman" w:eastAsia="Times New Roman" w:hAnsi="Times New Roman" w:cs="Times New Roman"/>
                      <w:color w:val="000000"/>
                      <w:sz w:val="24"/>
                      <w:szCs w:val="24"/>
                      <w:lang w:eastAsia="ru-RU"/>
                    </w:rPr>
                    <w:t xml:space="preserve"> 1, контур 2, контур 3, контур 5, контур 7, контур 8, контур 10, контур 11)</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автомобильная дорога Самара-Пугачев-Энгельс-Волгоград</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64:20:000000:3837 (контур 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 ВЛ 220 кВ "Центральная-Подлесное"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64:20:000000:3926 (контур 1, контур 2, контур 3, контур 4)</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 колхоз им."Ленина"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64:20:000000:3953 (контур 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СХА (колхоз) Михайловское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64:20:000000:4061 (контур 1, контур 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СХА (колхоз) Михайловское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64:20:000000:4066 (контур 1)</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СХА (колхоз) Михайловское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64:20:000000:4068 (контур 1, контур 4, контур 8, контур 9, контур 10)</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обл. Саратовская, р-н </w:t>
                  </w:r>
                  <w:proofErr w:type="spellStart"/>
                  <w:r w:rsidRPr="00CA00EA">
                    <w:rPr>
                      <w:rFonts w:ascii="Times New Roman" w:eastAsia="Times New Roman" w:hAnsi="Times New Roman" w:cs="Times New Roman"/>
                      <w:color w:val="000000"/>
                      <w:sz w:val="24"/>
                      <w:szCs w:val="24"/>
                      <w:lang w:eastAsia="ru-RU"/>
                    </w:rPr>
                    <w:t>Марксовский,к</w:t>
                  </w:r>
                  <w:proofErr w:type="spellEnd"/>
                  <w:r w:rsidRPr="00CA00EA">
                    <w:rPr>
                      <w:rFonts w:ascii="Times New Roman" w:eastAsia="Times New Roman" w:hAnsi="Times New Roman" w:cs="Times New Roman"/>
                      <w:color w:val="000000"/>
                      <w:sz w:val="24"/>
                      <w:szCs w:val="24"/>
                      <w:lang w:eastAsia="ru-RU"/>
                    </w:rPr>
                    <w:t>(</w:t>
                  </w:r>
                  <w:proofErr w:type="spellStart"/>
                  <w:r w:rsidRPr="00CA00EA">
                    <w:rPr>
                      <w:rFonts w:ascii="Times New Roman" w:eastAsia="Times New Roman" w:hAnsi="Times New Roman" w:cs="Times New Roman"/>
                      <w:color w:val="000000"/>
                      <w:sz w:val="24"/>
                      <w:szCs w:val="24"/>
                      <w:lang w:eastAsia="ru-RU"/>
                    </w:rPr>
                    <w:t>ф</w:t>
                  </w:r>
                  <w:proofErr w:type="spellEnd"/>
                  <w:r w:rsidRPr="00CA00EA">
                    <w:rPr>
                      <w:rFonts w:ascii="Times New Roman" w:eastAsia="Times New Roman" w:hAnsi="Times New Roman" w:cs="Times New Roman"/>
                      <w:color w:val="000000"/>
                      <w:sz w:val="24"/>
                      <w:szCs w:val="24"/>
                      <w:lang w:eastAsia="ru-RU"/>
                    </w:rPr>
                    <w:t>)</w:t>
                  </w:r>
                  <w:proofErr w:type="spellStart"/>
                  <w:r w:rsidRPr="00CA00EA">
                    <w:rPr>
                      <w:rFonts w:ascii="Times New Roman" w:eastAsia="Times New Roman" w:hAnsi="Times New Roman" w:cs="Times New Roman"/>
                      <w:color w:val="000000"/>
                      <w:sz w:val="24"/>
                      <w:szCs w:val="24"/>
                      <w:lang w:eastAsia="ru-RU"/>
                    </w:rPr>
                    <w:t>х</w:t>
                  </w:r>
                  <w:proofErr w:type="spellEnd"/>
                  <w:r w:rsidRPr="00CA00EA">
                    <w:rPr>
                      <w:rFonts w:ascii="Times New Roman" w:eastAsia="Times New Roman" w:hAnsi="Times New Roman" w:cs="Times New Roman"/>
                      <w:color w:val="000000"/>
                      <w:sz w:val="24"/>
                      <w:szCs w:val="24"/>
                      <w:lang w:eastAsia="ru-RU"/>
                    </w:rPr>
                    <w:t xml:space="preserve"> "</w:t>
                  </w:r>
                  <w:proofErr w:type="spellStart"/>
                  <w:r w:rsidRPr="00CA00EA">
                    <w:rPr>
                      <w:rFonts w:ascii="Times New Roman" w:eastAsia="Times New Roman" w:hAnsi="Times New Roman" w:cs="Times New Roman"/>
                      <w:color w:val="000000"/>
                      <w:sz w:val="24"/>
                      <w:szCs w:val="24"/>
                      <w:lang w:eastAsia="ru-RU"/>
                    </w:rPr>
                    <w:t>Анто</w:t>
                  </w:r>
                  <w:proofErr w:type="spellEnd"/>
                  <w:r w:rsidRPr="00CA00EA">
                    <w:rPr>
                      <w:rFonts w:ascii="Times New Roman" w:eastAsia="Times New Roman" w:hAnsi="Times New Roman" w:cs="Times New Roman"/>
                      <w:color w:val="000000"/>
                      <w:sz w:val="24"/>
                      <w:szCs w:val="24"/>
                      <w:lang w:eastAsia="ru-RU"/>
                    </w:rPr>
                    <w:t>" (бывший колхоз им. Ленина)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64:20:000000:82(64:20:013901:23)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w:t>
                  </w:r>
                  <w:r w:rsidRPr="00CA00EA">
                    <w:rPr>
                      <w:rFonts w:ascii="Times New Roman" w:eastAsia="Times New Roman" w:hAnsi="Times New Roman" w:cs="Times New Roman"/>
                      <w:color w:val="000000"/>
                      <w:sz w:val="24"/>
                      <w:szCs w:val="24"/>
                      <w:lang w:eastAsia="ru-RU"/>
                    </w:rPr>
                    <w:lastRenderedPageBreak/>
                    <w:t xml:space="preserve">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к(ф)х "Анохин"</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lastRenderedPageBreak/>
                    <w:t>64:20:000000:83(64:20:013801:24)</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lastRenderedPageBreak/>
                    <w:t>обл. Саратовская, р-н Марксовский, высоковольтные линии ВЛ-220 кВ "</w:t>
                  </w:r>
                  <w:proofErr w:type="spellStart"/>
                  <w:r w:rsidRPr="00CA00EA">
                    <w:rPr>
                      <w:rFonts w:ascii="Times New Roman" w:eastAsia="Times New Roman" w:hAnsi="Times New Roman" w:cs="Times New Roman"/>
                      <w:color w:val="000000"/>
                      <w:sz w:val="24"/>
                      <w:szCs w:val="24"/>
                      <w:lang w:eastAsia="ru-RU"/>
                    </w:rPr>
                    <w:t>Центральная-Подлесное</w:t>
                  </w:r>
                  <w:proofErr w:type="spellEnd"/>
                  <w:r w:rsidRPr="00CA00EA">
                    <w:rPr>
                      <w:rFonts w:ascii="Times New Roman" w:eastAsia="Times New Roman" w:hAnsi="Times New Roman" w:cs="Times New Roman"/>
                      <w:color w:val="000000"/>
                      <w:sz w:val="24"/>
                      <w:szCs w:val="24"/>
                      <w:lang w:eastAsia="ru-RU"/>
                    </w:rPr>
                    <w:t>"</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64:20:000000:89 (64:20:013801:33,64:20:013801:39,64:20:013801:30,64:20:013801:31,64:20:013801:32,64:20:013801:34,64:20:013801:35,64:20:013801:36,64:20:013801:37,64:20:013801:38,64:20:013801:40,64:20:013801:41,64:20:013801:42,64:20:013801:43,64:20:013801:44,64:20:013801:45,64:20:013801:46,64:20:013801:47,64:20:013901:68,64:20:013901:69,64:20:013901:70,64:20:013901:71,64:20:013901:72,64:20:013901:73,64:20:013901:74,64:20:013901:75,64:20:013901:76,64:20:013901:77,64:20:013901:78,64:20:013901:79,64:20:014301:156,64:20:014301:157</w:t>
                  </w:r>
                  <w:bookmarkStart w:id="0" w:name="_GoBack"/>
                  <w:bookmarkEnd w:id="0"/>
                  <w:r w:rsidRPr="00CA00EA">
                    <w:rPr>
                      <w:rFonts w:ascii="Times New Roman" w:eastAsia="Times New Roman" w:hAnsi="Times New Roman" w:cs="Times New Roman"/>
                      <w:color w:val="000000"/>
                      <w:sz w:val="24"/>
                      <w:szCs w:val="24"/>
                      <w:lang w:eastAsia="ru-RU"/>
                    </w:rPr>
                    <w:t>)</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СХА (колхоз) Михайловское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64:20:000000:92(64:20:014201:156)</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5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64:20:011201:241 (контур 84)</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4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64:20:011201:242 (контур 6)</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64:20:011301:305</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w:t>
                  </w:r>
                  <w:proofErr w:type="spellStart"/>
                  <w:r w:rsidRPr="00CA00EA">
                    <w:rPr>
                      <w:rFonts w:ascii="Times New Roman" w:eastAsia="Times New Roman" w:hAnsi="Times New Roman" w:cs="Times New Roman"/>
                      <w:color w:val="000000"/>
                      <w:sz w:val="24"/>
                      <w:szCs w:val="24"/>
                      <w:lang w:eastAsia="ru-RU"/>
                    </w:rPr>
                    <w:t>с.Зоркино</w:t>
                  </w:r>
                  <w:proofErr w:type="spellEnd"/>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64:20:011301:739</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Марксовский, тер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64:20:013901:105</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Марксовский, тер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64:20:013901:106</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Марксовский,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64:20:013901:107</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5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64:20:013901:114 (контур 53)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Марксовский,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 примерно в 6 км от </w:t>
                  </w:r>
                  <w:proofErr w:type="spellStart"/>
                  <w:r w:rsidRPr="00CA00EA">
                    <w:rPr>
                      <w:rFonts w:ascii="Times New Roman" w:eastAsia="Times New Roman" w:hAnsi="Times New Roman" w:cs="Times New Roman"/>
                      <w:color w:val="000000"/>
                      <w:sz w:val="24"/>
                      <w:szCs w:val="24"/>
                      <w:lang w:eastAsia="ru-RU"/>
                    </w:rPr>
                    <w:t>с.Воротаевка</w:t>
                  </w:r>
                  <w:proofErr w:type="spellEnd"/>
                  <w:r w:rsidRPr="00CA00EA">
                    <w:rPr>
                      <w:rFonts w:ascii="Times New Roman" w:eastAsia="Times New Roman" w:hAnsi="Times New Roman" w:cs="Times New Roman"/>
                      <w:color w:val="000000"/>
                      <w:sz w:val="24"/>
                      <w:szCs w:val="24"/>
                      <w:lang w:eastAsia="ru-RU"/>
                    </w:rPr>
                    <w:t xml:space="preserve"> по направлению на юго-восток</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64:20:013901:140 (контур 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 колхоз им."Ленина"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64:20:013901:142 (контур 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5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64:20:014001:87 (контур 6, контур 24, контур 33)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xml:space="preserve">, р-н Марксовский, от с. </w:t>
                  </w:r>
                  <w:proofErr w:type="spellStart"/>
                  <w:r w:rsidRPr="00CA00EA">
                    <w:rPr>
                      <w:rFonts w:ascii="Times New Roman" w:eastAsia="Times New Roman" w:hAnsi="Times New Roman" w:cs="Times New Roman"/>
                      <w:color w:val="000000"/>
                      <w:sz w:val="24"/>
                      <w:szCs w:val="24"/>
                      <w:lang w:eastAsia="ru-RU"/>
                    </w:rPr>
                    <w:t>Воротаевка</w:t>
                  </w:r>
                  <w:proofErr w:type="spellEnd"/>
                  <w:r w:rsidRPr="00CA00EA">
                    <w:rPr>
                      <w:rFonts w:ascii="Times New Roman" w:eastAsia="Times New Roman" w:hAnsi="Times New Roman" w:cs="Times New Roman"/>
                      <w:color w:val="000000"/>
                      <w:sz w:val="24"/>
                      <w:szCs w:val="24"/>
                      <w:lang w:eastAsia="ru-RU"/>
                    </w:rPr>
                    <w:t xml:space="preserve"> до автотрассы Волгоград - Самара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64:20:014001:88</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w:t>
                  </w:r>
                  <w:r w:rsidRPr="00CA00EA">
                    <w:rPr>
                      <w:rFonts w:ascii="Times New Roman" w:eastAsia="Times New Roman" w:hAnsi="Times New Roman" w:cs="Times New Roman"/>
                      <w:color w:val="000000"/>
                      <w:sz w:val="24"/>
                      <w:szCs w:val="24"/>
                      <w:lang w:eastAsia="ru-RU"/>
                    </w:rPr>
                    <w:lastRenderedPageBreak/>
                    <w:t>Марксовский, к(</w:t>
                  </w:r>
                  <w:proofErr w:type="spellStart"/>
                  <w:r w:rsidRPr="00CA00EA">
                    <w:rPr>
                      <w:rFonts w:ascii="Times New Roman" w:eastAsia="Times New Roman" w:hAnsi="Times New Roman" w:cs="Times New Roman"/>
                      <w:color w:val="000000"/>
                      <w:sz w:val="24"/>
                      <w:szCs w:val="24"/>
                      <w:lang w:eastAsia="ru-RU"/>
                    </w:rPr>
                    <w:t>ф</w:t>
                  </w:r>
                  <w:proofErr w:type="spellEnd"/>
                  <w:r w:rsidRPr="00CA00EA">
                    <w:rPr>
                      <w:rFonts w:ascii="Times New Roman" w:eastAsia="Times New Roman" w:hAnsi="Times New Roman" w:cs="Times New Roman"/>
                      <w:color w:val="000000"/>
                      <w:sz w:val="24"/>
                      <w:szCs w:val="24"/>
                      <w:lang w:eastAsia="ru-RU"/>
                    </w:rPr>
                    <w:t>)</w:t>
                  </w:r>
                  <w:proofErr w:type="spellStart"/>
                  <w:r w:rsidRPr="00CA00EA">
                    <w:rPr>
                      <w:rFonts w:ascii="Times New Roman" w:eastAsia="Times New Roman" w:hAnsi="Times New Roman" w:cs="Times New Roman"/>
                      <w:color w:val="000000"/>
                      <w:sz w:val="24"/>
                      <w:szCs w:val="24"/>
                      <w:lang w:eastAsia="ru-RU"/>
                    </w:rPr>
                    <w:t>х</w:t>
                  </w:r>
                  <w:proofErr w:type="spellEnd"/>
                  <w:r w:rsidRPr="00CA00EA">
                    <w:rPr>
                      <w:rFonts w:ascii="Times New Roman" w:eastAsia="Times New Roman" w:hAnsi="Times New Roman" w:cs="Times New Roman"/>
                      <w:color w:val="000000"/>
                      <w:sz w:val="24"/>
                      <w:szCs w:val="24"/>
                      <w:lang w:eastAsia="ru-RU"/>
                    </w:rPr>
                    <w:t xml:space="preserve"> "Лаванда"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lastRenderedPageBreak/>
                    <w:t xml:space="preserve">64:20:014201:159(64:20:014201:20, </w:t>
                  </w:r>
                  <w:r w:rsidRPr="00CA00EA">
                    <w:rPr>
                      <w:rFonts w:ascii="Times New Roman" w:eastAsia="Times New Roman" w:hAnsi="Times New Roman" w:cs="Times New Roman"/>
                      <w:color w:val="000000"/>
                      <w:sz w:val="24"/>
                      <w:szCs w:val="24"/>
                      <w:lang w:eastAsia="ru-RU"/>
                    </w:rPr>
                    <w:lastRenderedPageBreak/>
                    <w:t>64:20:014201:230)</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lastRenderedPageBreak/>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в близи с. </w:t>
                  </w:r>
                  <w:proofErr w:type="spellStart"/>
                  <w:r w:rsidRPr="00CA00EA">
                    <w:rPr>
                      <w:rFonts w:ascii="Times New Roman" w:eastAsia="Times New Roman" w:hAnsi="Times New Roman" w:cs="Times New Roman"/>
                      <w:color w:val="000000"/>
                      <w:sz w:val="24"/>
                      <w:szCs w:val="24"/>
                      <w:lang w:eastAsia="ru-RU"/>
                    </w:rPr>
                    <w:t>Золотовка</w:t>
                  </w:r>
                  <w:proofErr w:type="spellEnd"/>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64:20:014201:196</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1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64:20:014201:197 (контур 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Марксовский район, ВЛ-10 кВ № 3 от ПС "</w:t>
                  </w:r>
                  <w:proofErr w:type="spellStart"/>
                  <w:r w:rsidRPr="00CA00EA">
                    <w:rPr>
                      <w:rFonts w:ascii="Times New Roman" w:eastAsia="Times New Roman" w:hAnsi="Times New Roman" w:cs="Times New Roman"/>
                      <w:color w:val="000000"/>
                      <w:sz w:val="24"/>
                      <w:szCs w:val="24"/>
                      <w:lang w:eastAsia="ru-RU"/>
                    </w:rPr>
                    <w:t>Золотовка</w:t>
                  </w:r>
                  <w:proofErr w:type="spellEnd"/>
                  <w:r w:rsidRPr="00CA00EA">
                    <w:rPr>
                      <w:rFonts w:ascii="Times New Roman" w:eastAsia="Times New Roman" w:hAnsi="Times New Roman" w:cs="Times New Roman"/>
                      <w:color w:val="000000"/>
                      <w:sz w:val="24"/>
                      <w:szCs w:val="24"/>
                      <w:lang w:eastAsia="ru-RU"/>
                    </w:rPr>
                    <w:t>" 35/10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64:20:014201:198 (контур 29)</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СХА (колхоз) Михайловское</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64:20:014201:231</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Марксовский район,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муниципальное образование, у западной окраины </w:t>
                  </w:r>
                  <w:proofErr w:type="spellStart"/>
                  <w:r w:rsidRPr="00CA00EA">
                    <w:rPr>
                      <w:rFonts w:ascii="Times New Roman" w:eastAsia="Times New Roman" w:hAnsi="Times New Roman" w:cs="Times New Roman"/>
                      <w:color w:val="000000"/>
                      <w:sz w:val="24"/>
                      <w:szCs w:val="24"/>
                      <w:lang w:eastAsia="ru-RU"/>
                    </w:rPr>
                    <w:t>с.Золотовка</w:t>
                  </w:r>
                  <w:proofErr w:type="spellEnd"/>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64:20:014201:232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область, р-н Марксовский, с. </w:t>
                  </w:r>
                  <w:proofErr w:type="spellStart"/>
                  <w:r w:rsidRPr="00CA00EA">
                    <w:rPr>
                      <w:rFonts w:ascii="Times New Roman" w:eastAsia="Times New Roman" w:hAnsi="Times New Roman" w:cs="Times New Roman"/>
                      <w:color w:val="000000"/>
                      <w:sz w:val="24"/>
                      <w:szCs w:val="24"/>
                      <w:lang w:eastAsia="ru-RU"/>
                    </w:rPr>
                    <w:t>Зоркино</w:t>
                  </w:r>
                  <w:proofErr w:type="spellEnd"/>
                  <w:r w:rsidRPr="00CA00EA">
                    <w:rPr>
                      <w:rFonts w:ascii="Times New Roman" w:eastAsia="Times New Roman" w:hAnsi="Times New Roman" w:cs="Times New Roman"/>
                      <w:color w:val="000000"/>
                      <w:sz w:val="24"/>
                      <w:szCs w:val="24"/>
                      <w:lang w:eastAsia="ru-RU"/>
                    </w:rPr>
                    <w:t>, примерно в 2,5 км по направлению на восток от здания администрации, расположенного на ул. Ленина, 30</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64:20:014201:233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Саратовская область, р-н Марксовский, с Михайловка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64:20:014301:143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р-н Марксовский, ВЛ-10 кВ № 12 от ПС "Подлесное-110" 110/35/10/6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64:20:014301:201</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р-н Марксовский, ВЛ-10 кВ № 9 от ПС "Подлесное-110" 110/35/10/6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64:20:014301:202</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Саратовская </w:t>
                  </w:r>
                  <w:proofErr w:type="spellStart"/>
                  <w:r w:rsidRPr="00CA00EA">
                    <w:rPr>
                      <w:rFonts w:ascii="Times New Roman" w:eastAsia="Times New Roman" w:hAnsi="Times New Roman" w:cs="Times New Roman"/>
                      <w:color w:val="000000"/>
                      <w:sz w:val="24"/>
                      <w:szCs w:val="24"/>
                      <w:lang w:eastAsia="ru-RU"/>
                    </w:rPr>
                    <w:t>обл</w:t>
                  </w:r>
                  <w:proofErr w:type="spellEnd"/>
                  <w:r w:rsidRPr="00CA00EA">
                    <w:rPr>
                      <w:rFonts w:ascii="Times New Roman" w:eastAsia="Times New Roman" w:hAnsi="Times New Roman" w:cs="Times New Roman"/>
                      <w:color w:val="000000"/>
                      <w:sz w:val="24"/>
                      <w:szCs w:val="24"/>
                      <w:lang w:eastAsia="ru-RU"/>
                    </w:rPr>
                    <w:t>, р-н Марксовский, , ВЛ-10 кВ № 13 от ПС "Подлесное-110" 110/35/10/6 кВ</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64:20:014301:203</w:t>
                  </w:r>
                </w:p>
              </w:tc>
            </w:tr>
            <w:tr w:rsidR="00CA00EA" w:rsidRPr="00CA00EA" w:rsidTr="00722B77">
              <w:trPr>
                <w:trHeight w:val="20"/>
              </w:trPr>
              <w:tc>
                <w:tcPr>
                  <w:tcW w:w="4018"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 xml:space="preserve">Российская Федерация, Саратовская область, р-н Марксовский, </w:t>
                  </w:r>
                  <w:proofErr w:type="spellStart"/>
                  <w:r w:rsidRPr="00CA00EA">
                    <w:rPr>
                      <w:rFonts w:ascii="Times New Roman" w:eastAsia="Times New Roman" w:hAnsi="Times New Roman" w:cs="Times New Roman"/>
                      <w:color w:val="000000"/>
                      <w:sz w:val="24"/>
                      <w:szCs w:val="24"/>
                      <w:lang w:eastAsia="ru-RU"/>
                    </w:rPr>
                    <w:t>Зоркинское</w:t>
                  </w:r>
                  <w:proofErr w:type="spellEnd"/>
                  <w:r w:rsidRPr="00CA00EA">
                    <w:rPr>
                      <w:rFonts w:ascii="Times New Roman" w:eastAsia="Times New Roman" w:hAnsi="Times New Roman" w:cs="Times New Roman"/>
                      <w:color w:val="000000"/>
                      <w:sz w:val="24"/>
                      <w:szCs w:val="24"/>
                      <w:lang w:eastAsia="ru-RU"/>
                    </w:rPr>
                    <w:t xml:space="preserve"> МО, в районе с. Михайловка</w:t>
                  </w:r>
                </w:p>
              </w:tc>
              <w:tc>
                <w:tcPr>
                  <w:tcW w:w="5083" w:type="dxa"/>
                  <w:shd w:val="clear" w:color="auto" w:fill="auto"/>
                  <w:vAlign w:val="center"/>
                  <w:hideMark/>
                </w:tcPr>
                <w:p w:rsidR="00CA00EA" w:rsidRPr="00CA00EA" w:rsidRDefault="00CA00EA" w:rsidP="00CA00EA">
                  <w:pPr>
                    <w:spacing w:after="0" w:line="240" w:lineRule="auto"/>
                    <w:jc w:val="center"/>
                    <w:rPr>
                      <w:rFonts w:ascii="Times New Roman" w:eastAsia="Times New Roman" w:hAnsi="Times New Roman" w:cs="Times New Roman"/>
                      <w:color w:val="000000"/>
                      <w:sz w:val="24"/>
                      <w:szCs w:val="24"/>
                      <w:lang w:eastAsia="ru-RU"/>
                    </w:rPr>
                  </w:pPr>
                  <w:r w:rsidRPr="00CA00EA">
                    <w:rPr>
                      <w:rFonts w:ascii="Times New Roman" w:eastAsia="Times New Roman" w:hAnsi="Times New Roman" w:cs="Times New Roman"/>
                      <w:color w:val="000000"/>
                      <w:sz w:val="24"/>
                      <w:szCs w:val="24"/>
                      <w:lang w:eastAsia="ru-RU"/>
                    </w:rPr>
                    <w:t>64:20:014301:246</w:t>
                  </w:r>
                </w:p>
              </w:tc>
            </w:tr>
          </w:tbl>
          <w:p w:rsidR="0048623F" w:rsidRPr="002D7277" w:rsidRDefault="0048623F" w:rsidP="00E813A6">
            <w:pPr>
              <w:rPr>
                <w:rFonts w:ascii="Times New Roman" w:hAnsi="Times New Roman"/>
                <w:sz w:val="24"/>
                <w:szCs w:val="24"/>
              </w:rPr>
            </w:pPr>
          </w:p>
        </w:tc>
      </w:tr>
      <w:tr w:rsidR="0048623F" w:rsidRPr="002D7277" w:rsidTr="00722B77">
        <w:tc>
          <w:tcPr>
            <w:tcW w:w="568" w:type="dxa"/>
          </w:tcPr>
          <w:p w:rsidR="00A14F3A" w:rsidRDefault="00A14F3A" w:rsidP="0079045D">
            <w:pPr>
              <w:jc w:val="center"/>
              <w:rPr>
                <w:rFonts w:ascii="Times New Roman" w:hAnsi="Times New Roman"/>
                <w:sz w:val="24"/>
                <w:szCs w:val="24"/>
              </w:rPr>
            </w:pPr>
          </w:p>
          <w:p w:rsidR="00A14F3A" w:rsidRDefault="00A14F3A" w:rsidP="0079045D">
            <w:pPr>
              <w:jc w:val="center"/>
              <w:rPr>
                <w:rFonts w:ascii="Times New Roman" w:hAnsi="Times New Roman"/>
                <w:sz w:val="24"/>
                <w:szCs w:val="24"/>
              </w:rPr>
            </w:pPr>
          </w:p>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4</w:t>
            </w:r>
          </w:p>
        </w:tc>
        <w:tc>
          <w:tcPr>
            <w:tcW w:w="9214" w:type="dxa"/>
          </w:tcPr>
          <w:p w:rsidR="00DD603C" w:rsidRPr="00743AB4" w:rsidRDefault="00C14A6C" w:rsidP="00DD603C">
            <w:pPr>
              <w:pStyle w:val="2"/>
              <w:shd w:val="clear" w:color="auto" w:fill="FFFFFF"/>
              <w:spacing w:before="0" w:beforeAutospacing="0" w:after="0" w:afterAutospacing="0"/>
              <w:jc w:val="center"/>
              <w:outlineLvl w:val="1"/>
              <w:rPr>
                <w:sz w:val="24"/>
                <w:szCs w:val="24"/>
              </w:rPr>
            </w:pPr>
            <w:r w:rsidRPr="00743AB4">
              <w:rPr>
                <w:b w:val="0"/>
                <w:sz w:val="24"/>
                <w:szCs w:val="24"/>
              </w:rPr>
              <w:t xml:space="preserve">Администрация </w:t>
            </w:r>
            <w:r w:rsidR="00DD603C" w:rsidRPr="00743AB4">
              <w:rPr>
                <w:b w:val="0"/>
                <w:sz w:val="24"/>
                <w:szCs w:val="24"/>
              </w:rPr>
              <w:t>Марксовского муниципального района Саратовской</w:t>
            </w:r>
            <w:r w:rsidR="00DD603C" w:rsidRPr="00743AB4">
              <w:rPr>
                <w:sz w:val="24"/>
                <w:szCs w:val="24"/>
              </w:rPr>
              <w:t xml:space="preserve"> </w:t>
            </w:r>
            <w:r w:rsidR="00DD603C" w:rsidRPr="00743AB4">
              <w:rPr>
                <w:b w:val="0"/>
                <w:sz w:val="24"/>
                <w:szCs w:val="24"/>
              </w:rPr>
              <w:t>области</w:t>
            </w:r>
          </w:p>
          <w:p w:rsidR="002E0C96" w:rsidRPr="00743AB4" w:rsidRDefault="002E0C96" w:rsidP="002E0C96">
            <w:pPr>
              <w:jc w:val="center"/>
              <w:rPr>
                <w:rFonts w:ascii="Times New Roman" w:hAnsi="Times New Roman"/>
                <w:sz w:val="24"/>
                <w:szCs w:val="24"/>
              </w:rPr>
            </w:pPr>
            <w:r w:rsidRPr="00743AB4">
              <w:rPr>
                <w:rFonts w:ascii="Times New Roman" w:hAnsi="Times New Roman"/>
                <w:sz w:val="24"/>
                <w:szCs w:val="24"/>
              </w:rPr>
              <w:t xml:space="preserve">адрес: </w:t>
            </w:r>
            <w:r w:rsidR="00DD603C" w:rsidRPr="00743AB4">
              <w:rPr>
                <w:rFonts w:ascii="Times New Roman" w:hAnsi="Times New Roman"/>
                <w:sz w:val="24"/>
                <w:szCs w:val="24"/>
                <w:shd w:val="clear" w:color="auto" w:fill="FFFFFF"/>
              </w:rPr>
              <w:t xml:space="preserve">413090, Саратовская область, </w:t>
            </w:r>
            <w:proofErr w:type="gramStart"/>
            <w:r w:rsidR="00DD603C" w:rsidRPr="00743AB4">
              <w:rPr>
                <w:rFonts w:ascii="Times New Roman" w:hAnsi="Times New Roman"/>
                <w:sz w:val="24"/>
                <w:szCs w:val="24"/>
                <w:shd w:val="clear" w:color="auto" w:fill="FFFFFF"/>
              </w:rPr>
              <w:t>г</w:t>
            </w:r>
            <w:proofErr w:type="gramEnd"/>
            <w:r w:rsidR="00DD603C" w:rsidRPr="00743AB4">
              <w:rPr>
                <w:rFonts w:ascii="Times New Roman" w:hAnsi="Times New Roman"/>
                <w:sz w:val="24"/>
                <w:szCs w:val="24"/>
                <w:shd w:val="clear" w:color="auto" w:fill="FFFFFF"/>
              </w:rPr>
              <w:t xml:space="preserve">. Маркс, пр. </w:t>
            </w:r>
            <w:r w:rsidR="00DD603C" w:rsidRPr="00722B77">
              <w:rPr>
                <w:rFonts w:ascii="Times New Roman" w:hAnsi="Times New Roman"/>
                <w:sz w:val="24"/>
                <w:szCs w:val="24"/>
              </w:rPr>
              <w:t>Ленина, д. 18</w:t>
            </w:r>
            <w:r w:rsidRPr="00743AB4">
              <w:rPr>
                <w:rFonts w:ascii="Times New Roman" w:hAnsi="Times New Roman"/>
                <w:sz w:val="24"/>
                <w:szCs w:val="24"/>
              </w:rPr>
              <w:t>,</w:t>
            </w:r>
          </w:p>
          <w:p w:rsidR="00722B77" w:rsidRPr="00722B77" w:rsidRDefault="00722B77" w:rsidP="00722B77">
            <w:pPr>
              <w:jc w:val="center"/>
              <w:rPr>
                <w:rFonts w:ascii="Times New Roman" w:hAnsi="Times New Roman"/>
                <w:sz w:val="24"/>
                <w:szCs w:val="24"/>
              </w:rPr>
            </w:pPr>
            <w:r w:rsidRPr="00722B77">
              <w:rPr>
                <w:rFonts w:ascii="Times New Roman" w:hAnsi="Times New Roman"/>
                <w:sz w:val="24"/>
                <w:szCs w:val="24"/>
              </w:rPr>
              <w:t xml:space="preserve">время приема: </w:t>
            </w:r>
            <w:r>
              <w:rPr>
                <w:rFonts w:ascii="Times New Roman" w:hAnsi="Times New Roman"/>
                <w:sz w:val="24"/>
                <w:szCs w:val="24"/>
              </w:rPr>
              <w:t>п</w:t>
            </w:r>
            <w:r w:rsidRPr="00722B77">
              <w:rPr>
                <w:rFonts w:ascii="Times New Roman" w:hAnsi="Times New Roman"/>
                <w:sz w:val="24"/>
                <w:szCs w:val="24"/>
              </w:rPr>
              <w:t xml:space="preserve">онедельник, вторник, </w:t>
            </w:r>
            <w:r>
              <w:rPr>
                <w:rFonts w:ascii="Times New Roman" w:hAnsi="Times New Roman"/>
                <w:sz w:val="24"/>
                <w:szCs w:val="24"/>
              </w:rPr>
              <w:t xml:space="preserve">среда </w:t>
            </w:r>
            <w:r w:rsidRPr="00722B77">
              <w:rPr>
                <w:rFonts w:ascii="Times New Roman" w:hAnsi="Times New Roman"/>
                <w:sz w:val="24"/>
                <w:szCs w:val="24"/>
              </w:rPr>
              <w:t>с 8.30 до 12.30;</w:t>
            </w:r>
          </w:p>
          <w:p w:rsidR="00FE1D98" w:rsidRPr="002D7277" w:rsidRDefault="00722B77" w:rsidP="00722B77">
            <w:pPr>
              <w:jc w:val="center"/>
              <w:rPr>
                <w:rFonts w:ascii="Times New Roman" w:hAnsi="Times New Roman"/>
                <w:sz w:val="24"/>
                <w:szCs w:val="24"/>
              </w:rPr>
            </w:pPr>
            <w:r w:rsidRPr="00B909C8">
              <w:rPr>
                <w:rFonts w:ascii="Times New Roman" w:hAnsi="Times New Roman"/>
                <w:sz w:val="24"/>
                <w:szCs w:val="24"/>
              </w:rPr>
              <w:t xml:space="preserve"> </w:t>
            </w:r>
            <w:r w:rsidR="003D1F23" w:rsidRPr="00B909C8">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2D7277">
              <w:rPr>
                <w:rFonts w:ascii="Times New Roman" w:hAnsi="Times New Roman"/>
                <w:sz w:val="24"/>
                <w:szCs w:val="24"/>
              </w:rPr>
              <w:t xml:space="preserve"> </w:t>
            </w:r>
          </w:p>
        </w:tc>
      </w:tr>
      <w:tr w:rsidR="0048623F" w:rsidRPr="002D7277" w:rsidTr="00722B77">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5</w:t>
            </w:r>
          </w:p>
        </w:tc>
        <w:tc>
          <w:tcPr>
            <w:tcW w:w="9214" w:type="dxa"/>
          </w:tcPr>
          <w:p w:rsidR="004222E1" w:rsidRPr="00C14A6C" w:rsidRDefault="00FE1D98" w:rsidP="004222E1">
            <w:pPr>
              <w:pStyle w:val="a3"/>
              <w:jc w:val="center"/>
              <w:rPr>
                <w:rFonts w:ascii="Times New Roman" w:hAnsi="Times New Roman"/>
                <w:sz w:val="24"/>
                <w:szCs w:val="24"/>
              </w:rPr>
            </w:pPr>
            <w:r w:rsidRPr="00C14A6C">
              <w:rPr>
                <w:rFonts w:ascii="Times New Roman" w:hAnsi="Times New Roman"/>
                <w:sz w:val="24"/>
                <w:szCs w:val="24"/>
              </w:rPr>
              <w:t xml:space="preserve">Министерство энергетики Российской Федерации, </w:t>
            </w:r>
            <w:r w:rsidRPr="00C14A6C">
              <w:rPr>
                <w:rFonts w:ascii="Times New Roman" w:hAnsi="Times New Roman"/>
                <w:sz w:val="24"/>
                <w:szCs w:val="24"/>
              </w:rPr>
              <w:br/>
              <w:t xml:space="preserve">адрес: </w:t>
            </w:r>
            <w:r w:rsidR="004222E1" w:rsidRPr="00C14A6C">
              <w:rPr>
                <w:rFonts w:ascii="Times New Roman" w:hAnsi="Times New Roman"/>
                <w:sz w:val="24"/>
                <w:szCs w:val="24"/>
              </w:rPr>
              <w:t>г. Москва, ул. Щепкина, 42, стр. 1,2</w:t>
            </w:r>
          </w:p>
          <w:p w:rsidR="004222E1" w:rsidRPr="00C14A6C" w:rsidRDefault="00E12D6A" w:rsidP="00E12D6A">
            <w:pPr>
              <w:pStyle w:val="a3"/>
              <w:jc w:val="center"/>
              <w:rPr>
                <w:rFonts w:ascii="Times New Roman" w:hAnsi="Times New Roman"/>
                <w:sz w:val="24"/>
                <w:szCs w:val="24"/>
              </w:rPr>
            </w:pPr>
            <w:r w:rsidRPr="00C14A6C">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w:t>
            </w:r>
            <w:r w:rsidRPr="00C14A6C">
              <w:rPr>
                <w:rFonts w:ascii="Times New Roman" w:hAnsi="Times New Roman"/>
                <w:sz w:val="24"/>
                <w:szCs w:val="24"/>
              </w:rPr>
              <w:lastRenderedPageBreak/>
              <w:t xml:space="preserve">данного сообщения. </w:t>
            </w:r>
          </w:p>
          <w:p w:rsidR="0048623F" w:rsidRPr="00C14A6C" w:rsidRDefault="004222E1" w:rsidP="00E12D6A">
            <w:pPr>
              <w:pStyle w:val="a3"/>
              <w:jc w:val="center"/>
              <w:rPr>
                <w:rFonts w:ascii="Times New Roman" w:hAnsi="Times New Roman"/>
                <w:sz w:val="24"/>
                <w:szCs w:val="24"/>
              </w:rPr>
            </w:pPr>
            <w:r w:rsidRPr="00C14A6C">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C14A6C">
              <w:rPr>
                <w:rFonts w:ascii="Times New Roman" w:hAnsi="Times New Roman"/>
                <w:sz w:val="24"/>
                <w:szCs w:val="24"/>
              </w:rPr>
              <w:t>рок подачи указанных заявлений)</w:t>
            </w:r>
          </w:p>
        </w:tc>
      </w:tr>
      <w:tr w:rsidR="00E12D6A" w:rsidRPr="002D7277" w:rsidTr="00722B77">
        <w:tc>
          <w:tcPr>
            <w:tcW w:w="568" w:type="dxa"/>
          </w:tcPr>
          <w:p w:rsidR="00E12D6A" w:rsidRPr="00B909C8" w:rsidRDefault="00E12D6A" w:rsidP="0079045D">
            <w:pPr>
              <w:jc w:val="center"/>
              <w:rPr>
                <w:rFonts w:ascii="Times New Roman" w:hAnsi="Times New Roman"/>
                <w:sz w:val="24"/>
                <w:szCs w:val="24"/>
              </w:rPr>
            </w:pPr>
            <w:r w:rsidRPr="00B909C8">
              <w:rPr>
                <w:rFonts w:ascii="Times New Roman" w:hAnsi="Times New Roman"/>
                <w:sz w:val="24"/>
                <w:szCs w:val="24"/>
              </w:rPr>
              <w:lastRenderedPageBreak/>
              <w:t>6</w:t>
            </w:r>
          </w:p>
        </w:tc>
        <w:tc>
          <w:tcPr>
            <w:tcW w:w="9214" w:type="dxa"/>
          </w:tcPr>
          <w:p w:rsidR="00E12D6A" w:rsidRPr="00224971" w:rsidRDefault="004C0355" w:rsidP="00D85AD6">
            <w:pPr>
              <w:pStyle w:val="a3"/>
              <w:jc w:val="center"/>
              <w:rPr>
                <w:rFonts w:ascii="Times New Roman" w:hAnsi="Times New Roman"/>
                <w:sz w:val="24"/>
                <w:szCs w:val="24"/>
                <w:highlight w:val="yellow"/>
              </w:rPr>
            </w:pPr>
            <w:r w:rsidRPr="00D85AD6">
              <w:rPr>
                <w:rFonts w:ascii="Times New Roman" w:hAnsi="Times New Roman"/>
                <w:sz w:val="24"/>
                <w:szCs w:val="24"/>
              </w:rPr>
              <w:t>1</w:t>
            </w:r>
            <w:r w:rsidR="00E12D6A" w:rsidRPr="00D85AD6">
              <w:rPr>
                <w:rFonts w:ascii="Times New Roman" w:hAnsi="Times New Roman"/>
                <w:sz w:val="24"/>
                <w:szCs w:val="24"/>
              </w:rPr>
              <w:t xml:space="preserve">. </w:t>
            </w:r>
            <w:r w:rsidR="00EB230F" w:rsidRPr="00D85AD6">
              <w:rPr>
                <w:rFonts w:ascii="Times New Roman" w:hAnsi="Times New Roman"/>
                <w:sz w:val="24"/>
                <w:szCs w:val="24"/>
              </w:rPr>
              <w:t xml:space="preserve">Свидетельство </w:t>
            </w:r>
            <w:r w:rsidR="00050AAA" w:rsidRPr="00D85AD6">
              <w:rPr>
                <w:rFonts w:ascii="Times New Roman" w:hAnsi="Times New Roman"/>
                <w:sz w:val="24"/>
                <w:szCs w:val="24"/>
              </w:rPr>
              <w:t>о госуда</w:t>
            </w:r>
            <w:r w:rsidR="00D85AD6" w:rsidRPr="00D85AD6">
              <w:rPr>
                <w:rFonts w:ascii="Times New Roman" w:hAnsi="Times New Roman"/>
                <w:sz w:val="24"/>
                <w:szCs w:val="24"/>
              </w:rPr>
              <w:t>рственной регистрации права от 26</w:t>
            </w:r>
            <w:r w:rsidR="00050AAA" w:rsidRPr="00D85AD6">
              <w:rPr>
                <w:rFonts w:ascii="Times New Roman" w:hAnsi="Times New Roman"/>
                <w:sz w:val="24"/>
                <w:szCs w:val="24"/>
              </w:rPr>
              <w:t>.</w:t>
            </w:r>
            <w:r w:rsidR="00D85AD6" w:rsidRPr="00D85AD6">
              <w:rPr>
                <w:rFonts w:ascii="Times New Roman" w:hAnsi="Times New Roman"/>
                <w:sz w:val="24"/>
                <w:szCs w:val="24"/>
              </w:rPr>
              <w:t>02.2009 г. серия 64</w:t>
            </w:r>
            <w:r w:rsidR="00050AAA" w:rsidRPr="00D85AD6">
              <w:rPr>
                <w:rFonts w:ascii="Times New Roman" w:hAnsi="Times New Roman"/>
                <w:sz w:val="24"/>
                <w:szCs w:val="24"/>
              </w:rPr>
              <w:t>-А</w:t>
            </w:r>
            <w:r w:rsidR="00D85AD6" w:rsidRPr="00D85AD6">
              <w:rPr>
                <w:rFonts w:ascii="Times New Roman" w:hAnsi="Times New Roman"/>
                <w:sz w:val="24"/>
                <w:szCs w:val="24"/>
              </w:rPr>
              <w:t>В</w:t>
            </w:r>
            <w:r w:rsidR="00050AAA" w:rsidRPr="00D85AD6">
              <w:rPr>
                <w:rFonts w:ascii="Times New Roman" w:hAnsi="Times New Roman"/>
                <w:sz w:val="24"/>
                <w:szCs w:val="24"/>
              </w:rPr>
              <w:t xml:space="preserve"> № </w:t>
            </w:r>
            <w:r w:rsidR="00D85AD6" w:rsidRPr="00D85AD6">
              <w:rPr>
                <w:rFonts w:ascii="Times New Roman" w:hAnsi="Times New Roman"/>
                <w:sz w:val="24"/>
                <w:szCs w:val="24"/>
              </w:rPr>
              <w:t>240511</w:t>
            </w:r>
          </w:p>
        </w:tc>
      </w:tr>
      <w:tr w:rsidR="00E12D6A" w:rsidRPr="002D7277" w:rsidTr="00722B77">
        <w:tc>
          <w:tcPr>
            <w:tcW w:w="568" w:type="dxa"/>
          </w:tcPr>
          <w:p w:rsidR="00E12D6A" w:rsidRPr="00B909C8" w:rsidRDefault="00E12D6A" w:rsidP="0079045D">
            <w:pPr>
              <w:jc w:val="center"/>
              <w:rPr>
                <w:rFonts w:ascii="Times New Roman" w:hAnsi="Times New Roman"/>
                <w:sz w:val="24"/>
                <w:szCs w:val="24"/>
              </w:rPr>
            </w:pPr>
            <w:r w:rsidRPr="00B909C8">
              <w:rPr>
                <w:rFonts w:ascii="Times New Roman" w:hAnsi="Times New Roman"/>
                <w:sz w:val="24"/>
                <w:szCs w:val="24"/>
              </w:rPr>
              <w:t>7</w:t>
            </w:r>
          </w:p>
        </w:tc>
        <w:tc>
          <w:tcPr>
            <w:tcW w:w="9214" w:type="dxa"/>
          </w:tcPr>
          <w:p w:rsidR="002E0C96" w:rsidRPr="00DD603C" w:rsidRDefault="006F242C" w:rsidP="002E0C96">
            <w:pPr>
              <w:pStyle w:val="a3"/>
              <w:numPr>
                <w:ilvl w:val="0"/>
                <w:numId w:val="9"/>
              </w:numPr>
              <w:jc w:val="center"/>
              <w:rPr>
                <w:rFonts w:ascii="Times New Roman" w:hAnsi="Times New Roman"/>
                <w:sz w:val="24"/>
                <w:szCs w:val="24"/>
              </w:rPr>
            </w:pPr>
            <w:hyperlink r:id="rId6" w:history="1">
              <w:r w:rsidR="00EB230F" w:rsidRPr="00DD603C">
                <w:rPr>
                  <w:rStyle w:val="a7"/>
                  <w:rFonts w:ascii="Times New Roman" w:hAnsi="Times New Roman"/>
                  <w:color w:val="auto"/>
                  <w:sz w:val="24"/>
                  <w:szCs w:val="24"/>
                  <w:u w:val="none"/>
                </w:rPr>
                <w:t>https://minenergo.gov.ru/</w:t>
              </w:r>
            </w:hyperlink>
          </w:p>
          <w:p w:rsidR="00EB230F" w:rsidRPr="00DD603C" w:rsidRDefault="00DD603C" w:rsidP="00DD603C">
            <w:pPr>
              <w:pStyle w:val="a3"/>
              <w:numPr>
                <w:ilvl w:val="0"/>
                <w:numId w:val="9"/>
              </w:numPr>
              <w:jc w:val="center"/>
              <w:rPr>
                <w:rFonts w:ascii="Times New Roman" w:hAnsi="Times New Roman"/>
                <w:sz w:val="24"/>
                <w:szCs w:val="24"/>
              </w:rPr>
            </w:pPr>
            <w:r w:rsidRPr="00DD603C">
              <w:rPr>
                <w:rFonts w:ascii="Times New Roman" w:hAnsi="Times New Roman"/>
                <w:sz w:val="24"/>
                <w:szCs w:val="24"/>
              </w:rPr>
              <w:t>https://marksadm.ru/</w:t>
            </w:r>
          </w:p>
          <w:p w:rsidR="00E12D6A" w:rsidRPr="00C14A6C" w:rsidRDefault="00EB230F" w:rsidP="003A5F1C">
            <w:pPr>
              <w:pStyle w:val="a3"/>
              <w:jc w:val="center"/>
              <w:rPr>
                <w:rFonts w:ascii="Times New Roman" w:hAnsi="Times New Roman"/>
                <w:sz w:val="24"/>
                <w:szCs w:val="24"/>
              </w:rPr>
            </w:pPr>
            <w:r w:rsidRPr="00DD603C">
              <w:rPr>
                <w:rFonts w:ascii="Times New Roman" w:hAnsi="Times New Roman"/>
                <w:sz w:val="24"/>
                <w:szCs w:val="24"/>
              </w:rPr>
              <w:t xml:space="preserve"> </w:t>
            </w:r>
            <w:r w:rsidR="00E12D6A" w:rsidRPr="00DD603C">
              <w:rPr>
                <w:rFonts w:ascii="Times New Roman" w:hAnsi="Times New Roman"/>
                <w:sz w:val="24"/>
                <w:szCs w:val="24"/>
              </w:rPr>
              <w:t xml:space="preserve">(сведения об официальных сайтах в информационно-телекоммуникационной сети </w:t>
            </w:r>
            <w:r w:rsidR="002C01A9" w:rsidRPr="00DD603C">
              <w:rPr>
                <w:rFonts w:ascii="Times New Roman" w:hAnsi="Times New Roman"/>
                <w:sz w:val="24"/>
                <w:szCs w:val="24"/>
              </w:rPr>
              <w:t>«</w:t>
            </w:r>
            <w:r w:rsidR="00E12D6A" w:rsidRPr="00DD603C">
              <w:rPr>
                <w:rFonts w:ascii="Times New Roman" w:hAnsi="Times New Roman"/>
                <w:sz w:val="24"/>
                <w:szCs w:val="24"/>
              </w:rPr>
              <w:t>Интернет</w:t>
            </w:r>
            <w:r w:rsidR="002C01A9" w:rsidRPr="00C14A6C">
              <w:rPr>
                <w:rFonts w:ascii="Times New Roman" w:hAnsi="Times New Roman"/>
                <w:sz w:val="24"/>
                <w:szCs w:val="24"/>
              </w:rPr>
              <w:t>»</w:t>
            </w:r>
            <w:r w:rsidR="00E12D6A" w:rsidRPr="00C14A6C">
              <w:rPr>
                <w:rFonts w:ascii="Times New Roman" w:hAnsi="Times New Roman"/>
                <w:sz w:val="24"/>
                <w:szCs w:val="24"/>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623F" w:rsidRPr="002D7277" w:rsidTr="00722B77">
        <w:tc>
          <w:tcPr>
            <w:tcW w:w="568" w:type="dxa"/>
          </w:tcPr>
          <w:p w:rsidR="0048623F" w:rsidRPr="00B909C8" w:rsidRDefault="00E12D6A" w:rsidP="0079045D">
            <w:pPr>
              <w:jc w:val="center"/>
              <w:rPr>
                <w:rFonts w:ascii="Times New Roman" w:hAnsi="Times New Roman"/>
                <w:sz w:val="24"/>
                <w:szCs w:val="24"/>
              </w:rPr>
            </w:pPr>
            <w:r w:rsidRPr="00B909C8">
              <w:rPr>
                <w:rFonts w:ascii="Times New Roman" w:hAnsi="Times New Roman"/>
                <w:sz w:val="24"/>
                <w:szCs w:val="24"/>
              </w:rPr>
              <w:t>8</w:t>
            </w:r>
          </w:p>
        </w:tc>
        <w:tc>
          <w:tcPr>
            <w:tcW w:w="9214" w:type="dxa"/>
          </w:tcPr>
          <w:p w:rsidR="002E0C96" w:rsidRPr="00926FFE" w:rsidRDefault="002E0C96" w:rsidP="002E0C96">
            <w:pPr>
              <w:pStyle w:val="a3"/>
              <w:jc w:val="center"/>
              <w:rPr>
                <w:rFonts w:ascii="Times New Roman" w:hAnsi="Times New Roman"/>
                <w:sz w:val="24"/>
                <w:szCs w:val="24"/>
              </w:rPr>
            </w:pPr>
            <w:r w:rsidRPr="00926FFE">
              <w:rPr>
                <w:rFonts w:ascii="Times New Roman" w:hAnsi="Times New Roman"/>
                <w:sz w:val="24"/>
                <w:szCs w:val="24"/>
              </w:rPr>
              <w:t>https://minenergo.gov.ru/</w:t>
            </w:r>
          </w:p>
          <w:p w:rsidR="00160D98" w:rsidRPr="00C14A6C" w:rsidRDefault="00DD603C" w:rsidP="00C85C87">
            <w:pPr>
              <w:jc w:val="center"/>
              <w:rPr>
                <w:rFonts w:ascii="Times New Roman" w:hAnsi="Times New Roman"/>
                <w:sz w:val="24"/>
                <w:szCs w:val="24"/>
              </w:rPr>
            </w:pPr>
            <w:r w:rsidRPr="00DD603C">
              <w:rPr>
                <w:rFonts w:ascii="Times New Roman" w:hAnsi="Times New Roman"/>
                <w:sz w:val="24"/>
                <w:szCs w:val="24"/>
              </w:rPr>
              <w:t>https://marksadm.ru/</w:t>
            </w:r>
            <w:hyperlink r:id="rId7" w:history="1"/>
          </w:p>
          <w:p w:rsidR="0048623F" w:rsidRPr="002D7277" w:rsidRDefault="00160D98" w:rsidP="00C85C87">
            <w:pPr>
              <w:jc w:val="center"/>
              <w:rPr>
                <w:rFonts w:ascii="Times New Roman" w:hAnsi="Times New Roman"/>
                <w:sz w:val="24"/>
                <w:szCs w:val="24"/>
              </w:rPr>
            </w:pPr>
            <w:r w:rsidRPr="002D7277">
              <w:rPr>
                <w:rFonts w:ascii="Times New Roman" w:hAnsi="Times New Roman"/>
                <w:sz w:val="24"/>
                <w:szCs w:val="24"/>
              </w:rPr>
              <w:t xml:space="preserve"> </w:t>
            </w:r>
            <w:r w:rsidR="004222E1" w:rsidRPr="002D7277">
              <w:rPr>
                <w:rFonts w:ascii="Times New Roman" w:hAnsi="Times New Roman"/>
                <w:sz w:val="24"/>
                <w:szCs w:val="24"/>
              </w:rPr>
              <w:t xml:space="preserve">(официальные сайты в информационно - телекоммуникационной сети </w:t>
            </w:r>
            <w:r w:rsidR="002C01A9">
              <w:rPr>
                <w:rFonts w:ascii="Times New Roman" w:hAnsi="Times New Roman"/>
                <w:sz w:val="24"/>
                <w:szCs w:val="24"/>
              </w:rPr>
              <w:t>«</w:t>
            </w:r>
            <w:r w:rsidR="004222E1" w:rsidRPr="002D7277">
              <w:rPr>
                <w:rFonts w:ascii="Times New Roman" w:hAnsi="Times New Roman"/>
                <w:sz w:val="24"/>
                <w:szCs w:val="24"/>
              </w:rPr>
              <w:t>Интернет</w:t>
            </w:r>
            <w:r w:rsidR="002C01A9">
              <w:rPr>
                <w:rFonts w:ascii="Times New Roman" w:hAnsi="Times New Roman"/>
                <w:sz w:val="24"/>
                <w:szCs w:val="24"/>
              </w:rPr>
              <w:t>»</w:t>
            </w:r>
            <w:r w:rsidR="004222E1" w:rsidRPr="002D7277">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tc>
      </w:tr>
      <w:tr w:rsidR="00C001D9" w:rsidRPr="002D7277" w:rsidTr="00722B77">
        <w:tc>
          <w:tcPr>
            <w:tcW w:w="568" w:type="dxa"/>
          </w:tcPr>
          <w:p w:rsidR="00C001D9" w:rsidRPr="00B909C8" w:rsidRDefault="006A181B" w:rsidP="0079045D">
            <w:pPr>
              <w:jc w:val="center"/>
              <w:rPr>
                <w:rFonts w:ascii="Times New Roman" w:hAnsi="Times New Roman"/>
                <w:sz w:val="24"/>
                <w:szCs w:val="24"/>
              </w:rPr>
            </w:pPr>
            <w:r w:rsidRPr="00B909C8">
              <w:rPr>
                <w:rFonts w:ascii="Times New Roman" w:hAnsi="Times New Roman"/>
                <w:sz w:val="24"/>
                <w:szCs w:val="24"/>
              </w:rPr>
              <w:t>9</w:t>
            </w:r>
          </w:p>
        </w:tc>
        <w:tc>
          <w:tcPr>
            <w:tcW w:w="9214" w:type="dxa"/>
          </w:tcPr>
          <w:p w:rsidR="00C001D9" w:rsidRPr="00B909C8" w:rsidRDefault="00C85C87" w:rsidP="0074037C">
            <w:pPr>
              <w:pStyle w:val="a3"/>
              <w:jc w:val="center"/>
              <w:rPr>
                <w:rFonts w:ascii="Times New Roman" w:hAnsi="Times New Roman"/>
                <w:sz w:val="24"/>
                <w:szCs w:val="24"/>
              </w:rPr>
            </w:pPr>
            <w:r w:rsidRPr="00B909C8">
              <w:rPr>
                <w:rFonts w:ascii="Times New Roman" w:hAnsi="Times New Roman"/>
                <w:sz w:val="24"/>
                <w:szCs w:val="24"/>
              </w:rPr>
              <w:t xml:space="preserve">Дополнительно по всем вопросам можно обращаться: </w:t>
            </w:r>
            <w:r w:rsidR="0074037C">
              <w:rPr>
                <w:rFonts w:ascii="Times New Roman" w:hAnsi="Times New Roman"/>
                <w:sz w:val="24"/>
                <w:szCs w:val="24"/>
              </w:rPr>
              <w:t>ПАО «ФСК ЕЭС»</w:t>
            </w:r>
            <w:r w:rsidR="00050AAA" w:rsidRPr="00050AAA">
              <w:rPr>
                <w:rFonts w:ascii="Times New Roman" w:hAnsi="Times New Roman"/>
                <w:sz w:val="24"/>
                <w:szCs w:val="24"/>
              </w:rPr>
              <w:t xml:space="preserve">: </w:t>
            </w:r>
            <w:r w:rsidR="0084490B" w:rsidRPr="0084490B">
              <w:rPr>
                <w:rFonts w:ascii="Times New Roman" w:hAnsi="Times New Roman"/>
                <w:sz w:val="24"/>
                <w:szCs w:val="24"/>
                <w:shd w:val="clear" w:color="auto" w:fill="FFFFFF"/>
              </w:rPr>
              <w:t xml:space="preserve">117630, г. Москва, ул. Академика </w:t>
            </w:r>
            <w:proofErr w:type="spellStart"/>
            <w:r w:rsidR="0084490B" w:rsidRPr="0084490B">
              <w:rPr>
                <w:rFonts w:ascii="Times New Roman" w:hAnsi="Times New Roman"/>
                <w:sz w:val="24"/>
                <w:szCs w:val="24"/>
                <w:shd w:val="clear" w:color="auto" w:fill="FFFFFF"/>
              </w:rPr>
              <w:t>Челомея</w:t>
            </w:r>
            <w:proofErr w:type="spellEnd"/>
            <w:r w:rsidR="0084490B" w:rsidRPr="0084490B">
              <w:rPr>
                <w:rFonts w:ascii="Times New Roman" w:hAnsi="Times New Roman"/>
                <w:sz w:val="24"/>
                <w:szCs w:val="24"/>
                <w:shd w:val="clear" w:color="auto" w:fill="FFFFFF"/>
              </w:rPr>
              <w:t>, 5А</w:t>
            </w:r>
            <w:r w:rsidR="00050AAA">
              <w:rPr>
                <w:rFonts w:ascii="Times New Roman" w:hAnsi="Times New Roman"/>
                <w:sz w:val="24"/>
                <w:szCs w:val="24"/>
              </w:rPr>
              <w:t>,</w:t>
            </w:r>
            <w:r w:rsidR="00050AAA" w:rsidRPr="00050AAA">
              <w:rPr>
                <w:rFonts w:ascii="Times New Roman" w:hAnsi="Times New Roman"/>
                <w:sz w:val="24"/>
                <w:szCs w:val="24"/>
              </w:rPr>
              <w:t xml:space="preserve"> тел. </w:t>
            </w:r>
            <w:r w:rsidR="00474C6A" w:rsidRPr="008D5F1C">
              <w:rPr>
                <w:rFonts w:ascii="Times New Roman" w:hAnsi="Times New Roman"/>
                <w:sz w:val="24"/>
                <w:szCs w:val="24"/>
                <w:shd w:val="clear" w:color="auto" w:fill="FFFFFF"/>
              </w:rPr>
              <w:t>8 800 200-18-81</w:t>
            </w:r>
          </w:p>
        </w:tc>
      </w:tr>
      <w:tr w:rsidR="0048623F" w:rsidRPr="002D7277" w:rsidTr="00722B77">
        <w:tc>
          <w:tcPr>
            <w:tcW w:w="568" w:type="dxa"/>
          </w:tcPr>
          <w:p w:rsidR="0048623F" w:rsidRPr="00B909C8" w:rsidRDefault="006A181B" w:rsidP="0079045D">
            <w:pPr>
              <w:jc w:val="center"/>
              <w:rPr>
                <w:rFonts w:ascii="Times New Roman" w:hAnsi="Times New Roman"/>
                <w:sz w:val="24"/>
                <w:szCs w:val="24"/>
              </w:rPr>
            </w:pPr>
            <w:r w:rsidRPr="00B909C8">
              <w:rPr>
                <w:rFonts w:ascii="Times New Roman" w:hAnsi="Times New Roman"/>
                <w:sz w:val="24"/>
                <w:szCs w:val="24"/>
              </w:rPr>
              <w:t>10</w:t>
            </w:r>
          </w:p>
        </w:tc>
        <w:tc>
          <w:tcPr>
            <w:tcW w:w="9214" w:type="dxa"/>
          </w:tcPr>
          <w:p w:rsidR="004222E1" w:rsidRPr="00B909C8" w:rsidRDefault="00FE1D98" w:rsidP="004222E1">
            <w:pPr>
              <w:pStyle w:val="a3"/>
              <w:jc w:val="center"/>
              <w:rPr>
                <w:rFonts w:ascii="Times New Roman" w:hAnsi="Times New Roman"/>
                <w:sz w:val="24"/>
                <w:szCs w:val="24"/>
              </w:rPr>
            </w:pPr>
            <w:r w:rsidRPr="00B909C8">
              <w:rPr>
                <w:rFonts w:ascii="Times New Roman" w:hAnsi="Times New Roman"/>
                <w:sz w:val="24"/>
                <w:szCs w:val="24"/>
              </w:rPr>
              <w:t xml:space="preserve">Графическое описание местоположения границ публичного </w:t>
            </w:r>
            <w:r w:rsidR="0002073B" w:rsidRPr="00B909C8">
              <w:rPr>
                <w:rFonts w:ascii="Times New Roman" w:hAnsi="Times New Roman"/>
                <w:sz w:val="24"/>
                <w:szCs w:val="24"/>
              </w:rPr>
              <w:t>с</w:t>
            </w:r>
            <w:r w:rsidRPr="00B909C8">
              <w:rPr>
                <w:rFonts w:ascii="Times New Roman" w:hAnsi="Times New Roman"/>
                <w:sz w:val="24"/>
                <w:szCs w:val="24"/>
              </w:rPr>
              <w:t xml:space="preserve">ервитута, </w:t>
            </w:r>
            <w:r w:rsidR="00831F2A" w:rsidRPr="00B909C8">
              <w:rPr>
                <w:rFonts w:ascii="Times New Roman" w:hAnsi="Times New Roman"/>
                <w:sz w:val="24"/>
                <w:szCs w:val="24"/>
              </w:rPr>
              <w:br/>
            </w:r>
            <w:r w:rsidRPr="00B909C8">
              <w:rPr>
                <w:rFonts w:ascii="Times New Roman" w:hAnsi="Times New Roman"/>
                <w:sz w:val="24"/>
                <w:szCs w:val="24"/>
              </w:rPr>
              <w:t xml:space="preserve">а также перечень координат характерных точек этих границ </w:t>
            </w:r>
            <w:r w:rsidR="00831F2A" w:rsidRPr="00B909C8">
              <w:rPr>
                <w:rFonts w:ascii="Times New Roman" w:hAnsi="Times New Roman"/>
                <w:sz w:val="24"/>
                <w:szCs w:val="24"/>
              </w:rPr>
              <w:br/>
            </w:r>
            <w:r w:rsidRPr="00B909C8">
              <w:rPr>
                <w:rFonts w:ascii="Times New Roman" w:hAnsi="Times New Roman"/>
                <w:sz w:val="24"/>
                <w:szCs w:val="24"/>
              </w:rPr>
              <w:t>прилагается к сообщению</w:t>
            </w:r>
          </w:p>
          <w:p w:rsidR="0048623F" w:rsidRPr="002D7277" w:rsidRDefault="004222E1" w:rsidP="004222E1">
            <w:pPr>
              <w:pStyle w:val="a3"/>
              <w:jc w:val="center"/>
              <w:rPr>
                <w:rFonts w:ascii="Times New Roman" w:hAnsi="Times New Roman"/>
                <w:sz w:val="24"/>
                <w:szCs w:val="24"/>
              </w:rPr>
            </w:pPr>
            <w:r w:rsidRPr="00B909C8">
              <w:rPr>
                <w:rFonts w:ascii="Times New Roman" w:hAnsi="Times New Roman"/>
                <w:sz w:val="24"/>
                <w:szCs w:val="24"/>
              </w:rPr>
              <w:t>(описание местоположения границ публичного сервитута)</w:t>
            </w:r>
          </w:p>
        </w:tc>
      </w:tr>
    </w:tbl>
    <w:p w:rsidR="0048623F" w:rsidRPr="002D7277" w:rsidRDefault="0048623F" w:rsidP="0079045D">
      <w:pPr>
        <w:jc w:val="center"/>
        <w:rPr>
          <w:rFonts w:ascii="Times New Roman" w:hAnsi="Times New Roman" w:cs="Times New Roman"/>
          <w:b/>
          <w:sz w:val="24"/>
          <w:szCs w:val="24"/>
        </w:rPr>
      </w:pPr>
    </w:p>
    <w:sectPr w:rsidR="0048623F" w:rsidRPr="002D7277"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6">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characterSpacingControl w:val="doNotCompress"/>
  <w:compat/>
  <w:rsids>
    <w:rsidRoot w:val="00A63F58"/>
    <w:rsid w:val="00001A2B"/>
    <w:rsid w:val="00004F95"/>
    <w:rsid w:val="0002073B"/>
    <w:rsid w:val="00035C71"/>
    <w:rsid w:val="00042459"/>
    <w:rsid w:val="00042645"/>
    <w:rsid w:val="00043DC1"/>
    <w:rsid w:val="00046EBD"/>
    <w:rsid w:val="0004740E"/>
    <w:rsid w:val="00050AAA"/>
    <w:rsid w:val="0005642F"/>
    <w:rsid w:val="000865A0"/>
    <w:rsid w:val="0009033F"/>
    <w:rsid w:val="00093FDE"/>
    <w:rsid w:val="000A43CD"/>
    <w:rsid w:val="000A4C2C"/>
    <w:rsid w:val="000A5E7F"/>
    <w:rsid w:val="000B3B1B"/>
    <w:rsid w:val="000D4AE1"/>
    <w:rsid w:val="000E55CE"/>
    <w:rsid w:val="00103D58"/>
    <w:rsid w:val="00112934"/>
    <w:rsid w:val="00121A99"/>
    <w:rsid w:val="00160D98"/>
    <w:rsid w:val="00175D7D"/>
    <w:rsid w:val="00186681"/>
    <w:rsid w:val="00191AA8"/>
    <w:rsid w:val="001A3FCD"/>
    <w:rsid w:val="001A5A50"/>
    <w:rsid w:val="001B1881"/>
    <w:rsid w:val="001B264C"/>
    <w:rsid w:val="001B6C2F"/>
    <w:rsid w:val="001E06C8"/>
    <w:rsid w:val="001E24AF"/>
    <w:rsid w:val="001E7046"/>
    <w:rsid w:val="00224971"/>
    <w:rsid w:val="00230898"/>
    <w:rsid w:val="00251921"/>
    <w:rsid w:val="00251A29"/>
    <w:rsid w:val="002671A2"/>
    <w:rsid w:val="00267455"/>
    <w:rsid w:val="00277B32"/>
    <w:rsid w:val="00284AB6"/>
    <w:rsid w:val="002B2100"/>
    <w:rsid w:val="002B4E2E"/>
    <w:rsid w:val="002C01A9"/>
    <w:rsid w:val="002C559D"/>
    <w:rsid w:val="002C6E74"/>
    <w:rsid w:val="002D1933"/>
    <w:rsid w:val="002D7277"/>
    <w:rsid w:val="002E0C96"/>
    <w:rsid w:val="002F2E07"/>
    <w:rsid w:val="002F5614"/>
    <w:rsid w:val="00314D58"/>
    <w:rsid w:val="00315D63"/>
    <w:rsid w:val="00321B49"/>
    <w:rsid w:val="00322721"/>
    <w:rsid w:val="00333451"/>
    <w:rsid w:val="00363D53"/>
    <w:rsid w:val="0037461C"/>
    <w:rsid w:val="003A343E"/>
    <w:rsid w:val="003A5F1C"/>
    <w:rsid w:val="003B46BB"/>
    <w:rsid w:val="003D1F23"/>
    <w:rsid w:val="003D5AC3"/>
    <w:rsid w:val="003D658E"/>
    <w:rsid w:val="003D75E3"/>
    <w:rsid w:val="003E2DBD"/>
    <w:rsid w:val="003F373A"/>
    <w:rsid w:val="003F4192"/>
    <w:rsid w:val="003F4D3C"/>
    <w:rsid w:val="00410631"/>
    <w:rsid w:val="004162AC"/>
    <w:rsid w:val="004222E1"/>
    <w:rsid w:val="00426028"/>
    <w:rsid w:val="00426433"/>
    <w:rsid w:val="00436D46"/>
    <w:rsid w:val="004456C5"/>
    <w:rsid w:val="004523D5"/>
    <w:rsid w:val="00453606"/>
    <w:rsid w:val="00453C40"/>
    <w:rsid w:val="00454012"/>
    <w:rsid w:val="00457851"/>
    <w:rsid w:val="0047157E"/>
    <w:rsid w:val="00474C6A"/>
    <w:rsid w:val="0048623F"/>
    <w:rsid w:val="004A0D50"/>
    <w:rsid w:val="004C0355"/>
    <w:rsid w:val="004C4BCE"/>
    <w:rsid w:val="004D0C0D"/>
    <w:rsid w:val="004E455F"/>
    <w:rsid w:val="004F0619"/>
    <w:rsid w:val="0051460B"/>
    <w:rsid w:val="00517BA0"/>
    <w:rsid w:val="00536AA9"/>
    <w:rsid w:val="00571CF7"/>
    <w:rsid w:val="00584B8A"/>
    <w:rsid w:val="0058612F"/>
    <w:rsid w:val="005908BE"/>
    <w:rsid w:val="0059336B"/>
    <w:rsid w:val="005A3E35"/>
    <w:rsid w:val="005A5903"/>
    <w:rsid w:val="005A599D"/>
    <w:rsid w:val="005B57DC"/>
    <w:rsid w:val="005D56D2"/>
    <w:rsid w:val="005D742F"/>
    <w:rsid w:val="005F0C89"/>
    <w:rsid w:val="005F2C2C"/>
    <w:rsid w:val="005F7EB3"/>
    <w:rsid w:val="00607A54"/>
    <w:rsid w:val="00610282"/>
    <w:rsid w:val="006169EC"/>
    <w:rsid w:val="006445DB"/>
    <w:rsid w:val="00646725"/>
    <w:rsid w:val="006473B1"/>
    <w:rsid w:val="00647621"/>
    <w:rsid w:val="0066067A"/>
    <w:rsid w:val="006767D5"/>
    <w:rsid w:val="006A181B"/>
    <w:rsid w:val="006A24EA"/>
    <w:rsid w:val="006B1FEC"/>
    <w:rsid w:val="006B3FC7"/>
    <w:rsid w:val="006B5432"/>
    <w:rsid w:val="006C762D"/>
    <w:rsid w:val="006D2AE4"/>
    <w:rsid w:val="006F242C"/>
    <w:rsid w:val="0071673B"/>
    <w:rsid w:val="00722B77"/>
    <w:rsid w:val="0074037C"/>
    <w:rsid w:val="007424A1"/>
    <w:rsid w:val="00743AB4"/>
    <w:rsid w:val="007623F1"/>
    <w:rsid w:val="00765BD9"/>
    <w:rsid w:val="00771738"/>
    <w:rsid w:val="007814BD"/>
    <w:rsid w:val="0079045D"/>
    <w:rsid w:val="00791EC9"/>
    <w:rsid w:val="007B0A27"/>
    <w:rsid w:val="007B2FEC"/>
    <w:rsid w:val="007B4838"/>
    <w:rsid w:val="007F0875"/>
    <w:rsid w:val="00807501"/>
    <w:rsid w:val="00810DF0"/>
    <w:rsid w:val="00811D66"/>
    <w:rsid w:val="008306A3"/>
    <w:rsid w:val="00831F2A"/>
    <w:rsid w:val="00833E52"/>
    <w:rsid w:val="0084490B"/>
    <w:rsid w:val="00855098"/>
    <w:rsid w:val="008701EF"/>
    <w:rsid w:val="008912C5"/>
    <w:rsid w:val="008A6BD0"/>
    <w:rsid w:val="008B271C"/>
    <w:rsid w:val="008B7C75"/>
    <w:rsid w:val="008C03D5"/>
    <w:rsid w:val="008D09CF"/>
    <w:rsid w:val="008D3AED"/>
    <w:rsid w:val="008D5F1C"/>
    <w:rsid w:val="008E09F4"/>
    <w:rsid w:val="008F7B69"/>
    <w:rsid w:val="00900CD6"/>
    <w:rsid w:val="00902D16"/>
    <w:rsid w:val="00913054"/>
    <w:rsid w:val="00947A5D"/>
    <w:rsid w:val="00962939"/>
    <w:rsid w:val="009739D9"/>
    <w:rsid w:val="0098643A"/>
    <w:rsid w:val="009900BE"/>
    <w:rsid w:val="00994F7D"/>
    <w:rsid w:val="00997D47"/>
    <w:rsid w:val="009B46D9"/>
    <w:rsid w:val="009C3294"/>
    <w:rsid w:val="009D0247"/>
    <w:rsid w:val="009D05A2"/>
    <w:rsid w:val="009D7C1F"/>
    <w:rsid w:val="009F57C9"/>
    <w:rsid w:val="00A14F3A"/>
    <w:rsid w:val="00A15DA1"/>
    <w:rsid w:val="00A364A2"/>
    <w:rsid w:val="00A50B57"/>
    <w:rsid w:val="00A53E8D"/>
    <w:rsid w:val="00A63F58"/>
    <w:rsid w:val="00A83972"/>
    <w:rsid w:val="00A86A3B"/>
    <w:rsid w:val="00AD3AC5"/>
    <w:rsid w:val="00B03EE7"/>
    <w:rsid w:val="00B20480"/>
    <w:rsid w:val="00B30A99"/>
    <w:rsid w:val="00B311F6"/>
    <w:rsid w:val="00B32582"/>
    <w:rsid w:val="00B348AB"/>
    <w:rsid w:val="00B54946"/>
    <w:rsid w:val="00B54E6E"/>
    <w:rsid w:val="00B818F1"/>
    <w:rsid w:val="00B909C8"/>
    <w:rsid w:val="00B95BB1"/>
    <w:rsid w:val="00B963E6"/>
    <w:rsid w:val="00BA5DB1"/>
    <w:rsid w:val="00BF3D5C"/>
    <w:rsid w:val="00C001D9"/>
    <w:rsid w:val="00C14A6C"/>
    <w:rsid w:val="00C174AC"/>
    <w:rsid w:val="00C226AC"/>
    <w:rsid w:val="00C61582"/>
    <w:rsid w:val="00C63105"/>
    <w:rsid w:val="00C71687"/>
    <w:rsid w:val="00C72DD1"/>
    <w:rsid w:val="00C85BD2"/>
    <w:rsid w:val="00C85C87"/>
    <w:rsid w:val="00C96B2D"/>
    <w:rsid w:val="00CA00EA"/>
    <w:rsid w:val="00CA62D8"/>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85AD6"/>
    <w:rsid w:val="00D91BD0"/>
    <w:rsid w:val="00DD603C"/>
    <w:rsid w:val="00E12D42"/>
    <w:rsid w:val="00E12D6A"/>
    <w:rsid w:val="00E152CA"/>
    <w:rsid w:val="00E34E31"/>
    <w:rsid w:val="00E34F95"/>
    <w:rsid w:val="00E5344C"/>
    <w:rsid w:val="00E813A6"/>
    <w:rsid w:val="00E81D77"/>
    <w:rsid w:val="00E95A48"/>
    <w:rsid w:val="00EA6D1B"/>
    <w:rsid w:val="00EB230F"/>
    <w:rsid w:val="00EB7DB1"/>
    <w:rsid w:val="00EC3231"/>
    <w:rsid w:val="00EE1F67"/>
    <w:rsid w:val="00EF4E33"/>
    <w:rsid w:val="00EF4FFD"/>
    <w:rsid w:val="00EF6684"/>
    <w:rsid w:val="00F048CA"/>
    <w:rsid w:val="00F062E6"/>
    <w:rsid w:val="00F161CE"/>
    <w:rsid w:val="00F17193"/>
    <w:rsid w:val="00F206BA"/>
    <w:rsid w:val="00F337E6"/>
    <w:rsid w:val="00F35483"/>
    <w:rsid w:val="00F44B0B"/>
    <w:rsid w:val="00F452CE"/>
    <w:rsid w:val="00F61E10"/>
    <w:rsid w:val="00F621F5"/>
    <w:rsid w:val="00F80192"/>
    <w:rsid w:val="00FA49D2"/>
    <w:rsid w:val="00FB3506"/>
    <w:rsid w:val="00FB79A0"/>
    <w:rsid w:val="00FD06C1"/>
    <w:rsid w:val="00FE1D98"/>
    <w:rsid w:val="00FE4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2C"/>
  </w:style>
  <w:style w:type="paragraph" w:styleId="2">
    <w:name w:val="heading 2"/>
    <w:basedOn w:val="a"/>
    <w:link w:val="20"/>
    <w:uiPriority w:val="9"/>
    <w:qFormat/>
    <w:rsid w:val="00DD60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20">
    <w:name w:val="Заголовок 2 Знак"/>
    <w:basedOn w:val="a0"/>
    <w:link w:val="2"/>
    <w:uiPriority w:val="9"/>
    <w:rsid w:val="00DD603C"/>
    <w:rPr>
      <w:rFonts w:ascii="Times New Roman" w:eastAsia="Times New Roman" w:hAnsi="Times New Roman" w:cs="Times New Roman"/>
      <w:b/>
      <w:bCs/>
      <w:sz w:val="36"/>
      <w:szCs w:val="36"/>
      <w:lang w:eastAsia="ru-RU"/>
    </w:rPr>
  </w:style>
  <w:style w:type="character" w:styleId="ad">
    <w:name w:val="Strong"/>
    <w:basedOn w:val="a0"/>
    <w:uiPriority w:val="22"/>
    <w:qFormat/>
    <w:rsid w:val="00DD603C"/>
    <w:rPr>
      <w:b/>
      <w:bCs/>
    </w:rPr>
  </w:style>
</w:styles>
</file>

<file path=word/webSettings.xml><?xml version="1.0" encoding="utf-8"?>
<w:webSettings xmlns:r="http://schemas.openxmlformats.org/officeDocument/2006/relationships" xmlns:w="http://schemas.openxmlformats.org/wordprocessingml/2006/main">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40808949">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05761667">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F4B-5A35-4008-B572-953F1E88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сметанина-иа</cp:lastModifiedBy>
  <cp:revision>4</cp:revision>
  <cp:lastPrinted>2019-08-27T09:19:00Z</cp:lastPrinted>
  <dcterms:created xsi:type="dcterms:W3CDTF">2021-10-26T10:03:00Z</dcterms:created>
  <dcterms:modified xsi:type="dcterms:W3CDTF">2021-10-26T10:13:00Z</dcterms:modified>
</cp:coreProperties>
</file>