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70F" w:rsidRDefault="0044770F" w:rsidP="0044770F">
      <w:pPr>
        <w:pStyle w:val="ac"/>
        <w:widowControl w:val="0"/>
        <w:numPr>
          <w:ilvl w:val="0"/>
          <w:numId w:val="48"/>
        </w:numPr>
        <w:tabs>
          <w:tab w:val="left" w:pos="0"/>
        </w:tabs>
        <w:autoSpaceDN w:val="0"/>
        <w:spacing w:after="0" w:line="21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МАРКСОВСКОГО </w:t>
      </w:r>
      <w:proofErr w:type="gramStart"/>
      <w:r>
        <w:rPr>
          <w:sz w:val="28"/>
          <w:szCs w:val="28"/>
        </w:rPr>
        <w:t>МУНИЦИПАЛЬНОГО</w:t>
      </w:r>
      <w:proofErr w:type="gramEnd"/>
    </w:p>
    <w:p w:rsidR="0044770F" w:rsidRDefault="0044770F" w:rsidP="0044770F">
      <w:pPr>
        <w:pStyle w:val="ac"/>
        <w:widowControl w:val="0"/>
        <w:numPr>
          <w:ilvl w:val="0"/>
          <w:numId w:val="49"/>
        </w:numPr>
        <w:tabs>
          <w:tab w:val="left" w:pos="0"/>
        </w:tabs>
        <w:autoSpaceDN w:val="0"/>
        <w:spacing w:after="0" w:line="21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РАЙОНА САРАТОВСКОЙ ОБЛАСТИ</w:t>
      </w:r>
    </w:p>
    <w:p w:rsidR="0044770F" w:rsidRDefault="0044770F" w:rsidP="0044770F">
      <w:pPr>
        <w:pStyle w:val="ac"/>
        <w:widowControl w:val="0"/>
        <w:numPr>
          <w:ilvl w:val="0"/>
          <w:numId w:val="50"/>
        </w:numPr>
        <w:tabs>
          <w:tab w:val="left" w:pos="0"/>
        </w:tabs>
        <w:autoSpaceDN w:val="0"/>
        <w:spacing w:after="0" w:line="216" w:lineRule="auto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44770F" w:rsidRDefault="0044770F" w:rsidP="0044770F">
      <w:pPr>
        <w:pStyle w:val="ac"/>
        <w:tabs>
          <w:tab w:val="left" w:pos="1965"/>
          <w:tab w:val="left" w:pos="3135"/>
        </w:tabs>
        <w:spacing w:line="216" w:lineRule="auto"/>
        <w:rPr>
          <w:sz w:val="22"/>
          <w:szCs w:val="28"/>
        </w:rPr>
      </w:pPr>
      <w:r>
        <w:rPr>
          <w:b/>
          <w:szCs w:val="28"/>
        </w:rPr>
        <w:t xml:space="preserve">     </w:t>
      </w:r>
      <w:r>
        <w:rPr>
          <w:b/>
          <w:szCs w:val="28"/>
        </w:rPr>
        <w:tab/>
      </w:r>
      <w:r>
        <w:rPr>
          <w:b/>
          <w:szCs w:val="28"/>
        </w:rPr>
        <w:tab/>
      </w:r>
    </w:p>
    <w:p w:rsidR="00EB718A" w:rsidRPr="009C10BE" w:rsidRDefault="0044770F" w:rsidP="0044770F">
      <w:pPr>
        <w:pStyle w:val="ac"/>
        <w:spacing w:after="0"/>
        <w:ind w:right="-115"/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1C3F1F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№ </w:t>
      </w:r>
      <w:r w:rsidR="001C3F1F">
        <w:rPr>
          <w:sz w:val="28"/>
          <w:szCs w:val="28"/>
        </w:rPr>
        <w:t xml:space="preserve"> </w:t>
      </w:r>
    </w:p>
    <w:p w:rsidR="00CA0743" w:rsidRDefault="00CA0743" w:rsidP="00CA0743">
      <w:pPr>
        <w:ind w:right="26"/>
        <w:rPr>
          <w:rFonts w:ascii="Times New Roman" w:hAnsi="Times New Roman" w:cs="Times New Roman"/>
          <w:sz w:val="28"/>
          <w:szCs w:val="28"/>
        </w:rPr>
      </w:pPr>
    </w:p>
    <w:p w:rsidR="00C82D1D" w:rsidRDefault="001C3F1F" w:rsidP="00CA0743">
      <w:pPr>
        <w:ind w:right="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6468A4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Марксовского муниципального района Саратовской области от 30 марта 2021 года № 499-н «</w:t>
      </w:r>
      <w:r w:rsidR="00A41149">
        <w:rPr>
          <w:rFonts w:ascii="Times New Roman" w:hAnsi="Times New Roman" w:cs="Times New Roman"/>
          <w:sz w:val="28"/>
          <w:szCs w:val="28"/>
        </w:rPr>
        <w:t>Об у</w:t>
      </w:r>
      <w:r w:rsidR="00A41149" w:rsidRPr="00340279">
        <w:rPr>
          <w:rFonts w:ascii="Times New Roman" w:hAnsi="Times New Roman" w:cs="Times New Roman"/>
          <w:sz w:val="28"/>
          <w:szCs w:val="28"/>
        </w:rPr>
        <w:t>твер</w:t>
      </w:r>
      <w:r w:rsidR="00A41149">
        <w:rPr>
          <w:rFonts w:ascii="Times New Roman" w:hAnsi="Times New Roman" w:cs="Times New Roman"/>
          <w:sz w:val="28"/>
          <w:szCs w:val="28"/>
        </w:rPr>
        <w:t>ждении</w:t>
      </w:r>
      <w:r w:rsidR="00A41149" w:rsidRPr="00340279">
        <w:rPr>
          <w:rFonts w:ascii="Times New Roman" w:hAnsi="Times New Roman" w:cs="Times New Roman"/>
          <w:sz w:val="28"/>
          <w:szCs w:val="28"/>
        </w:rPr>
        <w:t xml:space="preserve"> схем</w:t>
      </w:r>
      <w:r w:rsidR="00A41149">
        <w:rPr>
          <w:rFonts w:ascii="Times New Roman" w:hAnsi="Times New Roman" w:cs="Times New Roman"/>
          <w:sz w:val="28"/>
          <w:szCs w:val="28"/>
        </w:rPr>
        <w:t>ы</w:t>
      </w:r>
      <w:r w:rsidR="00CA0743">
        <w:rPr>
          <w:rFonts w:ascii="Times New Roman" w:hAnsi="Times New Roman" w:cs="Times New Roman"/>
          <w:sz w:val="28"/>
          <w:szCs w:val="28"/>
        </w:rPr>
        <w:t xml:space="preserve"> </w:t>
      </w:r>
      <w:r w:rsidR="00A41149" w:rsidRPr="00340279">
        <w:rPr>
          <w:rFonts w:ascii="Times New Roman" w:hAnsi="Times New Roman" w:cs="Times New Roman"/>
          <w:sz w:val="28"/>
          <w:szCs w:val="28"/>
        </w:rPr>
        <w:t xml:space="preserve">размещения </w:t>
      </w:r>
      <w:r w:rsidR="00A41149" w:rsidRPr="00491F54">
        <w:rPr>
          <w:rFonts w:ascii="Times New Roman" w:hAnsi="Times New Roman" w:cs="Times New Roman"/>
          <w:sz w:val="28"/>
          <w:szCs w:val="28"/>
        </w:rPr>
        <w:t>нестационарных торговых объектов</w:t>
      </w:r>
      <w:r w:rsidR="00B67C9D">
        <w:rPr>
          <w:rFonts w:ascii="Times New Roman" w:hAnsi="Times New Roman" w:cs="Times New Roman"/>
          <w:sz w:val="28"/>
          <w:szCs w:val="28"/>
        </w:rPr>
        <w:t>,</w:t>
      </w:r>
      <w:r w:rsidR="00CA0743">
        <w:rPr>
          <w:rFonts w:ascii="Times New Roman" w:hAnsi="Times New Roman" w:cs="Times New Roman"/>
          <w:sz w:val="28"/>
          <w:szCs w:val="28"/>
        </w:rPr>
        <w:t xml:space="preserve"> </w:t>
      </w:r>
      <w:r w:rsidR="00A41149">
        <w:rPr>
          <w:rFonts w:ascii="Times New Roman" w:hAnsi="Times New Roman" w:cs="Times New Roman"/>
          <w:sz w:val="28"/>
          <w:szCs w:val="28"/>
        </w:rPr>
        <w:t>расположенных</w:t>
      </w:r>
      <w:r w:rsidR="00A41149" w:rsidRPr="00491F54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</w:t>
      </w:r>
      <w:r w:rsidR="00CA0743">
        <w:rPr>
          <w:rFonts w:ascii="Times New Roman" w:hAnsi="Times New Roman" w:cs="Times New Roman"/>
          <w:sz w:val="28"/>
          <w:szCs w:val="28"/>
        </w:rPr>
        <w:t xml:space="preserve"> </w:t>
      </w:r>
      <w:r w:rsidR="00A41149" w:rsidRPr="00491F54">
        <w:rPr>
          <w:rFonts w:ascii="Times New Roman" w:hAnsi="Times New Roman" w:cs="Times New Roman"/>
          <w:sz w:val="28"/>
          <w:szCs w:val="28"/>
        </w:rPr>
        <w:t>город Маркс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849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0639" w:rsidRDefault="002B0639" w:rsidP="00CA0743">
      <w:pPr>
        <w:ind w:right="26"/>
        <w:rPr>
          <w:rFonts w:ascii="Times New Roman" w:hAnsi="Times New Roman" w:cs="Times New Roman"/>
          <w:sz w:val="28"/>
          <w:szCs w:val="28"/>
        </w:rPr>
      </w:pPr>
    </w:p>
    <w:p w:rsidR="00A41149" w:rsidRDefault="00A41149" w:rsidP="00CA0743">
      <w:pPr>
        <w:ind w:right="26"/>
        <w:rPr>
          <w:rFonts w:ascii="Times New Roman" w:hAnsi="Times New Roman" w:cs="Times New Roman"/>
          <w:sz w:val="28"/>
          <w:szCs w:val="28"/>
        </w:rPr>
      </w:pPr>
    </w:p>
    <w:p w:rsidR="00E419F0" w:rsidRDefault="004E3361" w:rsidP="00CA0743">
      <w:pPr>
        <w:ind w:right="26"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1C3F1F">
        <w:rPr>
          <w:rFonts w:ascii="Times New Roman" w:hAnsi="Times New Roman" w:cs="Times New Roman"/>
          <w:sz w:val="28"/>
          <w:szCs w:val="28"/>
        </w:rPr>
        <w:t xml:space="preserve">реализации положений Федерального закона от 30 января 2026 года № 14-ФЗ «О внесении изменений в </w:t>
      </w:r>
      <w:r w:rsidR="001C3F1F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="001C3F1F">
        <w:rPr>
          <w:rFonts w:ascii="Times New Roman" w:hAnsi="Times New Roman" w:cs="Times New Roman"/>
          <w:sz w:val="28"/>
          <w:szCs w:val="28"/>
        </w:rPr>
        <w:t xml:space="preserve">Федеральный </w:t>
      </w:r>
      <w:r w:rsidR="001C3F1F" w:rsidRPr="001C3F1F">
        <w:rPr>
          <w:rFonts w:ascii="Times New Roman" w:hAnsi="Times New Roman" w:cs="Times New Roman"/>
          <w:sz w:val="28"/>
          <w:szCs w:val="28"/>
        </w:rPr>
        <w:t>закон «Об основах государственного регулирования торговой деятельности в Российской Федерации»</w:t>
      </w:r>
      <w:r w:rsidR="001C3F1F">
        <w:rPr>
          <w:rFonts w:ascii="Times New Roman" w:hAnsi="Times New Roman" w:cs="Times New Roman"/>
          <w:sz w:val="28"/>
          <w:szCs w:val="28"/>
        </w:rPr>
        <w:t xml:space="preserve">, в соответствии с </w:t>
      </w:r>
      <w:r w:rsidR="00E419F0">
        <w:rPr>
          <w:rFonts w:ascii="Times New Roman" w:hAnsi="Times New Roman" w:cs="Times New Roman"/>
          <w:sz w:val="28"/>
          <w:szCs w:val="28"/>
        </w:rPr>
        <w:t xml:space="preserve">приказом Министерства экономического развития Саратовской области от 18 октября 2016 </w:t>
      </w:r>
      <w:r w:rsidR="00AE52DA">
        <w:rPr>
          <w:rFonts w:ascii="Times New Roman" w:hAnsi="Times New Roman" w:cs="Times New Roman"/>
          <w:sz w:val="28"/>
          <w:szCs w:val="28"/>
        </w:rPr>
        <w:t>года</w:t>
      </w:r>
      <w:r w:rsidR="00E419F0">
        <w:rPr>
          <w:rFonts w:ascii="Times New Roman" w:hAnsi="Times New Roman" w:cs="Times New Roman"/>
          <w:sz w:val="28"/>
          <w:szCs w:val="28"/>
        </w:rPr>
        <w:t xml:space="preserve"> № 2424 «О порядке разработки и утверждения схемы нестационарных торговых объектов», руководствуясь Уставом муниципального образования город Маркс, </w:t>
      </w:r>
      <w:r w:rsidR="00E419F0">
        <w:rPr>
          <w:rStyle w:val="FontStyle13"/>
          <w:sz w:val="28"/>
          <w:szCs w:val="28"/>
        </w:rPr>
        <w:t>Уставом Марксовского муниципального</w:t>
      </w:r>
      <w:proofErr w:type="gramEnd"/>
      <w:r w:rsidR="00E419F0">
        <w:rPr>
          <w:rStyle w:val="FontStyle13"/>
          <w:sz w:val="28"/>
          <w:szCs w:val="28"/>
        </w:rPr>
        <w:t xml:space="preserve"> района</w:t>
      </w:r>
      <w:r w:rsidR="00E419F0">
        <w:rPr>
          <w:rFonts w:ascii="Times New Roman" w:hAnsi="Times New Roman" w:cs="Times New Roman"/>
          <w:sz w:val="28"/>
          <w:szCs w:val="28"/>
        </w:rPr>
        <w:t>, администрация Марксовского муниципального района ПОСТАНОВЛЯЕТ:</w:t>
      </w:r>
    </w:p>
    <w:p w:rsidR="00803C3E" w:rsidRDefault="00BF3FBF" w:rsidP="0047406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B0639">
        <w:rPr>
          <w:rFonts w:ascii="Times New Roman" w:hAnsi="Times New Roman" w:cs="Times New Roman"/>
          <w:sz w:val="28"/>
          <w:szCs w:val="28"/>
        </w:rPr>
        <w:t xml:space="preserve">1. </w:t>
      </w:r>
      <w:r w:rsidR="006468A4">
        <w:rPr>
          <w:rFonts w:ascii="Times New Roman" w:hAnsi="Times New Roman" w:cs="Times New Roman"/>
          <w:sz w:val="28"/>
          <w:szCs w:val="28"/>
        </w:rPr>
        <w:t>Внести изменение в</w:t>
      </w:r>
      <w:r w:rsidR="0047406C">
        <w:rPr>
          <w:rFonts w:ascii="Times New Roman" w:hAnsi="Times New Roman" w:cs="Times New Roman"/>
          <w:sz w:val="28"/>
          <w:szCs w:val="28"/>
        </w:rPr>
        <w:t xml:space="preserve"> </w:t>
      </w:r>
      <w:r w:rsidR="00803C3E">
        <w:rPr>
          <w:rFonts w:ascii="Times New Roman" w:hAnsi="Times New Roman" w:cs="Times New Roman"/>
          <w:sz w:val="28"/>
          <w:szCs w:val="28"/>
        </w:rPr>
        <w:t>постановлени</w:t>
      </w:r>
      <w:r w:rsidR="006468A4">
        <w:rPr>
          <w:rFonts w:ascii="Times New Roman" w:hAnsi="Times New Roman" w:cs="Times New Roman"/>
          <w:sz w:val="28"/>
          <w:szCs w:val="28"/>
        </w:rPr>
        <w:t>е</w:t>
      </w:r>
      <w:r w:rsidR="00803C3E">
        <w:rPr>
          <w:rFonts w:ascii="Times New Roman" w:hAnsi="Times New Roman" w:cs="Times New Roman"/>
          <w:sz w:val="28"/>
          <w:szCs w:val="28"/>
        </w:rPr>
        <w:t xml:space="preserve"> администрации Марксовского муниципального района от 30 марта 2021 года № 499-н «Об у</w:t>
      </w:r>
      <w:r w:rsidR="00803C3E" w:rsidRPr="00340279">
        <w:rPr>
          <w:rFonts w:ascii="Times New Roman" w:hAnsi="Times New Roman" w:cs="Times New Roman"/>
          <w:sz w:val="28"/>
          <w:szCs w:val="28"/>
        </w:rPr>
        <w:t>твер</w:t>
      </w:r>
      <w:r w:rsidR="00803C3E">
        <w:rPr>
          <w:rFonts w:ascii="Times New Roman" w:hAnsi="Times New Roman" w:cs="Times New Roman"/>
          <w:sz w:val="28"/>
          <w:szCs w:val="28"/>
        </w:rPr>
        <w:t>ждении</w:t>
      </w:r>
      <w:r w:rsidR="00803C3E" w:rsidRPr="00340279">
        <w:rPr>
          <w:rFonts w:ascii="Times New Roman" w:hAnsi="Times New Roman" w:cs="Times New Roman"/>
          <w:sz w:val="28"/>
          <w:szCs w:val="28"/>
        </w:rPr>
        <w:t xml:space="preserve"> схем</w:t>
      </w:r>
      <w:r w:rsidR="00803C3E">
        <w:rPr>
          <w:rFonts w:ascii="Times New Roman" w:hAnsi="Times New Roman" w:cs="Times New Roman"/>
          <w:sz w:val="28"/>
          <w:szCs w:val="28"/>
        </w:rPr>
        <w:t xml:space="preserve">ы </w:t>
      </w:r>
      <w:r w:rsidR="00803C3E" w:rsidRPr="00340279">
        <w:rPr>
          <w:rFonts w:ascii="Times New Roman" w:hAnsi="Times New Roman" w:cs="Times New Roman"/>
          <w:sz w:val="28"/>
          <w:szCs w:val="28"/>
        </w:rPr>
        <w:t xml:space="preserve"> размещения </w:t>
      </w:r>
      <w:r w:rsidR="00803C3E" w:rsidRPr="00491F54">
        <w:rPr>
          <w:rFonts w:ascii="Times New Roman" w:hAnsi="Times New Roman" w:cs="Times New Roman"/>
          <w:sz w:val="28"/>
          <w:szCs w:val="28"/>
        </w:rPr>
        <w:t>нестационарных торговых объектов</w:t>
      </w:r>
      <w:r w:rsidR="00803C3E">
        <w:rPr>
          <w:rFonts w:ascii="Times New Roman" w:hAnsi="Times New Roman" w:cs="Times New Roman"/>
          <w:sz w:val="28"/>
          <w:szCs w:val="28"/>
        </w:rPr>
        <w:t>,</w:t>
      </w:r>
      <w:r w:rsidR="0047406C">
        <w:rPr>
          <w:rFonts w:ascii="Times New Roman" w:hAnsi="Times New Roman" w:cs="Times New Roman"/>
          <w:sz w:val="28"/>
          <w:szCs w:val="28"/>
        </w:rPr>
        <w:t xml:space="preserve"> </w:t>
      </w:r>
      <w:r w:rsidR="00803C3E">
        <w:rPr>
          <w:rFonts w:ascii="Times New Roman" w:hAnsi="Times New Roman" w:cs="Times New Roman"/>
          <w:sz w:val="28"/>
          <w:szCs w:val="28"/>
        </w:rPr>
        <w:t>расположенных</w:t>
      </w:r>
      <w:r w:rsidR="00803C3E" w:rsidRPr="00491F5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03C3E" w:rsidRPr="00491F5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803C3E" w:rsidRPr="00491F5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03C3E" w:rsidRPr="00491F54">
        <w:rPr>
          <w:rFonts w:ascii="Times New Roman" w:hAnsi="Times New Roman" w:cs="Times New Roman"/>
          <w:sz w:val="28"/>
          <w:szCs w:val="28"/>
        </w:rPr>
        <w:t>территории муниципального образования город Маркс</w:t>
      </w:r>
      <w:r w:rsidR="00803C3E">
        <w:rPr>
          <w:rFonts w:ascii="Times New Roman" w:hAnsi="Times New Roman" w:cs="Times New Roman"/>
          <w:sz w:val="28"/>
          <w:szCs w:val="28"/>
        </w:rPr>
        <w:t>» (с изменениями от 26 мая 2021 года № 876-н, от 27 октября 2021 года № 1916-н, от 28 февраля 2022 года № 362-н, от 30 июня 2022 года № 1246-н, от 12 августа 2022 года № 1557-н, от 17 ноября 2022 года № 2213-н, от 23 мая 2023 года № 824-н, от 3 августа 2023 года № 1336-н, от 5 апреля 2024 года</w:t>
      </w:r>
      <w:proofErr w:type="gramEnd"/>
      <w:r w:rsidR="00803C3E">
        <w:rPr>
          <w:rFonts w:ascii="Times New Roman" w:hAnsi="Times New Roman" w:cs="Times New Roman"/>
          <w:sz w:val="28"/>
          <w:szCs w:val="28"/>
        </w:rPr>
        <w:t xml:space="preserve"> № </w:t>
      </w:r>
      <w:proofErr w:type="gramStart"/>
      <w:r w:rsidR="00803C3E">
        <w:rPr>
          <w:rFonts w:ascii="Times New Roman" w:hAnsi="Times New Roman" w:cs="Times New Roman"/>
          <w:sz w:val="28"/>
          <w:szCs w:val="28"/>
        </w:rPr>
        <w:t>557-н, от 8 мая 2024 года № 715-н, от 3 октября 2024 года № 1636-н</w:t>
      </w:r>
      <w:r w:rsidR="0047406C">
        <w:rPr>
          <w:rFonts w:ascii="Times New Roman" w:hAnsi="Times New Roman" w:cs="Times New Roman"/>
          <w:sz w:val="28"/>
          <w:szCs w:val="28"/>
        </w:rPr>
        <w:t>, от 11 апреля 2025 года № 546-н</w:t>
      </w:r>
      <w:r w:rsidR="00803C3E">
        <w:rPr>
          <w:rFonts w:ascii="Times New Roman" w:hAnsi="Times New Roman" w:cs="Times New Roman"/>
          <w:sz w:val="28"/>
          <w:szCs w:val="28"/>
        </w:rPr>
        <w:t>)</w:t>
      </w:r>
      <w:r w:rsidR="006468A4">
        <w:rPr>
          <w:rFonts w:ascii="Times New Roman" w:hAnsi="Times New Roman" w:cs="Times New Roman"/>
          <w:sz w:val="28"/>
          <w:szCs w:val="28"/>
        </w:rPr>
        <w:t>,</w:t>
      </w:r>
      <w:r w:rsidR="00803C3E">
        <w:rPr>
          <w:rFonts w:ascii="Times New Roman" w:hAnsi="Times New Roman" w:cs="Times New Roman"/>
          <w:sz w:val="28"/>
          <w:szCs w:val="28"/>
        </w:rPr>
        <w:t xml:space="preserve"> </w:t>
      </w:r>
      <w:r w:rsidR="0047406C">
        <w:rPr>
          <w:rFonts w:ascii="Times New Roman" w:hAnsi="Times New Roman" w:cs="Times New Roman"/>
          <w:sz w:val="28"/>
          <w:szCs w:val="28"/>
        </w:rPr>
        <w:t>изложи</w:t>
      </w:r>
      <w:r w:rsidR="006468A4">
        <w:rPr>
          <w:rFonts w:ascii="Times New Roman" w:hAnsi="Times New Roman" w:cs="Times New Roman"/>
          <w:sz w:val="28"/>
          <w:szCs w:val="28"/>
        </w:rPr>
        <w:t>в</w:t>
      </w:r>
      <w:r w:rsidR="0047406C">
        <w:rPr>
          <w:rFonts w:ascii="Times New Roman" w:hAnsi="Times New Roman" w:cs="Times New Roman"/>
          <w:sz w:val="28"/>
          <w:szCs w:val="28"/>
        </w:rPr>
        <w:t xml:space="preserve"> </w:t>
      </w:r>
      <w:r w:rsidR="006468A4">
        <w:rPr>
          <w:rFonts w:ascii="Times New Roman" w:hAnsi="Times New Roman" w:cs="Times New Roman"/>
          <w:sz w:val="28"/>
          <w:szCs w:val="28"/>
        </w:rPr>
        <w:t>приложение в редакции</w:t>
      </w:r>
      <w:r w:rsidR="0047406C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  <w:proofErr w:type="gramEnd"/>
    </w:p>
    <w:p w:rsidR="006468A4" w:rsidRDefault="006468A4" w:rsidP="0047406C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со дня его официального опубликования и распространяется на правоотношения, возникшие с 1 сентября 2026 года.</w:t>
      </w:r>
    </w:p>
    <w:p w:rsidR="00092E64" w:rsidRPr="006468A4" w:rsidRDefault="006468A4" w:rsidP="006468A4">
      <w:pPr>
        <w:suppressAutoHyphens/>
        <w:ind w:right="26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7406C" w:rsidRPr="006468A4">
        <w:rPr>
          <w:rFonts w:ascii="Times New Roman" w:hAnsi="Times New Roman" w:cs="Times New Roman"/>
          <w:sz w:val="28"/>
          <w:szCs w:val="28"/>
        </w:rPr>
        <w:t>Опубликовать</w:t>
      </w:r>
      <w:r w:rsidR="002B0639" w:rsidRPr="006468A4">
        <w:rPr>
          <w:rFonts w:ascii="Times New Roman" w:hAnsi="Times New Roman" w:cs="Times New Roman"/>
          <w:sz w:val="28"/>
          <w:szCs w:val="28"/>
        </w:rPr>
        <w:t xml:space="preserve"> настоящее постановление в </w:t>
      </w:r>
      <w:r w:rsidR="0047406C" w:rsidRPr="006468A4">
        <w:rPr>
          <w:rFonts w:ascii="Times New Roman" w:hAnsi="Times New Roman" w:cs="Times New Roman"/>
          <w:sz w:val="28"/>
          <w:szCs w:val="28"/>
        </w:rPr>
        <w:t>сетевом издании</w:t>
      </w:r>
      <w:r w:rsidR="002B0639" w:rsidRPr="006468A4">
        <w:rPr>
          <w:rFonts w:ascii="Times New Roman" w:hAnsi="Times New Roman" w:cs="Times New Roman"/>
          <w:sz w:val="28"/>
          <w:szCs w:val="28"/>
        </w:rPr>
        <w:t xml:space="preserve"> «Воложка» и разместить на официальном сайте Марксовского муниципального района.</w:t>
      </w:r>
    </w:p>
    <w:p w:rsidR="002B0639" w:rsidRPr="006468A4" w:rsidRDefault="006468A4" w:rsidP="006468A4">
      <w:pPr>
        <w:suppressAutoHyphens/>
        <w:ind w:right="26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2B0639" w:rsidRPr="006468A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B0639" w:rsidRPr="006468A4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 w:rsidR="008465DA" w:rsidRPr="006468A4">
        <w:rPr>
          <w:rFonts w:ascii="Times New Roman" w:hAnsi="Times New Roman" w:cs="Times New Roman"/>
          <w:sz w:val="28"/>
          <w:szCs w:val="28"/>
        </w:rPr>
        <w:t xml:space="preserve">заместителя главы </w:t>
      </w:r>
      <w:r w:rsidR="002B0639" w:rsidRPr="006468A4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района </w:t>
      </w:r>
      <w:proofErr w:type="spellStart"/>
      <w:r w:rsidR="0047406C" w:rsidRPr="006468A4">
        <w:rPr>
          <w:rFonts w:ascii="Times New Roman" w:hAnsi="Times New Roman" w:cs="Times New Roman"/>
          <w:sz w:val="28"/>
          <w:szCs w:val="28"/>
        </w:rPr>
        <w:t>Актаева</w:t>
      </w:r>
      <w:proofErr w:type="spellEnd"/>
      <w:r w:rsidR="0047406C" w:rsidRPr="006468A4">
        <w:rPr>
          <w:rFonts w:ascii="Times New Roman" w:hAnsi="Times New Roman" w:cs="Times New Roman"/>
          <w:sz w:val="28"/>
          <w:szCs w:val="28"/>
        </w:rPr>
        <w:t xml:space="preserve"> А.Ж.</w:t>
      </w:r>
    </w:p>
    <w:p w:rsidR="008465DA" w:rsidRDefault="008465DA" w:rsidP="006468A4">
      <w:pPr>
        <w:suppressAutoHyphens/>
        <w:ind w:right="26" w:firstLine="709"/>
        <w:rPr>
          <w:rFonts w:ascii="Times New Roman" w:hAnsi="Times New Roman" w:cs="Times New Roman"/>
          <w:sz w:val="28"/>
          <w:szCs w:val="28"/>
        </w:rPr>
      </w:pPr>
    </w:p>
    <w:p w:rsidR="008465DA" w:rsidRDefault="008465DA" w:rsidP="00CA0743">
      <w:pPr>
        <w:suppressAutoHyphens/>
        <w:ind w:right="26"/>
        <w:rPr>
          <w:rFonts w:ascii="Times New Roman" w:hAnsi="Times New Roman" w:cs="Times New Roman"/>
          <w:sz w:val="28"/>
          <w:szCs w:val="28"/>
        </w:rPr>
      </w:pPr>
    </w:p>
    <w:p w:rsidR="008465DA" w:rsidRDefault="008465DA" w:rsidP="00CA0743">
      <w:pPr>
        <w:suppressAutoHyphens/>
        <w:ind w:right="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Марксовского</w:t>
      </w:r>
    </w:p>
    <w:p w:rsidR="00845C88" w:rsidRDefault="00CA0743" w:rsidP="0047406C">
      <w:pPr>
        <w:suppressAutoHyphens/>
        <w:ind w:right="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                                            </w:t>
      </w:r>
      <w:r w:rsidR="0047406C">
        <w:rPr>
          <w:rFonts w:ascii="Times New Roman" w:hAnsi="Times New Roman" w:cs="Times New Roman"/>
          <w:sz w:val="28"/>
          <w:szCs w:val="28"/>
        </w:rPr>
        <w:t>В.С. Прохорова</w:t>
      </w:r>
    </w:p>
    <w:p w:rsidR="00B42117" w:rsidRDefault="00B42117" w:rsidP="008465DA">
      <w:pPr>
        <w:tabs>
          <w:tab w:val="left" w:pos="8550"/>
        </w:tabs>
        <w:ind w:right="-399"/>
        <w:rPr>
          <w:rFonts w:ascii="Times New Roman" w:hAnsi="Times New Roman" w:cs="Times New Roman"/>
          <w:sz w:val="28"/>
          <w:szCs w:val="28"/>
        </w:rPr>
        <w:sectPr w:rsidR="00B42117" w:rsidSect="00CA0743">
          <w:footerReference w:type="default" r:id="rId8"/>
          <w:pgSz w:w="11906" w:h="16838"/>
          <w:pgMar w:top="709" w:right="709" w:bottom="992" w:left="1701" w:header="709" w:footer="709" w:gutter="0"/>
          <w:cols w:space="708"/>
          <w:docGrid w:linePitch="360"/>
        </w:sectPr>
      </w:pPr>
    </w:p>
    <w:p w:rsidR="00460962" w:rsidRDefault="00460962" w:rsidP="00460962">
      <w:pPr>
        <w:spacing w:line="300" w:lineRule="atLeast"/>
        <w:ind w:firstLine="9923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2117" w:rsidRDefault="00B42117" w:rsidP="00460962">
      <w:pPr>
        <w:spacing w:line="300" w:lineRule="atLeast"/>
        <w:ind w:firstLine="9923"/>
        <w:jc w:val="lef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45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 </w:t>
      </w:r>
      <w:r w:rsidRPr="00845C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</w:t>
      </w:r>
    </w:p>
    <w:p w:rsidR="00B42117" w:rsidRPr="00845C88" w:rsidRDefault="00B42117" w:rsidP="00460962">
      <w:pPr>
        <w:spacing w:line="300" w:lineRule="atLeast"/>
        <w:ind w:firstLine="9923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постановлению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</w:p>
    <w:p w:rsidR="00B42117" w:rsidRPr="00845C88" w:rsidRDefault="00B42117" w:rsidP="00460962">
      <w:pPr>
        <w:spacing w:line="300" w:lineRule="atLeast"/>
        <w:ind w:firstLine="992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</w:t>
      </w:r>
    </w:p>
    <w:p w:rsidR="00B42117" w:rsidRPr="0044770F" w:rsidRDefault="0044770F" w:rsidP="00460962">
      <w:pPr>
        <w:tabs>
          <w:tab w:val="left" w:pos="8550"/>
        </w:tabs>
        <w:ind w:right="-399" w:firstLine="992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70F">
        <w:rPr>
          <w:rFonts w:ascii="Times New Roman" w:hAnsi="Times New Roman" w:cs="Times New Roman"/>
          <w:sz w:val="28"/>
          <w:szCs w:val="28"/>
        </w:rPr>
        <w:t>от  30.03.2021 г. № 499-н</w:t>
      </w:r>
      <w:r w:rsidR="00460962" w:rsidRPr="00447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B42117" w:rsidRDefault="00B42117" w:rsidP="00B42117">
      <w:pPr>
        <w:tabs>
          <w:tab w:val="left" w:pos="8550"/>
        </w:tabs>
        <w:ind w:right="-39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2117" w:rsidRDefault="00B42117" w:rsidP="00B42117">
      <w:pPr>
        <w:tabs>
          <w:tab w:val="left" w:pos="8550"/>
        </w:tabs>
        <w:ind w:right="-39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2117" w:rsidRDefault="00B42117" w:rsidP="00B42117">
      <w:pPr>
        <w:tabs>
          <w:tab w:val="left" w:pos="8550"/>
        </w:tabs>
        <w:ind w:right="-39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A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СХЕМА РАЗМЕЩЕНИЯ НЕСТАЦИОНАРНЫХ ТОРГОВЫХ ОБЪЕКТОВ</w:t>
      </w:r>
    </w:p>
    <w:p w:rsidR="00B42117" w:rsidRDefault="00B42117" w:rsidP="00B42117">
      <w:pPr>
        <w:tabs>
          <w:tab w:val="left" w:pos="8550"/>
        </w:tabs>
        <w:ind w:right="-39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b"/>
        <w:tblW w:w="15593" w:type="dxa"/>
        <w:tblInd w:w="-459" w:type="dxa"/>
        <w:tblLayout w:type="fixed"/>
        <w:tblLook w:val="04A0"/>
      </w:tblPr>
      <w:tblGrid>
        <w:gridCol w:w="959"/>
        <w:gridCol w:w="3578"/>
        <w:gridCol w:w="1871"/>
        <w:gridCol w:w="1673"/>
        <w:gridCol w:w="1339"/>
        <w:gridCol w:w="1496"/>
        <w:gridCol w:w="1666"/>
        <w:gridCol w:w="1594"/>
        <w:gridCol w:w="1417"/>
      </w:tblGrid>
      <w:tr w:rsidR="001C3F1F" w:rsidTr="001C3F1F">
        <w:tc>
          <w:tcPr>
            <w:tcW w:w="959" w:type="dxa"/>
          </w:tcPr>
          <w:p w:rsidR="001C3F1F" w:rsidRPr="001C3F1F" w:rsidRDefault="001C3F1F" w:rsidP="001C3F1F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F1F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1C3F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1C3F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1C3F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78" w:type="dxa"/>
          </w:tcPr>
          <w:p w:rsidR="001C3F1F" w:rsidRPr="001C3F1F" w:rsidRDefault="001C3F1F" w:rsidP="001C3F1F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F1F">
              <w:rPr>
                <w:rFonts w:ascii="Times New Roman" w:hAnsi="Times New Roman" w:cs="Times New Roman"/>
                <w:sz w:val="28"/>
                <w:szCs w:val="28"/>
              </w:rPr>
              <w:t>Место размещения НТО</w:t>
            </w:r>
            <w:r w:rsidRPr="001C3F1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 *</w:t>
            </w:r>
            <w:r w:rsidRPr="001C3F1F">
              <w:rPr>
                <w:rFonts w:ascii="Times New Roman" w:hAnsi="Times New Roman" w:cs="Times New Roman"/>
                <w:sz w:val="28"/>
                <w:szCs w:val="28"/>
              </w:rPr>
              <w:t xml:space="preserve"> (места размещения мобильных торговых объектов, если предполагается использовать более одного места размещения), в том числе адрес или адресное обозначение НТО с указанием улиц, дорог, проездов, иных ориентиров, относительно которых расположен НТО, с указанием расстояний от границ НТО до указанных ориентиров</w:t>
            </w:r>
          </w:p>
        </w:tc>
        <w:tc>
          <w:tcPr>
            <w:tcW w:w="1871" w:type="dxa"/>
          </w:tcPr>
          <w:p w:rsidR="001C3F1F" w:rsidRPr="001C3F1F" w:rsidRDefault="001C3F1F" w:rsidP="001C3F1F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F1F">
              <w:rPr>
                <w:rFonts w:ascii="Times New Roman" w:hAnsi="Times New Roman" w:cs="Times New Roman"/>
                <w:sz w:val="28"/>
                <w:szCs w:val="28"/>
              </w:rPr>
              <w:t xml:space="preserve">Тип торгового предприятия (торговый павильон, киоск, торговая палатка и иные нестационарные торговые объекты) в соответствии с ГОСТ </w:t>
            </w:r>
            <w:proofErr w:type="gramStart"/>
            <w:r w:rsidRPr="001C3F1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1C3F1F">
              <w:rPr>
                <w:rFonts w:ascii="Times New Roman" w:hAnsi="Times New Roman" w:cs="Times New Roman"/>
                <w:sz w:val="28"/>
                <w:szCs w:val="28"/>
              </w:rPr>
              <w:t xml:space="preserve"> 51303-2023.</w:t>
            </w:r>
          </w:p>
          <w:p w:rsidR="001C3F1F" w:rsidRPr="001C3F1F" w:rsidRDefault="001C3F1F" w:rsidP="001C3F1F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F1F">
              <w:rPr>
                <w:rFonts w:ascii="Times New Roman" w:hAnsi="Times New Roman" w:cs="Times New Roman"/>
                <w:sz w:val="28"/>
                <w:szCs w:val="28"/>
              </w:rPr>
              <w:t>Национальный стандарт Российской Федерации.</w:t>
            </w:r>
          </w:p>
          <w:p w:rsidR="001C3F1F" w:rsidRPr="001C3F1F" w:rsidRDefault="001C3F1F" w:rsidP="001C3F1F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F1F">
              <w:rPr>
                <w:rFonts w:ascii="Times New Roman" w:hAnsi="Times New Roman" w:cs="Times New Roman"/>
                <w:sz w:val="28"/>
                <w:szCs w:val="28"/>
              </w:rPr>
              <w:t>Торговля. Термины и определения</w:t>
            </w:r>
          </w:p>
        </w:tc>
        <w:tc>
          <w:tcPr>
            <w:tcW w:w="1673" w:type="dxa"/>
          </w:tcPr>
          <w:p w:rsidR="001C3F1F" w:rsidRPr="001C3F1F" w:rsidRDefault="001C3F1F" w:rsidP="001C3F1F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F1F">
              <w:rPr>
                <w:rFonts w:ascii="Times New Roman" w:hAnsi="Times New Roman" w:cs="Times New Roman"/>
                <w:sz w:val="28"/>
                <w:szCs w:val="28"/>
              </w:rPr>
              <w:t>Группы товаров</w:t>
            </w:r>
          </w:p>
        </w:tc>
        <w:tc>
          <w:tcPr>
            <w:tcW w:w="1339" w:type="dxa"/>
          </w:tcPr>
          <w:p w:rsidR="001C3F1F" w:rsidRPr="001C3F1F" w:rsidRDefault="001C3F1F" w:rsidP="001C3F1F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F1F">
              <w:rPr>
                <w:rFonts w:ascii="Times New Roman" w:hAnsi="Times New Roman" w:cs="Times New Roman"/>
                <w:sz w:val="28"/>
                <w:szCs w:val="28"/>
              </w:rPr>
              <w:t>Размер площади места размещения НТО</w:t>
            </w:r>
            <w:r w:rsidRPr="001C3F1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 *</w:t>
            </w:r>
          </w:p>
        </w:tc>
        <w:tc>
          <w:tcPr>
            <w:tcW w:w="1496" w:type="dxa"/>
          </w:tcPr>
          <w:p w:rsidR="001C3F1F" w:rsidRPr="001C3F1F" w:rsidRDefault="001C3F1F" w:rsidP="001C3F1F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F1F">
              <w:rPr>
                <w:rFonts w:ascii="Times New Roman" w:hAnsi="Times New Roman" w:cs="Times New Roman"/>
                <w:sz w:val="28"/>
                <w:szCs w:val="28"/>
              </w:rPr>
              <w:t>Сроки размещения НТО</w:t>
            </w:r>
            <w:r w:rsidRPr="001C3F1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 *</w:t>
            </w:r>
          </w:p>
          <w:p w:rsidR="001C3F1F" w:rsidRPr="001C3F1F" w:rsidRDefault="001C3F1F" w:rsidP="001C3F1F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C3F1F">
              <w:rPr>
                <w:rFonts w:ascii="Times New Roman" w:hAnsi="Times New Roman" w:cs="Times New Roman"/>
                <w:sz w:val="28"/>
                <w:szCs w:val="28"/>
              </w:rPr>
              <w:t>(период времени размещения (относительно мобильных торговых объектов)</w:t>
            </w:r>
            <w:proofErr w:type="gramEnd"/>
          </w:p>
          <w:p w:rsidR="001C3F1F" w:rsidRPr="001C3F1F" w:rsidRDefault="001C3F1F" w:rsidP="001C3F1F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F1F">
              <w:rPr>
                <w:rFonts w:ascii="Times New Roman" w:hAnsi="Times New Roman" w:cs="Times New Roman"/>
                <w:sz w:val="28"/>
                <w:szCs w:val="28"/>
              </w:rPr>
              <w:t>с _______</w:t>
            </w:r>
          </w:p>
          <w:p w:rsidR="001C3F1F" w:rsidRPr="001C3F1F" w:rsidRDefault="001C3F1F" w:rsidP="001C3F1F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F1F">
              <w:rPr>
                <w:rFonts w:ascii="Times New Roman" w:hAnsi="Times New Roman" w:cs="Times New Roman"/>
                <w:sz w:val="28"/>
                <w:szCs w:val="28"/>
              </w:rPr>
              <w:t xml:space="preserve">число, месяц </w:t>
            </w:r>
            <w:proofErr w:type="gramStart"/>
            <w:r w:rsidRPr="001C3F1F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1C3F1F">
              <w:rPr>
                <w:rFonts w:ascii="Times New Roman" w:hAnsi="Times New Roman" w:cs="Times New Roman"/>
                <w:sz w:val="28"/>
                <w:szCs w:val="28"/>
              </w:rPr>
              <w:t xml:space="preserve"> _______</w:t>
            </w:r>
          </w:p>
          <w:p w:rsidR="001C3F1F" w:rsidRPr="001C3F1F" w:rsidRDefault="001C3F1F" w:rsidP="001C3F1F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C3F1F">
              <w:rPr>
                <w:rFonts w:ascii="Times New Roman" w:hAnsi="Times New Roman" w:cs="Times New Roman"/>
                <w:sz w:val="28"/>
                <w:szCs w:val="28"/>
              </w:rPr>
              <w:t>число, месяц (с _____</w:t>
            </w:r>
            <w:proofErr w:type="gramEnd"/>
          </w:p>
          <w:p w:rsidR="001C3F1F" w:rsidRPr="001C3F1F" w:rsidRDefault="001C3F1F" w:rsidP="001C3F1F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F1F">
              <w:rPr>
                <w:rFonts w:ascii="Times New Roman" w:hAnsi="Times New Roman" w:cs="Times New Roman"/>
                <w:sz w:val="28"/>
                <w:szCs w:val="28"/>
              </w:rPr>
              <w:t xml:space="preserve">часов </w:t>
            </w:r>
            <w:proofErr w:type="gramStart"/>
            <w:r w:rsidRPr="001C3F1F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1C3F1F">
              <w:rPr>
                <w:rFonts w:ascii="Times New Roman" w:hAnsi="Times New Roman" w:cs="Times New Roman"/>
                <w:sz w:val="28"/>
                <w:szCs w:val="28"/>
              </w:rPr>
              <w:t xml:space="preserve"> ______</w:t>
            </w:r>
          </w:p>
          <w:p w:rsidR="001C3F1F" w:rsidRPr="001C3F1F" w:rsidRDefault="001C3F1F" w:rsidP="001C3F1F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F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часов)</w:t>
            </w:r>
          </w:p>
        </w:tc>
        <w:tc>
          <w:tcPr>
            <w:tcW w:w="1666" w:type="dxa"/>
          </w:tcPr>
          <w:p w:rsidR="001C3F1F" w:rsidRPr="001C3F1F" w:rsidRDefault="001C3F1F" w:rsidP="001C3F1F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F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Основания для размещения НТО</w:t>
            </w:r>
            <w:r w:rsidRPr="001C3F1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 *</w:t>
            </w:r>
            <w:r w:rsidRPr="001C3F1F">
              <w:rPr>
                <w:rFonts w:ascii="Times New Roman" w:hAnsi="Times New Roman" w:cs="Times New Roman"/>
                <w:sz w:val="28"/>
                <w:szCs w:val="28"/>
              </w:rPr>
              <w:t xml:space="preserve"> (договор на размещение нестационарного торгового объекта, разрешение или иная документация, решение о включении НТО в схему (в случае размещения НТО на земельных </w:t>
            </w:r>
            <w:r w:rsidRPr="001C3F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участках, находящихся в частной собственности) либо указывается информация о том, что место размещения свободно и планируется к размещению НТО</w:t>
            </w:r>
            <w:r w:rsidRPr="001C3F1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 *</w:t>
            </w:r>
            <w:r w:rsidRPr="001C3F1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94" w:type="dxa"/>
          </w:tcPr>
          <w:p w:rsidR="001C3F1F" w:rsidRPr="001C3F1F" w:rsidRDefault="001C3F1F" w:rsidP="001C3F1F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F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Сведения об использовании НТО</w:t>
            </w:r>
            <w:r w:rsidRPr="001C3F1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 *</w:t>
            </w:r>
            <w:r w:rsidRPr="001C3F1F">
              <w:rPr>
                <w:rFonts w:ascii="Times New Roman" w:hAnsi="Times New Roman" w:cs="Times New Roman"/>
                <w:sz w:val="28"/>
                <w:szCs w:val="28"/>
              </w:rPr>
              <w:t xml:space="preserve"> субъектами малого или среднего предпринимательства</w:t>
            </w:r>
            <w:proofErr w:type="gramStart"/>
            <w:r w:rsidRPr="001C3F1F">
              <w:rPr>
                <w:rFonts w:ascii="Times New Roman" w:hAnsi="Times New Roman" w:cs="Times New Roman"/>
                <w:sz w:val="28"/>
                <w:szCs w:val="28"/>
              </w:rPr>
              <w:t xml:space="preserve"> (+)</w:t>
            </w:r>
            <w:r w:rsidRPr="001C3F1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 **</w:t>
            </w:r>
            <w:r w:rsidRPr="001C3F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 w:rsidRPr="001C3F1F">
              <w:rPr>
                <w:rFonts w:ascii="Times New Roman" w:hAnsi="Times New Roman" w:cs="Times New Roman"/>
                <w:sz w:val="28"/>
                <w:szCs w:val="28"/>
              </w:rPr>
              <w:t>или (-)</w:t>
            </w:r>
            <w:r w:rsidRPr="001C3F1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 ***</w:t>
            </w:r>
            <w:r w:rsidRPr="001C3F1F">
              <w:rPr>
                <w:rFonts w:ascii="Times New Roman" w:hAnsi="Times New Roman" w:cs="Times New Roman"/>
                <w:sz w:val="28"/>
                <w:szCs w:val="28"/>
              </w:rPr>
              <w:t xml:space="preserve"> (в случае размещения НТО на земельных участках, в зданиях, строениях, сооружениях, находящих</w:t>
            </w:r>
            <w:r w:rsidRPr="001C3F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ся в государственной собственности или муниципальной собственности)</w:t>
            </w:r>
          </w:p>
        </w:tc>
        <w:tc>
          <w:tcPr>
            <w:tcW w:w="1417" w:type="dxa"/>
          </w:tcPr>
          <w:p w:rsidR="001C3F1F" w:rsidRPr="001C3F1F" w:rsidRDefault="001C3F1F" w:rsidP="001C3F1F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F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Сведения об использовании МТО</w:t>
            </w:r>
            <w:r w:rsidRPr="001C3F1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 ****</w:t>
            </w:r>
            <w:r w:rsidRPr="001C3F1F">
              <w:rPr>
                <w:rFonts w:ascii="Times New Roman" w:hAnsi="Times New Roman" w:cs="Times New Roman"/>
                <w:sz w:val="28"/>
                <w:szCs w:val="28"/>
              </w:rPr>
              <w:t xml:space="preserve"> сельскохозяйственными товаропроизводителями или организациями потребительской кооперации</w:t>
            </w:r>
            <w:proofErr w:type="gramStart"/>
            <w:r w:rsidRPr="001C3F1F">
              <w:rPr>
                <w:rFonts w:ascii="Times New Roman" w:hAnsi="Times New Roman" w:cs="Times New Roman"/>
                <w:sz w:val="28"/>
                <w:szCs w:val="28"/>
              </w:rPr>
              <w:t xml:space="preserve"> (+)</w:t>
            </w:r>
            <w:r w:rsidRPr="001C3F1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 *****</w:t>
            </w:r>
            <w:r w:rsidRPr="001C3F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 w:rsidRPr="001C3F1F">
              <w:rPr>
                <w:rFonts w:ascii="Times New Roman" w:hAnsi="Times New Roman" w:cs="Times New Roman"/>
                <w:sz w:val="28"/>
                <w:szCs w:val="28"/>
              </w:rPr>
              <w:t>или (-)</w:t>
            </w:r>
            <w:r w:rsidRPr="001C3F1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 ******</w:t>
            </w:r>
          </w:p>
        </w:tc>
      </w:tr>
      <w:tr w:rsidR="001C3F1F" w:rsidTr="00821280">
        <w:tc>
          <w:tcPr>
            <w:tcW w:w="959" w:type="dxa"/>
            <w:vAlign w:val="center"/>
          </w:tcPr>
          <w:p w:rsidR="001C3F1F" w:rsidRPr="007B4180" w:rsidRDefault="001C3F1F" w:rsidP="001C3F1F">
            <w:pPr>
              <w:pStyle w:val="a3"/>
              <w:numPr>
                <w:ilvl w:val="0"/>
                <w:numId w:val="4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78" w:type="dxa"/>
          </w:tcPr>
          <w:p w:rsidR="001C3F1F" w:rsidRPr="00845C88" w:rsidRDefault="001C3F1F" w:rsidP="001C3F1F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Примерно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 м от жилого дома расположенного по адресу: ул. </w:t>
            </w:r>
            <w:proofErr w:type="gramStart"/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Коммунистическая</w:t>
            </w:r>
            <w:proofErr w:type="gramEnd"/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д. 28, по направлению на северо-запад (кадастровый квартал 64:44:010101) </w:t>
            </w:r>
          </w:p>
        </w:tc>
        <w:tc>
          <w:tcPr>
            <w:tcW w:w="1871" w:type="dxa"/>
            <w:vAlign w:val="center"/>
          </w:tcPr>
          <w:p w:rsidR="001C3F1F" w:rsidRDefault="001C3F1F" w:rsidP="001C3F1F">
            <w:pPr>
              <w:jc w:val="center"/>
            </w:pPr>
            <w:r w:rsidRPr="008C0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Торговая тележка</w:t>
            </w:r>
          </w:p>
        </w:tc>
        <w:tc>
          <w:tcPr>
            <w:tcW w:w="1673" w:type="dxa"/>
            <w:vAlign w:val="center"/>
          </w:tcPr>
          <w:p w:rsidR="001C3F1F" w:rsidRPr="00845C88" w:rsidRDefault="001C3F1F" w:rsidP="001C3F1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Безалкогольные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напитки</w:t>
            </w:r>
          </w:p>
        </w:tc>
        <w:tc>
          <w:tcPr>
            <w:tcW w:w="1339" w:type="dxa"/>
            <w:vAlign w:val="center"/>
          </w:tcPr>
          <w:p w:rsidR="001C3F1F" w:rsidRPr="00845C88" w:rsidRDefault="001C3F1F" w:rsidP="001C3F1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 кв. м</w:t>
            </w:r>
          </w:p>
        </w:tc>
        <w:tc>
          <w:tcPr>
            <w:tcW w:w="1496" w:type="dxa"/>
            <w:vAlign w:val="center"/>
          </w:tcPr>
          <w:p w:rsidR="001C3F1F" w:rsidRPr="00845C88" w:rsidRDefault="001C3F1F" w:rsidP="001C3F1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  1 июня по 15 сентября</w:t>
            </w:r>
          </w:p>
        </w:tc>
        <w:tc>
          <w:tcPr>
            <w:tcW w:w="1666" w:type="dxa"/>
            <w:vAlign w:val="center"/>
          </w:tcPr>
          <w:p w:rsidR="001C3F1F" w:rsidRPr="00845C88" w:rsidRDefault="001C3F1F" w:rsidP="001C3F1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Договор на размещение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НТО</w:t>
            </w:r>
            <w:proofErr w:type="gramStart"/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1594" w:type="dxa"/>
          </w:tcPr>
          <w:p w:rsidR="001C3F1F" w:rsidRDefault="001C3F1F" w:rsidP="001C3F1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C3F1F" w:rsidRDefault="001C3F1F" w:rsidP="001C3F1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C3F1F" w:rsidRDefault="001C3F1F" w:rsidP="001C3F1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C3F1F" w:rsidRDefault="001C3F1F" w:rsidP="001C3F1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C3F1F" w:rsidRPr="00845C88" w:rsidRDefault="001C3F1F" w:rsidP="001C3F1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1C3F1F" w:rsidRDefault="001C3F1F" w:rsidP="00821280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21280" w:rsidRDefault="00821280" w:rsidP="00821280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21280" w:rsidRDefault="00821280" w:rsidP="00821280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21280" w:rsidRDefault="00821280" w:rsidP="00821280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21280" w:rsidRDefault="00821280" w:rsidP="00821280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821280" w:rsidTr="00821280">
        <w:tc>
          <w:tcPr>
            <w:tcW w:w="959" w:type="dxa"/>
            <w:vAlign w:val="center"/>
          </w:tcPr>
          <w:p w:rsidR="00821280" w:rsidRPr="007B4180" w:rsidRDefault="00821280" w:rsidP="001C3F1F">
            <w:pPr>
              <w:pStyle w:val="a3"/>
              <w:numPr>
                <w:ilvl w:val="0"/>
                <w:numId w:val="4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78" w:type="dxa"/>
          </w:tcPr>
          <w:p w:rsidR="00821280" w:rsidRPr="00845C88" w:rsidRDefault="00821280" w:rsidP="001C3F1F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Примерно в 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 от нежилого здания расположенного по адресу: пр. Ленина, д. 101 «А»,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направлению на юг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о-запад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(кадастровый квартал 64:44:120103)</w:t>
            </w:r>
          </w:p>
        </w:tc>
        <w:tc>
          <w:tcPr>
            <w:tcW w:w="1871" w:type="dxa"/>
            <w:vAlign w:val="center"/>
          </w:tcPr>
          <w:p w:rsidR="00821280" w:rsidRDefault="00821280" w:rsidP="001C3F1F">
            <w:pPr>
              <w:jc w:val="center"/>
            </w:pPr>
            <w:r w:rsidRPr="008C0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Торговая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палатка</w:t>
            </w:r>
          </w:p>
        </w:tc>
        <w:tc>
          <w:tcPr>
            <w:tcW w:w="1673" w:type="dxa"/>
            <w:vAlign w:val="center"/>
          </w:tcPr>
          <w:p w:rsidR="00821280" w:rsidRPr="00845C88" w:rsidRDefault="00821280" w:rsidP="001C3F1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Безалкогольные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напитки</w:t>
            </w:r>
          </w:p>
        </w:tc>
        <w:tc>
          <w:tcPr>
            <w:tcW w:w="1339" w:type="dxa"/>
            <w:vAlign w:val="center"/>
          </w:tcPr>
          <w:p w:rsidR="00821280" w:rsidRPr="00845C88" w:rsidRDefault="00821280" w:rsidP="001C3F1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 кв. м</w:t>
            </w:r>
          </w:p>
        </w:tc>
        <w:tc>
          <w:tcPr>
            <w:tcW w:w="1496" w:type="dxa"/>
            <w:vAlign w:val="center"/>
          </w:tcPr>
          <w:p w:rsidR="00821280" w:rsidRPr="00845C88" w:rsidRDefault="00821280" w:rsidP="001C3F1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мая по 31 октября</w:t>
            </w:r>
          </w:p>
        </w:tc>
        <w:tc>
          <w:tcPr>
            <w:tcW w:w="1666" w:type="dxa"/>
            <w:vAlign w:val="center"/>
          </w:tcPr>
          <w:p w:rsidR="00821280" w:rsidRPr="00845C88" w:rsidRDefault="00821280" w:rsidP="001C3F1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Договор на размещение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НТО</w:t>
            </w:r>
            <w:proofErr w:type="gramStart"/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1594" w:type="dxa"/>
            <w:vAlign w:val="center"/>
          </w:tcPr>
          <w:p w:rsidR="00821280" w:rsidRDefault="00821280" w:rsidP="001C3F1F">
            <w:pPr>
              <w:jc w:val="center"/>
            </w:pPr>
            <w:r w:rsidRPr="004300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821280" w:rsidRDefault="00821280" w:rsidP="008212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  <w:p w:rsidR="00821280" w:rsidRPr="00677CB7" w:rsidRDefault="00821280" w:rsidP="008212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21280" w:rsidTr="00821280">
        <w:tc>
          <w:tcPr>
            <w:tcW w:w="959" w:type="dxa"/>
            <w:vAlign w:val="center"/>
          </w:tcPr>
          <w:p w:rsidR="00821280" w:rsidRPr="007B4180" w:rsidRDefault="00821280" w:rsidP="001C3F1F">
            <w:pPr>
              <w:pStyle w:val="a3"/>
              <w:numPr>
                <w:ilvl w:val="0"/>
                <w:numId w:val="4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78" w:type="dxa"/>
          </w:tcPr>
          <w:p w:rsidR="00821280" w:rsidRPr="00845C88" w:rsidRDefault="00821280" w:rsidP="001C3F1F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Примерно в 8 м от нежилого здания расположенного по адресу: пр. Строителей, д. 19 Г, по направлению на север (кадастровый квартал 64:44:120103)</w:t>
            </w:r>
          </w:p>
        </w:tc>
        <w:tc>
          <w:tcPr>
            <w:tcW w:w="1871" w:type="dxa"/>
            <w:vAlign w:val="center"/>
          </w:tcPr>
          <w:p w:rsidR="00821280" w:rsidRDefault="00821280" w:rsidP="001C3F1F">
            <w:pPr>
              <w:jc w:val="center"/>
            </w:pPr>
            <w:r w:rsidRPr="008C0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Торговая тележка</w:t>
            </w:r>
          </w:p>
        </w:tc>
        <w:tc>
          <w:tcPr>
            <w:tcW w:w="1673" w:type="dxa"/>
            <w:vAlign w:val="center"/>
          </w:tcPr>
          <w:p w:rsidR="00821280" w:rsidRPr="00845C88" w:rsidRDefault="00821280" w:rsidP="001C3F1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Безалкогольные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напитки</w:t>
            </w:r>
          </w:p>
        </w:tc>
        <w:tc>
          <w:tcPr>
            <w:tcW w:w="1339" w:type="dxa"/>
            <w:vAlign w:val="center"/>
          </w:tcPr>
          <w:p w:rsidR="00821280" w:rsidRPr="00845C88" w:rsidRDefault="00821280" w:rsidP="001C3F1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 кв. м</w:t>
            </w:r>
          </w:p>
        </w:tc>
        <w:tc>
          <w:tcPr>
            <w:tcW w:w="1496" w:type="dxa"/>
            <w:vAlign w:val="center"/>
          </w:tcPr>
          <w:p w:rsidR="00821280" w:rsidRPr="00845C88" w:rsidRDefault="00821280" w:rsidP="001C3F1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1 мая по 31 октября</w:t>
            </w:r>
          </w:p>
        </w:tc>
        <w:tc>
          <w:tcPr>
            <w:tcW w:w="1666" w:type="dxa"/>
            <w:vAlign w:val="center"/>
          </w:tcPr>
          <w:p w:rsidR="00821280" w:rsidRPr="00845C88" w:rsidRDefault="00821280" w:rsidP="001C3F1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Договор на размещение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НТО</w:t>
            </w:r>
            <w:proofErr w:type="gramStart"/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1594" w:type="dxa"/>
            <w:vAlign w:val="center"/>
          </w:tcPr>
          <w:p w:rsidR="00821280" w:rsidRDefault="00821280" w:rsidP="001C3F1F">
            <w:pPr>
              <w:jc w:val="center"/>
            </w:pPr>
            <w:r w:rsidRPr="004300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821280" w:rsidRPr="00677CB7" w:rsidRDefault="00821280" w:rsidP="008212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821280" w:rsidTr="00821280">
        <w:tc>
          <w:tcPr>
            <w:tcW w:w="959" w:type="dxa"/>
            <w:vAlign w:val="center"/>
          </w:tcPr>
          <w:p w:rsidR="00821280" w:rsidRPr="007B4180" w:rsidRDefault="00821280" w:rsidP="001C3F1F">
            <w:pPr>
              <w:pStyle w:val="a3"/>
              <w:numPr>
                <w:ilvl w:val="0"/>
                <w:numId w:val="4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78" w:type="dxa"/>
          </w:tcPr>
          <w:p w:rsidR="00821280" w:rsidRPr="00845C88" w:rsidRDefault="00821280" w:rsidP="001C3F1F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Примерно в 205 м от жилого дома расположенного по адресу: ул. Коммунистическая, д. 28, по направлению на </w:t>
            </w:r>
            <w:proofErr w:type="spellStart"/>
            <w:proofErr w:type="gramStart"/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северо</w:t>
            </w:r>
            <w:proofErr w:type="spellEnd"/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запад</w:t>
            </w:r>
            <w:proofErr w:type="gramEnd"/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(кадастровый квартал 64:44:010101) </w:t>
            </w:r>
          </w:p>
        </w:tc>
        <w:tc>
          <w:tcPr>
            <w:tcW w:w="1871" w:type="dxa"/>
            <w:vAlign w:val="center"/>
          </w:tcPr>
          <w:p w:rsidR="00821280" w:rsidRDefault="00821280" w:rsidP="001C3F1F">
            <w:pPr>
              <w:jc w:val="center"/>
            </w:pPr>
            <w:r w:rsidRPr="008C0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Торговая тележка</w:t>
            </w:r>
          </w:p>
        </w:tc>
        <w:tc>
          <w:tcPr>
            <w:tcW w:w="1673" w:type="dxa"/>
            <w:vAlign w:val="center"/>
          </w:tcPr>
          <w:p w:rsidR="00821280" w:rsidRPr="00845C88" w:rsidRDefault="00821280" w:rsidP="001C3F1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Мороженое</w:t>
            </w:r>
          </w:p>
        </w:tc>
        <w:tc>
          <w:tcPr>
            <w:tcW w:w="1339" w:type="dxa"/>
            <w:vAlign w:val="center"/>
          </w:tcPr>
          <w:p w:rsidR="00821280" w:rsidRPr="00845C88" w:rsidRDefault="00821280" w:rsidP="001C3F1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кв. м</w:t>
            </w:r>
          </w:p>
        </w:tc>
        <w:tc>
          <w:tcPr>
            <w:tcW w:w="1496" w:type="dxa"/>
            <w:vAlign w:val="center"/>
          </w:tcPr>
          <w:p w:rsidR="00821280" w:rsidRPr="00845C88" w:rsidRDefault="00821280" w:rsidP="001C3F1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1 июня по 15 сентября</w:t>
            </w:r>
          </w:p>
        </w:tc>
        <w:tc>
          <w:tcPr>
            <w:tcW w:w="1666" w:type="dxa"/>
            <w:vAlign w:val="center"/>
          </w:tcPr>
          <w:p w:rsidR="00821280" w:rsidRPr="00845C88" w:rsidRDefault="00821280" w:rsidP="001C3F1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Договор на размещение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НТО</w:t>
            </w:r>
            <w:proofErr w:type="gramStart"/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1594" w:type="dxa"/>
            <w:vAlign w:val="center"/>
          </w:tcPr>
          <w:p w:rsidR="00821280" w:rsidRDefault="00821280" w:rsidP="001C3F1F">
            <w:pPr>
              <w:jc w:val="center"/>
            </w:pPr>
            <w:r w:rsidRPr="004300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821280" w:rsidRPr="00677CB7" w:rsidRDefault="00821280" w:rsidP="008212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821280" w:rsidTr="00821280">
        <w:tc>
          <w:tcPr>
            <w:tcW w:w="959" w:type="dxa"/>
            <w:vAlign w:val="center"/>
          </w:tcPr>
          <w:p w:rsidR="00821280" w:rsidRPr="007B4180" w:rsidRDefault="00821280" w:rsidP="001C3F1F">
            <w:pPr>
              <w:pStyle w:val="a3"/>
              <w:numPr>
                <w:ilvl w:val="0"/>
                <w:numId w:val="4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78" w:type="dxa"/>
          </w:tcPr>
          <w:p w:rsidR="00821280" w:rsidRPr="00845C88" w:rsidRDefault="00821280" w:rsidP="001C3F1F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Примерно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м от нежилого здания расположенного по адресу: пр. Ленина, д. 101 «А», по направлению на юг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о-запад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(кадастровый квартал 64:44:120103)</w:t>
            </w:r>
          </w:p>
        </w:tc>
        <w:tc>
          <w:tcPr>
            <w:tcW w:w="1871" w:type="dxa"/>
            <w:vAlign w:val="center"/>
          </w:tcPr>
          <w:p w:rsidR="00821280" w:rsidRDefault="00821280" w:rsidP="001C3F1F">
            <w:pPr>
              <w:jc w:val="center"/>
            </w:pPr>
            <w:r w:rsidRPr="008C0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Торговая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палатка</w:t>
            </w:r>
          </w:p>
        </w:tc>
        <w:tc>
          <w:tcPr>
            <w:tcW w:w="1673" w:type="dxa"/>
            <w:vAlign w:val="center"/>
          </w:tcPr>
          <w:p w:rsidR="00821280" w:rsidRPr="00845C88" w:rsidRDefault="00821280" w:rsidP="001C3F1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Мороженое</w:t>
            </w:r>
          </w:p>
        </w:tc>
        <w:tc>
          <w:tcPr>
            <w:tcW w:w="1339" w:type="dxa"/>
            <w:vAlign w:val="center"/>
          </w:tcPr>
          <w:p w:rsidR="00821280" w:rsidRPr="00845C88" w:rsidRDefault="00821280" w:rsidP="001C3F1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кв. м</w:t>
            </w:r>
          </w:p>
        </w:tc>
        <w:tc>
          <w:tcPr>
            <w:tcW w:w="1496" w:type="dxa"/>
            <w:vAlign w:val="center"/>
          </w:tcPr>
          <w:p w:rsidR="00821280" w:rsidRPr="00845C88" w:rsidRDefault="00821280" w:rsidP="001C3F1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1 мая по 31 октября</w:t>
            </w:r>
          </w:p>
        </w:tc>
        <w:tc>
          <w:tcPr>
            <w:tcW w:w="1666" w:type="dxa"/>
            <w:vAlign w:val="center"/>
          </w:tcPr>
          <w:p w:rsidR="00821280" w:rsidRPr="00845C88" w:rsidRDefault="00821280" w:rsidP="001C3F1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Договор на размещение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НТО</w:t>
            </w:r>
            <w:proofErr w:type="gramStart"/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1594" w:type="dxa"/>
            <w:vAlign w:val="center"/>
          </w:tcPr>
          <w:p w:rsidR="00821280" w:rsidRDefault="00821280" w:rsidP="001C3F1F">
            <w:pPr>
              <w:jc w:val="center"/>
            </w:pPr>
            <w:r w:rsidRPr="004300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821280" w:rsidRPr="00677CB7" w:rsidRDefault="00821280" w:rsidP="008212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821280" w:rsidTr="00821280">
        <w:tc>
          <w:tcPr>
            <w:tcW w:w="959" w:type="dxa"/>
            <w:vAlign w:val="center"/>
          </w:tcPr>
          <w:p w:rsidR="00821280" w:rsidRPr="007B4180" w:rsidRDefault="00821280" w:rsidP="001C3F1F">
            <w:pPr>
              <w:pStyle w:val="a3"/>
              <w:numPr>
                <w:ilvl w:val="0"/>
                <w:numId w:val="4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78" w:type="dxa"/>
          </w:tcPr>
          <w:p w:rsidR="00821280" w:rsidRPr="00845C88" w:rsidRDefault="00821280" w:rsidP="001C3F1F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Примерно в 12 м от нежилого здания расположенного по адресу: ул. </w:t>
            </w:r>
            <w:proofErr w:type="gramStart"/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Первомайская</w:t>
            </w:r>
            <w:proofErr w:type="gramEnd"/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д. 62,по направлению на юг (кадастровый квартал 64:44:110127)</w:t>
            </w:r>
          </w:p>
        </w:tc>
        <w:tc>
          <w:tcPr>
            <w:tcW w:w="1871" w:type="dxa"/>
            <w:vAlign w:val="center"/>
          </w:tcPr>
          <w:p w:rsidR="00821280" w:rsidRPr="00845C88" w:rsidRDefault="00821280" w:rsidP="001C3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Киоск</w:t>
            </w:r>
          </w:p>
        </w:tc>
        <w:tc>
          <w:tcPr>
            <w:tcW w:w="1673" w:type="dxa"/>
            <w:vAlign w:val="center"/>
          </w:tcPr>
          <w:p w:rsidR="00821280" w:rsidRPr="00845C88" w:rsidRDefault="00821280" w:rsidP="001C3F1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Кулинарная продукция, кондитерские изделия, безалкогольные напитки и другая выпечка</w:t>
            </w:r>
          </w:p>
        </w:tc>
        <w:tc>
          <w:tcPr>
            <w:tcW w:w="1339" w:type="dxa"/>
            <w:vAlign w:val="center"/>
          </w:tcPr>
          <w:p w:rsidR="00821280" w:rsidRPr="00845C88" w:rsidRDefault="00821280" w:rsidP="001C3F1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кв. м</w:t>
            </w:r>
          </w:p>
        </w:tc>
        <w:tc>
          <w:tcPr>
            <w:tcW w:w="1496" w:type="dxa"/>
            <w:vAlign w:val="center"/>
          </w:tcPr>
          <w:p w:rsidR="00821280" w:rsidRPr="00845C88" w:rsidRDefault="00821280" w:rsidP="001C3F1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1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января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31 декабря</w:t>
            </w:r>
          </w:p>
        </w:tc>
        <w:tc>
          <w:tcPr>
            <w:tcW w:w="1666" w:type="dxa"/>
            <w:vAlign w:val="center"/>
          </w:tcPr>
          <w:p w:rsidR="00821280" w:rsidRPr="00845C88" w:rsidRDefault="00821280" w:rsidP="001C3F1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Договор на размещение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НТО</w:t>
            </w:r>
            <w:proofErr w:type="gramStart"/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1594" w:type="dxa"/>
            <w:vAlign w:val="center"/>
          </w:tcPr>
          <w:p w:rsidR="00821280" w:rsidRDefault="00821280" w:rsidP="001C3F1F">
            <w:pPr>
              <w:jc w:val="center"/>
            </w:pPr>
            <w:r w:rsidRPr="004300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821280" w:rsidRPr="00677CB7" w:rsidRDefault="00821280" w:rsidP="008212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821280" w:rsidTr="00821280">
        <w:tc>
          <w:tcPr>
            <w:tcW w:w="959" w:type="dxa"/>
            <w:vAlign w:val="center"/>
          </w:tcPr>
          <w:p w:rsidR="00821280" w:rsidRPr="007B4180" w:rsidRDefault="00821280" w:rsidP="001C3F1F">
            <w:pPr>
              <w:pStyle w:val="a3"/>
              <w:numPr>
                <w:ilvl w:val="0"/>
                <w:numId w:val="4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78" w:type="dxa"/>
          </w:tcPr>
          <w:p w:rsidR="00821280" w:rsidRPr="00845C88" w:rsidRDefault="00821280" w:rsidP="001C3F1F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Примерно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 от МКЖД расположенного по адресу: пр. Ленина, д. 78, по направлению на север (кадастровый квартал 64:44:100102)</w:t>
            </w:r>
          </w:p>
        </w:tc>
        <w:tc>
          <w:tcPr>
            <w:tcW w:w="1871" w:type="dxa"/>
            <w:vAlign w:val="center"/>
          </w:tcPr>
          <w:p w:rsidR="00821280" w:rsidRPr="00845C88" w:rsidRDefault="00821280" w:rsidP="001C3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Киоск</w:t>
            </w:r>
          </w:p>
        </w:tc>
        <w:tc>
          <w:tcPr>
            <w:tcW w:w="1673" w:type="dxa"/>
            <w:vAlign w:val="center"/>
          </w:tcPr>
          <w:p w:rsidR="00821280" w:rsidRPr="00845C88" w:rsidRDefault="00821280" w:rsidP="001C3F1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Изготовление ключей, ремонт обуви и прочих изделий из кожи</w:t>
            </w:r>
          </w:p>
        </w:tc>
        <w:tc>
          <w:tcPr>
            <w:tcW w:w="1339" w:type="dxa"/>
            <w:vAlign w:val="center"/>
          </w:tcPr>
          <w:p w:rsidR="00821280" w:rsidRPr="00845C88" w:rsidRDefault="00821280" w:rsidP="001C3F1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 кв. м</w:t>
            </w:r>
          </w:p>
        </w:tc>
        <w:tc>
          <w:tcPr>
            <w:tcW w:w="1496" w:type="dxa"/>
            <w:vAlign w:val="center"/>
          </w:tcPr>
          <w:p w:rsidR="00821280" w:rsidRPr="00845C88" w:rsidRDefault="00821280" w:rsidP="001C3F1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1 января по 31 декабря</w:t>
            </w:r>
          </w:p>
        </w:tc>
        <w:tc>
          <w:tcPr>
            <w:tcW w:w="1666" w:type="dxa"/>
            <w:vAlign w:val="center"/>
          </w:tcPr>
          <w:p w:rsidR="00821280" w:rsidRPr="00845C88" w:rsidRDefault="00821280" w:rsidP="001C3F1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Договор на размещение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НТО</w:t>
            </w:r>
            <w:proofErr w:type="gramStart"/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1594" w:type="dxa"/>
            <w:vAlign w:val="center"/>
          </w:tcPr>
          <w:p w:rsidR="00821280" w:rsidRDefault="00821280" w:rsidP="001C3F1F">
            <w:pPr>
              <w:jc w:val="center"/>
            </w:pPr>
            <w:r w:rsidRPr="004300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821280" w:rsidRPr="00677CB7" w:rsidRDefault="00821280" w:rsidP="008212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821280" w:rsidTr="00821280">
        <w:tc>
          <w:tcPr>
            <w:tcW w:w="959" w:type="dxa"/>
            <w:vAlign w:val="center"/>
          </w:tcPr>
          <w:p w:rsidR="00821280" w:rsidRPr="007B4180" w:rsidRDefault="00821280" w:rsidP="001C3F1F">
            <w:pPr>
              <w:pStyle w:val="a3"/>
              <w:numPr>
                <w:ilvl w:val="0"/>
                <w:numId w:val="4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78" w:type="dxa"/>
          </w:tcPr>
          <w:p w:rsidR="00821280" w:rsidRPr="00845C88" w:rsidRDefault="00821280" w:rsidP="001C3F1F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Примерно в 210 м от жилого дома расположенного по адресу: ул. </w:t>
            </w:r>
            <w:proofErr w:type="gramStart"/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Коммунистическая</w:t>
            </w:r>
            <w:proofErr w:type="gramEnd"/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д. 28, по направлению  на северо-запад (кадастровый квартал 64:44:010101) </w:t>
            </w:r>
          </w:p>
        </w:tc>
        <w:tc>
          <w:tcPr>
            <w:tcW w:w="1871" w:type="dxa"/>
            <w:vAlign w:val="center"/>
          </w:tcPr>
          <w:p w:rsidR="00821280" w:rsidRPr="00845C88" w:rsidRDefault="00821280" w:rsidP="001C3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Торговый автофургон</w:t>
            </w:r>
          </w:p>
        </w:tc>
        <w:tc>
          <w:tcPr>
            <w:tcW w:w="1673" w:type="dxa"/>
            <w:vAlign w:val="center"/>
          </w:tcPr>
          <w:p w:rsidR="00821280" w:rsidRPr="00845C88" w:rsidRDefault="00821280" w:rsidP="001C3F1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Кулинарная продукция, кондитерские изделия, </w:t>
            </w:r>
            <w:proofErr w:type="spellStart"/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шаурма</w:t>
            </w:r>
            <w:proofErr w:type="spellEnd"/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безалкогольные напитки, мороженое и др.  </w:t>
            </w:r>
          </w:p>
        </w:tc>
        <w:tc>
          <w:tcPr>
            <w:tcW w:w="1339" w:type="dxa"/>
            <w:vAlign w:val="center"/>
          </w:tcPr>
          <w:p w:rsidR="00821280" w:rsidRPr="00845C88" w:rsidRDefault="00821280" w:rsidP="001C3F1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кв.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1496" w:type="dxa"/>
            <w:vAlign w:val="center"/>
          </w:tcPr>
          <w:p w:rsidR="00FB308B" w:rsidRDefault="00821280" w:rsidP="001C3F1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1 июня по 15 сентября</w:t>
            </w:r>
            <w:r w:rsidR="00FB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821280" w:rsidRPr="00845C88" w:rsidRDefault="00FB308B" w:rsidP="001C3F1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09:00 ч. по 19:00 ч.</w:t>
            </w:r>
          </w:p>
        </w:tc>
        <w:tc>
          <w:tcPr>
            <w:tcW w:w="1666" w:type="dxa"/>
            <w:vAlign w:val="center"/>
          </w:tcPr>
          <w:p w:rsidR="00821280" w:rsidRPr="00845C88" w:rsidRDefault="00821280" w:rsidP="001C3F1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Договор на размещение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НТО</w:t>
            </w:r>
            <w:proofErr w:type="gramStart"/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1594" w:type="dxa"/>
            <w:vAlign w:val="center"/>
          </w:tcPr>
          <w:p w:rsidR="00821280" w:rsidRDefault="00821280" w:rsidP="001C3F1F">
            <w:pPr>
              <w:jc w:val="center"/>
            </w:pPr>
            <w:r w:rsidRPr="004300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821280" w:rsidRPr="009F0706" w:rsidRDefault="00821280" w:rsidP="008212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821280" w:rsidTr="00821280">
        <w:tc>
          <w:tcPr>
            <w:tcW w:w="959" w:type="dxa"/>
            <w:vAlign w:val="center"/>
          </w:tcPr>
          <w:p w:rsidR="00821280" w:rsidRPr="007B4180" w:rsidRDefault="00821280" w:rsidP="001C3F1F">
            <w:pPr>
              <w:pStyle w:val="a3"/>
              <w:numPr>
                <w:ilvl w:val="0"/>
                <w:numId w:val="4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78" w:type="dxa"/>
          </w:tcPr>
          <w:p w:rsidR="00821280" w:rsidRPr="00845C88" w:rsidRDefault="00821280" w:rsidP="001C3F1F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Примерно в 20 м от нежилого здания расположенного по адресу: пр. Строителей 33 «А», по направлению на север (кадастровый квартал 64:44:120104)</w:t>
            </w:r>
          </w:p>
        </w:tc>
        <w:tc>
          <w:tcPr>
            <w:tcW w:w="1871" w:type="dxa"/>
            <w:vAlign w:val="center"/>
          </w:tcPr>
          <w:p w:rsidR="00821280" w:rsidRPr="00845C88" w:rsidRDefault="00821280" w:rsidP="001C3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Елочный базар</w:t>
            </w:r>
          </w:p>
        </w:tc>
        <w:tc>
          <w:tcPr>
            <w:tcW w:w="1673" w:type="dxa"/>
            <w:vAlign w:val="center"/>
          </w:tcPr>
          <w:p w:rsidR="00821280" w:rsidRPr="00845C88" w:rsidRDefault="00821280" w:rsidP="001C3F1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Хвойные деревья и (или) новогодние украшения</w:t>
            </w:r>
          </w:p>
        </w:tc>
        <w:tc>
          <w:tcPr>
            <w:tcW w:w="1339" w:type="dxa"/>
            <w:vAlign w:val="center"/>
          </w:tcPr>
          <w:p w:rsidR="00821280" w:rsidRPr="00845C88" w:rsidRDefault="00821280" w:rsidP="001C3F1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кв. м</w:t>
            </w:r>
          </w:p>
        </w:tc>
        <w:tc>
          <w:tcPr>
            <w:tcW w:w="1496" w:type="dxa"/>
            <w:vAlign w:val="center"/>
          </w:tcPr>
          <w:p w:rsidR="00821280" w:rsidRPr="00845C88" w:rsidRDefault="00821280" w:rsidP="001C3F1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10 декабря по 31 декабря</w:t>
            </w:r>
          </w:p>
        </w:tc>
        <w:tc>
          <w:tcPr>
            <w:tcW w:w="1666" w:type="dxa"/>
            <w:vAlign w:val="center"/>
          </w:tcPr>
          <w:p w:rsidR="00821280" w:rsidRPr="00845C88" w:rsidRDefault="00821280" w:rsidP="001C3F1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Договор на размещение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НТО</w:t>
            </w:r>
            <w:proofErr w:type="gramStart"/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1594" w:type="dxa"/>
            <w:vAlign w:val="center"/>
          </w:tcPr>
          <w:p w:rsidR="00821280" w:rsidRDefault="00821280" w:rsidP="001C3F1F">
            <w:pPr>
              <w:jc w:val="center"/>
            </w:pPr>
            <w:r w:rsidRPr="004300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821280" w:rsidRPr="009F0706" w:rsidRDefault="00821280" w:rsidP="008212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821280" w:rsidTr="00821280">
        <w:tc>
          <w:tcPr>
            <w:tcW w:w="959" w:type="dxa"/>
            <w:vAlign w:val="center"/>
          </w:tcPr>
          <w:p w:rsidR="00821280" w:rsidRPr="007B4180" w:rsidRDefault="00821280" w:rsidP="001C3F1F">
            <w:pPr>
              <w:pStyle w:val="a3"/>
              <w:numPr>
                <w:ilvl w:val="0"/>
                <w:numId w:val="4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78" w:type="dxa"/>
          </w:tcPr>
          <w:p w:rsidR="00821280" w:rsidRPr="00845C88" w:rsidRDefault="00821280" w:rsidP="001C3F1F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Примерно в 10 м от МКЖД расположенного по адресу: Ленина, д. 51 «А», по направлению на юг (кадастровый квартал 64:44:100101)</w:t>
            </w:r>
          </w:p>
        </w:tc>
        <w:tc>
          <w:tcPr>
            <w:tcW w:w="1871" w:type="dxa"/>
            <w:vAlign w:val="center"/>
          </w:tcPr>
          <w:p w:rsidR="00821280" w:rsidRPr="00845C88" w:rsidRDefault="00821280" w:rsidP="001C3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Елочный базар</w:t>
            </w:r>
          </w:p>
        </w:tc>
        <w:tc>
          <w:tcPr>
            <w:tcW w:w="1673" w:type="dxa"/>
            <w:vAlign w:val="center"/>
          </w:tcPr>
          <w:p w:rsidR="00821280" w:rsidRPr="00845C88" w:rsidRDefault="00821280" w:rsidP="001C3F1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Хвойные деревья и (или) новогодние украшения</w:t>
            </w:r>
          </w:p>
        </w:tc>
        <w:tc>
          <w:tcPr>
            <w:tcW w:w="1339" w:type="dxa"/>
            <w:vAlign w:val="center"/>
          </w:tcPr>
          <w:p w:rsidR="00821280" w:rsidRPr="00845C88" w:rsidRDefault="00821280" w:rsidP="001C3F1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кв. м</w:t>
            </w:r>
          </w:p>
        </w:tc>
        <w:tc>
          <w:tcPr>
            <w:tcW w:w="1496" w:type="dxa"/>
            <w:vAlign w:val="center"/>
          </w:tcPr>
          <w:p w:rsidR="00821280" w:rsidRPr="00845C88" w:rsidRDefault="00821280" w:rsidP="001C3F1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10 декабря по 31 декабря</w:t>
            </w:r>
          </w:p>
        </w:tc>
        <w:tc>
          <w:tcPr>
            <w:tcW w:w="1666" w:type="dxa"/>
            <w:vAlign w:val="center"/>
          </w:tcPr>
          <w:p w:rsidR="00821280" w:rsidRPr="00845C88" w:rsidRDefault="00821280" w:rsidP="001C3F1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Договор на размещение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НТО</w:t>
            </w:r>
            <w:proofErr w:type="gramStart"/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1594" w:type="dxa"/>
            <w:vAlign w:val="center"/>
          </w:tcPr>
          <w:p w:rsidR="00821280" w:rsidRDefault="00821280" w:rsidP="001C3F1F">
            <w:pPr>
              <w:jc w:val="center"/>
            </w:pPr>
            <w:r w:rsidRPr="004300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821280" w:rsidRPr="009F0706" w:rsidRDefault="00821280" w:rsidP="008212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821280" w:rsidTr="00821280">
        <w:tc>
          <w:tcPr>
            <w:tcW w:w="959" w:type="dxa"/>
            <w:vAlign w:val="center"/>
          </w:tcPr>
          <w:p w:rsidR="00821280" w:rsidRPr="007B4180" w:rsidRDefault="00821280" w:rsidP="001C3F1F">
            <w:pPr>
              <w:pStyle w:val="a3"/>
              <w:numPr>
                <w:ilvl w:val="0"/>
                <w:numId w:val="4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78" w:type="dxa"/>
          </w:tcPr>
          <w:p w:rsidR="00821280" w:rsidRPr="00845C88" w:rsidRDefault="00821280" w:rsidP="001C3F1F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Примерно в 21 м по направлению на запад от многоквартирного жилого дома, расположенного по адресу: г. Маркс, пр. Строителей, д.37 (кадастровый квартал 64:44:090102)</w:t>
            </w:r>
          </w:p>
        </w:tc>
        <w:tc>
          <w:tcPr>
            <w:tcW w:w="1871" w:type="dxa"/>
            <w:vAlign w:val="center"/>
          </w:tcPr>
          <w:p w:rsidR="00821280" w:rsidRPr="00845C88" w:rsidRDefault="00821280" w:rsidP="001C3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иоск</w:t>
            </w:r>
          </w:p>
        </w:tc>
        <w:tc>
          <w:tcPr>
            <w:tcW w:w="1673" w:type="dxa"/>
            <w:vAlign w:val="center"/>
          </w:tcPr>
          <w:p w:rsidR="00821280" w:rsidRPr="00845C88" w:rsidRDefault="00821280" w:rsidP="001C3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Хлеб и хлебобулочные изделия</w:t>
            </w:r>
          </w:p>
        </w:tc>
        <w:tc>
          <w:tcPr>
            <w:tcW w:w="1339" w:type="dxa"/>
            <w:vAlign w:val="center"/>
          </w:tcPr>
          <w:p w:rsidR="00821280" w:rsidRPr="00845C88" w:rsidRDefault="00821280" w:rsidP="001C3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 кв.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1496" w:type="dxa"/>
            <w:vAlign w:val="center"/>
          </w:tcPr>
          <w:p w:rsidR="00821280" w:rsidRPr="00845C88" w:rsidRDefault="00821280" w:rsidP="001C3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1 января по 31 декабря</w:t>
            </w:r>
          </w:p>
        </w:tc>
        <w:tc>
          <w:tcPr>
            <w:tcW w:w="1666" w:type="dxa"/>
            <w:vAlign w:val="center"/>
          </w:tcPr>
          <w:p w:rsidR="00821280" w:rsidRPr="00845C88" w:rsidRDefault="00821280" w:rsidP="001C3F1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Договор на размещение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НТО</w:t>
            </w:r>
            <w:proofErr w:type="gramStart"/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1594" w:type="dxa"/>
            <w:vAlign w:val="center"/>
          </w:tcPr>
          <w:p w:rsidR="00821280" w:rsidRDefault="00821280" w:rsidP="001C3F1F">
            <w:pPr>
              <w:jc w:val="center"/>
            </w:pPr>
            <w:r w:rsidRPr="004300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821280" w:rsidRPr="009F0706" w:rsidRDefault="00821280" w:rsidP="008212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821280" w:rsidTr="00821280">
        <w:tc>
          <w:tcPr>
            <w:tcW w:w="959" w:type="dxa"/>
            <w:vAlign w:val="center"/>
          </w:tcPr>
          <w:p w:rsidR="00821280" w:rsidRPr="007B4180" w:rsidRDefault="00821280" w:rsidP="001C3F1F">
            <w:pPr>
              <w:pStyle w:val="a3"/>
              <w:numPr>
                <w:ilvl w:val="0"/>
                <w:numId w:val="4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78" w:type="dxa"/>
          </w:tcPr>
          <w:p w:rsidR="00821280" w:rsidRPr="00845C88" w:rsidRDefault="00821280" w:rsidP="001C3F1F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Примерно в 8 м от нежилого здания расположенного по адресу: пр. Строителей</w:t>
            </w:r>
            <w:proofErr w:type="gramStart"/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,д</w:t>
            </w:r>
            <w:proofErr w:type="gramEnd"/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.19Г, по направлению на север (кадастровый квартал 64:44:120103)</w:t>
            </w:r>
          </w:p>
        </w:tc>
        <w:tc>
          <w:tcPr>
            <w:tcW w:w="1871" w:type="dxa"/>
            <w:vAlign w:val="center"/>
          </w:tcPr>
          <w:p w:rsidR="00821280" w:rsidRPr="00845C88" w:rsidRDefault="00821280" w:rsidP="001C3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Торговая тележка</w:t>
            </w:r>
          </w:p>
        </w:tc>
        <w:tc>
          <w:tcPr>
            <w:tcW w:w="1673" w:type="dxa"/>
            <w:vAlign w:val="center"/>
          </w:tcPr>
          <w:p w:rsidR="00821280" w:rsidRPr="00845C88" w:rsidRDefault="00821280" w:rsidP="001C3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Мороженое</w:t>
            </w:r>
          </w:p>
        </w:tc>
        <w:tc>
          <w:tcPr>
            <w:tcW w:w="1339" w:type="dxa"/>
            <w:vAlign w:val="center"/>
          </w:tcPr>
          <w:p w:rsidR="00821280" w:rsidRPr="00845C88" w:rsidRDefault="00821280" w:rsidP="001C3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кв.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1496" w:type="dxa"/>
            <w:vAlign w:val="center"/>
          </w:tcPr>
          <w:p w:rsidR="00821280" w:rsidRPr="00845C88" w:rsidRDefault="00821280" w:rsidP="001C3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1 мая по 31 октября</w:t>
            </w:r>
          </w:p>
        </w:tc>
        <w:tc>
          <w:tcPr>
            <w:tcW w:w="1666" w:type="dxa"/>
            <w:vAlign w:val="center"/>
          </w:tcPr>
          <w:p w:rsidR="00821280" w:rsidRPr="00845C88" w:rsidRDefault="00821280" w:rsidP="001C3F1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Договор на размещение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НТО</w:t>
            </w:r>
            <w:proofErr w:type="gramStart"/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1594" w:type="dxa"/>
            <w:vAlign w:val="center"/>
          </w:tcPr>
          <w:p w:rsidR="00821280" w:rsidRDefault="00821280" w:rsidP="001C3F1F">
            <w:pPr>
              <w:jc w:val="center"/>
            </w:pPr>
            <w:r w:rsidRPr="004300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821280" w:rsidRPr="009F0706" w:rsidRDefault="00821280" w:rsidP="008212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821280" w:rsidTr="00821280">
        <w:tc>
          <w:tcPr>
            <w:tcW w:w="959" w:type="dxa"/>
            <w:vAlign w:val="center"/>
          </w:tcPr>
          <w:p w:rsidR="00821280" w:rsidRPr="007B4180" w:rsidRDefault="00821280" w:rsidP="001C3F1F">
            <w:pPr>
              <w:pStyle w:val="a3"/>
              <w:numPr>
                <w:ilvl w:val="0"/>
                <w:numId w:val="4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78" w:type="dxa"/>
          </w:tcPr>
          <w:p w:rsidR="00821280" w:rsidRPr="00845C88" w:rsidRDefault="00821280" w:rsidP="001C3F1F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Примерно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м от МКЖД, расположенного по адресу: пр. Строителей, д.37, по направлению на север (кадастровый квартал 64:44:090102)</w:t>
            </w:r>
          </w:p>
        </w:tc>
        <w:tc>
          <w:tcPr>
            <w:tcW w:w="1871" w:type="dxa"/>
            <w:vAlign w:val="center"/>
          </w:tcPr>
          <w:p w:rsidR="00821280" w:rsidRPr="00845C88" w:rsidRDefault="00821280" w:rsidP="001C3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Киоск</w:t>
            </w:r>
          </w:p>
        </w:tc>
        <w:tc>
          <w:tcPr>
            <w:tcW w:w="1673" w:type="dxa"/>
            <w:vAlign w:val="center"/>
          </w:tcPr>
          <w:p w:rsidR="00821280" w:rsidRPr="00845C88" w:rsidRDefault="00821280" w:rsidP="001C3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Хлеб и 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хлебобулочные 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изделия</w:t>
            </w:r>
          </w:p>
        </w:tc>
        <w:tc>
          <w:tcPr>
            <w:tcW w:w="1339" w:type="dxa"/>
            <w:vAlign w:val="center"/>
          </w:tcPr>
          <w:p w:rsidR="00821280" w:rsidRPr="00845C88" w:rsidRDefault="00821280" w:rsidP="001C3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 кв.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1496" w:type="dxa"/>
            <w:vAlign w:val="center"/>
          </w:tcPr>
          <w:p w:rsidR="00821280" w:rsidRPr="00845C88" w:rsidRDefault="00821280" w:rsidP="001C3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1 января по 31 декабря</w:t>
            </w:r>
          </w:p>
        </w:tc>
        <w:tc>
          <w:tcPr>
            <w:tcW w:w="1666" w:type="dxa"/>
            <w:vAlign w:val="center"/>
          </w:tcPr>
          <w:p w:rsidR="00821280" w:rsidRPr="00845C88" w:rsidRDefault="00821280" w:rsidP="001C3F1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Договор на размещение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НТО</w:t>
            </w:r>
            <w:proofErr w:type="gramStart"/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1594" w:type="dxa"/>
            <w:vAlign w:val="center"/>
          </w:tcPr>
          <w:p w:rsidR="00821280" w:rsidRDefault="00821280" w:rsidP="001C3F1F">
            <w:pPr>
              <w:jc w:val="center"/>
            </w:pPr>
            <w:r w:rsidRPr="004300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821280" w:rsidRPr="009F0706" w:rsidRDefault="00821280" w:rsidP="008212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821280" w:rsidTr="00821280">
        <w:tc>
          <w:tcPr>
            <w:tcW w:w="959" w:type="dxa"/>
            <w:vAlign w:val="center"/>
          </w:tcPr>
          <w:p w:rsidR="00821280" w:rsidRPr="007B4180" w:rsidRDefault="00821280" w:rsidP="001C3F1F">
            <w:pPr>
              <w:pStyle w:val="a3"/>
              <w:numPr>
                <w:ilvl w:val="0"/>
                <w:numId w:val="4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78" w:type="dxa"/>
          </w:tcPr>
          <w:p w:rsidR="00821280" w:rsidRPr="00845C88" w:rsidRDefault="00821280" w:rsidP="001C3F1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Примерно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 от МКЖД, расположенного по адресу: пр. Строителей, д.37, по направлению на север (кадастровый квартал 64:44:090102)</w:t>
            </w:r>
          </w:p>
        </w:tc>
        <w:tc>
          <w:tcPr>
            <w:tcW w:w="1871" w:type="dxa"/>
            <w:vAlign w:val="center"/>
          </w:tcPr>
          <w:p w:rsidR="00821280" w:rsidRPr="00845C88" w:rsidRDefault="00821280" w:rsidP="001C3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Киоск</w:t>
            </w:r>
          </w:p>
        </w:tc>
        <w:tc>
          <w:tcPr>
            <w:tcW w:w="1673" w:type="dxa"/>
            <w:vAlign w:val="center"/>
          </w:tcPr>
          <w:p w:rsidR="00821280" w:rsidRPr="00845C88" w:rsidRDefault="00821280" w:rsidP="001C3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Молочная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продукция</w:t>
            </w:r>
          </w:p>
        </w:tc>
        <w:tc>
          <w:tcPr>
            <w:tcW w:w="1339" w:type="dxa"/>
            <w:vAlign w:val="center"/>
          </w:tcPr>
          <w:p w:rsidR="00821280" w:rsidRPr="00845C88" w:rsidRDefault="00821280" w:rsidP="001C3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 кв.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1496" w:type="dxa"/>
            <w:vAlign w:val="center"/>
          </w:tcPr>
          <w:p w:rsidR="00821280" w:rsidRPr="00845C88" w:rsidRDefault="00821280" w:rsidP="001C3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1 января по 31 декабря</w:t>
            </w:r>
          </w:p>
        </w:tc>
        <w:tc>
          <w:tcPr>
            <w:tcW w:w="1666" w:type="dxa"/>
            <w:vAlign w:val="center"/>
          </w:tcPr>
          <w:p w:rsidR="00821280" w:rsidRPr="00845C88" w:rsidRDefault="00821280" w:rsidP="001C3F1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Договор на размещение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НТО</w:t>
            </w:r>
            <w:proofErr w:type="gramStart"/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1594" w:type="dxa"/>
            <w:vAlign w:val="center"/>
          </w:tcPr>
          <w:p w:rsidR="00821280" w:rsidRDefault="00821280" w:rsidP="001C3F1F">
            <w:pPr>
              <w:jc w:val="center"/>
            </w:pPr>
            <w:r w:rsidRPr="004300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821280" w:rsidRPr="009F0706" w:rsidRDefault="00821280" w:rsidP="008212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821280" w:rsidTr="00821280">
        <w:tc>
          <w:tcPr>
            <w:tcW w:w="959" w:type="dxa"/>
            <w:vAlign w:val="center"/>
          </w:tcPr>
          <w:p w:rsidR="00821280" w:rsidRPr="007B4180" w:rsidRDefault="00821280" w:rsidP="001C3F1F">
            <w:pPr>
              <w:pStyle w:val="a3"/>
              <w:numPr>
                <w:ilvl w:val="0"/>
                <w:numId w:val="4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78" w:type="dxa"/>
          </w:tcPr>
          <w:p w:rsidR="00821280" w:rsidRPr="00845C88" w:rsidRDefault="00821280" w:rsidP="001C3F1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Примерно в 25 м  от нежилого здания расположенног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по адресу: пр. Строителей 33 «А»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по 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направлению на север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о-запад 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(кадастровый квартал 64:44:120104)</w:t>
            </w:r>
          </w:p>
        </w:tc>
        <w:tc>
          <w:tcPr>
            <w:tcW w:w="1871" w:type="dxa"/>
            <w:vAlign w:val="center"/>
          </w:tcPr>
          <w:p w:rsidR="00821280" w:rsidRPr="00845C88" w:rsidRDefault="00821280" w:rsidP="001C3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А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втомагазин</w:t>
            </w:r>
            <w:proofErr w:type="spellEnd"/>
          </w:p>
        </w:tc>
        <w:tc>
          <w:tcPr>
            <w:tcW w:w="1673" w:type="dxa"/>
            <w:vAlign w:val="center"/>
          </w:tcPr>
          <w:p w:rsidR="00821280" w:rsidRPr="00845C88" w:rsidRDefault="00821280" w:rsidP="001C3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рукты</w:t>
            </w:r>
          </w:p>
        </w:tc>
        <w:tc>
          <w:tcPr>
            <w:tcW w:w="1339" w:type="dxa"/>
            <w:vAlign w:val="center"/>
          </w:tcPr>
          <w:p w:rsidR="00821280" w:rsidRPr="00845C88" w:rsidRDefault="00821280" w:rsidP="001C3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кв.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1496" w:type="dxa"/>
            <w:vAlign w:val="center"/>
          </w:tcPr>
          <w:p w:rsidR="00821280" w:rsidRDefault="00821280" w:rsidP="001C3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1 декабря по 31 декабря </w:t>
            </w:r>
          </w:p>
          <w:p w:rsidR="00FB308B" w:rsidRPr="00845C88" w:rsidRDefault="00FB308B" w:rsidP="001C3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 09:00 ч. по 19:00 ч.</w:t>
            </w:r>
          </w:p>
        </w:tc>
        <w:tc>
          <w:tcPr>
            <w:tcW w:w="1666" w:type="dxa"/>
            <w:vAlign w:val="center"/>
          </w:tcPr>
          <w:p w:rsidR="00821280" w:rsidRPr="00845C88" w:rsidRDefault="00821280" w:rsidP="001C3F1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Договор на размещение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НТО</w:t>
            </w:r>
            <w:proofErr w:type="gramStart"/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1594" w:type="dxa"/>
            <w:vAlign w:val="center"/>
          </w:tcPr>
          <w:p w:rsidR="00821280" w:rsidRDefault="00821280" w:rsidP="001C3F1F">
            <w:pPr>
              <w:jc w:val="center"/>
            </w:pPr>
            <w:r w:rsidRPr="004300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821280" w:rsidRPr="009F0706" w:rsidRDefault="00821280" w:rsidP="008212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821280" w:rsidTr="00821280">
        <w:tc>
          <w:tcPr>
            <w:tcW w:w="959" w:type="dxa"/>
            <w:vAlign w:val="center"/>
          </w:tcPr>
          <w:p w:rsidR="00821280" w:rsidRPr="007B4180" w:rsidRDefault="00821280" w:rsidP="001C3F1F">
            <w:pPr>
              <w:pStyle w:val="a3"/>
              <w:numPr>
                <w:ilvl w:val="0"/>
                <w:numId w:val="4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78" w:type="dxa"/>
          </w:tcPr>
          <w:p w:rsidR="00821280" w:rsidRPr="00845C88" w:rsidRDefault="00821280" w:rsidP="001C3F1F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Примерно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 от МКЖД, расположенного по адресу: пр. Строителей, д. 37, по направлению на север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о-запад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(кадастровый квартал 64:44:090102)</w:t>
            </w:r>
          </w:p>
        </w:tc>
        <w:tc>
          <w:tcPr>
            <w:tcW w:w="1871" w:type="dxa"/>
            <w:vAlign w:val="center"/>
          </w:tcPr>
          <w:p w:rsidR="00821280" w:rsidRPr="00845C88" w:rsidRDefault="00821280" w:rsidP="001C3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иоск</w:t>
            </w:r>
          </w:p>
        </w:tc>
        <w:tc>
          <w:tcPr>
            <w:tcW w:w="1673" w:type="dxa"/>
            <w:vAlign w:val="center"/>
          </w:tcPr>
          <w:p w:rsidR="00821280" w:rsidRPr="00845C88" w:rsidRDefault="00821280" w:rsidP="001C3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Мясо, мясная и колбасная продукция</w:t>
            </w:r>
          </w:p>
        </w:tc>
        <w:tc>
          <w:tcPr>
            <w:tcW w:w="1339" w:type="dxa"/>
            <w:vAlign w:val="center"/>
          </w:tcPr>
          <w:p w:rsidR="00821280" w:rsidRPr="00845C88" w:rsidRDefault="00821280" w:rsidP="001C3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 кв.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1496" w:type="dxa"/>
            <w:vAlign w:val="center"/>
          </w:tcPr>
          <w:p w:rsidR="00821280" w:rsidRPr="00845C88" w:rsidRDefault="00821280" w:rsidP="001C3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1 января по 31 декабря</w:t>
            </w:r>
          </w:p>
        </w:tc>
        <w:tc>
          <w:tcPr>
            <w:tcW w:w="1666" w:type="dxa"/>
            <w:vAlign w:val="center"/>
          </w:tcPr>
          <w:p w:rsidR="00821280" w:rsidRPr="00845C88" w:rsidRDefault="00821280" w:rsidP="001C3F1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Договор на размещение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НТО</w:t>
            </w:r>
            <w:proofErr w:type="gramStart"/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1594" w:type="dxa"/>
            <w:vAlign w:val="center"/>
          </w:tcPr>
          <w:p w:rsidR="00821280" w:rsidRDefault="00821280" w:rsidP="001C3F1F">
            <w:pPr>
              <w:jc w:val="center"/>
            </w:pPr>
            <w:r w:rsidRPr="004300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821280" w:rsidRPr="009F0706" w:rsidRDefault="00821280" w:rsidP="008212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821280" w:rsidTr="00821280">
        <w:tc>
          <w:tcPr>
            <w:tcW w:w="959" w:type="dxa"/>
            <w:vAlign w:val="center"/>
          </w:tcPr>
          <w:p w:rsidR="00821280" w:rsidRPr="007B4180" w:rsidRDefault="00821280" w:rsidP="001C3F1F">
            <w:pPr>
              <w:pStyle w:val="a3"/>
              <w:numPr>
                <w:ilvl w:val="0"/>
                <w:numId w:val="4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78" w:type="dxa"/>
          </w:tcPr>
          <w:p w:rsidR="00821280" w:rsidRPr="00845C88" w:rsidRDefault="00821280" w:rsidP="001C3F1F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Примерно в 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от жилого здания, расположенного по адресу: г. Маркс, ул. 10-я линия, д.54</w:t>
            </w:r>
            <w:proofErr w:type="gramStart"/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</w:t>
            </w:r>
            <w:proofErr w:type="gramEnd"/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по направлению на запад (кадастровый квартал 64:44:030112)</w:t>
            </w:r>
          </w:p>
        </w:tc>
        <w:tc>
          <w:tcPr>
            <w:tcW w:w="1871" w:type="dxa"/>
            <w:vAlign w:val="center"/>
          </w:tcPr>
          <w:p w:rsidR="00821280" w:rsidRPr="00845C88" w:rsidRDefault="00821280" w:rsidP="001C3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иоск</w:t>
            </w:r>
          </w:p>
        </w:tc>
        <w:tc>
          <w:tcPr>
            <w:tcW w:w="1673" w:type="dxa"/>
            <w:vAlign w:val="center"/>
          </w:tcPr>
          <w:p w:rsidR="00821280" w:rsidRPr="00845C88" w:rsidRDefault="00821280" w:rsidP="001C3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Печатная продукция, периодические издания</w:t>
            </w:r>
          </w:p>
        </w:tc>
        <w:tc>
          <w:tcPr>
            <w:tcW w:w="1339" w:type="dxa"/>
            <w:vAlign w:val="center"/>
          </w:tcPr>
          <w:p w:rsidR="00821280" w:rsidRPr="00845C88" w:rsidRDefault="00821280" w:rsidP="001C3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 кв.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1496" w:type="dxa"/>
            <w:vAlign w:val="center"/>
          </w:tcPr>
          <w:p w:rsidR="00821280" w:rsidRPr="00845C88" w:rsidRDefault="00821280" w:rsidP="001C3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1  января по 31 декабря ежегодно</w:t>
            </w:r>
          </w:p>
        </w:tc>
        <w:tc>
          <w:tcPr>
            <w:tcW w:w="1666" w:type="dxa"/>
            <w:vAlign w:val="center"/>
          </w:tcPr>
          <w:p w:rsidR="00821280" w:rsidRPr="00845C88" w:rsidRDefault="00821280" w:rsidP="001C3F1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Договор на размещение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НТО</w:t>
            </w:r>
            <w:proofErr w:type="gramStart"/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1594" w:type="dxa"/>
            <w:vAlign w:val="center"/>
          </w:tcPr>
          <w:p w:rsidR="00821280" w:rsidRDefault="00821280" w:rsidP="001C3F1F">
            <w:pPr>
              <w:jc w:val="center"/>
            </w:pPr>
            <w:r w:rsidRPr="004300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821280" w:rsidRPr="009F0706" w:rsidRDefault="00821280" w:rsidP="008212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821280" w:rsidTr="00821280">
        <w:tc>
          <w:tcPr>
            <w:tcW w:w="959" w:type="dxa"/>
            <w:vAlign w:val="center"/>
          </w:tcPr>
          <w:p w:rsidR="00821280" w:rsidRPr="007B4180" w:rsidRDefault="00821280" w:rsidP="001C3F1F">
            <w:pPr>
              <w:pStyle w:val="a3"/>
              <w:numPr>
                <w:ilvl w:val="0"/>
                <w:numId w:val="4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78" w:type="dxa"/>
          </w:tcPr>
          <w:p w:rsidR="00821280" w:rsidRPr="00845C88" w:rsidRDefault="00821280" w:rsidP="001C3F1F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Примерно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 от нежилого здания, расположенного по адресу: г. Маркс, пр. Строителей, д.22</w:t>
            </w:r>
            <w:proofErr w:type="gramStart"/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</w:t>
            </w:r>
            <w:proofErr w:type="gramEnd"/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по направлению на запад (кадастровый квартал 64:44:090102)</w:t>
            </w:r>
          </w:p>
        </w:tc>
        <w:tc>
          <w:tcPr>
            <w:tcW w:w="1871" w:type="dxa"/>
            <w:vAlign w:val="center"/>
          </w:tcPr>
          <w:p w:rsidR="00821280" w:rsidRPr="00845C88" w:rsidRDefault="00821280" w:rsidP="001C3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иоск</w:t>
            </w:r>
          </w:p>
        </w:tc>
        <w:tc>
          <w:tcPr>
            <w:tcW w:w="1673" w:type="dxa"/>
            <w:vAlign w:val="center"/>
          </w:tcPr>
          <w:p w:rsidR="00821280" w:rsidRPr="00845C88" w:rsidRDefault="00821280" w:rsidP="001C3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Печатная продукция, периодические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издания </w:t>
            </w:r>
          </w:p>
        </w:tc>
        <w:tc>
          <w:tcPr>
            <w:tcW w:w="1339" w:type="dxa"/>
            <w:vAlign w:val="center"/>
          </w:tcPr>
          <w:p w:rsidR="00821280" w:rsidRPr="00845C88" w:rsidRDefault="00821280" w:rsidP="001C3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 кв. м</w:t>
            </w:r>
          </w:p>
        </w:tc>
        <w:tc>
          <w:tcPr>
            <w:tcW w:w="1496" w:type="dxa"/>
            <w:vAlign w:val="center"/>
          </w:tcPr>
          <w:p w:rsidR="00821280" w:rsidRPr="00845C88" w:rsidRDefault="00821280" w:rsidP="001C3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1 января по 31 декабря ежегодно</w:t>
            </w:r>
          </w:p>
        </w:tc>
        <w:tc>
          <w:tcPr>
            <w:tcW w:w="1666" w:type="dxa"/>
            <w:vAlign w:val="center"/>
          </w:tcPr>
          <w:p w:rsidR="00821280" w:rsidRPr="00845C88" w:rsidRDefault="00821280" w:rsidP="001C3F1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Договор на размещение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НТО</w:t>
            </w:r>
            <w:proofErr w:type="gramStart"/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1594" w:type="dxa"/>
            <w:vAlign w:val="center"/>
          </w:tcPr>
          <w:p w:rsidR="00821280" w:rsidRDefault="00821280" w:rsidP="001C3F1F">
            <w:pPr>
              <w:jc w:val="center"/>
            </w:pPr>
            <w:r w:rsidRPr="004300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821280" w:rsidRPr="009F0706" w:rsidRDefault="00821280" w:rsidP="008212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821280" w:rsidTr="00821280">
        <w:tc>
          <w:tcPr>
            <w:tcW w:w="959" w:type="dxa"/>
            <w:vAlign w:val="center"/>
          </w:tcPr>
          <w:p w:rsidR="00821280" w:rsidRPr="007B4180" w:rsidRDefault="00821280" w:rsidP="001C3F1F">
            <w:pPr>
              <w:pStyle w:val="a3"/>
              <w:numPr>
                <w:ilvl w:val="0"/>
                <w:numId w:val="4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78" w:type="dxa"/>
          </w:tcPr>
          <w:p w:rsidR="00821280" w:rsidRPr="00845C88" w:rsidRDefault="00821280" w:rsidP="001C3F1F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Примерно в 5 м по направлению на юго-запад от нежилого здания, расположенного по адресу: г. Маркс, </w:t>
            </w:r>
            <w:proofErr w:type="spellStart"/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ул</w:t>
            </w:r>
            <w:proofErr w:type="spellEnd"/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Кирова, д.88</w:t>
            </w:r>
            <w:proofErr w:type="gramStart"/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proofErr w:type="gramEnd"/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(кадастровый квартал 64:44:010108)</w:t>
            </w:r>
          </w:p>
        </w:tc>
        <w:tc>
          <w:tcPr>
            <w:tcW w:w="1871" w:type="dxa"/>
            <w:vAlign w:val="center"/>
          </w:tcPr>
          <w:p w:rsidR="00821280" w:rsidRPr="00845C88" w:rsidRDefault="00821280" w:rsidP="001C3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иоск</w:t>
            </w:r>
          </w:p>
        </w:tc>
        <w:tc>
          <w:tcPr>
            <w:tcW w:w="1673" w:type="dxa"/>
            <w:vAlign w:val="center"/>
          </w:tcPr>
          <w:p w:rsidR="00821280" w:rsidRPr="00845C88" w:rsidRDefault="00821280" w:rsidP="001C3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итьевая вода</w:t>
            </w:r>
          </w:p>
        </w:tc>
        <w:tc>
          <w:tcPr>
            <w:tcW w:w="1339" w:type="dxa"/>
            <w:vAlign w:val="center"/>
          </w:tcPr>
          <w:p w:rsidR="00821280" w:rsidRPr="00845C88" w:rsidRDefault="00821280" w:rsidP="001C3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кв.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1496" w:type="dxa"/>
            <w:vAlign w:val="center"/>
          </w:tcPr>
          <w:p w:rsidR="00821280" w:rsidRPr="00845C88" w:rsidRDefault="00821280" w:rsidP="001C3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1 января по 31 декабря ежегодно</w:t>
            </w:r>
          </w:p>
        </w:tc>
        <w:tc>
          <w:tcPr>
            <w:tcW w:w="1666" w:type="dxa"/>
            <w:vAlign w:val="center"/>
          </w:tcPr>
          <w:p w:rsidR="00821280" w:rsidRPr="00845C88" w:rsidRDefault="00821280" w:rsidP="001C3F1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Договор на размещение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НТО</w:t>
            </w:r>
            <w:proofErr w:type="gramStart"/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1594" w:type="dxa"/>
            <w:vAlign w:val="center"/>
          </w:tcPr>
          <w:p w:rsidR="00821280" w:rsidRDefault="00821280" w:rsidP="001C3F1F">
            <w:pPr>
              <w:jc w:val="center"/>
            </w:pPr>
            <w:r w:rsidRPr="004300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821280" w:rsidRPr="009F0706" w:rsidRDefault="00821280" w:rsidP="008212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821280" w:rsidTr="00821280">
        <w:tc>
          <w:tcPr>
            <w:tcW w:w="959" w:type="dxa"/>
            <w:vAlign w:val="center"/>
          </w:tcPr>
          <w:p w:rsidR="00821280" w:rsidRPr="007B4180" w:rsidRDefault="00821280" w:rsidP="001C3F1F">
            <w:pPr>
              <w:pStyle w:val="a3"/>
              <w:numPr>
                <w:ilvl w:val="0"/>
                <w:numId w:val="4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78" w:type="dxa"/>
          </w:tcPr>
          <w:p w:rsidR="00821280" w:rsidRPr="00845C88" w:rsidRDefault="00821280" w:rsidP="001C3F1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Примерно в 10 м по направлению на северо-восток от жилого дома, расположенного по адресу: г. Маркс, пр. Ленина, д.82 (кадастровый квартал 64:44:100102)</w:t>
            </w:r>
          </w:p>
        </w:tc>
        <w:tc>
          <w:tcPr>
            <w:tcW w:w="1871" w:type="dxa"/>
            <w:vAlign w:val="center"/>
          </w:tcPr>
          <w:p w:rsidR="00821280" w:rsidRPr="00845C88" w:rsidRDefault="00821280" w:rsidP="001C3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иоск</w:t>
            </w:r>
          </w:p>
        </w:tc>
        <w:tc>
          <w:tcPr>
            <w:tcW w:w="1673" w:type="dxa"/>
            <w:vAlign w:val="center"/>
          </w:tcPr>
          <w:p w:rsidR="00821280" w:rsidRPr="00845C88" w:rsidRDefault="00821280" w:rsidP="001C3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итьевая вода</w:t>
            </w:r>
          </w:p>
        </w:tc>
        <w:tc>
          <w:tcPr>
            <w:tcW w:w="1339" w:type="dxa"/>
            <w:vAlign w:val="center"/>
          </w:tcPr>
          <w:p w:rsidR="00821280" w:rsidRPr="00845C88" w:rsidRDefault="00821280" w:rsidP="001C3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кв.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1496" w:type="dxa"/>
            <w:vAlign w:val="center"/>
          </w:tcPr>
          <w:p w:rsidR="00821280" w:rsidRPr="00845C88" w:rsidRDefault="00821280" w:rsidP="001C3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1 </w:t>
            </w:r>
            <w:proofErr w:type="spellStart"/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</w:t>
            </w:r>
            <w:proofErr w:type="spellEnd"/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варя по 31 декабря ежегодно</w:t>
            </w:r>
          </w:p>
        </w:tc>
        <w:tc>
          <w:tcPr>
            <w:tcW w:w="1666" w:type="dxa"/>
            <w:vAlign w:val="center"/>
          </w:tcPr>
          <w:p w:rsidR="00821280" w:rsidRPr="00845C88" w:rsidRDefault="00821280" w:rsidP="001C3F1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Договор на размещение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НТО</w:t>
            </w:r>
            <w:proofErr w:type="gramStart"/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1594" w:type="dxa"/>
            <w:vAlign w:val="center"/>
          </w:tcPr>
          <w:p w:rsidR="00821280" w:rsidRDefault="00821280" w:rsidP="001C3F1F">
            <w:pPr>
              <w:jc w:val="center"/>
            </w:pPr>
            <w:r w:rsidRPr="004300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821280" w:rsidRPr="009F0706" w:rsidRDefault="00821280" w:rsidP="008212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821280" w:rsidTr="00821280">
        <w:tc>
          <w:tcPr>
            <w:tcW w:w="959" w:type="dxa"/>
            <w:vAlign w:val="center"/>
          </w:tcPr>
          <w:p w:rsidR="00821280" w:rsidRPr="007B4180" w:rsidRDefault="00821280" w:rsidP="001C3F1F">
            <w:pPr>
              <w:pStyle w:val="a3"/>
              <w:numPr>
                <w:ilvl w:val="0"/>
                <w:numId w:val="4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78" w:type="dxa"/>
          </w:tcPr>
          <w:p w:rsidR="00821280" w:rsidRPr="00845C88" w:rsidRDefault="00821280" w:rsidP="001C3F1F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Примерно в 35 м по направлению на северо-запад от жилого дома, расположенного по адресу: г. Маркс, пр. Строителей, д.26 (кадастровый квартал 64:44:090102)</w:t>
            </w:r>
          </w:p>
        </w:tc>
        <w:tc>
          <w:tcPr>
            <w:tcW w:w="1871" w:type="dxa"/>
            <w:vAlign w:val="center"/>
          </w:tcPr>
          <w:p w:rsidR="00821280" w:rsidRPr="00845C88" w:rsidRDefault="00821280" w:rsidP="001C3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иоск</w:t>
            </w:r>
          </w:p>
        </w:tc>
        <w:tc>
          <w:tcPr>
            <w:tcW w:w="1673" w:type="dxa"/>
            <w:vAlign w:val="center"/>
          </w:tcPr>
          <w:p w:rsidR="00821280" w:rsidRPr="00845C88" w:rsidRDefault="00821280" w:rsidP="001C3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итьевая вода</w:t>
            </w:r>
          </w:p>
        </w:tc>
        <w:tc>
          <w:tcPr>
            <w:tcW w:w="1339" w:type="dxa"/>
            <w:vAlign w:val="center"/>
          </w:tcPr>
          <w:p w:rsidR="00821280" w:rsidRPr="00845C88" w:rsidRDefault="00821280" w:rsidP="001C3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кв.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1496" w:type="dxa"/>
            <w:vAlign w:val="center"/>
          </w:tcPr>
          <w:p w:rsidR="00821280" w:rsidRPr="00845C88" w:rsidRDefault="00821280" w:rsidP="001C3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1 января по 31 декабря ежегодно</w:t>
            </w:r>
          </w:p>
        </w:tc>
        <w:tc>
          <w:tcPr>
            <w:tcW w:w="1666" w:type="dxa"/>
            <w:vAlign w:val="center"/>
          </w:tcPr>
          <w:p w:rsidR="00821280" w:rsidRPr="00845C88" w:rsidRDefault="00821280" w:rsidP="001C3F1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Договор на размещение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НТО</w:t>
            </w:r>
            <w:proofErr w:type="gramStart"/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1594" w:type="dxa"/>
            <w:vAlign w:val="center"/>
          </w:tcPr>
          <w:p w:rsidR="00821280" w:rsidRDefault="00821280" w:rsidP="001C3F1F">
            <w:pPr>
              <w:jc w:val="center"/>
            </w:pPr>
            <w:r w:rsidRPr="004300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821280" w:rsidRPr="009F0706" w:rsidRDefault="00821280" w:rsidP="008212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821280" w:rsidTr="00821280">
        <w:tc>
          <w:tcPr>
            <w:tcW w:w="959" w:type="dxa"/>
            <w:vAlign w:val="center"/>
          </w:tcPr>
          <w:p w:rsidR="00821280" w:rsidRPr="007B4180" w:rsidRDefault="00821280" w:rsidP="001C3F1F">
            <w:pPr>
              <w:pStyle w:val="a3"/>
              <w:numPr>
                <w:ilvl w:val="0"/>
                <w:numId w:val="4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78" w:type="dxa"/>
          </w:tcPr>
          <w:p w:rsidR="00821280" w:rsidRPr="00845C88" w:rsidRDefault="00821280" w:rsidP="001C3F1F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Примерно в 25 м по направлению 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северо-запад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 жилого дома, расположенного по адресу: г. Маркс, пр. Строителей, д.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(кадастровый квартал 64:44:120104) </w:t>
            </w:r>
          </w:p>
        </w:tc>
        <w:tc>
          <w:tcPr>
            <w:tcW w:w="1871" w:type="dxa"/>
            <w:vAlign w:val="center"/>
          </w:tcPr>
          <w:p w:rsidR="00821280" w:rsidRPr="00845C88" w:rsidRDefault="00821280" w:rsidP="001C3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иоск</w:t>
            </w:r>
          </w:p>
        </w:tc>
        <w:tc>
          <w:tcPr>
            <w:tcW w:w="1673" w:type="dxa"/>
            <w:vAlign w:val="center"/>
          </w:tcPr>
          <w:p w:rsidR="00821280" w:rsidRPr="00845C88" w:rsidRDefault="00821280" w:rsidP="001C3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итьевая вода</w:t>
            </w:r>
          </w:p>
        </w:tc>
        <w:tc>
          <w:tcPr>
            <w:tcW w:w="1339" w:type="dxa"/>
            <w:vAlign w:val="center"/>
          </w:tcPr>
          <w:p w:rsidR="00821280" w:rsidRPr="00845C88" w:rsidRDefault="00821280" w:rsidP="001C3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кв.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1496" w:type="dxa"/>
            <w:vAlign w:val="center"/>
          </w:tcPr>
          <w:p w:rsidR="00821280" w:rsidRPr="00845C88" w:rsidRDefault="00821280" w:rsidP="001C3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1 января по 31 декабря ежегодно</w:t>
            </w:r>
          </w:p>
        </w:tc>
        <w:tc>
          <w:tcPr>
            <w:tcW w:w="1666" w:type="dxa"/>
            <w:vAlign w:val="center"/>
          </w:tcPr>
          <w:p w:rsidR="00821280" w:rsidRPr="00845C88" w:rsidRDefault="00821280" w:rsidP="001C3F1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Договор на размещение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НТО</w:t>
            </w:r>
            <w:proofErr w:type="gramStart"/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1594" w:type="dxa"/>
            <w:vAlign w:val="center"/>
          </w:tcPr>
          <w:p w:rsidR="00821280" w:rsidRDefault="00821280" w:rsidP="001C3F1F">
            <w:pPr>
              <w:jc w:val="center"/>
            </w:pPr>
            <w:r w:rsidRPr="004300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821280" w:rsidRPr="009F0706" w:rsidRDefault="00821280" w:rsidP="008212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821280" w:rsidTr="00821280">
        <w:tc>
          <w:tcPr>
            <w:tcW w:w="959" w:type="dxa"/>
            <w:vAlign w:val="center"/>
          </w:tcPr>
          <w:p w:rsidR="00821280" w:rsidRPr="007B4180" w:rsidRDefault="00821280" w:rsidP="001C3F1F">
            <w:pPr>
              <w:pStyle w:val="a3"/>
              <w:numPr>
                <w:ilvl w:val="0"/>
                <w:numId w:val="4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78" w:type="dxa"/>
          </w:tcPr>
          <w:p w:rsidR="00821280" w:rsidRPr="00407872" w:rsidRDefault="00821280" w:rsidP="001C3F1F">
            <w:pPr>
              <w:pStyle w:val="a4"/>
              <w:tabs>
                <w:tab w:val="left" w:pos="0"/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Примерно в 235 м. от жилого дома расположенного по адресу: ул. Коммунистическая, д. 28, по направлению 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северо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запад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4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(кадастровый квартал 64:44:010101)</w:t>
            </w:r>
          </w:p>
        </w:tc>
        <w:tc>
          <w:tcPr>
            <w:tcW w:w="1871" w:type="dxa"/>
            <w:vAlign w:val="center"/>
          </w:tcPr>
          <w:p w:rsidR="00821280" w:rsidRPr="00407872" w:rsidRDefault="00821280" w:rsidP="001C3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Торговый павильон</w:t>
            </w:r>
          </w:p>
        </w:tc>
        <w:tc>
          <w:tcPr>
            <w:tcW w:w="1673" w:type="dxa"/>
            <w:vAlign w:val="center"/>
          </w:tcPr>
          <w:p w:rsidR="00821280" w:rsidRPr="00407872" w:rsidRDefault="00821280" w:rsidP="001C3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Кулинарная продукция, кондитерская продукция, безалкогольные напитки, мороженое</w:t>
            </w:r>
          </w:p>
        </w:tc>
        <w:tc>
          <w:tcPr>
            <w:tcW w:w="1339" w:type="dxa"/>
            <w:vAlign w:val="center"/>
          </w:tcPr>
          <w:p w:rsidR="00821280" w:rsidRPr="00407872" w:rsidRDefault="00821280" w:rsidP="001C3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кв. м</w:t>
            </w:r>
          </w:p>
        </w:tc>
        <w:tc>
          <w:tcPr>
            <w:tcW w:w="1496" w:type="dxa"/>
            <w:vAlign w:val="center"/>
          </w:tcPr>
          <w:p w:rsidR="00821280" w:rsidRPr="00407872" w:rsidRDefault="00821280" w:rsidP="001C3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78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1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января</w:t>
            </w:r>
            <w:r w:rsidRPr="004078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31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декабря</w:t>
            </w:r>
          </w:p>
        </w:tc>
        <w:tc>
          <w:tcPr>
            <w:tcW w:w="1666" w:type="dxa"/>
            <w:vAlign w:val="center"/>
          </w:tcPr>
          <w:p w:rsidR="00821280" w:rsidRPr="00407872" w:rsidRDefault="00821280" w:rsidP="001C3F1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78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Договор на размещение НТО</w:t>
            </w:r>
            <w:proofErr w:type="gramStart"/>
            <w:r w:rsidRPr="004078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1594" w:type="dxa"/>
            <w:vAlign w:val="center"/>
          </w:tcPr>
          <w:p w:rsidR="00821280" w:rsidRPr="00407872" w:rsidRDefault="00821280" w:rsidP="001C3F1F">
            <w:pPr>
              <w:jc w:val="center"/>
              <w:rPr>
                <w:sz w:val="28"/>
                <w:szCs w:val="28"/>
              </w:rPr>
            </w:pPr>
            <w:r w:rsidRPr="004078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821280" w:rsidRPr="009F0706" w:rsidRDefault="00821280" w:rsidP="008212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821280" w:rsidTr="00821280">
        <w:tc>
          <w:tcPr>
            <w:tcW w:w="959" w:type="dxa"/>
            <w:vAlign w:val="center"/>
          </w:tcPr>
          <w:p w:rsidR="00821280" w:rsidRPr="007B4180" w:rsidRDefault="00821280" w:rsidP="001C3F1F">
            <w:pPr>
              <w:pStyle w:val="a3"/>
              <w:numPr>
                <w:ilvl w:val="0"/>
                <w:numId w:val="4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78" w:type="dxa"/>
          </w:tcPr>
          <w:p w:rsidR="00821280" w:rsidRPr="00B42117" w:rsidRDefault="00821280" w:rsidP="001C3F1F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421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Примерно в 20 м от нежилого здания, расположенного по адресу: г. Маркс, ул. Кирова, д.45 по направлению на север (кадастровый квартал 64:44:040101)</w:t>
            </w:r>
          </w:p>
        </w:tc>
        <w:tc>
          <w:tcPr>
            <w:tcW w:w="1871" w:type="dxa"/>
            <w:vAlign w:val="center"/>
          </w:tcPr>
          <w:p w:rsidR="00821280" w:rsidRPr="00B42117" w:rsidRDefault="00FB308B" w:rsidP="001C3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="00821280" w:rsidRPr="00B421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иоск</w:t>
            </w:r>
          </w:p>
        </w:tc>
        <w:tc>
          <w:tcPr>
            <w:tcW w:w="1673" w:type="dxa"/>
            <w:vAlign w:val="center"/>
          </w:tcPr>
          <w:p w:rsidR="00821280" w:rsidRPr="00B42117" w:rsidRDefault="00821280" w:rsidP="001C3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21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Кофе, безалкогольные напитки, мороженое, кондитерские изделия</w:t>
            </w:r>
          </w:p>
        </w:tc>
        <w:tc>
          <w:tcPr>
            <w:tcW w:w="1339" w:type="dxa"/>
            <w:vAlign w:val="center"/>
          </w:tcPr>
          <w:p w:rsidR="00821280" w:rsidRPr="00B42117" w:rsidRDefault="00821280" w:rsidP="001C3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21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 кв.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421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1496" w:type="dxa"/>
            <w:vAlign w:val="center"/>
          </w:tcPr>
          <w:p w:rsidR="00821280" w:rsidRPr="00B42117" w:rsidRDefault="00821280" w:rsidP="001C3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21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1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января</w:t>
            </w:r>
            <w:r w:rsidRPr="00B421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31 декабря</w:t>
            </w:r>
          </w:p>
        </w:tc>
        <w:tc>
          <w:tcPr>
            <w:tcW w:w="1666" w:type="dxa"/>
            <w:vAlign w:val="center"/>
          </w:tcPr>
          <w:p w:rsidR="00821280" w:rsidRPr="00407872" w:rsidRDefault="00821280" w:rsidP="001C3F1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78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Договор на размещение НТО</w:t>
            </w:r>
            <w:proofErr w:type="gramStart"/>
            <w:r w:rsidRPr="004078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1594" w:type="dxa"/>
            <w:vAlign w:val="center"/>
          </w:tcPr>
          <w:p w:rsidR="00821280" w:rsidRPr="00407872" w:rsidRDefault="00821280" w:rsidP="001C3F1F">
            <w:pPr>
              <w:jc w:val="center"/>
              <w:rPr>
                <w:sz w:val="28"/>
                <w:szCs w:val="28"/>
              </w:rPr>
            </w:pPr>
            <w:r w:rsidRPr="004078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821280" w:rsidRPr="009F0706" w:rsidRDefault="00821280" w:rsidP="008212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821280" w:rsidTr="00821280">
        <w:tc>
          <w:tcPr>
            <w:tcW w:w="959" w:type="dxa"/>
            <w:vAlign w:val="center"/>
          </w:tcPr>
          <w:p w:rsidR="00821280" w:rsidRPr="007B4180" w:rsidRDefault="00821280" w:rsidP="001C3F1F">
            <w:pPr>
              <w:pStyle w:val="a3"/>
              <w:numPr>
                <w:ilvl w:val="0"/>
                <w:numId w:val="4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78" w:type="dxa"/>
            <w:vAlign w:val="center"/>
          </w:tcPr>
          <w:p w:rsidR="00821280" w:rsidRPr="0047406C" w:rsidRDefault="00821280" w:rsidP="004740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Примерно в 21 м по направлению на запад от многоквартирного жилого дома, расположенного по адресу: г. Маркс, пр. Строителей, д. 37 (кадастровый квартал: 64:44:090102)</w:t>
            </w:r>
          </w:p>
        </w:tc>
        <w:tc>
          <w:tcPr>
            <w:tcW w:w="1871" w:type="dxa"/>
            <w:vAlign w:val="center"/>
          </w:tcPr>
          <w:p w:rsidR="00821280" w:rsidRPr="0047406C" w:rsidRDefault="00FB308B" w:rsidP="004740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="00821280"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иоск</w:t>
            </w:r>
          </w:p>
        </w:tc>
        <w:tc>
          <w:tcPr>
            <w:tcW w:w="1673" w:type="dxa"/>
            <w:vAlign w:val="center"/>
          </w:tcPr>
          <w:p w:rsidR="00821280" w:rsidRPr="0047406C" w:rsidRDefault="00821280" w:rsidP="004740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Кулинарная продукция, кондитерские изделия, безалкогольные напитки, мороженое и др.</w:t>
            </w:r>
          </w:p>
        </w:tc>
        <w:tc>
          <w:tcPr>
            <w:tcW w:w="1339" w:type="dxa"/>
            <w:vAlign w:val="center"/>
          </w:tcPr>
          <w:p w:rsidR="00821280" w:rsidRPr="0047406C" w:rsidRDefault="00821280" w:rsidP="004740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 кв. м</w:t>
            </w:r>
          </w:p>
        </w:tc>
        <w:tc>
          <w:tcPr>
            <w:tcW w:w="1496" w:type="dxa"/>
            <w:vAlign w:val="center"/>
          </w:tcPr>
          <w:p w:rsidR="00821280" w:rsidRPr="0047406C" w:rsidRDefault="00821280" w:rsidP="004740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1 января по 31 декабря</w:t>
            </w:r>
          </w:p>
          <w:p w:rsidR="00821280" w:rsidRPr="0047406C" w:rsidRDefault="00821280" w:rsidP="004740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ежегодно</w:t>
            </w:r>
          </w:p>
        </w:tc>
        <w:tc>
          <w:tcPr>
            <w:tcW w:w="1666" w:type="dxa"/>
            <w:vAlign w:val="center"/>
          </w:tcPr>
          <w:p w:rsidR="00821280" w:rsidRPr="0047406C" w:rsidRDefault="00821280" w:rsidP="004740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Договор на размещение НТО</w:t>
            </w:r>
            <w:proofErr w:type="gramStart"/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proofErr w:type="gramEnd"/>
          </w:p>
        </w:tc>
        <w:tc>
          <w:tcPr>
            <w:tcW w:w="1594" w:type="dxa"/>
            <w:vAlign w:val="center"/>
          </w:tcPr>
          <w:p w:rsidR="00821280" w:rsidRPr="0047406C" w:rsidRDefault="00821280" w:rsidP="004740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821280" w:rsidRPr="009F0706" w:rsidRDefault="00821280" w:rsidP="008212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821280" w:rsidTr="00821280">
        <w:tc>
          <w:tcPr>
            <w:tcW w:w="959" w:type="dxa"/>
            <w:vAlign w:val="center"/>
          </w:tcPr>
          <w:p w:rsidR="00821280" w:rsidRPr="007B4180" w:rsidRDefault="00821280" w:rsidP="001C3F1F">
            <w:pPr>
              <w:pStyle w:val="a3"/>
              <w:numPr>
                <w:ilvl w:val="0"/>
                <w:numId w:val="4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78" w:type="dxa"/>
            <w:vAlign w:val="center"/>
          </w:tcPr>
          <w:p w:rsidR="00821280" w:rsidRPr="0047406C" w:rsidRDefault="00821280" w:rsidP="0036450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Примерно в </w:t>
            </w:r>
            <w:r w:rsidR="003645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 от </w:t>
            </w:r>
            <w:r w:rsidR="003645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МКЖД</w:t>
            </w:r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расположенного по адресу: г. Маркс, пр. Ленина, д. 5</w:t>
            </w:r>
            <w:r w:rsidR="003645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по направлению на </w:t>
            </w:r>
            <w:proofErr w:type="spellStart"/>
            <w:proofErr w:type="gramStart"/>
            <w:r w:rsidR="003645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северо</w:t>
            </w:r>
            <w:proofErr w:type="spellEnd"/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3645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запад</w:t>
            </w:r>
            <w:proofErr w:type="gramEnd"/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(кадастровый квартал: 64:44:110129)</w:t>
            </w:r>
          </w:p>
        </w:tc>
        <w:tc>
          <w:tcPr>
            <w:tcW w:w="1871" w:type="dxa"/>
            <w:vAlign w:val="center"/>
          </w:tcPr>
          <w:p w:rsidR="00821280" w:rsidRPr="0047406C" w:rsidRDefault="00FB308B" w:rsidP="004740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="00821280"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орговый автомат</w:t>
            </w:r>
          </w:p>
        </w:tc>
        <w:tc>
          <w:tcPr>
            <w:tcW w:w="1673" w:type="dxa"/>
            <w:vAlign w:val="center"/>
          </w:tcPr>
          <w:p w:rsidR="00821280" w:rsidRPr="0047406C" w:rsidRDefault="00821280" w:rsidP="004740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Питьевая вода</w:t>
            </w:r>
          </w:p>
        </w:tc>
        <w:tc>
          <w:tcPr>
            <w:tcW w:w="1339" w:type="dxa"/>
            <w:vAlign w:val="center"/>
          </w:tcPr>
          <w:p w:rsidR="00821280" w:rsidRPr="0047406C" w:rsidRDefault="00821280" w:rsidP="004740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кв. м</w:t>
            </w:r>
          </w:p>
        </w:tc>
        <w:tc>
          <w:tcPr>
            <w:tcW w:w="1496" w:type="dxa"/>
            <w:vAlign w:val="center"/>
          </w:tcPr>
          <w:p w:rsidR="00821280" w:rsidRPr="0047406C" w:rsidRDefault="00821280" w:rsidP="004740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 января по 31 декабря ежегодно</w:t>
            </w:r>
          </w:p>
        </w:tc>
        <w:tc>
          <w:tcPr>
            <w:tcW w:w="1666" w:type="dxa"/>
            <w:vAlign w:val="center"/>
          </w:tcPr>
          <w:p w:rsidR="00821280" w:rsidRPr="0047406C" w:rsidRDefault="00821280" w:rsidP="004740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Договор на размещение НТО</w:t>
            </w:r>
            <w:proofErr w:type="gramStart"/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proofErr w:type="gramEnd"/>
          </w:p>
        </w:tc>
        <w:tc>
          <w:tcPr>
            <w:tcW w:w="1594" w:type="dxa"/>
            <w:vAlign w:val="center"/>
          </w:tcPr>
          <w:p w:rsidR="00821280" w:rsidRPr="0047406C" w:rsidRDefault="00821280" w:rsidP="004740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821280" w:rsidRPr="009F0706" w:rsidRDefault="00821280" w:rsidP="008212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821280" w:rsidTr="00821280">
        <w:tc>
          <w:tcPr>
            <w:tcW w:w="959" w:type="dxa"/>
            <w:vAlign w:val="center"/>
          </w:tcPr>
          <w:p w:rsidR="00821280" w:rsidRPr="007B4180" w:rsidRDefault="00821280" w:rsidP="001C3F1F">
            <w:pPr>
              <w:pStyle w:val="a3"/>
              <w:numPr>
                <w:ilvl w:val="0"/>
                <w:numId w:val="4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78" w:type="dxa"/>
            <w:vAlign w:val="center"/>
          </w:tcPr>
          <w:p w:rsidR="00821280" w:rsidRPr="0047406C" w:rsidRDefault="00821280" w:rsidP="004740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Примерно в 33 м по направлению на </w:t>
            </w:r>
            <w:proofErr w:type="spellStart"/>
            <w:proofErr w:type="gramStart"/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северо</w:t>
            </w:r>
            <w:proofErr w:type="spellEnd"/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запад</w:t>
            </w:r>
            <w:proofErr w:type="gramEnd"/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 нежилого здания, расположенного по адресу: г. Маркс, ул. Кирова, д. 1/1 (кадастровый квартал: 64:44:050113)</w:t>
            </w:r>
          </w:p>
        </w:tc>
        <w:tc>
          <w:tcPr>
            <w:tcW w:w="1871" w:type="dxa"/>
            <w:vAlign w:val="center"/>
          </w:tcPr>
          <w:p w:rsidR="00821280" w:rsidRPr="0047406C" w:rsidRDefault="00FB308B" w:rsidP="004740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="00821280"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иоск</w:t>
            </w:r>
          </w:p>
        </w:tc>
        <w:tc>
          <w:tcPr>
            <w:tcW w:w="1673" w:type="dxa"/>
            <w:vAlign w:val="center"/>
          </w:tcPr>
          <w:p w:rsidR="00821280" w:rsidRPr="0047406C" w:rsidRDefault="00821280" w:rsidP="004740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Кофе, безалкогольные напитки, мороженое, кондитерские изделия)</w:t>
            </w:r>
            <w:proofErr w:type="gramEnd"/>
          </w:p>
        </w:tc>
        <w:tc>
          <w:tcPr>
            <w:tcW w:w="1339" w:type="dxa"/>
            <w:vAlign w:val="center"/>
          </w:tcPr>
          <w:p w:rsidR="00821280" w:rsidRPr="0047406C" w:rsidRDefault="00821280" w:rsidP="004740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 кв. м</w:t>
            </w:r>
          </w:p>
        </w:tc>
        <w:tc>
          <w:tcPr>
            <w:tcW w:w="1496" w:type="dxa"/>
            <w:vAlign w:val="center"/>
          </w:tcPr>
          <w:p w:rsidR="00821280" w:rsidRPr="0047406C" w:rsidRDefault="00821280" w:rsidP="004740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 января по 31 декабря ежегодно</w:t>
            </w:r>
          </w:p>
        </w:tc>
        <w:tc>
          <w:tcPr>
            <w:tcW w:w="1666" w:type="dxa"/>
            <w:vAlign w:val="center"/>
          </w:tcPr>
          <w:p w:rsidR="00821280" w:rsidRPr="0047406C" w:rsidRDefault="00821280" w:rsidP="004740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Договор на размещение НТО</w:t>
            </w:r>
            <w:proofErr w:type="gramStart"/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proofErr w:type="gramEnd"/>
          </w:p>
        </w:tc>
        <w:tc>
          <w:tcPr>
            <w:tcW w:w="1594" w:type="dxa"/>
            <w:vAlign w:val="center"/>
          </w:tcPr>
          <w:p w:rsidR="00821280" w:rsidRPr="0047406C" w:rsidRDefault="00821280" w:rsidP="004740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821280" w:rsidRPr="009F0706" w:rsidRDefault="00821280" w:rsidP="008212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821280" w:rsidTr="00821280">
        <w:tc>
          <w:tcPr>
            <w:tcW w:w="959" w:type="dxa"/>
            <w:vAlign w:val="center"/>
          </w:tcPr>
          <w:p w:rsidR="00821280" w:rsidRPr="007B4180" w:rsidRDefault="00821280" w:rsidP="001C3F1F">
            <w:pPr>
              <w:pStyle w:val="a3"/>
              <w:numPr>
                <w:ilvl w:val="0"/>
                <w:numId w:val="4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78" w:type="dxa"/>
            <w:vAlign w:val="center"/>
          </w:tcPr>
          <w:p w:rsidR="00821280" w:rsidRPr="0047406C" w:rsidRDefault="00821280" w:rsidP="004740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Примерно в 8 м по направлению на юг от </w:t>
            </w:r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нежилого здания, расположенного по адресу: г. Маркс, ул. Калинина, д. 1 (кадастровый квартал: 64:44:080105)</w:t>
            </w:r>
          </w:p>
        </w:tc>
        <w:tc>
          <w:tcPr>
            <w:tcW w:w="1871" w:type="dxa"/>
            <w:vAlign w:val="center"/>
          </w:tcPr>
          <w:p w:rsidR="00821280" w:rsidRPr="0047406C" w:rsidRDefault="00FB308B" w:rsidP="004740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</w:t>
            </w:r>
            <w:r w:rsidR="00821280"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иоск</w:t>
            </w:r>
          </w:p>
        </w:tc>
        <w:tc>
          <w:tcPr>
            <w:tcW w:w="1673" w:type="dxa"/>
            <w:vAlign w:val="center"/>
          </w:tcPr>
          <w:p w:rsidR="00821280" w:rsidRPr="0047406C" w:rsidRDefault="00821280" w:rsidP="004740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Кофе, безалкоголь</w:t>
            </w:r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ные напитки, мороженое, кондитерские изделия)</w:t>
            </w:r>
            <w:proofErr w:type="gramEnd"/>
          </w:p>
        </w:tc>
        <w:tc>
          <w:tcPr>
            <w:tcW w:w="1339" w:type="dxa"/>
            <w:vAlign w:val="center"/>
          </w:tcPr>
          <w:p w:rsidR="00821280" w:rsidRPr="0047406C" w:rsidRDefault="00821280" w:rsidP="004740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6 кв. м</w:t>
            </w:r>
          </w:p>
        </w:tc>
        <w:tc>
          <w:tcPr>
            <w:tcW w:w="1496" w:type="dxa"/>
            <w:vAlign w:val="center"/>
          </w:tcPr>
          <w:p w:rsidR="00821280" w:rsidRPr="0047406C" w:rsidRDefault="00821280" w:rsidP="004740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 января по 31 </w:t>
            </w:r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декабря ежегодно</w:t>
            </w:r>
          </w:p>
        </w:tc>
        <w:tc>
          <w:tcPr>
            <w:tcW w:w="1666" w:type="dxa"/>
            <w:vAlign w:val="center"/>
          </w:tcPr>
          <w:p w:rsidR="00821280" w:rsidRPr="0047406C" w:rsidRDefault="00821280" w:rsidP="004740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Договор на размещение </w:t>
            </w:r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НТО</w:t>
            </w:r>
            <w:proofErr w:type="gramStart"/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proofErr w:type="gramEnd"/>
          </w:p>
        </w:tc>
        <w:tc>
          <w:tcPr>
            <w:tcW w:w="1594" w:type="dxa"/>
            <w:vAlign w:val="center"/>
          </w:tcPr>
          <w:p w:rsidR="00821280" w:rsidRPr="0047406C" w:rsidRDefault="00821280" w:rsidP="004740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+</w:t>
            </w:r>
          </w:p>
        </w:tc>
        <w:tc>
          <w:tcPr>
            <w:tcW w:w="1417" w:type="dxa"/>
            <w:vAlign w:val="center"/>
          </w:tcPr>
          <w:p w:rsidR="00821280" w:rsidRPr="009F0706" w:rsidRDefault="00821280" w:rsidP="008212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821280" w:rsidTr="00821280">
        <w:tc>
          <w:tcPr>
            <w:tcW w:w="959" w:type="dxa"/>
            <w:vAlign w:val="center"/>
          </w:tcPr>
          <w:p w:rsidR="00821280" w:rsidRPr="007B4180" w:rsidRDefault="00821280" w:rsidP="001C3F1F">
            <w:pPr>
              <w:pStyle w:val="a3"/>
              <w:numPr>
                <w:ilvl w:val="0"/>
                <w:numId w:val="4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78" w:type="dxa"/>
            <w:vAlign w:val="center"/>
          </w:tcPr>
          <w:p w:rsidR="00821280" w:rsidRPr="0047406C" w:rsidRDefault="00821280" w:rsidP="004740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Примерно в 10 м по направлению на </w:t>
            </w:r>
            <w:proofErr w:type="spellStart"/>
            <w:proofErr w:type="gramStart"/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юго</w:t>
            </w:r>
            <w:proofErr w:type="spellEnd"/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запад</w:t>
            </w:r>
            <w:proofErr w:type="gramEnd"/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 нежилого здания, расположенного по адресу: г. Маркс, ул. Загородная роща, д. 29 (кадастровый квартал: 64:44:030101)</w:t>
            </w:r>
          </w:p>
        </w:tc>
        <w:tc>
          <w:tcPr>
            <w:tcW w:w="1871" w:type="dxa"/>
            <w:vAlign w:val="center"/>
          </w:tcPr>
          <w:p w:rsidR="00821280" w:rsidRPr="0047406C" w:rsidRDefault="00FB308B" w:rsidP="004740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="00821280"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орговый автомат</w:t>
            </w:r>
          </w:p>
        </w:tc>
        <w:tc>
          <w:tcPr>
            <w:tcW w:w="1673" w:type="dxa"/>
            <w:vAlign w:val="center"/>
          </w:tcPr>
          <w:p w:rsidR="00821280" w:rsidRPr="0047406C" w:rsidRDefault="00821280" w:rsidP="004740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Питьевая вода</w:t>
            </w:r>
          </w:p>
        </w:tc>
        <w:tc>
          <w:tcPr>
            <w:tcW w:w="1339" w:type="dxa"/>
            <w:vAlign w:val="center"/>
          </w:tcPr>
          <w:p w:rsidR="00821280" w:rsidRPr="0047406C" w:rsidRDefault="00821280" w:rsidP="004740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кв. м</w:t>
            </w:r>
          </w:p>
        </w:tc>
        <w:tc>
          <w:tcPr>
            <w:tcW w:w="1496" w:type="dxa"/>
            <w:vAlign w:val="center"/>
          </w:tcPr>
          <w:p w:rsidR="00821280" w:rsidRPr="0047406C" w:rsidRDefault="00821280" w:rsidP="004740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 января по 31 декабря ежегодно</w:t>
            </w:r>
          </w:p>
        </w:tc>
        <w:tc>
          <w:tcPr>
            <w:tcW w:w="1666" w:type="dxa"/>
            <w:vAlign w:val="center"/>
          </w:tcPr>
          <w:p w:rsidR="00821280" w:rsidRPr="0047406C" w:rsidRDefault="00821280" w:rsidP="004740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Договор на размещение НТО</w:t>
            </w:r>
            <w:proofErr w:type="gramStart"/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proofErr w:type="gramEnd"/>
          </w:p>
        </w:tc>
        <w:tc>
          <w:tcPr>
            <w:tcW w:w="1594" w:type="dxa"/>
            <w:vAlign w:val="center"/>
          </w:tcPr>
          <w:p w:rsidR="00821280" w:rsidRPr="0047406C" w:rsidRDefault="00821280" w:rsidP="004740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821280" w:rsidRPr="009F0706" w:rsidRDefault="00821280" w:rsidP="008212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821280" w:rsidTr="00821280">
        <w:tc>
          <w:tcPr>
            <w:tcW w:w="959" w:type="dxa"/>
            <w:vAlign w:val="center"/>
          </w:tcPr>
          <w:p w:rsidR="00821280" w:rsidRPr="007B4180" w:rsidRDefault="00821280" w:rsidP="001C3F1F">
            <w:pPr>
              <w:pStyle w:val="a3"/>
              <w:numPr>
                <w:ilvl w:val="0"/>
                <w:numId w:val="4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78" w:type="dxa"/>
            <w:vAlign w:val="center"/>
          </w:tcPr>
          <w:p w:rsidR="00821280" w:rsidRPr="0047406C" w:rsidRDefault="00821280" w:rsidP="004740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Примерно в 24 м по направлению на </w:t>
            </w:r>
            <w:proofErr w:type="spellStart"/>
            <w:proofErr w:type="gramStart"/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северо</w:t>
            </w:r>
            <w:proofErr w:type="spellEnd"/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восток</w:t>
            </w:r>
            <w:proofErr w:type="gramEnd"/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 нежилого здания, расположенного по адресу: г. Маркс, примерно в 84 м по направлению на </w:t>
            </w:r>
            <w:proofErr w:type="spellStart"/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юго</w:t>
            </w:r>
            <w:proofErr w:type="spellEnd"/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запад от ориентира нежилое здание, расположенного за пределами участка, адрес ориентира: Саратовская область, г. Маркс, </w:t>
            </w:r>
            <w:proofErr w:type="spellStart"/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пр-кт</w:t>
            </w:r>
            <w:proofErr w:type="spellEnd"/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Ленина, д. 90</w:t>
            </w:r>
            <w:proofErr w:type="gramStart"/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</w:t>
            </w:r>
            <w:proofErr w:type="gramEnd"/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(кадастровый квартал 64:44:100102)</w:t>
            </w:r>
          </w:p>
        </w:tc>
        <w:tc>
          <w:tcPr>
            <w:tcW w:w="1871" w:type="dxa"/>
            <w:vAlign w:val="center"/>
          </w:tcPr>
          <w:p w:rsidR="00821280" w:rsidRPr="0047406C" w:rsidRDefault="00FB308B" w:rsidP="004740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821280"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втомагазин</w:t>
            </w:r>
            <w:proofErr w:type="spellEnd"/>
          </w:p>
        </w:tc>
        <w:tc>
          <w:tcPr>
            <w:tcW w:w="1673" w:type="dxa"/>
            <w:vAlign w:val="center"/>
          </w:tcPr>
          <w:p w:rsidR="00821280" w:rsidRPr="0047406C" w:rsidRDefault="00821280" w:rsidP="004740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Овощи, фрукты</w:t>
            </w:r>
          </w:p>
        </w:tc>
        <w:tc>
          <w:tcPr>
            <w:tcW w:w="1339" w:type="dxa"/>
            <w:vAlign w:val="center"/>
          </w:tcPr>
          <w:p w:rsidR="00821280" w:rsidRPr="0047406C" w:rsidRDefault="00821280" w:rsidP="004740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 кв</w:t>
            </w:r>
            <w:proofErr w:type="gramStart"/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1496" w:type="dxa"/>
            <w:vAlign w:val="center"/>
          </w:tcPr>
          <w:p w:rsidR="00821280" w:rsidRDefault="00821280" w:rsidP="004740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 января по 31 декабря ежегодно</w:t>
            </w:r>
          </w:p>
          <w:p w:rsidR="00FB308B" w:rsidRPr="0047406C" w:rsidRDefault="00FB308B" w:rsidP="004740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09:00 ч. по 19:00 ч.</w:t>
            </w:r>
          </w:p>
        </w:tc>
        <w:tc>
          <w:tcPr>
            <w:tcW w:w="1666" w:type="dxa"/>
            <w:vAlign w:val="center"/>
          </w:tcPr>
          <w:p w:rsidR="00821280" w:rsidRPr="0047406C" w:rsidRDefault="00821280" w:rsidP="004740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Договор на размещение НТО</w:t>
            </w:r>
            <w:proofErr w:type="gramStart"/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proofErr w:type="gramEnd"/>
          </w:p>
        </w:tc>
        <w:tc>
          <w:tcPr>
            <w:tcW w:w="1594" w:type="dxa"/>
            <w:vAlign w:val="center"/>
          </w:tcPr>
          <w:p w:rsidR="00821280" w:rsidRPr="0047406C" w:rsidRDefault="00821280" w:rsidP="004740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821280" w:rsidRPr="009F0706" w:rsidRDefault="00821280" w:rsidP="008212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821280" w:rsidTr="00821280">
        <w:tc>
          <w:tcPr>
            <w:tcW w:w="959" w:type="dxa"/>
            <w:vAlign w:val="center"/>
          </w:tcPr>
          <w:p w:rsidR="00821280" w:rsidRPr="007B4180" w:rsidRDefault="00821280" w:rsidP="001C3F1F">
            <w:pPr>
              <w:pStyle w:val="a3"/>
              <w:numPr>
                <w:ilvl w:val="0"/>
                <w:numId w:val="4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78" w:type="dxa"/>
            <w:vAlign w:val="center"/>
          </w:tcPr>
          <w:p w:rsidR="00821280" w:rsidRPr="0047406C" w:rsidRDefault="00821280" w:rsidP="004740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Примерно в 15 – 20 м по направлению на </w:t>
            </w:r>
            <w:proofErr w:type="spellStart"/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северо</w:t>
            </w:r>
            <w:proofErr w:type="spellEnd"/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запад от нежилого здания, расположенного по адресу: </w:t>
            </w:r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г. Маркс, ул. Интернациональная, пл. 20</w:t>
            </w:r>
            <w:proofErr w:type="gramStart"/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</w:t>
            </w:r>
            <w:proofErr w:type="gramEnd"/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(кадастровый квартал: 64:44:050113)</w:t>
            </w:r>
          </w:p>
        </w:tc>
        <w:tc>
          <w:tcPr>
            <w:tcW w:w="1871" w:type="dxa"/>
            <w:vAlign w:val="center"/>
          </w:tcPr>
          <w:p w:rsidR="00821280" w:rsidRPr="0047406C" w:rsidRDefault="00FB308B" w:rsidP="004740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</w:t>
            </w:r>
            <w:r w:rsidR="00821280"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иоск</w:t>
            </w:r>
          </w:p>
        </w:tc>
        <w:tc>
          <w:tcPr>
            <w:tcW w:w="1673" w:type="dxa"/>
            <w:vAlign w:val="center"/>
          </w:tcPr>
          <w:p w:rsidR="00821280" w:rsidRPr="0047406C" w:rsidRDefault="00821280" w:rsidP="004740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продукция быстрого питания, безалкоголь</w:t>
            </w:r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ные напитки, мороженое</w:t>
            </w:r>
          </w:p>
        </w:tc>
        <w:tc>
          <w:tcPr>
            <w:tcW w:w="1339" w:type="dxa"/>
            <w:vAlign w:val="center"/>
          </w:tcPr>
          <w:p w:rsidR="00821280" w:rsidRPr="0047406C" w:rsidRDefault="00821280" w:rsidP="0047406C">
            <w:pPr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4 кв. м</w:t>
            </w:r>
          </w:p>
        </w:tc>
        <w:tc>
          <w:tcPr>
            <w:tcW w:w="1496" w:type="dxa"/>
            <w:vAlign w:val="center"/>
          </w:tcPr>
          <w:p w:rsidR="00821280" w:rsidRPr="0047406C" w:rsidRDefault="00821280" w:rsidP="004740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1 мая по  30 сентября</w:t>
            </w:r>
          </w:p>
          <w:p w:rsidR="00821280" w:rsidRPr="0047406C" w:rsidRDefault="00821280" w:rsidP="004740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ежегодно</w:t>
            </w:r>
          </w:p>
        </w:tc>
        <w:tc>
          <w:tcPr>
            <w:tcW w:w="1666" w:type="dxa"/>
            <w:vAlign w:val="center"/>
          </w:tcPr>
          <w:p w:rsidR="00821280" w:rsidRPr="0047406C" w:rsidRDefault="00821280" w:rsidP="004740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Договор на размещение НТО</w:t>
            </w:r>
            <w:proofErr w:type="gramStart"/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proofErr w:type="gramEnd"/>
          </w:p>
        </w:tc>
        <w:tc>
          <w:tcPr>
            <w:tcW w:w="1594" w:type="dxa"/>
            <w:vAlign w:val="center"/>
          </w:tcPr>
          <w:p w:rsidR="00821280" w:rsidRPr="0047406C" w:rsidRDefault="00821280" w:rsidP="004740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7" w:type="dxa"/>
            <w:vAlign w:val="center"/>
          </w:tcPr>
          <w:p w:rsidR="00821280" w:rsidRPr="009F0706" w:rsidRDefault="00821280" w:rsidP="008212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</w:tbl>
    <w:p w:rsidR="0036743E" w:rsidRDefault="0036743E" w:rsidP="0036743E"/>
    <w:p w:rsidR="0036743E" w:rsidRPr="0036743E" w:rsidRDefault="0036743E" w:rsidP="0036743E">
      <w:pPr>
        <w:pStyle w:val="af3"/>
        <w:rPr>
          <w:rFonts w:ascii="Times New Roman" w:hAnsi="Times New Roman" w:cs="Times New Roman"/>
          <w:sz w:val="28"/>
          <w:szCs w:val="28"/>
        </w:rPr>
      </w:pPr>
      <w:r w:rsidRPr="0036743E">
        <w:rPr>
          <w:rFonts w:ascii="Times New Roman" w:hAnsi="Times New Roman" w:cs="Times New Roman"/>
          <w:sz w:val="28"/>
          <w:szCs w:val="28"/>
        </w:rPr>
        <w:t>─────────────────────────────</w:t>
      </w:r>
    </w:p>
    <w:p w:rsidR="0036743E" w:rsidRPr="0036743E" w:rsidRDefault="0036743E" w:rsidP="0036743E">
      <w:pPr>
        <w:pStyle w:val="af5"/>
        <w:rPr>
          <w:rFonts w:ascii="Times New Roman" w:hAnsi="Times New Roman" w:cs="Times New Roman"/>
          <w:sz w:val="28"/>
          <w:szCs w:val="28"/>
        </w:rPr>
      </w:pPr>
      <w:bookmarkStart w:id="0" w:name="sub_1111"/>
      <w:r w:rsidRPr="0036743E">
        <w:rPr>
          <w:rFonts w:ascii="Times New Roman" w:hAnsi="Times New Roman" w:cs="Times New Roman"/>
          <w:sz w:val="28"/>
          <w:szCs w:val="28"/>
          <w:vertAlign w:val="superscript"/>
        </w:rPr>
        <w:t>*</w:t>
      </w:r>
      <w:r w:rsidRPr="0036743E">
        <w:rPr>
          <w:rFonts w:ascii="Times New Roman" w:hAnsi="Times New Roman" w:cs="Times New Roman"/>
          <w:sz w:val="28"/>
          <w:szCs w:val="28"/>
        </w:rPr>
        <w:t xml:space="preserve"> НТО - нестационарный торговый объект.</w:t>
      </w:r>
    </w:p>
    <w:p w:rsidR="0036743E" w:rsidRPr="0036743E" w:rsidRDefault="0036743E" w:rsidP="0036743E">
      <w:pPr>
        <w:pStyle w:val="af5"/>
        <w:rPr>
          <w:rFonts w:ascii="Times New Roman" w:hAnsi="Times New Roman" w:cs="Times New Roman"/>
          <w:sz w:val="28"/>
          <w:szCs w:val="28"/>
        </w:rPr>
      </w:pPr>
      <w:bookmarkStart w:id="1" w:name="sub_2222"/>
      <w:bookmarkEnd w:id="0"/>
      <w:r w:rsidRPr="0036743E">
        <w:rPr>
          <w:rFonts w:ascii="Times New Roman" w:hAnsi="Times New Roman" w:cs="Times New Roman"/>
          <w:sz w:val="28"/>
          <w:szCs w:val="28"/>
          <w:vertAlign w:val="superscript"/>
        </w:rPr>
        <w:t>**</w:t>
      </w:r>
      <w:r w:rsidRPr="0036743E">
        <w:rPr>
          <w:rFonts w:ascii="Times New Roman" w:hAnsi="Times New Roman" w:cs="Times New Roman"/>
          <w:sz w:val="28"/>
          <w:szCs w:val="28"/>
        </w:rPr>
        <w:t xml:space="preserve"> НТО, </w:t>
      </w:r>
      <w:proofErr w:type="gramStart"/>
      <w:r w:rsidRPr="0036743E">
        <w:rPr>
          <w:rFonts w:ascii="Times New Roman" w:hAnsi="Times New Roman" w:cs="Times New Roman"/>
          <w:sz w:val="28"/>
          <w:szCs w:val="28"/>
        </w:rPr>
        <w:t>используемый</w:t>
      </w:r>
      <w:proofErr w:type="gramEnd"/>
      <w:r w:rsidRPr="0036743E">
        <w:rPr>
          <w:rFonts w:ascii="Times New Roman" w:hAnsi="Times New Roman" w:cs="Times New Roman"/>
          <w:sz w:val="28"/>
          <w:szCs w:val="28"/>
        </w:rPr>
        <w:t xml:space="preserve"> субъектом малого или среднего предпринимательства.</w:t>
      </w:r>
    </w:p>
    <w:p w:rsidR="0036743E" w:rsidRPr="0036743E" w:rsidRDefault="0036743E" w:rsidP="0036743E">
      <w:pPr>
        <w:pStyle w:val="af5"/>
        <w:rPr>
          <w:rFonts w:ascii="Times New Roman" w:hAnsi="Times New Roman" w:cs="Times New Roman"/>
          <w:sz w:val="28"/>
          <w:szCs w:val="28"/>
        </w:rPr>
      </w:pPr>
      <w:bookmarkStart w:id="2" w:name="sub_3333"/>
      <w:bookmarkEnd w:id="1"/>
      <w:r w:rsidRPr="0036743E">
        <w:rPr>
          <w:rFonts w:ascii="Times New Roman" w:hAnsi="Times New Roman" w:cs="Times New Roman"/>
          <w:sz w:val="28"/>
          <w:szCs w:val="28"/>
          <w:vertAlign w:val="superscript"/>
        </w:rPr>
        <w:t>***</w:t>
      </w:r>
      <w:r w:rsidRPr="0036743E">
        <w:rPr>
          <w:rFonts w:ascii="Times New Roman" w:hAnsi="Times New Roman" w:cs="Times New Roman"/>
          <w:sz w:val="28"/>
          <w:szCs w:val="28"/>
        </w:rPr>
        <w:t xml:space="preserve"> НТО, не </w:t>
      </w:r>
      <w:proofErr w:type="gramStart"/>
      <w:r w:rsidRPr="0036743E">
        <w:rPr>
          <w:rFonts w:ascii="Times New Roman" w:hAnsi="Times New Roman" w:cs="Times New Roman"/>
          <w:sz w:val="28"/>
          <w:szCs w:val="28"/>
        </w:rPr>
        <w:t>используемый</w:t>
      </w:r>
      <w:proofErr w:type="gramEnd"/>
      <w:r w:rsidRPr="0036743E">
        <w:rPr>
          <w:rFonts w:ascii="Times New Roman" w:hAnsi="Times New Roman" w:cs="Times New Roman"/>
          <w:sz w:val="28"/>
          <w:szCs w:val="28"/>
        </w:rPr>
        <w:t xml:space="preserve"> субъектом малого или среднего предпринимательства.</w:t>
      </w:r>
    </w:p>
    <w:p w:rsidR="0036743E" w:rsidRPr="0036743E" w:rsidRDefault="0036743E" w:rsidP="0036743E">
      <w:pPr>
        <w:pStyle w:val="af5"/>
        <w:rPr>
          <w:rFonts w:ascii="Times New Roman" w:hAnsi="Times New Roman" w:cs="Times New Roman"/>
          <w:sz w:val="28"/>
          <w:szCs w:val="28"/>
        </w:rPr>
      </w:pPr>
      <w:bookmarkStart w:id="3" w:name="sub_4444"/>
      <w:bookmarkEnd w:id="2"/>
      <w:r w:rsidRPr="0036743E">
        <w:rPr>
          <w:rFonts w:ascii="Times New Roman" w:hAnsi="Times New Roman" w:cs="Times New Roman"/>
          <w:sz w:val="28"/>
          <w:szCs w:val="28"/>
          <w:vertAlign w:val="superscript"/>
        </w:rPr>
        <w:t>****</w:t>
      </w:r>
      <w:r w:rsidRPr="0036743E">
        <w:rPr>
          <w:rFonts w:ascii="Times New Roman" w:hAnsi="Times New Roman" w:cs="Times New Roman"/>
          <w:sz w:val="28"/>
          <w:szCs w:val="28"/>
        </w:rPr>
        <w:t xml:space="preserve"> МТО - мобильный торговый объект.</w:t>
      </w:r>
    </w:p>
    <w:p w:rsidR="0036743E" w:rsidRPr="0036743E" w:rsidRDefault="0036743E" w:rsidP="0036743E">
      <w:pPr>
        <w:pStyle w:val="af5"/>
        <w:rPr>
          <w:rFonts w:ascii="Times New Roman" w:hAnsi="Times New Roman" w:cs="Times New Roman"/>
          <w:sz w:val="28"/>
          <w:szCs w:val="28"/>
        </w:rPr>
      </w:pPr>
      <w:bookmarkStart w:id="4" w:name="sub_5555"/>
      <w:bookmarkEnd w:id="3"/>
      <w:r w:rsidRPr="0036743E">
        <w:rPr>
          <w:rFonts w:ascii="Times New Roman" w:hAnsi="Times New Roman" w:cs="Times New Roman"/>
          <w:sz w:val="28"/>
          <w:szCs w:val="28"/>
          <w:vertAlign w:val="superscript"/>
        </w:rPr>
        <w:t>*****</w:t>
      </w:r>
      <w:r w:rsidRPr="0036743E">
        <w:rPr>
          <w:rFonts w:ascii="Times New Roman" w:hAnsi="Times New Roman" w:cs="Times New Roman"/>
          <w:sz w:val="28"/>
          <w:szCs w:val="28"/>
        </w:rPr>
        <w:t xml:space="preserve"> МТО, </w:t>
      </w:r>
      <w:proofErr w:type="gramStart"/>
      <w:r w:rsidRPr="0036743E">
        <w:rPr>
          <w:rFonts w:ascii="Times New Roman" w:hAnsi="Times New Roman" w:cs="Times New Roman"/>
          <w:sz w:val="28"/>
          <w:szCs w:val="28"/>
        </w:rPr>
        <w:t>используемый</w:t>
      </w:r>
      <w:proofErr w:type="gramEnd"/>
      <w:r w:rsidRPr="0036743E">
        <w:rPr>
          <w:rFonts w:ascii="Times New Roman" w:hAnsi="Times New Roman" w:cs="Times New Roman"/>
          <w:sz w:val="28"/>
          <w:szCs w:val="28"/>
        </w:rPr>
        <w:t xml:space="preserve"> сельскохозяйственными товаропроизводителями или организациями потребительской кооперации.</w:t>
      </w:r>
    </w:p>
    <w:p w:rsidR="0036743E" w:rsidRPr="0036743E" w:rsidRDefault="0036743E" w:rsidP="0036743E">
      <w:pPr>
        <w:pStyle w:val="af5"/>
        <w:rPr>
          <w:rFonts w:ascii="Times New Roman" w:hAnsi="Times New Roman" w:cs="Times New Roman"/>
          <w:sz w:val="28"/>
          <w:szCs w:val="28"/>
        </w:rPr>
      </w:pPr>
      <w:bookmarkStart w:id="5" w:name="sub_6666"/>
      <w:bookmarkEnd w:id="4"/>
      <w:r w:rsidRPr="0036743E">
        <w:rPr>
          <w:rFonts w:ascii="Times New Roman" w:hAnsi="Times New Roman" w:cs="Times New Roman"/>
          <w:sz w:val="28"/>
          <w:szCs w:val="28"/>
          <w:vertAlign w:val="superscript"/>
        </w:rPr>
        <w:t>******</w:t>
      </w:r>
      <w:r w:rsidRPr="0036743E">
        <w:rPr>
          <w:rFonts w:ascii="Times New Roman" w:hAnsi="Times New Roman" w:cs="Times New Roman"/>
          <w:sz w:val="28"/>
          <w:szCs w:val="28"/>
        </w:rPr>
        <w:t xml:space="preserve"> МТО, не </w:t>
      </w:r>
      <w:proofErr w:type="gramStart"/>
      <w:r w:rsidRPr="0036743E">
        <w:rPr>
          <w:rFonts w:ascii="Times New Roman" w:hAnsi="Times New Roman" w:cs="Times New Roman"/>
          <w:sz w:val="28"/>
          <w:szCs w:val="28"/>
        </w:rPr>
        <w:t>используемый</w:t>
      </w:r>
      <w:proofErr w:type="gramEnd"/>
      <w:r w:rsidRPr="0036743E">
        <w:rPr>
          <w:rFonts w:ascii="Times New Roman" w:hAnsi="Times New Roman" w:cs="Times New Roman"/>
          <w:sz w:val="28"/>
          <w:szCs w:val="28"/>
        </w:rPr>
        <w:t xml:space="preserve"> сельскохозяйственными товаропроизводителями или организациями потребительской кооперации.".</w:t>
      </w:r>
    </w:p>
    <w:bookmarkEnd w:id="5"/>
    <w:p w:rsidR="0036743E" w:rsidRDefault="0036743E" w:rsidP="0036743E">
      <w:pPr>
        <w:pStyle w:val="af5"/>
      </w:pPr>
    </w:p>
    <w:p w:rsidR="0036743E" w:rsidRDefault="0036743E" w:rsidP="0036743E"/>
    <w:p w:rsidR="00B42117" w:rsidRDefault="00B42117" w:rsidP="008465DA">
      <w:pPr>
        <w:tabs>
          <w:tab w:val="left" w:pos="8550"/>
        </w:tabs>
        <w:ind w:right="-399"/>
        <w:rPr>
          <w:rFonts w:ascii="Times New Roman" w:hAnsi="Times New Roman" w:cs="Times New Roman"/>
          <w:sz w:val="28"/>
          <w:szCs w:val="28"/>
        </w:rPr>
      </w:pPr>
    </w:p>
    <w:p w:rsidR="00B42117" w:rsidRDefault="00B42117" w:rsidP="008465DA">
      <w:pPr>
        <w:tabs>
          <w:tab w:val="left" w:pos="8550"/>
        </w:tabs>
        <w:ind w:right="-399"/>
        <w:rPr>
          <w:rFonts w:ascii="Times New Roman" w:hAnsi="Times New Roman" w:cs="Times New Roman"/>
          <w:sz w:val="28"/>
          <w:szCs w:val="28"/>
        </w:rPr>
      </w:pPr>
    </w:p>
    <w:p w:rsidR="00845C88" w:rsidRDefault="009D0B70" w:rsidP="008465DA">
      <w:pPr>
        <w:tabs>
          <w:tab w:val="left" w:pos="8550"/>
        </w:tabs>
        <w:ind w:right="-39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</w:p>
    <w:p w:rsidR="009D0B70" w:rsidRPr="00845C88" w:rsidRDefault="009D0B70" w:rsidP="009D0B70">
      <w:pPr>
        <w:tabs>
          <w:tab w:val="left" w:pos="12810"/>
        </w:tabs>
        <w:ind w:right="-39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47406C">
        <w:rPr>
          <w:rFonts w:ascii="Times New Roman" w:hAnsi="Times New Roman" w:cs="Times New Roman"/>
          <w:sz w:val="28"/>
          <w:szCs w:val="28"/>
        </w:rPr>
        <w:t>А.Ж. Актаев</w:t>
      </w:r>
    </w:p>
    <w:p w:rsidR="00845C88" w:rsidRPr="00845C88" w:rsidRDefault="00845C88" w:rsidP="008465DA">
      <w:pPr>
        <w:tabs>
          <w:tab w:val="left" w:pos="8550"/>
        </w:tabs>
        <w:ind w:right="-399"/>
        <w:rPr>
          <w:rFonts w:ascii="Times New Roman" w:hAnsi="Times New Roman" w:cs="Times New Roman"/>
          <w:sz w:val="28"/>
          <w:szCs w:val="28"/>
        </w:rPr>
      </w:pPr>
    </w:p>
    <w:p w:rsidR="00845C88" w:rsidRPr="00845C88" w:rsidRDefault="00845C88" w:rsidP="008465DA">
      <w:pPr>
        <w:tabs>
          <w:tab w:val="left" w:pos="8550"/>
        </w:tabs>
        <w:ind w:right="-399"/>
        <w:rPr>
          <w:rFonts w:ascii="Times New Roman" w:hAnsi="Times New Roman" w:cs="Times New Roman"/>
          <w:sz w:val="28"/>
          <w:szCs w:val="28"/>
        </w:rPr>
      </w:pPr>
    </w:p>
    <w:sectPr w:rsidR="00845C88" w:rsidRPr="00845C88" w:rsidSect="00364500">
      <w:pgSz w:w="16838" w:h="11906" w:orient="landscape"/>
      <w:pgMar w:top="851" w:right="709" w:bottom="709" w:left="99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3C3E" w:rsidRDefault="00803C3E" w:rsidP="00E34C8F">
      <w:r>
        <w:separator/>
      </w:r>
    </w:p>
  </w:endnote>
  <w:endnote w:type="continuationSeparator" w:id="0">
    <w:p w:rsidR="00803C3E" w:rsidRDefault="00803C3E" w:rsidP="00E34C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C3E" w:rsidRDefault="00803C3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3C3E" w:rsidRDefault="00803C3E" w:rsidP="00E34C8F">
      <w:r>
        <w:separator/>
      </w:r>
    </w:p>
  </w:footnote>
  <w:footnote w:type="continuationSeparator" w:id="0">
    <w:p w:rsidR="00803C3E" w:rsidRDefault="00803C3E" w:rsidP="00E34C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7F848306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">
    <w:nsid w:val="01F95666"/>
    <w:multiLevelType w:val="multilevel"/>
    <w:tmpl w:val="B3D09F5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7E750B"/>
    <w:multiLevelType w:val="multilevel"/>
    <w:tmpl w:val="1548A938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D6146E"/>
    <w:multiLevelType w:val="hybridMultilevel"/>
    <w:tmpl w:val="1C1CD15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041086"/>
    <w:multiLevelType w:val="multilevel"/>
    <w:tmpl w:val="505A11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DE1862"/>
    <w:multiLevelType w:val="multilevel"/>
    <w:tmpl w:val="34DE6F50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41285A"/>
    <w:multiLevelType w:val="multilevel"/>
    <w:tmpl w:val="6368E9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E36F03"/>
    <w:multiLevelType w:val="multilevel"/>
    <w:tmpl w:val="22242C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460C6D"/>
    <w:multiLevelType w:val="multilevel"/>
    <w:tmpl w:val="CD06FE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DA3A63"/>
    <w:multiLevelType w:val="multilevel"/>
    <w:tmpl w:val="4D68FDE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3C4424"/>
    <w:multiLevelType w:val="multilevel"/>
    <w:tmpl w:val="DD62A1D0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B23E7D"/>
    <w:multiLevelType w:val="multilevel"/>
    <w:tmpl w:val="E780A68E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A469F3"/>
    <w:multiLevelType w:val="multilevel"/>
    <w:tmpl w:val="DC30AF3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183820"/>
    <w:multiLevelType w:val="multilevel"/>
    <w:tmpl w:val="BFF83116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622478"/>
    <w:multiLevelType w:val="multilevel"/>
    <w:tmpl w:val="6C1624D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7A05B9D"/>
    <w:multiLevelType w:val="multilevel"/>
    <w:tmpl w:val="A4003C7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85743E1"/>
    <w:multiLevelType w:val="multilevel"/>
    <w:tmpl w:val="BB72993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C0D3917"/>
    <w:multiLevelType w:val="multilevel"/>
    <w:tmpl w:val="EF88DC1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F4F1DD8"/>
    <w:multiLevelType w:val="multilevel"/>
    <w:tmpl w:val="255A47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entative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entative="1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19">
    <w:nsid w:val="32732E97"/>
    <w:multiLevelType w:val="multilevel"/>
    <w:tmpl w:val="288A9E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4281376"/>
    <w:multiLevelType w:val="multilevel"/>
    <w:tmpl w:val="910E65BC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8880805"/>
    <w:multiLevelType w:val="multilevel"/>
    <w:tmpl w:val="A49C5D0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A767788"/>
    <w:multiLevelType w:val="multilevel"/>
    <w:tmpl w:val="C7720E38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C2B79DB"/>
    <w:multiLevelType w:val="multilevel"/>
    <w:tmpl w:val="4678CC30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D0F3A3E"/>
    <w:multiLevelType w:val="multilevel"/>
    <w:tmpl w:val="1A9C1EC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D454538"/>
    <w:multiLevelType w:val="multilevel"/>
    <w:tmpl w:val="737856B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13F5E71"/>
    <w:multiLevelType w:val="multilevel"/>
    <w:tmpl w:val="9B52049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A364D22"/>
    <w:multiLevelType w:val="multilevel"/>
    <w:tmpl w:val="C62280D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F083437"/>
    <w:multiLevelType w:val="multilevel"/>
    <w:tmpl w:val="9DA65CE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74B2474"/>
    <w:multiLevelType w:val="multilevel"/>
    <w:tmpl w:val="3890574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A9A1283"/>
    <w:multiLevelType w:val="multilevel"/>
    <w:tmpl w:val="DA6C2056"/>
    <w:lvl w:ilvl="0">
      <w:start w:val="1"/>
      <w:numFmt w:val="none"/>
      <w:lvlText w:val="%1"/>
      <w:lvlJc w:val="left"/>
      <w:pPr>
        <w:ind w:left="708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708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708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708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708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708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708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708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708" w:firstLine="0"/>
      </w:pPr>
      <w:rPr>
        <w:rFonts w:cs="Times New Roman"/>
      </w:rPr>
    </w:lvl>
  </w:abstractNum>
  <w:abstractNum w:abstractNumId="31">
    <w:nsid w:val="5B213DA1"/>
    <w:multiLevelType w:val="multilevel"/>
    <w:tmpl w:val="1E82B2BC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B4658EF"/>
    <w:multiLevelType w:val="multilevel"/>
    <w:tmpl w:val="2B641624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DE86962"/>
    <w:multiLevelType w:val="multilevel"/>
    <w:tmpl w:val="46327C4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EBA48A0"/>
    <w:multiLevelType w:val="multilevel"/>
    <w:tmpl w:val="EEB401BC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19A23EB"/>
    <w:multiLevelType w:val="multilevel"/>
    <w:tmpl w:val="372C24E2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89329B9"/>
    <w:multiLevelType w:val="multilevel"/>
    <w:tmpl w:val="90F47ED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9DD0F05"/>
    <w:multiLevelType w:val="multilevel"/>
    <w:tmpl w:val="D6368F7E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A7425C5"/>
    <w:multiLevelType w:val="multilevel"/>
    <w:tmpl w:val="65946D82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AA463C1"/>
    <w:multiLevelType w:val="multilevel"/>
    <w:tmpl w:val="7D86F744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BBC5E3A"/>
    <w:multiLevelType w:val="multilevel"/>
    <w:tmpl w:val="3BE298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DF52216"/>
    <w:multiLevelType w:val="multilevel"/>
    <w:tmpl w:val="C14AE63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1174B5F"/>
    <w:multiLevelType w:val="multilevel"/>
    <w:tmpl w:val="87F09F68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3">
    <w:nsid w:val="74647DBE"/>
    <w:multiLevelType w:val="multilevel"/>
    <w:tmpl w:val="4928E572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4996CDD"/>
    <w:multiLevelType w:val="multilevel"/>
    <w:tmpl w:val="7476705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81177E1"/>
    <w:multiLevelType w:val="multilevel"/>
    <w:tmpl w:val="919A381A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8FD4B5C"/>
    <w:multiLevelType w:val="multilevel"/>
    <w:tmpl w:val="AE0212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ABE2206"/>
    <w:multiLevelType w:val="multilevel"/>
    <w:tmpl w:val="0532A162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48">
    <w:nsid w:val="7B7A4DBF"/>
    <w:multiLevelType w:val="multilevel"/>
    <w:tmpl w:val="C62E7940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49">
    <w:nsid w:val="7CA75699"/>
    <w:multiLevelType w:val="hybridMultilevel"/>
    <w:tmpl w:val="C4466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6"/>
    <w:lvlOverride w:ilvl="0">
      <w:lvl w:ilvl="0">
        <w:numFmt w:val="decimal"/>
        <w:lvlText w:val="%1."/>
        <w:lvlJc w:val="left"/>
      </w:lvl>
    </w:lvlOverride>
  </w:num>
  <w:num w:numId="4">
    <w:abstractNumId w:val="46"/>
    <w:lvlOverride w:ilvl="0">
      <w:lvl w:ilvl="0">
        <w:numFmt w:val="decimal"/>
        <w:lvlText w:val="%1."/>
        <w:lvlJc w:val="left"/>
      </w:lvl>
    </w:lvlOverride>
  </w:num>
  <w:num w:numId="5">
    <w:abstractNumId w:val="4"/>
    <w:lvlOverride w:ilvl="0">
      <w:lvl w:ilvl="0">
        <w:numFmt w:val="decimal"/>
        <w:lvlText w:val="%1."/>
        <w:lvlJc w:val="left"/>
      </w:lvl>
    </w:lvlOverride>
  </w:num>
  <w:num w:numId="6">
    <w:abstractNumId w:val="19"/>
    <w:lvlOverride w:ilvl="0">
      <w:lvl w:ilvl="0">
        <w:numFmt w:val="decimal"/>
        <w:lvlText w:val="%1."/>
        <w:lvlJc w:val="left"/>
      </w:lvl>
    </w:lvlOverride>
  </w:num>
  <w:num w:numId="7">
    <w:abstractNumId w:val="8"/>
    <w:lvlOverride w:ilvl="0">
      <w:lvl w:ilvl="0">
        <w:numFmt w:val="decimal"/>
        <w:lvlText w:val="%1."/>
        <w:lvlJc w:val="left"/>
      </w:lvl>
    </w:lvlOverride>
  </w:num>
  <w:num w:numId="8">
    <w:abstractNumId w:val="29"/>
    <w:lvlOverride w:ilvl="0">
      <w:lvl w:ilvl="0">
        <w:numFmt w:val="decimal"/>
        <w:lvlText w:val="%1."/>
        <w:lvlJc w:val="left"/>
      </w:lvl>
    </w:lvlOverride>
  </w:num>
  <w:num w:numId="9">
    <w:abstractNumId w:val="40"/>
    <w:lvlOverride w:ilvl="0">
      <w:lvl w:ilvl="0">
        <w:numFmt w:val="decimal"/>
        <w:lvlText w:val="%1."/>
        <w:lvlJc w:val="left"/>
      </w:lvl>
    </w:lvlOverride>
  </w:num>
  <w:num w:numId="10">
    <w:abstractNumId w:val="33"/>
    <w:lvlOverride w:ilvl="0">
      <w:lvl w:ilvl="0">
        <w:numFmt w:val="decimal"/>
        <w:lvlText w:val="%1."/>
        <w:lvlJc w:val="left"/>
      </w:lvl>
    </w:lvlOverride>
  </w:num>
  <w:num w:numId="11">
    <w:abstractNumId w:val="36"/>
    <w:lvlOverride w:ilvl="0">
      <w:lvl w:ilvl="0">
        <w:numFmt w:val="decimal"/>
        <w:lvlText w:val="%1."/>
        <w:lvlJc w:val="left"/>
      </w:lvl>
    </w:lvlOverride>
  </w:num>
  <w:num w:numId="12">
    <w:abstractNumId w:val="21"/>
    <w:lvlOverride w:ilvl="0">
      <w:lvl w:ilvl="0">
        <w:numFmt w:val="decimal"/>
        <w:lvlText w:val="%1."/>
        <w:lvlJc w:val="left"/>
      </w:lvl>
    </w:lvlOverride>
  </w:num>
  <w:num w:numId="13">
    <w:abstractNumId w:val="14"/>
    <w:lvlOverride w:ilvl="0">
      <w:lvl w:ilvl="0">
        <w:numFmt w:val="decimal"/>
        <w:lvlText w:val="%1."/>
        <w:lvlJc w:val="left"/>
      </w:lvl>
    </w:lvlOverride>
  </w:num>
  <w:num w:numId="14">
    <w:abstractNumId w:val="7"/>
    <w:lvlOverride w:ilvl="0">
      <w:lvl w:ilvl="0">
        <w:numFmt w:val="decimal"/>
        <w:lvlText w:val="%1."/>
        <w:lvlJc w:val="left"/>
      </w:lvl>
    </w:lvlOverride>
  </w:num>
  <w:num w:numId="15">
    <w:abstractNumId w:val="25"/>
    <w:lvlOverride w:ilvl="0">
      <w:lvl w:ilvl="0">
        <w:numFmt w:val="decimal"/>
        <w:lvlText w:val="%1."/>
        <w:lvlJc w:val="left"/>
      </w:lvl>
    </w:lvlOverride>
  </w:num>
  <w:num w:numId="16">
    <w:abstractNumId w:val="24"/>
    <w:lvlOverride w:ilvl="0">
      <w:lvl w:ilvl="0">
        <w:numFmt w:val="decimal"/>
        <w:lvlText w:val="%1."/>
        <w:lvlJc w:val="left"/>
      </w:lvl>
    </w:lvlOverride>
  </w:num>
  <w:num w:numId="17">
    <w:abstractNumId w:val="1"/>
    <w:lvlOverride w:ilvl="0">
      <w:lvl w:ilvl="0">
        <w:numFmt w:val="decimal"/>
        <w:lvlText w:val="%1."/>
        <w:lvlJc w:val="left"/>
      </w:lvl>
    </w:lvlOverride>
  </w:num>
  <w:num w:numId="18">
    <w:abstractNumId w:val="44"/>
    <w:lvlOverride w:ilvl="0">
      <w:lvl w:ilvl="0">
        <w:numFmt w:val="decimal"/>
        <w:lvlText w:val="%1."/>
        <w:lvlJc w:val="left"/>
      </w:lvl>
    </w:lvlOverride>
  </w:num>
  <w:num w:numId="19">
    <w:abstractNumId w:val="15"/>
    <w:lvlOverride w:ilvl="0">
      <w:lvl w:ilvl="0">
        <w:numFmt w:val="decimal"/>
        <w:lvlText w:val="%1."/>
        <w:lvlJc w:val="left"/>
      </w:lvl>
    </w:lvlOverride>
  </w:num>
  <w:num w:numId="20">
    <w:abstractNumId w:val="17"/>
    <w:lvlOverride w:ilvl="0">
      <w:lvl w:ilvl="0">
        <w:numFmt w:val="decimal"/>
        <w:lvlText w:val="%1."/>
        <w:lvlJc w:val="left"/>
      </w:lvl>
    </w:lvlOverride>
  </w:num>
  <w:num w:numId="21">
    <w:abstractNumId w:val="27"/>
    <w:lvlOverride w:ilvl="0">
      <w:lvl w:ilvl="0">
        <w:numFmt w:val="decimal"/>
        <w:lvlText w:val="%1."/>
        <w:lvlJc w:val="left"/>
      </w:lvl>
    </w:lvlOverride>
  </w:num>
  <w:num w:numId="22">
    <w:abstractNumId w:val="9"/>
    <w:lvlOverride w:ilvl="0">
      <w:lvl w:ilvl="0">
        <w:numFmt w:val="decimal"/>
        <w:lvlText w:val="%1."/>
        <w:lvlJc w:val="left"/>
      </w:lvl>
    </w:lvlOverride>
  </w:num>
  <w:num w:numId="23">
    <w:abstractNumId w:val="16"/>
    <w:lvlOverride w:ilvl="0">
      <w:lvl w:ilvl="0">
        <w:numFmt w:val="decimal"/>
        <w:lvlText w:val="%1."/>
        <w:lvlJc w:val="left"/>
      </w:lvl>
    </w:lvlOverride>
  </w:num>
  <w:num w:numId="24">
    <w:abstractNumId w:val="12"/>
    <w:lvlOverride w:ilvl="0">
      <w:lvl w:ilvl="0">
        <w:numFmt w:val="decimal"/>
        <w:lvlText w:val="%1."/>
        <w:lvlJc w:val="left"/>
      </w:lvl>
    </w:lvlOverride>
  </w:num>
  <w:num w:numId="25">
    <w:abstractNumId w:val="26"/>
    <w:lvlOverride w:ilvl="0">
      <w:lvl w:ilvl="0">
        <w:numFmt w:val="decimal"/>
        <w:lvlText w:val="%1."/>
        <w:lvlJc w:val="left"/>
      </w:lvl>
    </w:lvlOverride>
  </w:num>
  <w:num w:numId="26">
    <w:abstractNumId w:val="38"/>
    <w:lvlOverride w:ilvl="0">
      <w:lvl w:ilvl="0">
        <w:numFmt w:val="decimal"/>
        <w:lvlText w:val="%1."/>
        <w:lvlJc w:val="left"/>
      </w:lvl>
    </w:lvlOverride>
  </w:num>
  <w:num w:numId="27">
    <w:abstractNumId w:val="28"/>
    <w:lvlOverride w:ilvl="0">
      <w:lvl w:ilvl="0">
        <w:numFmt w:val="decimal"/>
        <w:lvlText w:val="%1."/>
        <w:lvlJc w:val="left"/>
      </w:lvl>
    </w:lvlOverride>
  </w:num>
  <w:num w:numId="28">
    <w:abstractNumId w:val="39"/>
    <w:lvlOverride w:ilvl="0">
      <w:lvl w:ilvl="0">
        <w:numFmt w:val="decimal"/>
        <w:lvlText w:val="%1."/>
        <w:lvlJc w:val="left"/>
      </w:lvl>
    </w:lvlOverride>
  </w:num>
  <w:num w:numId="29">
    <w:abstractNumId w:val="31"/>
    <w:lvlOverride w:ilvl="0">
      <w:lvl w:ilvl="0">
        <w:numFmt w:val="decimal"/>
        <w:lvlText w:val="%1."/>
        <w:lvlJc w:val="left"/>
      </w:lvl>
    </w:lvlOverride>
  </w:num>
  <w:num w:numId="30">
    <w:abstractNumId w:val="22"/>
    <w:lvlOverride w:ilvl="0">
      <w:lvl w:ilvl="0">
        <w:numFmt w:val="decimal"/>
        <w:lvlText w:val="%1."/>
        <w:lvlJc w:val="left"/>
      </w:lvl>
    </w:lvlOverride>
  </w:num>
  <w:num w:numId="31">
    <w:abstractNumId w:val="41"/>
    <w:lvlOverride w:ilvl="0">
      <w:lvl w:ilvl="0">
        <w:numFmt w:val="decimal"/>
        <w:lvlText w:val="%1."/>
        <w:lvlJc w:val="left"/>
      </w:lvl>
    </w:lvlOverride>
  </w:num>
  <w:num w:numId="32">
    <w:abstractNumId w:val="45"/>
    <w:lvlOverride w:ilvl="0">
      <w:lvl w:ilvl="0">
        <w:numFmt w:val="decimal"/>
        <w:lvlText w:val="%1."/>
        <w:lvlJc w:val="left"/>
      </w:lvl>
    </w:lvlOverride>
  </w:num>
  <w:num w:numId="33">
    <w:abstractNumId w:val="35"/>
    <w:lvlOverride w:ilvl="0">
      <w:lvl w:ilvl="0">
        <w:numFmt w:val="decimal"/>
        <w:lvlText w:val="%1."/>
        <w:lvlJc w:val="left"/>
      </w:lvl>
    </w:lvlOverride>
  </w:num>
  <w:num w:numId="34">
    <w:abstractNumId w:val="23"/>
    <w:lvlOverride w:ilvl="0">
      <w:lvl w:ilvl="0">
        <w:numFmt w:val="decimal"/>
        <w:lvlText w:val="%1."/>
        <w:lvlJc w:val="left"/>
      </w:lvl>
    </w:lvlOverride>
  </w:num>
  <w:num w:numId="35">
    <w:abstractNumId w:val="2"/>
    <w:lvlOverride w:ilvl="0">
      <w:lvl w:ilvl="0">
        <w:numFmt w:val="decimal"/>
        <w:lvlText w:val="%1."/>
        <w:lvlJc w:val="left"/>
      </w:lvl>
    </w:lvlOverride>
  </w:num>
  <w:num w:numId="36">
    <w:abstractNumId w:val="11"/>
    <w:lvlOverride w:ilvl="0">
      <w:lvl w:ilvl="0">
        <w:numFmt w:val="decimal"/>
        <w:lvlText w:val="%1."/>
        <w:lvlJc w:val="left"/>
      </w:lvl>
    </w:lvlOverride>
  </w:num>
  <w:num w:numId="37">
    <w:abstractNumId w:val="5"/>
    <w:lvlOverride w:ilvl="0">
      <w:lvl w:ilvl="0">
        <w:numFmt w:val="decimal"/>
        <w:lvlText w:val="%1."/>
        <w:lvlJc w:val="left"/>
      </w:lvl>
    </w:lvlOverride>
  </w:num>
  <w:num w:numId="38">
    <w:abstractNumId w:val="32"/>
    <w:lvlOverride w:ilvl="0">
      <w:lvl w:ilvl="0">
        <w:numFmt w:val="decimal"/>
        <w:lvlText w:val="%1."/>
        <w:lvlJc w:val="left"/>
      </w:lvl>
    </w:lvlOverride>
  </w:num>
  <w:num w:numId="39">
    <w:abstractNumId w:val="34"/>
    <w:lvlOverride w:ilvl="0">
      <w:lvl w:ilvl="0">
        <w:numFmt w:val="decimal"/>
        <w:lvlText w:val="%1."/>
        <w:lvlJc w:val="left"/>
      </w:lvl>
    </w:lvlOverride>
  </w:num>
  <w:num w:numId="40">
    <w:abstractNumId w:val="43"/>
    <w:lvlOverride w:ilvl="0">
      <w:lvl w:ilvl="0">
        <w:numFmt w:val="decimal"/>
        <w:lvlText w:val="%1."/>
        <w:lvlJc w:val="left"/>
      </w:lvl>
    </w:lvlOverride>
  </w:num>
  <w:num w:numId="41">
    <w:abstractNumId w:val="37"/>
    <w:lvlOverride w:ilvl="0">
      <w:lvl w:ilvl="0">
        <w:numFmt w:val="decimal"/>
        <w:lvlText w:val="%1."/>
        <w:lvlJc w:val="left"/>
      </w:lvl>
    </w:lvlOverride>
  </w:num>
  <w:num w:numId="42">
    <w:abstractNumId w:val="10"/>
    <w:lvlOverride w:ilvl="0">
      <w:lvl w:ilvl="0">
        <w:numFmt w:val="decimal"/>
        <w:lvlText w:val="%1."/>
        <w:lvlJc w:val="left"/>
      </w:lvl>
    </w:lvlOverride>
  </w:num>
  <w:num w:numId="43">
    <w:abstractNumId w:val="13"/>
    <w:lvlOverride w:ilvl="0">
      <w:lvl w:ilvl="0">
        <w:numFmt w:val="decimal"/>
        <w:lvlText w:val="%1."/>
        <w:lvlJc w:val="left"/>
      </w:lvl>
    </w:lvlOverride>
  </w:num>
  <w:num w:numId="44">
    <w:abstractNumId w:val="20"/>
    <w:lvlOverride w:ilvl="0">
      <w:lvl w:ilvl="0">
        <w:numFmt w:val="decimal"/>
        <w:lvlText w:val="%1."/>
        <w:lvlJc w:val="left"/>
      </w:lvl>
    </w:lvlOverride>
  </w:num>
  <w:num w:numId="45">
    <w:abstractNumId w:val="0"/>
    <w:lvlOverride w:ilvl="0">
      <w:startOverride w:val="1"/>
    </w:lvlOverride>
  </w:num>
  <w:num w:numId="46">
    <w:abstractNumId w:val="3"/>
  </w:num>
  <w:num w:numId="47">
    <w:abstractNumId w:val="49"/>
  </w:num>
  <w:num w:numId="4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1D3E"/>
    <w:rsid w:val="00000F3C"/>
    <w:rsid w:val="0000103F"/>
    <w:rsid w:val="00004272"/>
    <w:rsid w:val="000046AF"/>
    <w:rsid w:val="00005837"/>
    <w:rsid w:val="00005A2E"/>
    <w:rsid w:val="000072DF"/>
    <w:rsid w:val="00007D33"/>
    <w:rsid w:val="00010052"/>
    <w:rsid w:val="000108FD"/>
    <w:rsid w:val="000112CD"/>
    <w:rsid w:val="0001164C"/>
    <w:rsid w:val="000130D4"/>
    <w:rsid w:val="0001657B"/>
    <w:rsid w:val="000211E5"/>
    <w:rsid w:val="000222E0"/>
    <w:rsid w:val="00024A7E"/>
    <w:rsid w:val="00027893"/>
    <w:rsid w:val="00030276"/>
    <w:rsid w:val="0003236F"/>
    <w:rsid w:val="0003500D"/>
    <w:rsid w:val="0003617E"/>
    <w:rsid w:val="000362C6"/>
    <w:rsid w:val="00037126"/>
    <w:rsid w:val="00037D5E"/>
    <w:rsid w:val="00040407"/>
    <w:rsid w:val="000439D0"/>
    <w:rsid w:val="00043BD2"/>
    <w:rsid w:val="00043C9E"/>
    <w:rsid w:val="000463DE"/>
    <w:rsid w:val="0004667E"/>
    <w:rsid w:val="0004739D"/>
    <w:rsid w:val="00047A17"/>
    <w:rsid w:val="000557D5"/>
    <w:rsid w:val="00056661"/>
    <w:rsid w:val="000568DB"/>
    <w:rsid w:val="00057D8C"/>
    <w:rsid w:val="00060D50"/>
    <w:rsid w:val="000614CE"/>
    <w:rsid w:val="00061AD3"/>
    <w:rsid w:val="0006476D"/>
    <w:rsid w:val="000658C4"/>
    <w:rsid w:val="00065A9A"/>
    <w:rsid w:val="00067F48"/>
    <w:rsid w:val="000700B6"/>
    <w:rsid w:val="00070783"/>
    <w:rsid w:val="00070D2A"/>
    <w:rsid w:val="000760BC"/>
    <w:rsid w:val="0007717D"/>
    <w:rsid w:val="000773FA"/>
    <w:rsid w:val="00077695"/>
    <w:rsid w:val="00077DEF"/>
    <w:rsid w:val="0008207E"/>
    <w:rsid w:val="000820CC"/>
    <w:rsid w:val="00083911"/>
    <w:rsid w:val="00084510"/>
    <w:rsid w:val="00084882"/>
    <w:rsid w:val="000868B3"/>
    <w:rsid w:val="00090426"/>
    <w:rsid w:val="000908B1"/>
    <w:rsid w:val="00090AE4"/>
    <w:rsid w:val="000921DC"/>
    <w:rsid w:val="0009263C"/>
    <w:rsid w:val="00092E64"/>
    <w:rsid w:val="00093FF4"/>
    <w:rsid w:val="000943DB"/>
    <w:rsid w:val="00096AAA"/>
    <w:rsid w:val="0009712F"/>
    <w:rsid w:val="000979E4"/>
    <w:rsid w:val="00097A33"/>
    <w:rsid w:val="000A40A0"/>
    <w:rsid w:val="000A779B"/>
    <w:rsid w:val="000A7F28"/>
    <w:rsid w:val="000B0BBB"/>
    <w:rsid w:val="000B0E2B"/>
    <w:rsid w:val="000B0EEF"/>
    <w:rsid w:val="000B15F5"/>
    <w:rsid w:val="000B1FBC"/>
    <w:rsid w:val="000B28A2"/>
    <w:rsid w:val="000B329E"/>
    <w:rsid w:val="000B4DC5"/>
    <w:rsid w:val="000B4F94"/>
    <w:rsid w:val="000B6C92"/>
    <w:rsid w:val="000C03FF"/>
    <w:rsid w:val="000C1379"/>
    <w:rsid w:val="000C1406"/>
    <w:rsid w:val="000C1BF6"/>
    <w:rsid w:val="000C2542"/>
    <w:rsid w:val="000C32E8"/>
    <w:rsid w:val="000C3C89"/>
    <w:rsid w:val="000C529A"/>
    <w:rsid w:val="000C6139"/>
    <w:rsid w:val="000C6F6B"/>
    <w:rsid w:val="000D0143"/>
    <w:rsid w:val="000D0346"/>
    <w:rsid w:val="000D1581"/>
    <w:rsid w:val="000D1D4F"/>
    <w:rsid w:val="000D21C1"/>
    <w:rsid w:val="000D5BDE"/>
    <w:rsid w:val="000D7995"/>
    <w:rsid w:val="000E03E5"/>
    <w:rsid w:val="000E11FB"/>
    <w:rsid w:val="000E1B17"/>
    <w:rsid w:val="000E2505"/>
    <w:rsid w:val="000E291A"/>
    <w:rsid w:val="000E56EA"/>
    <w:rsid w:val="000E67AB"/>
    <w:rsid w:val="000F0CCA"/>
    <w:rsid w:val="000F23D0"/>
    <w:rsid w:val="000F3EE8"/>
    <w:rsid w:val="000F6068"/>
    <w:rsid w:val="000F6403"/>
    <w:rsid w:val="000F6BAE"/>
    <w:rsid w:val="00103EEF"/>
    <w:rsid w:val="001047C8"/>
    <w:rsid w:val="00104811"/>
    <w:rsid w:val="001054DC"/>
    <w:rsid w:val="00105575"/>
    <w:rsid w:val="00106D73"/>
    <w:rsid w:val="00107481"/>
    <w:rsid w:val="0011086C"/>
    <w:rsid w:val="001116E2"/>
    <w:rsid w:val="00112670"/>
    <w:rsid w:val="001129AE"/>
    <w:rsid w:val="001152BD"/>
    <w:rsid w:val="00115CBD"/>
    <w:rsid w:val="00116805"/>
    <w:rsid w:val="00122CFC"/>
    <w:rsid w:val="00124A67"/>
    <w:rsid w:val="00125457"/>
    <w:rsid w:val="00125B73"/>
    <w:rsid w:val="001273BF"/>
    <w:rsid w:val="00130F6B"/>
    <w:rsid w:val="00132099"/>
    <w:rsid w:val="00132721"/>
    <w:rsid w:val="00134023"/>
    <w:rsid w:val="00135185"/>
    <w:rsid w:val="001366BB"/>
    <w:rsid w:val="00140F97"/>
    <w:rsid w:val="001420AA"/>
    <w:rsid w:val="00143F41"/>
    <w:rsid w:val="001469C8"/>
    <w:rsid w:val="001474D3"/>
    <w:rsid w:val="00152A67"/>
    <w:rsid w:val="00160FAA"/>
    <w:rsid w:val="00161AA7"/>
    <w:rsid w:val="00162442"/>
    <w:rsid w:val="001625CC"/>
    <w:rsid w:val="001655D2"/>
    <w:rsid w:val="001706CD"/>
    <w:rsid w:val="001713C4"/>
    <w:rsid w:val="00171997"/>
    <w:rsid w:val="0017587C"/>
    <w:rsid w:val="00176848"/>
    <w:rsid w:val="00180376"/>
    <w:rsid w:val="00180A38"/>
    <w:rsid w:val="00181DD7"/>
    <w:rsid w:val="001835BD"/>
    <w:rsid w:val="0018513D"/>
    <w:rsid w:val="00186143"/>
    <w:rsid w:val="001870E3"/>
    <w:rsid w:val="00187D7E"/>
    <w:rsid w:val="00192A96"/>
    <w:rsid w:val="0019349F"/>
    <w:rsid w:val="00193C2D"/>
    <w:rsid w:val="00195445"/>
    <w:rsid w:val="00196263"/>
    <w:rsid w:val="001969D2"/>
    <w:rsid w:val="001974FE"/>
    <w:rsid w:val="00197790"/>
    <w:rsid w:val="001A19FC"/>
    <w:rsid w:val="001A2ECD"/>
    <w:rsid w:val="001A5903"/>
    <w:rsid w:val="001A6AA0"/>
    <w:rsid w:val="001A78E5"/>
    <w:rsid w:val="001B2A25"/>
    <w:rsid w:val="001B4EF3"/>
    <w:rsid w:val="001C0421"/>
    <w:rsid w:val="001C1CDF"/>
    <w:rsid w:val="001C2F9E"/>
    <w:rsid w:val="001C305E"/>
    <w:rsid w:val="001C306B"/>
    <w:rsid w:val="001C38A5"/>
    <w:rsid w:val="001C3F1F"/>
    <w:rsid w:val="001C55B1"/>
    <w:rsid w:val="001C5E3D"/>
    <w:rsid w:val="001C6B52"/>
    <w:rsid w:val="001C6C21"/>
    <w:rsid w:val="001C70BA"/>
    <w:rsid w:val="001C710C"/>
    <w:rsid w:val="001C78E1"/>
    <w:rsid w:val="001D0CBF"/>
    <w:rsid w:val="001D2E7C"/>
    <w:rsid w:val="001D48C9"/>
    <w:rsid w:val="001E4184"/>
    <w:rsid w:val="001E49FF"/>
    <w:rsid w:val="001E4DDB"/>
    <w:rsid w:val="001E6DED"/>
    <w:rsid w:val="001E7124"/>
    <w:rsid w:val="001E7251"/>
    <w:rsid w:val="001F0E23"/>
    <w:rsid w:val="001F1BBA"/>
    <w:rsid w:val="001F2EB0"/>
    <w:rsid w:val="001F2FC0"/>
    <w:rsid w:val="001F431C"/>
    <w:rsid w:val="001F496B"/>
    <w:rsid w:val="001F763C"/>
    <w:rsid w:val="002006CD"/>
    <w:rsid w:val="002010E4"/>
    <w:rsid w:val="00202702"/>
    <w:rsid w:val="0020344F"/>
    <w:rsid w:val="00203D0B"/>
    <w:rsid w:val="00206820"/>
    <w:rsid w:val="00207296"/>
    <w:rsid w:val="00210880"/>
    <w:rsid w:val="00212098"/>
    <w:rsid w:val="00216756"/>
    <w:rsid w:val="00221C47"/>
    <w:rsid w:val="0022409C"/>
    <w:rsid w:val="0022777B"/>
    <w:rsid w:val="002319F7"/>
    <w:rsid w:val="00231A5C"/>
    <w:rsid w:val="00232C2C"/>
    <w:rsid w:val="0023447C"/>
    <w:rsid w:val="002347FC"/>
    <w:rsid w:val="00237DA6"/>
    <w:rsid w:val="00240B90"/>
    <w:rsid w:val="0024273A"/>
    <w:rsid w:val="00243E0D"/>
    <w:rsid w:val="00244BE6"/>
    <w:rsid w:val="002452C0"/>
    <w:rsid w:val="002458A4"/>
    <w:rsid w:val="00245B38"/>
    <w:rsid w:val="002469BD"/>
    <w:rsid w:val="00251709"/>
    <w:rsid w:val="00252465"/>
    <w:rsid w:val="002524CB"/>
    <w:rsid w:val="002526C2"/>
    <w:rsid w:val="00255C84"/>
    <w:rsid w:val="00257FF1"/>
    <w:rsid w:val="00260783"/>
    <w:rsid w:val="002609F0"/>
    <w:rsid w:val="002610BC"/>
    <w:rsid w:val="002613BF"/>
    <w:rsid w:val="002619DB"/>
    <w:rsid w:val="00261CF2"/>
    <w:rsid w:val="00263EFD"/>
    <w:rsid w:val="00264173"/>
    <w:rsid w:val="0026495F"/>
    <w:rsid w:val="002657D5"/>
    <w:rsid w:val="00266089"/>
    <w:rsid w:val="00266C8B"/>
    <w:rsid w:val="00267950"/>
    <w:rsid w:val="00267AEC"/>
    <w:rsid w:val="00270B60"/>
    <w:rsid w:val="00270E45"/>
    <w:rsid w:val="00272E7F"/>
    <w:rsid w:val="00273B7C"/>
    <w:rsid w:val="002746E4"/>
    <w:rsid w:val="00276E7A"/>
    <w:rsid w:val="00277664"/>
    <w:rsid w:val="00277F86"/>
    <w:rsid w:val="002804D5"/>
    <w:rsid w:val="002815AE"/>
    <w:rsid w:val="00282733"/>
    <w:rsid w:val="0028358B"/>
    <w:rsid w:val="0028444C"/>
    <w:rsid w:val="00284FB7"/>
    <w:rsid w:val="002929BE"/>
    <w:rsid w:val="00294140"/>
    <w:rsid w:val="002946D4"/>
    <w:rsid w:val="00295488"/>
    <w:rsid w:val="002954FD"/>
    <w:rsid w:val="00297A6C"/>
    <w:rsid w:val="002A11A5"/>
    <w:rsid w:val="002A2386"/>
    <w:rsid w:val="002A33CA"/>
    <w:rsid w:val="002A3429"/>
    <w:rsid w:val="002A46D0"/>
    <w:rsid w:val="002B0639"/>
    <w:rsid w:val="002B20E2"/>
    <w:rsid w:val="002B2445"/>
    <w:rsid w:val="002B2B88"/>
    <w:rsid w:val="002B38FC"/>
    <w:rsid w:val="002B42DA"/>
    <w:rsid w:val="002B4CE2"/>
    <w:rsid w:val="002B7077"/>
    <w:rsid w:val="002C0635"/>
    <w:rsid w:val="002C2B40"/>
    <w:rsid w:val="002C68AE"/>
    <w:rsid w:val="002D0356"/>
    <w:rsid w:val="002D33F4"/>
    <w:rsid w:val="002D3E4D"/>
    <w:rsid w:val="002D465E"/>
    <w:rsid w:val="002D6D0B"/>
    <w:rsid w:val="002D7047"/>
    <w:rsid w:val="002D71A0"/>
    <w:rsid w:val="002E0785"/>
    <w:rsid w:val="002E0874"/>
    <w:rsid w:val="002E0CE4"/>
    <w:rsid w:val="002E5D18"/>
    <w:rsid w:val="002F0872"/>
    <w:rsid w:val="002F1971"/>
    <w:rsid w:val="002F24F7"/>
    <w:rsid w:val="002F2946"/>
    <w:rsid w:val="002F5841"/>
    <w:rsid w:val="002F5ACF"/>
    <w:rsid w:val="002F68D4"/>
    <w:rsid w:val="00300983"/>
    <w:rsid w:val="003019AE"/>
    <w:rsid w:val="00301C80"/>
    <w:rsid w:val="003024D8"/>
    <w:rsid w:val="00306104"/>
    <w:rsid w:val="003071AC"/>
    <w:rsid w:val="00314AC2"/>
    <w:rsid w:val="0031570E"/>
    <w:rsid w:val="00315AC0"/>
    <w:rsid w:val="00315D1B"/>
    <w:rsid w:val="003175C3"/>
    <w:rsid w:val="00317FB7"/>
    <w:rsid w:val="003214DB"/>
    <w:rsid w:val="00323709"/>
    <w:rsid w:val="0032426E"/>
    <w:rsid w:val="00324593"/>
    <w:rsid w:val="00325846"/>
    <w:rsid w:val="0032584C"/>
    <w:rsid w:val="003258B0"/>
    <w:rsid w:val="003268E2"/>
    <w:rsid w:val="00326AF6"/>
    <w:rsid w:val="00330DEE"/>
    <w:rsid w:val="00331C7C"/>
    <w:rsid w:val="00334E97"/>
    <w:rsid w:val="00334F46"/>
    <w:rsid w:val="00336E1F"/>
    <w:rsid w:val="0033740D"/>
    <w:rsid w:val="00337B83"/>
    <w:rsid w:val="00340279"/>
    <w:rsid w:val="00342A48"/>
    <w:rsid w:val="003433A0"/>
    <w:rsid w:val="003437CE"/>
    <w:rsid w:val="003453E5"/>
    <w:rsid w:val="00345CA8"/>
    <w:rsid w:val="003466BC"/>
    <w:rsid w:val="003469C0"/>
    <w:rsid w:val="00350D32"/>
    <w:rsid w:val="003515AD"/>
    <w:rsid w:val="00352140"/>
    <w:rsid w:val="0035249D"/>
    <w:rsid w:val="00353737"/>
    <w:rsid w:val="00354AA9"/>
    <w:rsid w:val="003572E5"/>
    <w:rsid w:val="00360033"/>
    <w:rsid w:val="00360A95"/>
    <w:rsid w:val="003610AE"/>
    <w:rsid w:val="00361494"/>
    <w:rsid w:val="00361E63"/>
    <w:rsid w:val="003622C1"/>
    <w:rsid w:val="00364004"/>
    <w:rsid w:val="00364500"/>
    <w:rsid w:val="0036743E"/>
    <w:rsid w:val="003733E9"/>
    <w:rsid w:val="00374CEF"/>
    <w:rsid w:val="00376EC7"/>
    <w:rsid w:val="003773A0"/>
    <w:rsid w:val="0038055F"/>
    <w:rsid w:val="0038090C"/>
    <w:rsid w:val="0038379E"/>
    <w:rsid w:val="003838AE"/>
    <w:rsid w:val="0038420B"/>
    <w:rsid w:val="003861AD"/>
    <w:rsid w:val="00386211"/>
    <w:rsid w:val="0039146E"/>
    <w:rsid w:val="0039147F"/>
    <w:rsid w:val="00391554"/>
    <w:rsid w:val="003923C4"/>
    <w:rsid w:val="00392984"/>
    <w:rsid w:val="003942DD"/>
    <w:rsid w:val="00394E11"/>
    <w:rsid w:val="003950EF"/>
    <w:rsid w:val="003A0843"/>
    <w:rsid w:val="003A0DDC"/>
    <w:rsid w:val="003A1B7F"/>
    <w:rsid w:val="003A1C4E"/>
    <w:rsid w:val="003A2278"/>
    <w:rsid w:val="003A2C67"/>
    <w:rsid w:val="003A55F7"/>
    <w:rsid w:val="003A59DF"/>
    <w:rsid w:val="003A60CB"/>
    <w:rsid w:val="003A6712"/>
    <w:rsid w:val="003A67FA"/>
    <w:rsid w:val="003A6C92"/>
    <w:rsid w:val="003A7228"/>
    <w:rsid w:val="003B02F2"/>
    <w:rsid w:val="003B13A8"/>
    <w:rsid w:val="003B18FC"/>
    <w:rsid w:val="003B34DC"/>
    <w:rsid w:val="003C1935"/>
    <w:rsid w:val="003C1E62"/>
    <w:rsid w:val="003C250F"/>
    <w:rsid w:val="003C292C"/>
    <w:rsid w:val="003C4CF9"/>
    <w:rsid w:val="003C5A3B"/>
    <w:rsid w:val="003C7975"/>
    <w:rsid w:val="003C798D"/>
    <w:rsid w:val="003D147A"/>
    <w:rsid w:val="003D2260"/>
    <w:rsid w:val="003D54F9"/>
    <w:rsid w:val="003D57C3"/>
    <w:rsid w:val="003D6167"/>
    <w:rsid w:val="003D7E10"/>
    <w:rsid w:val="003E23FD"/>
    <w:rsid w:val="003E2756"/>
    <w:rsid w:val="003E29A4"/>
    <w:rsid w:val="003E39C6"/>
    <w:rsid w:val="003E50B9"/>
    <w:rsid w:val="003E5851"/>
    <w:rsid w:val="003E5981"/>
    <w:rsid w:val="003E5E55"/>
    <w:rsid w:val="003E60E1"/>
    <w:rsid w:val="003E6584"/>
    <w:rsid w:val="003E7415"/>
    <w:rsid w:val="003F0FB4"/>
    <w:rsid w:val="003F16CD"/>
    <w:rsid w:val="003F35E4"/>
    <w:rsid w:val="003F449B"/>
    <w:rsid w:val="003F6293"/>
    <w:rsid w:val="003F6445"/>
    <w:rsid w:val="003F64EC"/>
    <w:rsid w:val="004008D3"/>
    <w:rsid w:val="00400959"/>
    <w:rsid w:val="00401004"/>
    <w:rsid w:val="0040223D"/>
    <w:rsid w:val="00405A5B"/>
    <w:rsid w:val="00406275"/>
    <w:rsid w:val="00406B43"/>
    <w:rsid w:val="00407872"/>
    <w:rsid w:val="00407A65"/>
    <w:rsid w:val="00410049"/>
    <w:rsid w:val="0041230D"/>
    <w:rsid w:val="00412A52"/>
    <w:rsid w:val="004143E5"/>
    <w:rsid w:val="00414C84"/>
    <w:rsid w:val="00414F46"/>
    <w:rsid w:val="00415967"/>
    <w:rsid w:val="00416670"/>
    <w:rsid w:val="004169A7"/>
    <w:rsid w:val="00424782"/>
    <w:rsid w:val="00430472"/>
    <w:rsid w:val="00431011"/>
    <w:rsid w:val="00431BE5"/>
    <w:rsid w:val="00434621"/>
    <w:rsid w:val="00437738"/>
    <w:rsid w:val="00441E6D"/>
    <w:rsid w:val="004424B2"/>
    <w:rsid w:val="00442A04"/>
    <w:rsid w:val="00442F8E"/>
    <w:rsid w:val="004434CA"/>
    <w:rsid w:val="00443BBE"/>
    <w:rsid w:val="00444083"/>
    <w:rsid w:val="004444E1"/>
    <w:rsid w:val="00445A1A"/>
    <w:rsid w:val="004463D8"/>
    <w:rsid w:val="00446D17"/>
    <w:rsid w:val="0044770F"/>
    <w:rsid w:val="00447BEB"/>
    <w:rsid w:val="00451B54"/>
    <w:rsid w:val="004521D9"/>
    <w:rsid w:val="00453190"/>
    <w:rsid w:val="00453BC0"/>
    <w:rsid w:val="00455DDC"/>
    <w:rsid w:val="0045691E"/>
    <w:rsid w:val="00460962"/>
    <w:rsid w:val="00461BB7"/>
    <w:rsid w:val="004629F8"/>
    <w:rsid w:val="00463176"/>
    <w:rsid w:val="004633FA"/>
    <w:rsid w:val="00463C46"/>
    <w:rsid w:val="00464A8C"/>
    <w:rsid w:val="00464D49"/>
    <w:rsid w:val="0046605D"/>
    <w:rsid w:val="00466321"/>
    <w:rsid w:val="00467ADE"/>
    <w:rsid w:val="004714C8"/>
    <w:rsid w:val="0047178B"/>
    <w:rsid w:val="00471E38"/>
    <w:rsid w:val="004732BF"/>
    <w:rsid w:val="00474034"/>
    <w:rsid w:val="0047406C"/>
    <w:rsid w:val="004745D6"/>
    <w:rsid w:val="004748E9"/>
    <w:rsid w:val="00474B8F"/>
    <w:rsid w:val="004806F3"/>
    <w:rsid w:val="00480E60"/>
    <w:rsid w:val="00481C2D"/>
    <w:rsid w:val="00482070"/>
    <w:rsid w:val="00482851"/>
    <w:rsid w:val="00483458"/>
    <w:rsid w:val="00491F54"/>
    <w:rsid w:val="00492497"/>
    <w:rsid w:val="00493B5E"/>
    <w:rsid w:val="0049678B"/>
    <w:rsid w:val="0049796D"/>
    <w:rsid w:val="004A0646"/>
    <w:rsid w:val="004A0AA0"/>
    <w:rsid w:val="004A12C3"/>
    <w:rsid w:val="004A4AB0"/>
    <w:rsid w:val="004A58CF"/>
    <w:rsid w:val="004A7997"/>
    <w:rsid w:val="004A7A9D"/>
    <w:rsid w:val="004A7B6F"/>
    <w:rsid w:val="004B0A69"/>
    <w:rsid w:val="004B0A81"/>
    <w:rsid w:val="004B1F9E"/>
    <w:rsid w:val="004B4E20"/>
    <w:rsid w:val="004B59B7"/>
    <w:rsid w:val="004B7E17"/>
    <w:rsid w:val="004C38B5"/>
    <w:rsid w:val="004C4D35"/>
    <w:rsid w:val="004C5EB1"/>
    <w:rsid w:val="004D4023"/>
    <w:rsid w:val="004D5471"/>
    <w:rsid w:val="004D597B"/>
    <w:rsid w:val="004D67FC"/>
    <w:rsid w:val="004D69EB"/>
    <w:rsid w:val="004E07D6"/>
    <w:rsid w:val="004E2339"/>
    <w:rsid w:val="004E29BA"/>
    <w:rsid w:val="004E32F8"/>
    <w:rsid w:val="004E3361"/>
    <w:rsid w:val="004E3565"/>
    <w:rsid w:val="004E3985"/>
    <w:rsid w:val="004E4C6F"/>
    <w:rsid w:val="004E53CE"/>
    <w:rsid w:val="004E5A89"/>
    <w:rsid w:val="004E6F83"/>
    <w:rsid w:val="004F119E"/>
    <w:rsid w:val="004F14EE"/>
    <w:rsid w:val="004F234C"/>
    <w:rsid w:val="004F25BF"/>
    <w:rsid w:val="004F43ED"/>
    <w:rsid w:val="004F53BB"/>
    <w:rsid w:val="004F55C6"/>
    <w:rsid w:val="004F5B41"/>
    <w:rsid w:val="004F721B"/>
    <w:rsid w:val="00500682"/>
    <w:rsid w:val="00500A85"/>
    <w:rsid w:val="00500C65"/>
    <w:rsid w:val="00501E72"/>
    <w:rsid w:val="0050381D"/>
    <w:rsid w:val="00507E87"/>
    <w:rsid w:val="00511318"/>
    <w:rsid w:val="00512774"/>
    <w:rsid w:val="00512E38"/>
    <w:rsid w:val="00513870"/>
    <w:rsid w:val="00514146"/>
    <w:rsid w:val="005147C1"/>
    <w:rsid w:val="00516ECE"/>
    <w:rsid w:val="00517932"/>
    <w:rsid w:val="0052009B"/>
    <w:rsid w:val="005226DC"/>
    <w:rsid w:val="0052386D"/>
    <w:rsid w:val="005267DF"/>
    <w:rsid w:val="0052759E"/>
    <w:rsid w:val="00527863"/>
    <w:rsid w:val="00531C23"/>
    <w:rsid w:val="00532FC9"/>
    <w:rsid w:val="005337F1"/>
    <w:rsid w:val="005338A1"/>
    <w:rsid w:val="005342A5"/>
    <w:rsid w:val="00535CF3"/>
    <w:rsid w:val="0053699F"/>
    <w:rsid w:val="00537C94"/>
    <w:rsid w:val="00537FD0"/>
    <w:rsid w:val="00540EEB"/>
    <w:rsid w:val="00540FAC"/>
    <w:rsid w:val="00541529"/>
    <w:rsid w:val="00542D48"/>
    <w:rsid w:val="005446EB"/>
    <w:rsid w:val="005449B2"/>
    <w:rsid w:val="0054535D"/>
    <w:rsid w:val="00546F5B"/>
    <w:rsid w:val="00550CF7"/>
    <w:rsid w:val="00550FB5"/>
    <w:rsid w:val="00551BC3"/>
    <w:rsid w:val="00552895"/>
    <w:rsid w:val="00552CE4"/>
    <w:rsid w:val="005538C8"/>
    <w:rsid w:val="00555CE6"/>
    <w:rsid w:val="00557112"/>
    <w:rsid w:val="00561D3E"/>
    <w:rsid w:val="005626DF"/>
    <w:rsid w:val="005643F9"/>
    <w:rsid w:val="00565516"/>
    <w:rsid w:val="00565519"/>
    <w:rsid w:val="00567250"/>
    <w:rsid w:val="00570D9C"/>
    <w:rsid w:val="005717D4"/>
    <w:rsid w:val="005728C6"/>
    <w:rsid w:val="005732BA"/>
    <w:rsid w:val="0057493E"/>
    <w:rsid w:val="00575E3F"/>
    <w:rsid w:val="00577BA3"/>
    <w:rsid w:val="00580752"/>
    <w:rsid w:val="00581387"/>
    <w:rsid w:val="00582EA0"/>
    <w:rsid w:val="00583910"/>
    <w:rsid w:val="00583D80"/>
    <w:rsid w:val="00583F58"/>
    <w:rsid w:val="0058482E"/>
    <w:rsid w:val="00584B12"/>
    <w:rsid w:val="005852B9"/>
    <w:rsid w:val="00585A7D"/>
    <w:rsid w:val="00585B8D"/>
    <w:rsid w:val="00585FE9"/>
    <w:rsid w:val="00590E89"/>
    <w:rsid w:val="005926E8"/>
    <w:rsid w:val="00593F28"/>
    <w:rsid w:val="00594FD3"/>
    <w:rsid w:val="00595D0C"/>
    <w:rsid w:val="00596BAD"/>
    <w:rsid w:val="005A36D3"/>
    <w:rsid w:val="005A3D10"/>
    <w:rsid w:val="005A4AB5"/>
    <w:rsid w:val="005A6A02"/>
    <w:rsid w:val="005A72CE"/>
    <w:rsid w:val="005B39D9"/>
    <w:rsid w:val="005B4F3F"/>
    <w:rsid w:val="005B6578"/>
    <w:rsid w:val="005B7459"/>
    <w:rsid w:val="005C04A0"/>
    <w:rsid w:val="005C1A3F"/>
    <w:rsid w:val="005C1F3A"/>
    <w:rsid w:val="005C5120"/>
    <w:rsid w:val="005C53F5"/>
    <w:rsid w:val="005D03B5"/>
    <w:rsid w:val="005D0E5D"/>
    <w:rsid w:val="005D3A27"/>
    <w:rsid w:val="005D47BA"/>
    <w:rsid w:val="005D4E66"/>
    <w:rsid w:val="005D67FF"/>
    <w:rsid w:val="005D6C2B"/>
    <w:rsid w:val="005D6DA5"/>
    <w:rsid w:val="005D6E4B"/>
    <w:rsid w:val="005D71F3"/>
    <w:rsid w:val="005E2D35"/>
    <w:rsid w:val="005E2DEE"/>
    <w:rsid w:val="005E34F3"/>
    <w:rsid w:val="005E3A3F"/>
    <w:rsid w:val="005E5B04"/>
    <w:rsid w:val="005E744D"/>
    <w:rsid w:val="005F2144"/>
    <w:rsid w:val="005F280A"/>
    <w:rsid w:val="005F4F16"/>
    <w:rsid w:val="005F6F22"/>
    <w:rsid w:val="005F7CCE"/>
    <w:rsid w:val="005F7D78"/>
    <w:rsid w:val="00601B25"/>
    <w:rsid w:val="00601E5E"/>
    <w:rsid w:val="0060209B"/>
    <w:rsid w:val="00602D0B"/>
    <w:rsid w:val="00603AF0"/>
    <w:rsid w:val="00604164"/>
    <w:rsid w:val="006059F6"/>
    <w:rsid w:val="00605F88"/>
    <w:rsid w:val="00605FD8"/>
    <w:rsid w:val="00607277"/>
    <w:rsid w:val="0061012A"/>
    <w:rsid w:val="00610846"/>
    <w:rsid w:val="00611B47"/>
    <w:rsid w:val="00614EF8"/>
    <w:rsid w:val="00616304"/>
    <w:rsid w:val="00616E36"/>
    <w:rsid w:val="00624BF1"/>
    <w:rsid w:val="006258D1"/>
    <w:rsid w:val="0062713B"/>
    <w:rsid w:val="0062793A"/>
    <w:rsid w:val="00627950"/>
    <w:rsid w:val="0063009D"/>
    <w:rsid w:val="00630652"/>
    <w:rsid w:val="0063139E"/>
    <w:rsid w:val="0063254E"/>
    <w:rsid w:val="00634679"/>
    <w:rsid w:val="006367A3"/>
    <w:rsid w:val="00637F30"/>
    <w:rsid w:val="006418D1"/>
    <w:rsid w:val="00643F2A"/>
    <w:rsid w:val="00646165"/>
    <w:rsid w:val="006468A4"/>
    <w:rsid w:val="00647F12"/>
    <w:rsid w:val="006501ED"/>
    <w:rsid w:val="006507D3"/>
    <w:rsid w:val="006508BA"/>
    <w:rsid w:val="006510F8"/>
    <w:rsid w:val="00652511"/>
    <w:rsid w:val="0065551B"/>
    <w:rsid w:val="00656DDC"/>
    <w:rsid w:val="0065799F"/>
    <w:rsid w:val="00657A32"/>
    <w:rsid w:val="00657C2A"/>
    <w:rsid w:val="006605C7"/>
    <w:rsid w:val="00660ABA"/>
    <w:rsid w:val="0066147A"/>
    <w:rsid w:val="00661668"/>
    <w:rsid w:val="00663255"/>
    <w:rsid w:val="00664DA6"/>
    <w:rsid w:val="00666FDD"/>
    <w:rsid w:val="006707FF"/>
    <w:rsid w:val="00671308"/>
    <w:rsid w:val="006714D1"/>
    <w:rsid w:val="00671966"/>
    <w:rsid w:val="00671C81"/>
    <w:rsid w:val="00671D1F"/>
    <w:rsid w:val="006721CF"/>
    <w:rsid w:val="00674730"/>
    <w:rsid w:val="00674881"/>
    <w:rsid w:val="006754C6"/>
    <w:rsid w:val="00676BFB"/>
    <w:rsid w:val="006770B7"/>
    <w:rsid w:val="006774B5"/>
    <w:rsid w:val="006802CC"/>
    <w:rsid w:val="006813F5"/>
    <w:rsid w:val="006821F1"/>
    <w:rsid w:val="00682C98"/>
    <w:rsid w:val="0068432D"/>
    <w:rsid w:val="0068662F"/>
    <w:rsid w:val="00687747"/>
    <w:rsid w:val="006877E7"/>
    <w:rsid w:val="00690486"/>
    <w:rsid w:val="006916F0"/>
    <w:rsid w:val="006949CA"/>
    <w:rsid w:val="00697A36"/>
    <w:rsid w:val="006A0A7E"/>
    <w:rsid w:val="006A0F4D"/>
    <w:rsid w:val="006A3379"/>
    <w:rsid w:val="006A536B"/>
    <w:rsid w:val="006A63F3"/>
    <w:rsid w:val="006B0EFD"/>
    <w:rsid w:val="006B1050"/>
    <w:rsid w:val="006B27DB"/>
    <w:rsid w:val="006B29E5"/>
    <w:rsid w:val="006B2E6B"/>
    <w:rsid w:val="006B34CC"/>
    <w:rsid w:val="006B3551"/>
    <w:rsid w:val="006B3BD9"/>
    <w:rsid w:val="006B55B2"/>
    <w:rsid w:val="006C02E4"/>
    <w:rsid w:val="006C2175"/>
    <w:rsid w:val="006C3D1A"/>
    <w:rsid w:val="006C3D69"/>
    <w:rsid w:val="006C4C52"/>
    <w:rsid w:val="006C5355"/>
    <w:rsid w:val="006C5D03"/>
    <w:rsid w:val="006C71D7"/>
    <w:rsid w:val="006D0AEB"/>
    <w:rsid w:val="006D3E4F"/>
    <w:rsid w:val="006D582F"/>
    <w:rsid w:val="006D77A6"/>
    <w:rsid w:val="006E099C"/>
    <w:rsid w:val="006E113A"/>
    <w:rsid w:val="006E3EE8"/>
    <w:rsid w:val="006E40DE"/>
    <w:rsid w:val="006E43D0"/>
    <w:rsid w:val="006E579B"/>
    <w:rsid w:val="006E59CF"/>
    <w:rsid w:val="006E6C50"/>
    <w:rsid w:val="006E71BC"/>
    <w:rsid w:val="006E72DC"/>
    <w:rsid w:val="006F00B7"/>
    <w:rsid w:val="006F0B74"/>
    <w:rsid w:val="006F5282"/>
    <w:rsid w:val="0070016A"/>
    <w:rsid w:val="00701944"/>
    <w:rsid w:val="00701FEA"/>
    <w:rsid w:val="00704DAC"/>
    <w:rsid w:val="0071000E"/>
    <w:rsid w:val="007128F8"/>
    <w:rsid w:val="00712D21"/>
    <w:rsid w:val="00714E76"/>
    <w:rsid w:val="00715248"/>
    <w:rsid w:val="007158FD"/>
    <w:rsid w:val="007160F8"/>
    <w:rsid w:val="00716734"/>
    <w:rsid w:val="007207E2"/>
    <w:rsid w:val="00720A96"/>
    <w:rsid w:val="00722DE9"/>
    <w:rsid w:val="00723557"/>
    <w:rsid w:val="00725307"/>
    <w:rsid w:val="00725437"/>
    <w:rsid w:val="0072547E"/>
    <w:rsid w:val="00725B39"/>
    <w:rsid w:val="00727EB2"/>
    <w:rsid w:val="00732481"/>
    <w:rsid w:val="007326E6"/>
    <w:rsid w:val="007340BA"/>
    <w:rsid w:val="00734CB1"/>
    <w:rsid w:val="0073756E"/>
    <w:rsid w:val="00737648"/>
    <w:rsid w:val="00740266"/>
    <w:rsid w:val="007404D0"/>
    <w:rsid w:val="007409D5"/>
    <w:rsid w:val="00740F91"/>
    <w:rsid w:val="007413D6"/>
    <w:rsid w:val="00741E8D"/>
    <w:rsid w:val="00742688"/>
    <w:rsid w:val="00742F70"/>
    <w:rsid w:val="007447F6"/>
    <w:rsid w:val="007448BF"/>
    <w:rsid w:val="007460CE"/>
    <w:rsid w:val="00746756"/>
    <w:rsid w:val="00753481"/>
    <w:rsid w:val="00754F1C"/>
    <w:rsid w:val="0075714E"/>
    <w:rsid w:val="007606FC"/>
    <w:rsid w:val="00761D3A"/>
    <w:rsid w:val="00762A5D"/>
    <w:rsid w:val="00762CE6"/>
    <w:rsid w:val="007631C6"/>
    <w:rsid w:val="00763FCB"/>
    <w:rsid w:val="00764DB7"/>
    <w:rsid w:val="00765EAF"/>
    <w:rsid w:val="007663D2"/>
    <w:rsid w:val="00767384"/>
    <w:rsid w:val="007675FD"/>
    <w:rsid w:val="00770AAA"/>
    <w:rsid w:val="00771B19"/>
    <w:rsid w:val="00771FD8"/>
    <w:rsid w:val="0077228E"/>
    <w:rsid w:val="0077437C"/>
    <w:rsid w:val="00774641"/>
    <w:rsid w:val="00775A16"/>
    <w:rsid w:val="00775F90"/>
    <w:rsid w:val="007760F5"/>
    <w:rsid w:val="00784895"/>
    <w:rsid w:val="007852BE"/>
    <w:rsid w:val="00785C45"/>
    <w:rsid w:val="00786A72"/>
    <w:rsid w:val="00787836"/>
    <w:rsid w:val="00790009"/>
    <w:rsid w:val="007931F9"/>
    <w:rsid w:val="007932EC"/>
    <w:rsid w:val="007A14A4"/>
    <w:rsid w:val="007A33C0"/>
    <w:rsid w:val="007A42D1"/>
    <w:rsid w:val="007A67CA"/>
    <w:rsid w:val="007B099F"/>
    <w:rsid w:val="007B1577"/>
    <w:rsid w:val="007B24AC"/>
    <w:rsid w:val="007B4180"/>
    <w:rsid w:val="007B491A"/>
    <w:rsid w:val="007B7646"/>
    <w:rsid w:val="007B76EC"/>
    <w:rsid w:val="007C3A16"/>
    <w:rsid w:val="007C400A"/>
    <w:rsid w:val="007C4091"/>
    <w:rsid w:val="007C510A"/>
    <w:rsid w:val="007C620D"/>
    <w:rsid w:val="007C718F"/>
    <w:rsid w:val="007C7511"/>
    <w:rsid w:val="007C7BD3"/>
    <w:rsid w:val="007D19AA"/>
    <w:rsid w:val="007D19E4"/>
    <w:rsid w:val="007D2626"/>
    <w:rsid w:val="007D2DCD"/>
    <w:rsid w:val="007D33F2"/>
    <w:rsid w:val="007D39A3"/>
    <w:rsid w:val="007D446B"/>
    <w:rsid w:val="007D5A16"/>
    <w:rsid w:val="007D6745"/>
    <w:rsid w:val="007D6BED"/>
    <w:rsid w:val="007D6E69"/>
    <w:rsid w:val="007D7CB2"/>
    <w:rsid w:val="007D7F6B"/>
    <w:rsid w:val="007E1957"/>
    <w:rsid w:val="007E1E89"/>
    <w:rsid w:val="007E69FD"/>
    <w:rsid w:val="007E7A71"/>
    <w:rsid w:val="007F0A8F"/>
    <w:rsid w:val="007F0EC6"/>
    <w:rsid w:val="007F1336"/>
    <w:rsid w:val="007F2B2D"/>
    <w:rsid w:val="007F4D05"/>
    <w:rsid w:val="007F53E1"/>
    <w:rsid w:val="007F5CC1"/>
    <w:rsid w:val="007F7B4A"/>
    <w:rsid w:val="00800E96"/>
    <w:rsid w:val="0080254B"/>
    <w:rsid w:val="008026AB"/>
    <w:rsid w:val="00802E31"/>
    <w:rsid w:val="0080377C"/>
    <w:rsid w:val="00803A12"/>
    <w:rsid w:val="00803C3E"/>
    <w:rsid w:val="00803D6F"/>
    <w:rsid w:val="00804693"/>
    <w:rsid w:val="0080591F"/>
    <w:rsid w:val="00807312"/>
    <w:rsid w:val="00807892"/>
    <w:rsid w:val="00807C1C"/>
    <w:rsid w:val="008100A9"/>
    <w:rsid w:val="00810138"/>
    <w:rsid w:val="008109B6"/>
    <w:rsid w:val="008127BD"/>
    <w:rsid w:val="0081439B"/>
    <w:rsid w:val="00814803"/>
    <w:rsid w:val="008172CF"/>
    <w:rsid w:val="00821280"/>
    <w:rsid w:val="008213B1"/>
    <w:rsid w:val="008217B8"/>
    <w:rsid w:val="008224D8"/>
    <w:rsid w:val="00822B0D"/>
    <w:rsid w:val="00822B87"/>
    <w:rsid w:val="00824987"/>
    <w:rsid w:val="008270B4"/>
    <w:rsid w:val="00827687"/>
    <w:rsid w:val="008276BA"/>
    <w:rsid w:val="008278F0"/>
    <w:rsid w:val="00827D5B"/>
    <w:rsid w:val="00827DF4"/>
    <w:rsid w:val="00830370"/>
    <w:rsid w:val="008311D8"/>
    <w:rsid w:val="00832359"/>
    <w:rsid w:val="00835005"/>
    <w:rsid w:val="00837DAE"/>
    <w:rsid w:val="00841D9F"/>
    <w:rsid w:val="0084445A"/>
    <w:rsid w:val="008449DD"/>
    <w:rsid w:val="00845B71"/>
    <w:rsid w:val="00845C88"/>
    <w:rsid w:val="00845F41"/>
    <w:rsid w:val="008465DA"/>
    <w:rsid w:val="00846C3B"/>
    <w:rsid w:val="00847F9E"/>
    <w:rsid w:val="008505DE"/>
    <w:rsid w:val="00851EE6"/>
    <w:rsid w:val="00851FC0"/>
    <w:rsid w:val="00852834"/>
    <w:rsid w:val="00852C92"/>
    <w:rsid w:val="00852EBD"/>
    <w:rsid w:val="008537BB"/>
    <w:rsid w:val="008541E9"/>
    <w:rsid w:val="00855A8F"/>
    <w:rsid w:val="00855E21"/>
    <w:rsid w:val="00856159"/>
    <w:rsid w:val="00856B18"/>
    <w:rsid w:val="008619B8"/>
    <w:rsid w:val="008619E4"/>
    <w:rsid w:val="0086252C"/>
    <w:rsid w:val="008637FA"/>
    <w:rsid w:val="008640FB"/>
    <w:rsid w:val="008656DB"/>
    <w:rsid w:val="00867045"/>
    <w:rsid w:val="008672F2"/>
    <w:rsid w:val="008702D5"/>
    <w:rsid w:val="00871753"/>
    <w:rsid w:val="00871786"/>
    <w:rsid w:val="00871FA1"/>
    <w:rsid w:val="0088059A"/>
    <w:rsid w:val="00880B2F"/>
    <w:rsid w:val="00884991"/>
    <w:rsid w:val="008861C4"/>
    <w:rsid w:val="008869DF"/>
    <w:rsid w:val="00887489"/>
    <w:rsid w:val="0089015E"/>
    <w:rsid w:val="00890BE0"/>
    <w:rsid w:val="00890D34"/>
    <w:rsid w:val="00892FD1"/>
    <w:rsid w:val="00893311"/>
    <w:rsid w:val="0089365D"/>
    <w:rsid w:val="00893E27"/>
    <w:rsid w:val="0089550B"/>
    <w:rsid w:val="00895F4E"/>
    <w:rsid w:val="008968BD"/>
    <w:rsid w:val="00896A6E"/>
    <w:rsid w:val="00897262"/>
    <w:rsid w:val="008A0862"/>
    <w:rsid w:val="008A2FDE"/>
    <w:rsid w:val="008B0DDF"/>
    <w:rsid w:val="008B2975"/>
    <w:rsid w:val="008B4AD4"/>
    <w:rsid w:val="008B53E1"/>
    <w:rsid w:val="008B54C1"/>
    <w:rsid w:val="008C0AD1"/>
    <w:rsid w:val="008C1696"/>
    <w:rsid w:val="008C1CAC"/>
    <w:rsid w:val="008C27AB"/>
    <w:rsid w:val="008C40F5"/>
    <w:rsid w:val="008C4B57"/>
    <w:rsid w:val="008C58A3"/>
    <w:rsid w:val="008C7363"/>
    <w:rsid w:val="008D0692"/>
    <w:rsid w:val="008D0818"/>
    <w:rsid w:val="008D11C8"/>
    <w:rsid w:val="008D1B52"/>
    <w:rsid w:val="008D1B90"/>
    <w:rsid w:val="008D4559"/>
    <w:rsid w:val="008D4FAA"/>
    <w:rsid w:val="008D6F12"/>
    <w:rsid w:val="008E01FE"/>
    <w:rsid w:val="008E053A"/>
    <w:rsid w:val="008E29A7"/>
    <w:rsid w:val="008E3BCA"/>
    <w:rsid w:val="008E5304"/>
    <w:rsid w:val="008E5D2E"/>
    <w:rsid w:val="008E632C"/>
    <w:rsid w:val="008F0B16"/>
    <w:rsid w:val="008F1A9C"/>
    <w:rsid w:val="008F1D86"/>
    <w:rsid w:val="008F2655"/>
    <w:rsid w:val="008F2EED"/>
    <w:rsid w:val="008F4499"/>
    <w:rsid w:val="008F568C"/>
    <w:rsid w:val="008F76AC"/>
    <w:rsid w:val="008F7886"/>
    <w:rsid w:val="00900D62"/>
    <w:rsid w:val="00901F73"/>
    <w:rsid w:val="00903060"/>
    <w:rsid w:val="009063D4"/>
    <w:rsid w:val="009069F4"/>
    <w:rsid w:val="00906B48"/>
    <w:rsid w:val="009079A1"/>
    <w:rsid w:val="00907EDC"/>
    <w:rsid w:val="009109F8"/>
    <w:rsid w:val="0091101F"/>
    <w:rsid w:val="00912992"/>
    <w:rsid w:val="0091376A"/>
    <w:rsid w:val="0091378D"/>
    <w:rsid w:val="009161E8"/>
    <w:rsid w:val="00917099"/>
    <w:rsid w:val="0091709B"/>
    <w:rsid w:val="00920030"/>
    <w:rsid w:val="0092109A"/>
    <w:rsid w:val="009224CE"/>
    <w:rsid w:val="0092317E"/>
    <w:rsid w:val="00923AF6"/>
    <w:rsid w:val="00924637"/>
    <w:rsid w:val="00924B34"/>
    <w:rsid w:val="00926D1D"/>
    <w:rsid w:val="00930007"/>
    <w:rsid w:val="00931EB7"/>
    <w:rsid w:val="00932A8F"/>
    <w:rsid w:val="00932B1F"/>
    <w:rsid w:val="00932DD5"/>
    <w:rsid w:val="009335A2"/>
    <w:rsid w:val="00933FDD"/>
    <w:rsid w:val="009345E5"/>
    <w:rsid w:val="0093480B"/>
    <w:rsid w:val="00934A24"/>
    <w:rsid w:val="00940583"/>
    <w:rsid w:val="00941396"/>
    <w:rsid w:val="009415F6"/>
    <w:rsid w:val="00944FA7"/>
    <w:rsid w:val="00945269"/>
    <w:rsid w:val="0094675E"/>
    <w:rsid w:val="00951D12"/>
    <w:rsid w:val="00953669"/>
    <w:rsid w:val="009553C2"/>
    <w:rsid w:val="00957139"/>
    <w:rsid w:val="00960483"/>
    <w:rsid w:val="00962097"/>
    <w:rsid w:val="0096286A"/>
    <w:rsid w:val="00962B40"/>
    <w:rsid w:val="00963558"/>
    <w:rsid w:val="00964EF3"/>
    <w:rsid w:val="00965CA9"/>
    <w:rsid w:val="00967692"/>
    <w:rsid w:val="00967E9C"/>
    <w:rsid w:val="00971525"/>
    <w:rsid w:val="00974673"/>
    <w:rsid w:val="009813C5"/>
    <w:rsid w:val="009821AB"/>
    <w:rsid w:val="00983992"/>
    <w:rsid w:val="00984620"/>
    <w:rsid w:val="00986379"/>
    <w:rsid w:val="009865B9"/>
    <w:rsid w:val="009868C7"/>
    <w:rsid w:val="00990E0E"/>
    <w:rsid w:val="009913C8"/>
    <w:rsid w:val="009959E6"/>
    <w:rsid w:val="00995D95"/>
    <w:rsid w:val="009A0301"/>
    <w:rsid w:val="009A14FA"/>
    <w:rsid w:val="009A2A9F"/>
    <w:rsid w:val="009A4248"/>
    <w:rsid w:val="009A47C2"/>
    <w:rsid w:val="009A4B69"/>
    <w:rsid w:val="009A4C0D"/>
    <w:rsid w:val="009A515B"/>
    <w:rsid w:val="009A702F"/>
    <w:rsid w:val="009A72C9"/>
    <w:rsid w:val="009A7C3F"/>
    <w:rsid w:val="009B1977"/>
    <w:rsid w:val="009B1C7A"/>
    <w:rsid w:val="009B33CB"/>
    <w:rsid w:val="009B37E6"/>
    <w:rsid w:val="009B38B0"/>
    <w:rsid w:val="009B47AF"/>
    <w:rsid w:val="009B52AC"/>
    <w:rsid w:val="009C07C5"/>
    <w:rsid w:val="009C1B49"/>
    <w:rsid w:val="009C25C8"/>
    <w:rsid w:val="009C2BFB"/>
    <w:rsid w:val="009C31C6"/>
    <w:rsid w:val="009C35CA"/>
    <w:rsid w:val="009C37F0"/>
    <w:rsid w:val="009C3B6D"/>
    <w:rsid w:val="009C43D1"/>
    <w:rsid w:val="009C4630"/>
    <w:rsid w:val="009C5220"/>
    <w:rsid w:val="009C5CBD"/>
    <w:rsid w:val="009C6DF8"/>
    <w:rsid w:val="009D0253"/>
    <w:rsid w:val="009D0617"/>
    <w:rsid w:val="009D0B70"/>
    <w:rsid w:val="009D0DB9"/>
    <w:rsid w:val="009D1694"/>
    <w:rsid w:val="009D23F5"/>
    <w:rsid w:val="009D262B"/>
    <w:rsid w:val="009D375C"/>
    <w:rsid w:val="009D3A3A"/>
    <w:rsid w:val="009D4541"/>
    <w:rsid w:val="009D5DCB"/>
    <w:rsid w:val="009D62DF"/>
    <w:rsid w:val="009D6ECF"/>
    <w:rsid w:val="009D786F"/>
    <w:rsid w:val="009D7AA0"/>
    <w:rsid w:val="009D7B1A"/>
    <w:rsid w:val="009E16C9"/>
    <w:rsid w:val="009E19C6"/>
    <w:rsid w:val="009E368F"/>
    <w:rsid w:val="009E40D1"/>
    <w:rsid w:val="009E4E9B"/>
    <w:rsid w:val="009E51DD"/>
    <w:rsid w:val="009E65CA"/>
    <w:rsid w:val="009E6FFD"/>
    <w:rsid w:val="009F072C"/>
    <w:rsid w:val="009F4262"/>
    <w:rsid w:val="00A00E11"/>
    <w:rsid w:val="00A06350"/>
    <w:rsid w:val="00A07E5C"/>
    <w:rsid w:val="00A10526"/>
    <w:rsid w:val="00A11DB1"/>
    <w:rsid w:val="00A1638F"/>
    <w:rsid w:val="00A16B5E"/>
    <w:rsid w:val="00A20390"/>
    <w:rsid w:val="00A20C4A"/>
    <w:rsid w:val="00A21CAC"/>
    <w:rsid w:val="00A22BFE"/>
    <w:rsid w:val="00A22E3E"/>
    <w:rsid w:val="00A23984"/>
    <w:rsid w:val="00A24774"/>
    <w:rsid w:val="00A25AAD"/>
    <w:rsid w:val="00A25AD1"/>
    <w:rsid w:val="00A2616A"/>
    <w:rsid w:val="00A26270"/>
    <w:rsid w:val="00A27198"/>
    <w:rsid w:val="00A32675"/>
    <w:rsid w:val="00A32B99"/>
    <w:rsid w:val="00A32BD0"/>
    <w:rsid w:val="00A32D3F"/>
    <w:rsid w:val="00A33DDC"/>
    <w:rsid w:val="00A34698"/>
    <w:rsid w:val="00A36085"/>
    <w:rsid w:val="00A37085"/>
    <w:rsid w:val="00A37421"/>
    <w:rsid w:val="00A376B6"/>
    <w:rsid w:val="00A40844"/>
    <w:rsid w:val="00A41149"/>
    <w:rsid w:val="00A41D8F"/>
    <w:rsid w:val="00A421A7"/>
    <w:rsid w:val="00A421B4"/>
    <w:rsid w:val="00A44B06"/>
    <w:rsid w:val="00A45D22"/>
    <w:rsid w:val="00A464CA"/>
    <w:rsid w:val="00A47251"/>
    <w:rsid w:val="00A47E70"/>
    <w:rsid w:val="00A5092D"/>
    <w:rsid w:val="00A51A19"/>
    <w:rsid w:val="00A53329"/>
    <w:rsid w:val="00A53AB6"/>
    <w:rsid w:val="00A54222"/>
    <w:rsid w:val="00A543D5"/>
    <w:rsid w:val="00A54F64"/>
    <w:rsid w:val="00A570FD"/>
    <w:rsid w:val="00A5713C"/>
    <w:rsid w:val="00A6098A"/>
    <w:rsid w:val="00A6221B"/>
    <w:rsid w:val="00A65845"/>
    <w:rsid w:val="00A70FE0"/>
    <w:rsid w:val="00A7122E"/>
    <w:rsid w:val="00A7131B"/>
    <w:rsid w:val="00A73150"/>
    <w:rsid w:val="00A73EE9"/>
    <w:rsid w:val="00A759C1"/>
    <w:rsid w:val="00A769FD"/>
    <w:rsid w:val="00A774FF"/>
    <w:rsid w:val="00A77FBF"/>
    <w:rsid w:val="00A83BC2"/>
    <w:rsid w:val="00A83C3C"/>
    <w:rsid w:val="00A8491C"/>
    <w:rsid w:val="00A85A51"/>
    <w:rsid w:val="00A85D9B"/>
    <w:rsid w:val="00A85DDD"/>
    <w:rsid w:val="00A867CF"/>
    <w:rsid w:val="00A94E15"/>
    <w:rsid w:val="00A95153"/>
    <w:rsid w:val="00A96BE4"/>
    <w:rsid w:val="00A97343"/>
    <w:rsid w:val="00AA1300"/>
    <w:rsid w:val="00AA1507"/>
    <w:rsid w:val="00AA16ED"/>
    <w:rsid w:val="00AA1ABE"/>
    <w:rsid w:val="00AA3CA2"/>
    <w:rsid w:val="00AA5452"/>
    <w:rsid w:val="00AA654B"/>
    <w:rsid w:val="00AA7007"/>
    <w:rsid w:val="00AA7806"/>
    <w:rsid w:val="00AA7FD3"/>
    <w:rsid w:val="00AB221B"/>
    <w:rsid w:val="00AB2450"/>
    <w:rsid w:val="00AB3AA2"/>
    <w:rsid w:val="00AB55E6"/>
    <w:rsid w:val="00AB5FD4"/>
    <w:rsid w:val="00AC1BF3"/>
    <w:rsid w:val="00AC2A76"/>
    <w:rsid w:val="00AC3209"/>
    <w:rsid w:val="00AC370F"/>
    <w:rsid w:val="00AC40F2"/>
    <w:rsid w:val="00AC4E1F"/>
    <w:rsid w:val="00AC5952"/>
    <w:rsid w:val="00AD0D4C"/>
    <w:rsid w:val="00AD1849"/>
    <w:rsid w:val="00AD1898"/>
    <w:rsid w:val="00AD2710"/>
    <w:rsid w:val="00AD4143"/>
    <w:rsid w:val="00AD42DC"/>
    <w:rsid w:val="00AD4AB5"/>
    <w:rsid w:val="00AE1387"/>
    <w:rsid w:val="00AE14A0"/>
    <w:rsid w:val="00AE16D5"/>
    <w:rsid w:val="00AE1D77"/>
    <w:rsid w:val="00AE52DA"/>
    <w:rsid w:val="00AE5478"/>
    <w:rsid w:val="00AE6E97"/>
    <w:rsid w:val="00AE7C21"/>
    <w:rsid w:val="00AF21BA"/>
    <w:rsid w:val="00AF2500"/>
    <w:rsid w:val="00AF2C5A"/>
    <w:rsid w:val="00AF358C"/>
    <w:rsid w:val="00AF581D"/>
    <w:rsid w:val="00AF58E9"/>
    <w:rsid w:val="00AF68E1"/>
    <w:rsid w:val="00AF6C5A"/>
    <w:rsid w:val="00AF6E4A"/>
    <w:rsid w:val="00B008BC"/>
    <w:rsid w:val="00B030E0"/>
    <w:rsid w:val="00B0438A"/>
    <w:rsid w:val="00B048D6"/>
    <w:rsid w:val="00B05211"/>
    <w:rsid w:val="00B05EFF"/>
    <w:rsid w:val="00B060B7"/>
    <w:rsid w:val="00B0765E"/>
    <w:rsid w:val="00B07E94"/>
    <w:rsid w:val="00B10036"/>
    <w:rsid w:val="00B12884"/>
    <w:rsid w:val="00B13F5D"/>
    <w:rsid w:val="00B14971"/>
    <w:rsid w:val="00B16C81"/>
    <w:rsid w:val="00B17CEB"/>
    <w:rsid w:val="00B17E8A"/>
    <w:rsid w:val="00B23134"/>
    <w:rsid w:val="00B23970"/>
    <w:rsid w:val="00B23CAE"/>
    <w:rsid w:val="00B2584E"/>
    <w:rsid w:val="00B25E5F"/>
    <w:rsid w:val="00B26666"/>
    <w:rsid w:val="00B30DAF"/>
    <w:rsid w:val="00B31656"/>
    <w:rsid w:val="00B31E07"/>
    <w:rsid w:val="00B329B0"/>
    <w:rsid w:val="00B33504"/>
    <w:rsid w:val="00B36842"/>
    <w:rsid w:val="00B36C26"/>
    <w:rsid w:val="00B40047"/>
    <w:rsid w:val="00B41CDF"/>
    <w:rsid w:val="00B42117"/>
    <w:rsid w:val="00B45E00"/>
    <w:rsid w:val="00B50C2E"/>
    <w:rsid w:val="00B5180A"/>
    <w:rsid w:val="00B51CE5"/>
    <w:rsid w:val="00B521A8"/>
    <w:rsid w:val="00B54B3E"/>
    <w:rsid w:val="00B5585A"/>
    <w:rsid w:val="00B57A12"/>
    <w:rsid w:val="00B619FA"/>
    <w:rsid w:val="00B637AC"/>
    <w:rsid w:val="00B66752"/>
    <w:rsid w:val="00B669D1"/>
    <w:rsid w:val="00B66AFF"/>
    <w:rsid w:val="00B673DE"/>
    <w:rsid w:val="00B67C9D"/>
    <w:rsid w:val="00B70598"/>
    <w:rsid w:val="00B725C1"/>
    <w:rsid w:val="00B72A17"/>
    <w:rsid w:val="00B75A43"/>
    <w:rsid w:val="00B75DAA"/>
    <w:rsid w:val="00B76DD1"/>
    <w:rsid w:val="00B77B73"/>
    <w:rsid w:val="00B805F6"/>
    <w:rsid w:val="00B807A4"/>
    <w:rsid w:val="00B80E15"/>
    <w:rsid w:val="00B81FFF"/>
    <w:rsid w:val="00B835F6"/>
    <w:rsid w:val="00B8414A"/>
    <w:rsid w:val="00B84B8A"/>
    <w:rsid w:val="00B86FA8"/>
    <w:rsid w:val="00B9089C"/>
    <w:rsid w:val="00B94C09"/>
    <w:rsid w:val="00B962CA"/>
    <w:rsid w:val="00B9728F"/>
    <w:rsid w:val="00B97530"/>
    <w:rsid w:val="00BA0CBA"/>
    <w:rsid w:val="00BA3B93"/>
    <w:rsid w:val="00BA4027"/>
    <w:rsid w:val="00BA43E5"/>
    <w:rsid w:val="00BA49F5"/>
    <w:rsid w:val="00BA7EF0"/>
    <w:rsid w:val="00BB00CD"/>
    <w:rsid w:val="00BB1558"/>
    <w:rsid w:val="00BB562B"/>
    <w:rsid w:val="00BB67F1"/>
    <w:rsid w:val="00BB79B2"/>
    <w:rsid w:val="00BC12B6"/>
    <w:rsid w:val="00BC13FB"/>
    <w:rsid w:val="00BC1ACC"/>
    <w:rsid w:val="00BC1D55"/>
    <w:rsid w:val="00BC1E28"/>
    <w:rsid w:val="00BC2FE6"/>
    <w:rsid w:val="00BC30D5"/>
    <w:rsid w:val="00BC3158"/>
    <w:rsid w:val="00BC362D"/>
    <w:rsid w:val="00BC4572"/>
    <w:rsid w:val="00BC55AA"/>
    <w:rsid w:val="00BC6FE5"/>
    <w:rsid w:val="00BC7E36"/>
    <w:rsid w:val="00BD0564"/>
    <w:rsid w:val="00BD05F6"/>
    <w:rsid w:val="00BD17B6"/>
    <w:rsid w:val="00BD3D15"/>
    <w:rsid w:val="00BD4A6B"/>
    <w:rsid w:val="00BD5851"/>
    <w:rsid w:val="00BD5C99"/>
    <w:rsid w:val="00BD62D2"/>
    <w:rsid w:val="00BD6340"/>
    <w:rsid w:val="00BD6C70"/>
    <w:rsid w:val="00BD785C"/>
    <w:rsid w:val="00BE18BF"/>
    <w:rsid w:val="00BE1981"/>
    <w:rsid w:val="00BE37A3"/>
    <w:rsid w:val="00BE37EF"/>
    <w:rsid w:val="00BE4AA2"/>
    <w:rsid w:val="00BF1E4F"/>
    <w:rsid w:val="00BF24DE"/>
    <w:rsid w:val="00BF3E11"/>
    <w:rsid w:val="00BF3FBF"/>
    <w:rsid w:val="00BF6444"/>
    <w:rsid w:val="00BF6693"/>
    <w:rsid w:val="00C0003D"/>
    <w:rsid w:val="00C0094C"/>
    <w:rsid w:val="00C00A0A"/>
    <w:rsid w:val="00C0213C"/>
    <w:rsid w:val="00C0280F"/>
    <w:rsid w:val="00C04768"/>
    <w:rsid w:val="00C05C3B"/>
    <w:rsid w:val="00C064DD"/>
    <w:rsid w:val="00C07354"/>
    <w:rsid w:val="00C1252D"/>
    <w:rsid w:val="00C1599F"/>
    <w:rsid w:val="00C21A60"/>
    <w:rsid w:val="00C21C26"/>
    <w:rsid w:val="00C22321"/>
    <w:rsid w:val="00C230DF"/>
    <w:rsid w:val="00C23C8A"/>
    <w:rsid w:val="00C23D76"/>
    <w:rsid w:val="00C23E2A"/>
    <w:rsid w:val="00C24380"/>
    <w:rsid w:val="00C303DA"/>
    <w:rsid w:val="00C30DE3"/>
    <w:rsid w:val="00C32772"/>
    <w:rsid w:val="00C34286"/>
    <w:rsid w:val="00C3459B"/>
    <w:rsid w:val="00C350FC"/>
    <w:rsid w:val="00C35A2F"/>
    <w:rsid w:val="00C3607E"/>
    <w:rsid w:val="00C365D5"/>
    <w:rsid w:val="00C370E9"/>
    <w:rsid w:val="00C40473"/>
    <w:rsid w:val="00C4259A"/>
    <w:rsid w:val="00C425F6"/>
    <w:rsid w:val="00C437D1"/>
    <w:rsid w:val="00C44C17"/>
    <w:rsid w:val="00C459AC"/>
    <w:rsid w:val="00C47A3E"/>
    <w:rsid w:val="00C47C4F"/>
    <w:rsid w:val="00C50AA0"/>
    <w:rsid w:val="00C50D58"/>
    <w:rsid w:val="00C527B4"/>
    <w:rsid w:val="00C535A1"/>
    <w:rsid w:val="00C53659"/>
    <w:rsid w:val="00C53C93"/>
    <w:rsid w:val="00C542D5"/>
    <w:rsid w:val="00C54818"/>
    <w:rsid w:val="00C56757"/>
    <w:rsid w:val="00C57C6A"/>
    <w:rsid w:val="00C60110"/>
    <w:rsid w:val="00C60760"/>
    <w:rsid w:val="00C60CB5"/>
    <w:rsid w:val="00C61124"/>
    <w:rsid w:val="00C62544"/>
    <w:rsid w:val="00C62AD0"/>
    <w:rsid w:val="00C63144"/>
    <w:rsid w:val="00C6314A"/>
    <w:rsid w:val="00C64873"/>
    <w:rsid w:val="00C65261"/>
    <w:rsid w:val="00C65A60"/>
    <w:rsid w:val="00C66AFC"/>
    <w:rsid w:val="00C66ED1"/>
    <w:rsid w:val="00C67A64"/>
    <w:rsid w:val="00C70266"/>
    <w:rsid w:val="00C70496"/>
    <w:rsid w:val="00C7082B"/>
    <w:rsid w:val="00C71011"/>
    <w:rsid w:val="00C715B4"/>
    <w:rsid w:val="00C727C5"/>
    <w:rsid w:val="00C73500"/>
    <w:rsid w:val="00C73EE6"/>
    <w:rsid w:val="00C7485B"/>
    <w:rsid w:val="00C757F3"/>
    <w:rsid w:val="00C80BA7"/>
    <w:rsid w:val="00C810D2"/>
    <w:rsid w:val="00C82040"/>
    <w:rsid w:val="00C8241F"/>
    <w:rsid w:val="00C82D1D"/>
    <w:rsid w:val="00C8340C"/>
    <w:rsid w:val="00C83F81"/>
    <w:rsid w:val="00C90CEA"/>
    <w:rsid w:val="00C9223E"/>
    <w:rsid w:val="00C92ABA"/>
    <w:rsid w:val="00C93C75"/>
    <w:rsid w:val="00CA0743"/>
    <w:rsid w:val="00CA2200"/>
    <w:rsid w:val="00CA2639"/>
    <w:rsid w:val="00CA2737"/>
    <w:rsid w:val="00CA2835"/>
    <w:rsid w:val="00CA2C48"/>
    <w:rsid w:val="00CA313F"/>
    <w:rsid w:val="00CA4FD4"/>
    <w:rsid w:val="00CA5033"/>
    <w:rsid w:val="00CA55F7"/>
    <w:rsid w:val="00CA58E8"/>
    <w:rsid w:val="00CA68E4"/>
    <w:rsid w:val="00CA71A9"/>
    <w:rsid w:val="00CA7F78"/>
    <w:rsid w:val="00CB0901"/>
    <w:rsid w:val="00CB0F0B"/>
    <w:rsid w:val="00CB2149"/>
    <w:rsid w:val="00CB4738"/>
    <w:rsid w:val="00CB4E16"/>
    <w:rsid w:val="00CB6097"/>
    <w:rsid w:val="00CB77C3"/>
    <w:rsid w:val="00CC15FA"/>
    <w:rsid w:val="00CC18CF"/>
    <w:rsid w:val="00CC283F"/>
    <w:rsid w:val="00CC3C4A"/>
    <w:rsid w:val="00CC3DFF"/>
    <w:rsid w:val="00CC6537"/>
    <w:rsid w:val="00CC7041"/>
    <w:rsid w:val="00CC7BE1"/>
    <w:rsid w:val="00CD1CE0"/>
    <w:rsid w:val="00CD1D9C"/>
    <w:rsid w:val="00CD2C0A"/>
    <w:rsid w:val="00CD4E25"/>
    <w:rsid w:val="00CD6363"/>
    <w:rsid w:val="00CD6A17"/>
    <w:rsid w:val="00CD73CB"/>
    <w:rsid w:val="00CE0FFD"/>
    <w:rsid w:val="00CE36C2"/>
    <w:rsid w:val="00CE5531"/>
    <w:rsid w:val="00CE73A3"/>
    <w:rsid w:val="00CF051E"/>
    <w:rsid w:val="00CF0760"/>
    <w:rsid w:val="00CF1BB1"/>
    <w:rsid w:val="00CF1CCA"/>
    <w:rsid w:val="00CF1E9C"/>
    <w:rsid w:val="00CF22D4"/>
    <w:rsid w:val="00CF3F95"/>
    <w:rsid w:val="00CF58C1"/>
    <w:rsid w:val="00CF686D"/>
    <w:rsid w:val="00CF7542"/>
    <w:rsid w:val="00CF792A"/>
    <w:rsid w:val="00CF7B12"/>
    <w:rsid w:val="00D00A34"/>
    <w:rsid w:val="00D03E4E"/>
    <w:rsid w:val="00D0411A"/>
    <w:rsid w:val="00D10A2A"/>
    <w:rsid w:val="00D10AF4"/>
    <w:rsid w:val="00D10B63"/>
    <w:rsid w:val="00D1448E"/>
    <w:rsid w:val="00D14BBF"/>
    <w:rsid w:val="00D15F76"/>
    <w:rsid w:val="00D20119"/>
    <w:rsid w:val="00D2259A"/>
    <w:rsid w:val="00D23D75"/>
    <w:rsid w:val="00D249CB"/>
    <w:rsid w:val="00D24C98"/>
    <w:rsid w:val="00D261F7"/>
    <w:rsid w:val="00D269A7"/>
    <w:rsid w:val="00D276CC"/>
    <w:rsid w:val="00D27C5D"/>
    <w:rsid w:val="00D30627"/>
    <w:rsid w:val="00D31017"/>
    <w:rsid w:val="00D32244"/>
    <w:rsid w:val="00D36921"/>
    <w:rsid w:val="00D378B4"/>
    <w:rsid w:val="00D40277"/>
    <w:rsid w:val="00D407C0"/>
    <w:rsid w:val="00D41112"/>
    <w:rsid w:val="00D41CEB"/>
    <w:rsid w:val="00D443D6"/>
    <w:rsid w:val="00D45026"/>
    <w:rsid w:val="00D45EB4"/>
    <w:rsid w:val="00D46C47"/>
    <w:rsid w:val="00D47E98"/>
    <w:rsid w:val="00D51819"/>
    <w:rsid w:val="00D51C8A"/>
    <w:rsid w:val="00D5263B"/>
    <w:rsid w:val="00D529A6"/>
    <w:rsid w:val="00D552F0"/>
    <w:rsid w:val="00D552FD"/>
    <w:rsid w:val="00D56C4A"/>
    <w:rsid w:val="00D57A74"/>
    <w:rsid w:val="00D60379"/>
    <w:rsid w:val="00D62B54"/>
    <w:rsid w:val="00D63D98"/>
    <w:rsid w:val="00D63F68"/>
    <w:rsid w:val="00D65941"/>
    <w:rsid w:val="00D6687F"/>
    <w:rsid w:val="00D67DB7"/>
    <w:rsid w:val="00D70E6B"/>
    <w:rsid w:val="00D70EC0"/>
    <w:rsid w:val="00D71B09"/>
    <w:rsid w:val="00D73285"/>
    <w:rsid w:val="00D759BF"/>
    <w:rsid w:val="00D801B9"/>
    <w:rsid w:val="00D81CC0"/>
    <w:rsid w:val="00D81D37"/>
    <w:rsid w:val="00D81D39"/>
    <w:rsid w:val="00D84445"/>
    <w:rsid w:val="00D8445A"/>
    <w:rsid w:val="00D84CF2"/>
    <w:rsid w:val="00D85777"/>
    <w:rsid w:val="00D87BF6"/>
    <w:rsid w:val="00D913A2"/>
    <w:rsid w:val="00D923F1"/>
    <w:rsid w:val="00D92FD3"/>
    <w:rsid w:val="00D94090"/>
    <w:rsid w:val="00D957F1"/>
    <w:rsid w:val="00D96299"/>
    <w:rsid w:val="00D9791C"/>
    <w:rsid w:val="00DA07C9"/>
    <w:rsid w:val="00DA08C9"/>
    <w:rsid w:val="00DA2136"/>
    <w:rsid w:val="00DA2748"/>
    <w:rsid w:val="00DA3B82"/>
    <w:rsid w:val="00DA3CEE"/>
    <w:rsid w:val="00DA4405"/>
    <w:rsid w:val="00DA6331"/>
    <w:rsid w:val="00DB0F49"/>
    <w:rsid w:val="00DB1016"/>
    <w:rsid w:val="00DB10F7"/>
    <w:rsid w:val="00DB237C"/>
    <w:rsid w:val="00DB387A"/>
    <w:rsid w:val="00DB4415"/>
    <w:rsid w:val="00DB454E"/>
    <w:rsid w:val="00DB556A"/>
    <w:rsid w:val="00DB560D"/>
    <w:rsid w:val="00DB64F7"/>
    <w:rsid w:val="00DB7C5D"/>
    <w:rsid w:val="00DC0C63"/>
    <w:rsid w:val="00DC1E97"/>
    <w:rsid w:val="00DC2BFF"/>
    <w:rsid w:val="00DC4766"/>
    <w:rsid w:val="00DC5245"/>
    <w:rsid w:val="00DC617B"/>
    <w:rsid w:val="00DC6E96"/>
    <w:rsid w:val="00DC71FA"/>
    <w:rsid w:val="00DC74CC"/>
    <w:rsid w:val="00DC7F4D"/>
    <w:rsid w:val="00DD18F8"/>
    <w:rsid w:val="00DD1CE8"/>
    <w:rsid w:val="00DD2191"/>
    <w:rsid w:val="00DD390B"/>
    <w:rsid w:val="00DD47D0"/>
    <w:rsid w:val="00DD51A8"/>
    <w:rsid w:val="00DD6486"/>
    <w:rsid w:val="00DD6489"/>
    <w:rsid w:val="00DD69C9"/>
    <w:rsid w:val="00DD6AA1"/>
    <w:rsid w:val="00DD7319"/>
    <w:rsid w:val="00DE0D63"/>
    <w:rsid w:val="00DE44F2"/>
    <w:rsid w:val="00DE51F9"/>
    <w:rsid w:val="00DE5885"/>
    <w:rsid w:val="00DE620C"/>
    <w:rsid w:val="00DE62BE"/>
    <w:rsid w:val="00DE7814"/>
    <w:rsid w:val="00DF0C4C"/>
    <w:rsid w:val="00DF1657"/>
    <w:rsid w:val="00DF206A"/>
    <w:rsid w:val="00DF30E7"/>
    <w:rsid w:val="00DF502C"/>
    <w:rsid w:val="00DF5923"/>
    <w:rsid w:val="00DF5E46"/>
    <w:rsid w:val="00DF635A"/>
    <w:rsid w:val="00DF650C"/>
    <w:rsid w:val="00DF6775"/>
    <w:rsid w:val="00E0009C"/>
    <w:rsid w:val="00E00487"/>
    <w:rsid w:val="00E01290"/>
    <w:rsid w:val="00E02558"/>
    <w:rsid w:val="00E03773"/>
    <w:rsid w:val="00E041AD"/>
    <w:rsid w:val="00E0477F"/>
    <w:rsid w:val="00E0488C"/>
    <w:rsid w:val="00E07346"/>
    <w:rsid w:val="00E10FC4"/>
    <w:rsid w:val="00E12751"/>
    <w:rsid w:val="00E1316A"/>
    <w:rsid w:val="00E14E5C"/>
    <w:rsid w:val="00E153FB"/>
    <w:rsid w:val="00E158DA"/>
    <w:rsid w:val="00E17A43"/>
    <w:rsid w:val="00E17B0C"/>
    <w:rsid w:val="00E2031E"/>
    <w:rsid w:val="00E20A69"/>
    <w:rsid w:val="00E21071"/>
    <w:rsid w:val="00E21431"/>
    <w:rsid w:val="00E2437F"/>
    <w:rsid w:val="00E244D3"/>
    <w:rsid w:val="00E25081"/>
    <w:rsid w:val="00E25F24"/>
    <w:rsid w:val="00E263DA"/>
    <w:rsid w:val="00E3295E"/>
    <w:rsid w:val="00E33C5B"/>
    <w:rsid w:val="00E34A8A"/>
    <w:rsid w:val="00E34C8F"/>
    <w:rsid w:val="00E34F57"/>
    <w:rsid w:val="00E350E9"/>
    <w:rsid w:val="00E35C34"/>
    <w:rsid w:val="00E35F74"/>
    <w:rsid w:val="00E371A9"/>
    <w:rsid w:val="00E37447"/>
    <w:rsid w:val="00E376B7"/>
    <w:rsid w:val="00E37E66"/>
    <w:rsid w:val="00E419F0"/>
    <w:rsid w:val="00E441AE"/>
    <w:rsid w:val="00E474A1"/>
    <w:rsid w:val="00E5012F"/>
    <w:rsid w:val="00E50972"/>
    <w:rsid w:val="00E519D1"/>
    <w:rsid w:val="00E53042"/>
    <w:rsid w:val="00E53AC7"/>
    <w:rsid w:val="00E55BCC"/>
    <w:rsid w:val="00E55FA1"/>
    <w:rsid w:val="00E5698D"/>
    <w:rsid w:val="00E575F9"/>
    <w:rsid w:val="00E605CE"/>
    <w:rsid w:val="00E61C71"/>
    <w:rsid w:val="00E632A9"/>
    <w:rsid w:val="00E63A97"/>
    <w:rsid w:val="00E64318"/>
    <w:rsid w:val="00E64FA3"/>
    <w:rsid w:val="00E650CB"/>
    <w:rsid w:val="00E7144A"/>
    <w:rsid w:val="00E7192D"/>
    <w:rsid w:val="00E71ED7"/>
    <w:rsid w:val="00E725C1"/>
    <w:rsid w:val="00E72A9B"/>
    <w:rsid w:val="00E742F7"/>
    <w:rsid w:val="00E74807"/>
    <w:rsid w:val="00E76235"/>
    <w:rsid w:val="00E80A71"/>
    <w:rsid w:val="00E821DC"/>
    <w:rsid w:val="00E82D20"/>
    <w:rsid w:val="00E84FA8"/>
    <w:rsid w:val="00E85AEB"/>
    <w:rsid w:val="00E865C5"/>
    <w:rsid w:val="00E9156B"/>
    <w:rsid w:val="00E918DC"/>
    <w:rsid w:val="00E94F09"/>
    <w:rsid w:val="00E95AC1"/>
    <w:rsid w:val="00E97856"/>
    <w:rsid w:val="00EA3293"/>
    <w:rsid w:val="00EA39BB"/>
    <w:rsid w:val="00EA5238"/>
    <w:rsid w:val="00EB115D"/>
    <w:rsid w:val="00EB20D6"/>
    <w:rsid w:val="00EB3A0D"/>
    <w:rsid w:val="00EB5409"/>
    <w:rsid w:val="00EB5A69"/>
    <w:rsid w:val="00EB5EE7"/>
    <w:rsid w:val="00EB6110"/>
    <w:rsid w:val="00EB718A"/>
    <w:rsid w:val="00EB776E"/>
    <w:rsid w:val="00EC0A0E"/>
    <w:rsid w:val="00EC1097"/>
    <w:rsid w:val="00EC10CA"/>
    <w:rsid w:val="00EC10DB"/>
    <w:rsid w:val="00EC1A39"/>
    <w:rsid w:val="00EC2E2C"/>
    <w:rsid w:val="00EC45D6"/>
    <w:rsid w:val="00EC462B"/>
    <w:rsid w:val="00EC5BE9"/>
    <w:rsid w:val="00ED0517"/>
    <w:rsid w:val="00ED07B6"/>
    <w:rsid w:val="00ED0B1E"/>
    <w:rsid w:val="00ED0DF2"/>
    <w:rsid w:val="00ED2422"/>
    <w:rsid w:val="00ED25CB"/>
    <w:rsid w:val="00ED25F1"/>
    <w:rsid w:val="00ED32DD"/>
    <w:rsid w:val="00ED49AA"/>
    <w:rsid w:val="00ED5269"/>
    <w:rsid w:val="00ED5475"/>
    <w:rsid w:val="00ED5739"/>
    <w:rsid w:val="00ED678C"/>
    <w:rsid w:val="00ED67C5"/>
    <w:rsid w:val="00ED6819"/>
    <w:rsid w:val="00ED6E11"/>
    <w:rsid w:val="00ED6FE9"/>
    <w:rsid w:val="00ED71D8"/>
    <w:rsid w:val="00EE16CE"/>
    <w:rsid w:val="00EE1CCE"/>
    <w:rsid w:val="00EE1CF2"/>
    <w:rsid w:val="00EE3991"/>
    <w:rsid w:val="00EE4A2C"/>
    <w:rsid w:val="00EE4E4A"/>
    <w:rsid w:val="00EE606E"/>
    <w:rsid w:val="00EE6560"/>
    <w:rsid w:val="00EF0ABF"/>
    <w:rsid w:val="00EF1740"/>
    <w:rsid w:val="00EF17F6"/>
    <w:rsid w:val="00EF22DA"/>
    <w:rsid w:val="00EF38C6"/>
    <w:rsid w:val="00EF4118"/>
    <w:rsid w:val="00EF7BFB"/>
    <w:rsid w:val="00F011CF"/>
    <w:rsid w:val="00F011F8"/>
    <w:rsid w:val="00F014DF"/>
    <w:rsid w:val="00F02EA9"/>
    <w:rsid w:val="00F0743B"/>
    <w:rsid w:val="00F10788"/>
    <w:rsid w:val="00F10B1A"/>
    <w:rsid w:val="00F112DD"/>
    <w:rsid w:val="00F11900"/>
    <w:rsid w:val="00F11E6D"/>
    <w:rsid w:val="00F1203A"/>
    <w:rsid w:val="00F12A75"/>
    <w:rsid w:val="00F12D89"/>
    <w:rsid w:val="00F12E8F"/>
    <w:rsid w:val="00F14202"/>
    <w:rsid w:val="00F14929"/>
    <w:rsid w:val="00F15162"/>
    <w:rsid w:val="00F1750F"/>
    <w:rsid w:val="00F1782B"/>
    <w:rsid w:val="00F219BB"/>
    <w:rsid w:val="00F21DA5"/>
    <w:rsid w:val="00F22701"/>
    <w:rsid w:val="00F22F65"/>
    <w:rsid w:val="00F244B3"/>
    <w:rsid w:val="00F25744"/>
    <w:rsid w:val="00F2742D"/>
    <w:rsid w:val="00F277CD"/>
    <w:rsid w:val="00F27D77"/>
    <w:rsid w:val="00F31994"/>
    <w:rsid w:val="00F31B4B"/>
    <w:rsid w:val="00F33435"/>
    <w:rsid w:val="00F34809"/>
    <w:rsid w:val="00F3506A"/>
    <w:rsid w:val="00F35340"/>
    <w:rsid w:val="00F37F43"/>
    <w:rsid w:val="00F40FC0"/>
    <w:rsid w:val="00F4127B"/>
    <w:rsid w:val="00F43234"/>
    <w:rsid w:val="00F43A1A"/>
    <w:rsid w:val="00F43F16"/>
    <w:rsid w:val="00F44111"/>
    <w:rsid w:val="00F46E5E"/>
    <w:rsid w:val="00F50960"/>
    <w:rsid w:val="00F519CC"/>
    <w:rsid w:val="00F525A2"/>
    <w:rsid w:val="00F541C1"/>
    <w:rsid w:val="00F576E7"/>
    <w:rsid w:val="00F577B8"/>
    <w:rsid w:val="00F57D9B"/>
    <w:rsid w:val="00F601B2"/>
    <w:rsid w:val="00F63513"/>
    <w:rsid w:val="00F63AB9"/>
    <w:rsid w:val="00F6424D"/>
    <w:rsid w:val="00F649F9"/>
    <w:rsid w:val="00F65018"/>
    <w:rsid w:val="00F65972"/>
    <w:rsid w:val="00F66F3F"/>
    <w:rsid w:val="00F670A9"/>
    <w:rsid w:val="00F72CE2"/>
    <w:rsid w:val="00F73B31"/>
    <w:rsid w:val="00F748B9"/>
    <w:rsid w:val="00F7539A"/>
    <w:rsid w:val="00F75A31"/>
    <w:rsid w:val="00F8092D"/>
    <w:rsid w:val="00F80BAA"/>
    <w:rsid w:val="00F80BDF"/>
    <w:rsid w:val="00F80C4F"/>
    <w:rsid w:val="00F839B0"/>
    <w:rsid w:val="00F851D7"/>
    <w:rsid w:val="00F8521B"/>
    <w:rsid w:val="00F85C29"/>
    <w:rsid w:val="00F862AF"/>
    <w:rsid w:val="00F91C5E"/>
    <w:rsid w:val="00F924FC"/>
    <w:rsid w:val="00F94A84"/>
    <w:rsid w:val="00F9501D"/>
    <w:rsid w:val="00F97F4A"/>
    <w:rsid w:val="00FA05A2"/>
    <w:rsid w:val="00FA24E1"/>
    <w:rsid w:val="00FA29F4"/>
    <w:rsid w:val="00FA355D"/>
    <w:rsid w:val="00FB2246"/>
    <w:rsid w:val="00FB308B"/>
    <w:rsid w:val="00FB3DD0"/>
    <w:rsid w:val="00FB62B3"/>
    <w:rsid w:val="00FB6EE7"/>
    <w:rsid w:val="00FC13F7"/>
    <w:rsid w:val="00FC1F44"/>
    <w:rsid w:val="00FC2511"/>
    <w:rsid w:val="00FC35D9"/>
    <w:rsid w:val="00FC389F"/>
    <w:rsid w:val="00FC399E"/>
    <w:rsid w:val="00FC5B41"/>
    <w:rsid w:val="00FC7E87"/>
    <w:rsid w:val="00FD03CF"/>
    <w:rsid w:val="00FD1807"/>
    <w:rsid w:val="00FD1A36"/>
    <w:rsid w:val="00FD1FCD"/>
    <w:rsid w:val="00FD37BF"/>
    <w:rsid w:val="00FD420C"/>
    <w:rsid w:val="00FD4E1F"/>
    <w:rsid w:val="00FD5F5F"/>
    <w:rsid w:val="00FD731B"/>
    <w:rsid w:val="00FD73E4"/>
    <w:rsid w:val="00FE046A"/>
    <w:rsid w:val="00FE23B3"/>
    <w:rsid w:val="00FE24E4"/>
    <w:rsid w:val="00FE3AD4"/>
    <w:rsid w:val="00FE4F7C"/>
    <w:rsid w:val="00FE54AC"/>
    <w:rsid w:val="00FE60F0"/>
    <w:rsid w:val="00FE62FA"/>
    <w:rsid w:val="00FE67B7"/>
    <w:rsid w:val="00FE7BF6"/>
    <w:rsid w:val="00FF0ED3"/>
    <w:rsid w:val="00FF1554"/>
    <w:rsid w:val="00FF26FE"/>
    <w:rsid w:val="00FF3C85"/>
    <w:rsid w:val="00FF5567"/>
    <w:rsid w:val="00FF6747"/>
    <w:rsid w:val="00FF7426"/>
    <w:rsid w:val="00FF7927"/>
    <w:rsid w:val="00FF7F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D3E"/>
    <w:pPr>
      <w:spacing w:after="0" w:line="240" w:lineRule="auto"/>
      <w:jc w:val="both"/>
    </w:pPr>
  </w:style>
  <w:style w:type="paragraph" w:styleId="1">
    <w:name w:val="heading 1"/>
    <w:basedOn w:val="a"/>
    <w:next w:val="a"/>
    <w:link w:val="10"/>
    <w:uiPriority w:val="99"/>
    <w:qFormat/>
    <w:rsid w:val="005926E8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34CB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926E8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926E8"/>
    <w:pPr>
      <w:spacing w:after="200" w:line="276" w:lineRule="auto"/>
      <w:ind w:left="720"/>
      <w:contextualSpacing/>
      <w:jc w:val="left"/>
    </w:pPr>
    <w:rPr>
      <w:rFonts w:eastAsiaTheme="minorEastAsia"/>
      <w:lang w:eastAsia="ru-RU"/>
    </w:rPr>
  </w:style>
  <w:style w:type="character" w:customStyle="1" w:styleId="FontStyle13">
    <w:name w:val="Font Style13"/>
    <w:rsid w:val="00340279"/>
    <w:rPr>
      <w:rFonts w:ascii="Times New Roman" w:hAnsi="Times New Roman" w:cs="Times New Roman" w:hint="default"/>
      <w:sz w:val="22"/>
      <w:szCs w:val="22"/>
    </w:rPr>
  </w:style>
  <w:style w:type="paragraph" w:customStyle="1" w:styleId="11">
    <w:name w:val="Обычный1"/>
    <w:rsid w:val="00B972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 Spacing"/>
    <w:uiPriority w:val="99"/>
    <w:qFormat/>
    <w:rsid w:val="005337F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748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48B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734CB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header"/>
    <w:basedOn w:val="a"/>
    <w:link w:val="a8"/>
    <w:uiPriority w:val="99"/>
    <w:semiHidden/>
    <w:unhideWhenUsed/>
    <w:rsid w:val="00E34C8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34C8F"/>
  </w:style>
  <w:style w:type="paragraph" w:styleId="a9">
    <w:name w:val="footer"/>
    <w:basedOn w:val="a"/>
    <w:link w:val="aa"/>
    <w:uiPriority w:val="99"/>
    <w:unhideWhenUsed/>
    <w:rsid w:val="00E34C8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34C8F"/>
  </w:style>
  <w:style w:type="table" w:styleId="ab">
    <w:name w:val="Table Grid"/>
    <w:basedOn w:val="a1"/>
    <w:uiPriority w:val="59"/>
    <w:rsid w:val="00BC315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rsid w:val="00AF68E1"/>
    <w:pPr>
      <w:suppressAutoHyphens/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0"/>
    <w:link w:val="ac"/>
    <w:rsid w:val="00AF68E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ormattext">
    <w:name w:val="formattext"/>
    <w:basedOn w:val="a"/>
    <w:rsid w:val="002A238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2A2386"/>
    <w:rPr>
      <w:color w:val="0000FF"/>
      <w:u w:val="single"/>
    </w:rPr>
  </w:style>
  <w:style w:type="paragraph" w:customStyle="1" w:styleId="dktexleft">
    <w:name w:val="dktexleft"/>
    <w:basedOn w:val="a"/>
    <w:rsid w:val="002010E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Цветовое выделение"/>
    <w:uiPriority w:val="99"/>
    <w:rsid w:val="005538C8"/>
    <w:rPr>
      <w:b/>
      <w:bCs/>
      <w:color w:val="26282F"/>
    </w:rPr>
  </w:style>
  <w:style w:type="paragraph" w:styleId="af0">
    <w:name w:val="Normal (Web)"/>
    <w:basedOn w:val="a"/>
    <w:uiPriority w:val="99"/>
    <w:unhideWhenUsed/>
    <w:rsid w:val="00551BC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7B7646"/>
    <w:rPr>
      <w:b/>
      <w:bCs/>
    </w:rPr>
  </w:style>
  <w:style w:type="character" w:customStyle="1" w:styleId="af2">
    <w:name w:val="Гипертекстовая ссылка"/>
    <w:basedOn w:val="af"/>
    <w:uiPriority w:val="99"/>
    <w:rsid w:val="00DD1CE8"/>
    <w:rPr>
      <w:rFonts w:cs="Times New Roman"/>
      <w:b/>
      <w:bCs/>
      <w:color w:val="106BBE"/>
    </w:rPr>
  </w:style>
  <w:style w:type="paragraph" w:customStyle="1" w:styleId="af3">
    <w:name w:val="Таблицы (моноширинный)"/>
    <w:basedOn w:val="a"/>
    <w:next w:val="a"/>
    <w:uiPriority w:val="99"/>
    <w:rsid w:val="00E632A9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FORMATTEXT0">
    <w:name w:val=".FORMATTEXT"/>
    <w:uiPriority w:val="99"/>
    <w:rsid w:val="003175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ja-JP"/>
    </w:rPr>
  </w:style>
  <w:style w:type="paragraph" w:customStyle="1" w:styleId="ConsPlusNormal">
    <w:name w:val="ConsPlusNormal"/>
    <w:rsid w:val="00F80B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845C88"/>
  </w:style>
  <w:style w:type="paragraph" w:customStyle="1" w:styleId="af4">
    <w:name w:val="Нормальный (таблица)"/>
    <w:basedOn w:val="a"/>
    <w:next w:val="a"/>
    <w:uiPriority w:val="99"/>
    <w:rsid w:val="001C3F1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5">
    <w:name w:val="Сноска"/>
    <w:basedOn w:val="a"/>
    <w:next w:val="a"/>
    <w:uiPriority w:val="99"/>
    <w:rsid w:val="0036743E"/>
    <w:pPr>
      <w:widowControl w:val="0"/>
      <w:autoSpaceDE w:val="0"/>
      <w:autoSpaceDN w:val="0"/>
      <w:adjustRightInd w:val="0"/>
      <w:ind w:firstLine="720"/>
    </w:pPr>
    <w:rPr>
      <w:rFonts w:ascii="Times New Roman CYR" w:eastAsiaTheme="minorEastAsia" w:hAnsi="Times New Roman CYR" w:cs="Times New Roman CYR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D3E"/>
    <w:pPr>
      <w:spacing w:after="0" w:line="240" w:lineRule="auto"/>
      <w:jc w:val="both"/>
    </w:pPr>
  </w:style>
  <w:style w:type="paragraph" w:styleId="1">
    <w:name w:val="heading 1"/>
    <w:basedOn w:val="a"/>
    <w:next w:val="a"/>
    <w:link w:val="10"/>
    <w:uiPriority w:val="99"/>
    <w:qFormat/>
    <w:rsid w:val="005926E8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4CB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926E8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926E8"/>
    <w:pPr>
      <w:spacing w:after="200" w:line="276" w:lineRule="auto"/>
      <w:ind w:left="720"/>
      <w:contextualSpacing/>
      <w:jc w:val="left"/>
    </w:pPr>
    <w:rPr>
      <w:rFonts w:eastAsiaTheme="minorEastAsia"/>
      <w:lang w:eastAsia="ru-RU"/>
    </w:rPr>
  </w:style>
  <w:style w:type="character" w:customStyle="1" w:styleId="FontStyle13">
    <w:name w:val="Font Style13"/>
    <w:rsid w:val="00340279"/>
    <w:rPr>
      <w:rFonts w:ascii="Times New Roman" w:hAnsi="Times New Roman" w:cs="Times New Roman" w:hint="default"/>
      <w:sz w:val="22"/>
      <w:szCs w:val="22"/>
    </w:rPr>
  </w:style>
  <w:style w:type="paragraph" w:customStyle="1" w:styleId="11">
    <w:name w:val="Обычный1"/>
    <w:rsid w:val="00B972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 Spacing"/>
    <w:uiPriority w:val="1"/>
    <w:qFormat/>
    <w:rsid w:val="005337F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748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48B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734CB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header"/>
    <w:basedOn w:val="a"/>
    <w:link w:val="a8"/>
    <w:uiPriority w:val="99"/>
    <w:semiHidden/>
    <w:unhideWhenUsed/>
    <w:rsid w:val="00E34C8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34C8F"/>
  </w:style>
  <w:style w:type="paragraph" w:styleId="a9">
    <w:name w:val="footer"/>
    <w:basedOn w:val="a"/>
    <w:link w:val="aa"/>
    <w:uiPriority w:val="99"/>
    <w:semiHidden/>
    <w:unhideWhenUsed/>
    <w:rsid w:val="00E34C8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34C8F"/>
  </w:style>
  <w:style w:type="table" w:styleId="ab">
    <w:name w:val="Table Grid"/>
    <w:basedOn w:val="a1"/>
    <w:uiPriority w:val="59"/>
    <w:rsid w:val="00BC315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rsid w:val="00AF68E1"/>
    <w:pPr>
      <w:suppressAutoHyphens/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0"/>
    <w:link w:val="ac"/>
    <w:rsid w:val="00AF68E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7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2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8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7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0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5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7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48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48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18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6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24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79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16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2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44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30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41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7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2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63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3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24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83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46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85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8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69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0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08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44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02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19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4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15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04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1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1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0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7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71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1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10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21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24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44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05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39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49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19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3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62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8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39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05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1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3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88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81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35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55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03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01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24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5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69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63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53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9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34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24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9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28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0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98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21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56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24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9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28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64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33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82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54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60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13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8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22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5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29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37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49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95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84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31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76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11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36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46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69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5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2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21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37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8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8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0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5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7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7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1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26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82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8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1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82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67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11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97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77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87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88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10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28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06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56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52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6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95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51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8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27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1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7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73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40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07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65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9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8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96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7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54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76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22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40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80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43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02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65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75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67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23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76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83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71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41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99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02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29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1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9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3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02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1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0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55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59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14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67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75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36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25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5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6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4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80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9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70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4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43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45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14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36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04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89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30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38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10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38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71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55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04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4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19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17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67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10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8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9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4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5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6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3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1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4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1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0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3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5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0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1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1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8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6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8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5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7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6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77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70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13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00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54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97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34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0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05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63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81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1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14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29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10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57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25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90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29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1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66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05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24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00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79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66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64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06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79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59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72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81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29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86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0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79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96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06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70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1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68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0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10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2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11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64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8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88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15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45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8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5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81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0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86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84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72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69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0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64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0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18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73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29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99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44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4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9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62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21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8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90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2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54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7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92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39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49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56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56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43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65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87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9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48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65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25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44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73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51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9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48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870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15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33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35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2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59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00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5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10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87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9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22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9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78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31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08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56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30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29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97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64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26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82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3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69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98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28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90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76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6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77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45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3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08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1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37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14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62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48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92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73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39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07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59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55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55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10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4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43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80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60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83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54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37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75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7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57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66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72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9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1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67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91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33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04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22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20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27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72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03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10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01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05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02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23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32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62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24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1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6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08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54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39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98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96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75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21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07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3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C1292-1CBE-482C-86C3-39E7DFDB3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11</Pages>
  <Words>1958</Words>
  <Characters>11161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аммр</Company>
  <LinksUpToDate>false</LinksUpToDate>
  <CharactersWithSpaces>13093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Шебордаева ОА</dc:creator>
  <cp:lastModifiedBy>стукова-аб</cp:lastModifiedBy>
  <cp:revision>43</cp:revision>
  <cp:lastPrinted>2021-03-30T06:23:00Z</cp:lastPrinted>
  <dcterms:created xsi:type="dcterms:W3CDTF">2019-11-28T05:48:00Z</dcterms:created>
  <dcterms:modified xsi:type="dcterms:W3CDTF">2026-07-30T05:10:00Z</dcterms:modified>
</cp:coreProperties>
</file>