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D8" w:rsidRPr="003F3E50" w:rsidRDefault="003B5CD8" w:rsidP="003B5CD8">
      <w:pPr>
        <w:pStyle w:val="ad"/>
        <w:widowControl w:val="0"/>
        <w:numPr>
          <w:ilvl w:val="0"/>
          <w:numId w:val="3"/>
        </w:numPr>
        <w:autoSpaceDN w:val="0"/>
        <w:spacing w:after="0" w:line="280" w:lineRule="exact"/>
        <w:jc w:val="center"/>
        <w:rPr>
          <w:rFonts w:eastAsia="Calibri"/>
          <w:b/>
          <w:sz w:val="28"/>
          <w:szCs w:val="28"/>
        </w:rPr>
      </w:pPr>
      <w:r w:rsidRPr="003F3E50">
        <w:rPr>
          <w:rFonts w:eastAsia="Calibri"/>
          <w:sz w:val="28"/>
          <w:szCs w:val="28"/>
        </w:rPr>
        <w:t xml:space="preserve">АДМИНИСТРАЦИЯ МАРКСОВСКОГО </w:t>
      </w:r>
      <w:proofErr w:type="gramStart"/>
      <w:r w:rsidRPr="003F3E50">
        <w:rPr>
          <w:rFonts w:eastAsia="Calibri"/>
          <w:sz w:val="28"/>
          <w:szCs w:val="28"/>
        </w:rPr>
        <w:t>МУНИЦИПАЛЬНОГО</w:t>
      </w:r>
      <w:proofErr w:type="gramEnd"/>
    </w:p>
    <w:p w:rsidR="003B5CD8" w:rsidRPr="003F3E50" w:rsidRDefault="003B5CD8" w:rsidP="003B5CD8">
      <w:pPr>
        <w:pStyle w:val="ad"/>
        <w:widowControl w:val="0"/>
        <w:numPr>
          <w:ilvl w:val="0"/>
          <w:numId w:val="3"/>
        </w:numPr>
        <w:autoSpaceDN w:val="0"/>
        <w:spacing w:after="0" w:line="280" w:lineRule="exact"/>
        <w:jc w:val="center"/>
        <w:rPr>
          <w:rFonts w:eastAsia="Calibri"/>
          <w:b/>
          <w:sz w:val="28"/>
          <w:szCs w:val="28"/>
        </w:rPr>
      </w:pPr>
      <w:r w:rsidRPr="003F3E50">
        <w:rPr>
          <w:rFonts w:eastAsia="Calibri"/>
          <w:sz w:val="28"/>
          <w:szCs w:val="28"/>
        </w:rPr>
        <w:t>РАЙОНА САРАТОВСКОЙ ОБЛАСТИ</w:t>
      </w:r>
    </w:p>
    <w:p w:rsidR="003B5CD8" w:rsidRPr="003F3E50" w:rsidRDefault="003B5CD8" w:rsidP="003B5CD8">
      <w:pPr>
        <w:pStyle w:val="ad"/>
        <w:widowControl w:val="0"/>
        <w:numPr>
          <w:ilvl w:val="0"/>
          <w:numId w:val="3"/>
        </w:numPr>
        <w:autoSpaceDN w:val="0"/>
        <w:spacing w:after="0" w:line="280" w:lineRule="exact"/>
        <w:jc w:val="center"/>
        <w:rPr>
          <w:rFonts w:eastAsia="Calibri"/>
          <w:b/>
          <w:sz w:val="28"/>
          <w:szCs w:val="28"/>
        </w:rPr>
      </w:pPr>
      <w:proofErr w:type="gramStart"/>
      <w:r w:rsidRPr="003F3E50">
        <w:rPr>
          <w:rFonts w:eastAsia="Calibri"/>
          <w:b/>
          <w:sz w:val="28"/>
          <w:szCs w:val="28"/>
        </w:rPr>
        <w:t>П</w:t>
      </w:r>
      <w:proofErr w:type="gramEnd"/>
      <w:r w:rsidRPr="003F3E50">
        <w:rPr>
          <w:rFonts w:eastAsia="Calibri"/>
          <w:b/>
          <w:sz w:val="28"/>
          <w:szCs w:val="28"/>
        </w:rPr>
        <w:t xml:space="preserve"> О С Т А Н О В Л Е Н И Е</w:t>
      </w:r>
    </w:p>
    <w:p w:rsidR="003B5CD8" w:rsidRPr="003F3E50" w:rsidRDefault="003B5CD8" w:rsidP="003B5CD8">
      <w:pPr>
        <w:pStyle w:val="ad"/>
        <w:tabs>
          <w:tab w:val="left" w:pos="2925"/>
        </w:tabs>
        <w:autoSpaceDN w:val="0"/>
        <w:spacing w:line="280" w:lineRule="exact"/>
        <w:rPr>
          <w:rFonts w:eastAsia="Calibri"/>
          <w:sz w:val="28"/>
          <w:szCs w:val="28"/>
        </w:rPr>
      </w:pPr>
      <w:r w:rsidRPr="003F3E50">
        <w:rPr>
          <w:rFonts w:eastAsia="Calibri"/>
          <w:b/>
          <w:sz w:val="28"/>
          <w:szCs w:val="28"/>
        </w:rPr>
        <w:tab/>
      </w:r>
    </w:p>
    <w:p w:rsidR="003B5CD8" w:rsidRPr="003F3E50" w:rsidRDefault="003B5CD8" w:rsidP="003B5CD8">
      <w:pPr>
        <w:pStyle w:val="ad"/>
        <w:autoSpaceDN w:val="0"/>
        <w:spacing w:line="280" w:lineRule="exact"/>
        <w:rPr>
          <w:rFonts w:eastAsia="Calibri"/>
          <w:b/>
          <w:sz w:val="28"/>
          <w:szCs w:val="28"/>
        </w:rPr>
      </w:pPr>
      <w:r w:rsidRPr="003F3E50">
        <w:rPr>
          <w:rFonts w:eastAsia="Calibri"/>
          <w:sz w:val="28"/>
          <w:szCs w:val="28"/>
        </w:rPr>
        <w:t xml:space="preserve">от  </w:t>
      </w:r>
      <w:r w:rsidRPr="003F3E50">
        <w:rPr>
          <w:sz w:val="28"/>
          <w:szCs w:val="28"/>
        </w:rPr>
        <w:t>31</w:t>
      </w:r>
      <w:r w:rsidRPr="003F3E50">
        <w:rPr>
          <w:rFonts w:eastAsia="Calibri"/>
          <w:sz w:val="28"/>
          <w:szCs w:val="28"/>
        </w:rPr>
        <w:t xml:space="preserve">.12.2015 г.  № </w:t>
      </w:r>
      <w:r>
        <w:rPr>
          <w:rFonts w:eastAsia="Calibri"/>
          <w:sz w:val="28"/>
          <w:szCs w:val="28"/>
        </w:rPr>
        <w:t>2252-н</w:t>
      </w:r>
    </w:p>
    <w:p w:rsidR="0030631E" w:rsidRPr="0038380A" w:rsidRDefault="0030631E" w:rsidP="0038380A">
      <w:pPr>
        <w:widowControl w:val="0"/>
        <w:autoSpaceDE w:val="0"/>
        <w:autoSpaceDN w:val="0"/>
        <w:adjustRightInd w:val="0"/>
        <w:spacing w:after="0" w:line="240" w:lineRule="auto"/>
        <w:rPr>
          <w:rFonts w:ascii="Times New Roman" w:hAnsi="Times New Roman" w:cs="Times New Roman"/>
          <w:bCs/>
          <w:sz w:val="28"/>
          <w:szCs w:val="28"/>
        </w:rPr>
      </w:pPr>
    </w:p>
    <w:p w:rsidR="0038380A" w:rsidRPr="0038380A" w:rsidRDefault="0038380A" w:rsidP="0038380A">
      <w:pPr>
        <w:widowControl w:val="0"/>
        <w:autoSpaceDE w:val="0"/>
        <w:autoSpaceDN w:val="0"/>
        <w:adjustRightInd w:val="0"/>
        <w:spacing w:after="0" w:line="240" w:lineRule="auto"/>
        <w:rPr>
          <w:rFonts w:ascii="Times New Roman" w:hAnsi="Times New Roman" w:cs="Times New Roman"/>
          <w:bCs/>
          <w:sz w:val="28"/>
          <w:szCs w:val="28"/>
        </w:rPr>
      </w:pPr>
    </w:p>
    <w:p w:rsidR="0030631E" w:rsidRPr="00052755" w:rsidRDefault="0030631E" w:rsidP="00052755">
      <w:pPr>
        <w:widowControl w:val="0"/>
        <w:autoSpaceDE w:val="0"/>
        <w:autoSpaceDN w:val="0"/>
        <w:adjustRightInd w:val="0"/>
        <w:spacing w:after="0" w:line="240" w:lineRule="auto"/>
        <w:rPr>
          <w:rFonts w:ascii="Times New Roman" w:hAnsi="Times New Roman" w:cs="Times New Roman"/>
          <w:bCs/>
          <w:sz w:val="28"/>
          <w:szCs w:val="28"/>
        </w:rPr>
      </w:pPr>
      <w:r w:rsidRPr="00052755">
        <w:rPr>
          <w:rFonts w:ascii="Times New Roman" w:hAnsi="Times New Roman" w:cs="Times New Roman"/>
          <w:bCs/>
          <w:sz w:val="28"/>
          <w:szCs w:val="28"/>
        </w:rPr>
        <w:t xml:space="preserve">Об утверждении административного регламента </w:t>
      </w:r>
    </w:p>
    <w:p w:rsidR="0030631E" w:rsidRPr="00052755" w:rsidRDefault="0030631E" w:rsidP="00052755">
      <w:pPr>
        <w:widowControl w:val="0"/>
        <w:autoSpaceDE w:val="0"/>
        <w:autoSpaceDN w:val="0"/>
        <w:adjustRightInd w:val="0"/>
        <w:spacing w:after="0" w:line="240" w:lineRule="auto"/>
        <w:rPr>
          <w:rFonts w:ascii="Times New Roman" w:hAnsi="Times New Roman" w:cs="Times New Roman"/>
          <w:sz w:val="28"/>
          <w:szCs w:val="28"/>
        </w:rPr>
      </w:pPr>
      <w:r w:rsidRPr="00052755">
        <w:rPr>
          <w:rFonts w:ascii="Times New Roman" w:hAnsi="Times New Roman" w:cs="Times New Roman"/>
          <w:bCs/>
          <w:sz w:val="28"/>
          <w:szCs w:val="28"/>
        </w:rPr>
        <w:t>представления муниципальной услуги «П</w:t>
      </w:r>
      <w:r w:rsidRPr="00052755">
        <w:rPr>
          <w:rFonts w:ascii="Times New Roman" w:hAnsi="Times New Roman" w:cs="Times New Roman"/>
          <w:sz w:val="28"/>
          <w:szCs w:val="28"/>
        </w:rPr>
        <w:t xml:space="preserve">ринятие решения </w:t>
      </w:r>
    </w:p>
    <w:p w:rsidR="0030631E" w:rsidRPr="00052755" w:rsidRDefault="0030631E" w:rsidP="00052755">
      <w:pPr>
        <w:widowControl w:val="0"/>
        <w:autoSpaceDE w:val="0"/>
        <w:autoSpaceDN w:val="0"/>
        <w:adjustRightInd w:val="0"/>
        <w:spacing w:after="0" w:line="240" w:lineRule="auto"/>
        <w:rPr>
          <w:rFonts w:ascii="Times New Roman" w:hAnsi="Times New Roman" w:cs="Times New Roman"/>
          <w:sz w:val="28"/>
          <w:szCs w:val="28"/>
        </w:rPr>
      </w:pPr>
      <w:r w:rsidRPr="00052755">
        <w:rPr>
          <w:rFonts w:ascii="Times New Roman" w:hAnsi="Times New Roman" w:cs="Times New Roman"/>
          <w:sz w:val="28"/>
          <w:szCs w:val="28"/>
        </w:rPr>
        <w:t>о переводе жилого помещения в нежилое помещение</w:t>
      </w:r>
    </w:p>
    <w:p w:rsidR="0030631E" w:rsidRPr="00052755" w:rsidRDefault="0030631E" w:rsidP="00052755">
      <w:pPr>
        <w:widowControl w:val="0"/>
        <w:autoSpaceDE w:val="0"/>
        <w:autoSpaceDN w:val="0"/>
        <w:adjustRightInd w:val="0"/>
        <w:spacing w:after="0" w:line="240" w:lineRule="auto"/>
        <w:rPr>
          <w:rFonts w:ascii="Times New Roman" w:hAnsi="Times New Roman" w:cs="Times New Roman"/>
          <w:bCs/>
          <w:sz w:val="28"/>
          <w:szCs w:val="28"/>
        </w:rPr>
      </w:pPr>
      <w:r w:rsidRPr="00052755">
        <w:rPr>
          <w:rFonts w:ascii="Times New Roman" w:hAnsi="Times New Roman" w:cs="Times New Roman"/>
          <w:sz w:val="28"/>
          <w:szCs w:val="28"/>
        </w:rPr>
        <w:t>и нежилого помещения в жилое помещение</w:t>
      </w:r>
      <w:r w:rsidRPr="00052755">
        <w:rPr>
          <w:rFonts w:ascii="Times New Roman" w:hAnsi="Times New Roman" w:cs="Times New Roman"/>
          <w:bCs/>
          <w:sz w:val="28"/>
          <w:szCs w:val="28"/>
        </w:rPr>
        <w:t xml:space="preserve">» </w:t>
      </w:r>
    </w:p>
    <w:p w:rsidR="0030631E" w:rsidRPr="00052755" w:rsidRDefault="0030631E" w:rsidP="00052755">
      <w:pPr>
        <w:widowControl w:val="0"/>
        <w:autoSpaceDE w:val="0"/>
        <w:autoSpaceDN w:val="0"/>
        <w:adjustRightInd w:val="0"/>
        <w:spacing w:after="0" w:line="240" w:lineRule="auto"/>
        <w:jc w:val="both"/>
        <w:rPr>
          <w:rFonts w:ascii="Times New Roman" w:hAnsi="Times New Roman" w:cs="Times New Roman"/>
          <w:sz w:val="28"/>
          <w:szCs w:val="28"/>
        </w:rPr>
      </w:pPr>
    </w:p>
    <w:p w:rsidR="0030631E" w:rsidRPr="00052755" w:rsidRDefault="0030631E" w:rsidP="0005275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2755">
        <w:rPr>
          <w:rFonts w:ascii="Times New Roman" w:hAnsi="Times New Roman" w:cs="Times New Roman"/>
          <w:sz w:val="28"/>
          <w:szCs w:val="28"/>
        </w:rPr>
        <w:t>В соответствии с Федеральным законом от 27.07.2010 г. № 210-ФЗ «Об организации предоставления государст</w:t>
      </w:r>
      <w:r w:rsidR="0038380A" w:rsidRPr="00052755">
        <w:rPr>
          <w:rFonts w:ascii="Times New Roman" w:hAnsi="Times New Roman" w:cs="Times New Roman"/>
          <w:sz w:val="28"/>
          <w:szCs w:val="28"/>
        </w:rPr>
        <w:t>венных и муниципальных услуг», п</w:t>
      </w:r>
      <w:r w:rsidRPr="00052755">
        <w:rPr>
          <w:rFonts w:ascii="Times New Roman" w:hAnsi="Times New Roman" w:cs="Times New Roman"/>
          <w:sz w:val="28"/>
          <w:szCs w:val="28"/>
        </w:rPr>
        <w:t>остановлением Правительства Саратовской области от 17 июля 2007 года № 268-П «О разработке</w:t>
      </w:r>
      <w:r w:rsidR="00BC7DC6" w:rsidRPr="00052755">
        <w:rPr>
          <w:rFonts w:ascii="Times New Roman" w:hAnsi="Times New Roman" w:cs="Times New Roman"/>
          <w:sz w:val="28"/>
          <w:szCs w:val="28"/>
        </w:rPr>
        <w:t xml:space="preserve"> административных регламентов», </w:t>
      </w:r>
      <w:r w:rsidR="0038380A" w:rsidRPr="00052755">
        <w:rPr>
          <w:rFonts w:ascii="Times New Roman" w:eastAsia="Times New Roman" w:hAnsi="Times New Roman" w:cs="Times New Roman"/>
          <w:sz w:val="28"/>
          <w:szCs w:val="28"/>
        </w:rPr>
        <w:t>п</w:t>
      </w:r>
      <w:r w:rsidR="00BC7DC6" w:rsidRPr="00052755">
        <w:rPr>
          <w:rFonts w:ascii="Times New Roman" w:eastAsia="Times New Roman" w:hAnsi="Times New Roman" w:cs="Times New Roman"/>
          <w:sz w:val="28"/>
          <w:szCs w:val="28"/>
        </w:rPr>
        <w:t xml:space="preserve">остановлением администрации Марксовского муниципального района Саратовской области от 13.04.2012 г. № 850-н «О порядке разработки и утверждение административных регламентов исполнение муниципальных функций  и административных регламентов предоставления муниципальных услуг», </w:t>
      </w:r>
      <w:r w:rsidRPr="00052755">
        <w:rPr>
          <w:rFonts w:ascii="Times New Roman" w:hAnsi="Times New Roman" w:cs="Times New Roman"/>
          <w:sz w:val="28"/>
          <w:szCs w:val="28"/>
        </w:rPr>
        <w:t>руководствуясь Уставом Марксовского</w:t>
      </w:r>
      <w:proofErr w:type="gramEnd"/>
      <w:r w:rsidRPr="00052755">
        <w:rPr>
          <w:rFonts w:ascii="Times New Roman" w:hAnsi="Times New Roman" w:cs="Times New Roman"/>
          <w:sz w:val="28"/>
          <w:szCs w:val="28"/>
        </w:rPr>
        <w:t xml:space="preserve"> муниципального района, администрация Марксовского муниципального района ПОСТАНОВЛЯЕТ: </w:t>
      </w:r>
    </w:p>
    <w:p w:rsidR="0030631E" w:rsidRPr="00052755" w:rsidRDefault="0030631E" w:rsidP="00052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1.Утвердить административный регламент предост</w:t>
      </w:r>
      <w:r w:rsidR="00BC7DC6" w:rsidRPr="00052755">
        <w:rPr>
          <w:rFonts w:ascii="Times New Roman" w:hAnsi="Times New Roman" w:cs="Times New Roman"/>
          <w:sz w:val="28"/>
          <w:szCs w:val="28"/>
        </w:rPr>
        <w:t>авления муниципальной услуги  «</w:t>
      </w:r>
      <w:r w:rsidRPr="00052755">
        <w:rPr>
          <w:rFonts w:ascii="Times New Roman" w:hAnsi="Times New Roman" w:cs="Times New Roman"/>
          <w:sz w:val="28"/>
          <w:szCs w:val="28"/>
        </w:rPr>
        <w:t>Принятие решения о переводе жилого помещения в нежилое помещение и нежилого помещения в жилое помещение», согласно приложению.</w:t>
      </w:r>
    </w:p>
    <w:p w:rsidR="0030631E" w:rsidRPr="00052755" w:rsidRDefault="0030631E" w:rsidP="00052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2.Обнародовать настоящее постановление на официальном сайте Марксовского муниципального района.</w:t>
      </w:r>
    </w:p>
    <w:p w:rsidR="0030631E" w:rsidRPr="00052755" w:rsidRDefault="0030631E" w:rsidP="000527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3.</w:t>
      </w:r>
      <w:proofErr w:type="gramStart"/>
      <w:r w:rsidRPr="00052755">
        <w:rPr>
          <w:rFonts w:ascii="Times New Roman" w:hAnsi="Times New Roman" w:cs="Times New Roman"/>
          <w:sz w:val="28"/>
          <w:szCs w:val="28"/>
        </w:rPr>
        <w:t>Контроль за</w:t>
      </w:r>
      <w:proofErr w:type="gramEnd"/>
      <w:r w:rsidRPr="0005275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В.В. Чирскова.</w:t>
      </w:r>
    </w:p>
    <w:p w:rsidR="0030631E" w:rsidRPr="00052755" w:rsidRDefault="0030631E" w:rsidP="00052755">
      <w:pPr>
        <w:widowControl w:val="0"/>
        <w:tabs>
          <w:tab w:val="left" w:pos="567"/>
        </w:tabs>
        <w:autoSpaceDE w:val="0"/>
        <w:autoSpaceDN w:val="0"/>
        <w:adjustRightInd w:val="0"/>
        <w:spacing w:after="0" w:line="240" w:lineRule="auto"/>
        <w:jc w:val="both"/>
        <w:rPr>
          <w:rFonts w:ascii="Times New Roman" w:hAnsi="Times New Roman" w:cs="Times New Roman"/>
          <w:bCs/>
          <w:sz w:val="28"/>
          <w:szCs w:val="28"/>
        </w:rPr>
      </w:pPr>
      <w:r w:rsidRPr="00052755">
        <w:rPr>
          <w:rFonts w:ascii="Times New Roman" w:hAnsi="Times New Roman" w:cs="Times New Roman"/>
          <w:sz w:val="28"/>
          <w:szCs w:val="28"/>
        </w:rPr>
        <w:t xml:space="preserve">      </w:t>
      </w:r>
      <w:r w:rsidR="0038380A" w:rsidRPr="00052755">
        <w:rPr>
          <w:rFonts w:ascii="Times New Roman" w:hAnsi="Times New Roman" w:cs="Times New Roman"/>
          <w:sz w:val="28"/>
          <w:szCs w:val="28"/>
        </w:rPr>
        <w:t xml:space="preserve"> </w:t>
      </w:r>
      <w:r w:rsidRPr="00052755">
        <w:rPr>
          <w:rFonts w:ascii="Times New Roman" w:hAnsi="Times New Roman" w:cs="Times New Roman"/>
          <w:sz w:val="28"/>
          <w:szCs w:val="28"/>
        </w:rPr>
        <w:t xml:space="preserve"> 4.Постановление администрации Марксовского муниципального района от </w:t>
      </w:r>
      <w:r w:rsidR="008D7CD4" w:rsidRPr="00052755">
        <w:rPr>
          <w:rFonts w:ascii="Times New Roman" w:hAnsi="Times New Roman" w:cs="Times New Roman"/>
          <w:sz w:val="28"/>
          <w:szCs w:val="28"/>
        </w:rPr>
        <w:t>30.06.2015 г</w:t>
      </w:r>
      <w:r w:rsidR="003C3565" w:rsidRPr="00052755">
        <w:rPr>
          <w:rFonts w:ascii="Times New Roman" w:hAnsi="Times New Roman" w:cs="Times New Roman"/>
          <w:sz w:val="28"/>
          <w:szCs w:val="28"/>
        </w:rPr>
        <w:t>.</w:t>
      </w:r>
      <w:r w:rsidR="008D7CD4" w:rsidRPr="00052755">
        <w:rPr>
          <w:rFonts w:ascii="Times New Roman" w:hAnsi="Times New Roman" w:cs="Times New Roman"/>
          <w:sz w:val="28"/>
          <w:szCs w:val="28"/>
        </w:rPr>
        <w:t xml:space="preserve"> № 1200-н </w:t>
      </w:r>
      <w:r w:rsidR="003C3565" w:rsidRPr="00052755">
        <w:rPr>
          <w:rFonts w:ascii="Times New Roman" w:hAnsi="Times New Roman" w:cs="Times New Roman"/>
          <w:sz w:val="28"/>
          <w:szCs w:val="28"/>
        </w:rPr>
        <w:t>«</w:t>
      </w:r>
      <w:r w:rsidRPr="0005275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052755">
        <w:rPr>
          <w:rFonts w:ascii="Times New Roman" w:hAnsi="Times New Roman" w:cs="Times New Roman"/>
          <w:bCs/>
          <w:sz w:val="28"/>
          <w:szCs w:val="28"/>
        </w:rPr>
        <w:t>«</w:t>
      </w:r>
      <w:r w:rsidRPr="00052755">
        <w:rPr>
          <w:rFonts w:ascii="Times New Roman" w:hAnsi="Times New Roman" w:cs="Times New Roman"/>
          <w:sz w:val="28"/>
          <w:szCs w:val="28"/>
        </w:rPr>
        <w:t>Принятие решения о переводе жилого помещения в нежилое помещение и нежилого помещения в жилое помещение</w:t>
      </w:r>
      <w:r w:rsidRPr="00052755">
        <w:rPr>
          <w:rFonts w:ascii="Times New Roman" w:hAnsi="Times New Roman" w:cs="Times New Roman"/>
          <w:bCs/>
          <w:sz w:val="28"/>
          <w:szCs w:val="28"/>
        </w:rPr>
        <w:t xml:space="preserve">» </w:t>
      </w:r>
      <w:r w:rsidR="0068047E" w:rsidRPr="00052755">
        <w:rPr>
          <w:rFonts w:ascii="Times New Roman" w:hAnsi="Times New Roman" w:cs="Times New Roman"/>
          <w:sz w:val="28"/>
          <w:szCs w:val="28"/>
        </w:rPr>
        <w:t>признать</w:t>
      </w:r>
      <w:r w:rsidRPr="00052755">
        <w:rPr>
          <w:rFonts w:ascii="Times New Roman" w:hAnsi="Times New Roman" w:cs="Times New Roman"/>
          <w:sz w:val="28"/>
          <w:szCs w:val="28"/>
        </w:rPr>
        <w:t xml:space="preserve"> утратившим силу.</w:t>
      </w:r>
    </w:p>
    <w:p w:rsidR="0030631E" w:rsidRPr="00052755" w:rsidRDefault="0030631E" w:rsidP="00052755">
      <w:pPr>
        <w:widowControl w:val="0"/>
        <w:autoSpaceDE w:val="0"/>
        <w:autoSpaceDN w:val="0"/>
        <w:adjustRightInd w:val="0"/>
        <w:spacing w:after="0" w:line="240" w:lineRule="auto"/>
        <w:ind w:firstLine="540"/>
        <w:rPr>
          <w:rFonts w:ascii="Times New Roman" w:hAnsi="Times New Roman" w:cs="Times New Roman"/>
          <w:sz w:val="28"/>
          <w:szCs w:val="28"/>
        </w:rPr>
      </w:pPr>
    </w:p>
    <w:p w:rsidR="0030631E" w:rsidRPr="00052755" w:rsidRDefault="0030631E" w:rsidP="00052755">
      <w:pPr>
        <w:widowControl w:val="0"/>
        <w:autoSpaceDE w:val="0"/>
        <w:autoSpaceDN w:val="0"/>
        <w:adjustRightInd w:val="0"/>
        <w:spacing w:after="0" w:line="240" w:lineRule="auto"/>
        <w:ind w:firstLine="540"/>
        <w:rPr>
          <w:rFonts w:ascii="Times New Roman" w:hAnsi="Times New Roman" w:cs="Times New Roman"/>
          <w:sz w:val="28"/>
          <w:szCs w:val="28"/>
        </w:rPr>
      </w:pPr>
    </w:p>
    <w:p w:rsidR="0030631E" w:rsidRPr="00052755" w:rsidRDefault="0030631E" w:rsidP="00052755">
      <w:pPr>
        <w:widowControl w:val="0"/>
        <w:autoSpaceDE w:val="0"/>
        <w:autoSpaceDN w:val="0"/>
        <w:adjustRightInd w:val="0"/>
        <w:spacing w:after="0" w:line="240" w:lineRule="auto"/>
        <w:rPr>
          <w:rFonts w:ascii="Times New Roman" w:hAnsi="Times New Roman" w:cs="Times New Roman"/>
          <w:sz w:val="28"/>
          <w:szCs w:val="28"/>
        </w:rPr>
      </w:pPr>
      <w:r w:rsidRPr="00052755">
        <w:rPr>
          <w:rFonts w:ascii="Times New Roman" w:hAnsi="Times New Roman" w:cs="Times New Roman"/>
          <w:sz w:val="28"/>
          <w:szCs w:val="28"/>
        </w:rPr>
        <w:t>Глава администрации</w:t>
      </w:r>
    </w:p>
    <w:p w:rsidR="0030631E" w:rsidRPr="00052755" w:rsidRDefault="0030631E" w:rsidP="00052755">
      <w:pPr>
        <w:widowControl w:val="0"/>
        <w:autoSpaceDE w:val="0"/>
        <w:autoSpaceDN w:val="0"/>
        <w:adjustRightInd w:val="0"/>
        <w:spacing w:after="0" w:line="240" w:lineRule="auto"/>
        <w:rPr>
          <w:rFonts w:ascii="Times New Roman" w:hAnsi="Times New Roman" w:cs="Times New Roman"/>
          <w:sz w:val="28"/>
          <w:szCs w:val="28"/>
        </w:rPr>
      </w:pPr>
      <w:r w:rsidRPr="00052755">
        <w:rPr>
          <w:rFonts w:ascii="Times New Roman" w:hAnsi="Times New Roman" w:cs="Times New Roman"/>
          <w:sz w:val="28"/>
          <w:szCs w:val="28"/>
        </w:rPr>
        <w:t>муниципального района</w:t>
      </w:r>
      <w:r w:rsidRPr="00052755">
        <w:rPr>
          <w:rFonts w:ascii="Times New Roman" w:hAnsi="Times New Roman" w:cs="Times New Roman"/>
          <w:sz w:val="28"/>
          <w:szCs w:val="28"/>
        </w:rPr>
        <w:tab/>
      </w:r>
      <w:r w:rsidRPr="00052755">
        <w:rPr>
          <w:rFonts w:ascii="Times New Roman" w:hAnsi="Times New Roman" w:cs="Times New Roman"/>
          <w:sz w:val="28"/>
          <w:szCs w:val="28"/>
        </w:rPr>
        <w:tab/>
      </w:r>
      <w:r w:rsidRPr="00052755">
        <w:rPr>
          <w:rFonts w:ascii="Times New Roman" w:hAnsi="Times New Roman" w:cs="Times New Roman"/>
          <w:sz w:val="28"/>
          <w:szCs w:val="28"/>
        </w:rPr>
        <w:tab/>
      </w:r>
      <w:r w:rsidRPr="00052755">
        <w:rPr>
          <w:rFonts w:ascii="Times New Roman" w:hAnsi="Times New Roman" w:cs="Times New Roman"/>
          <w:sz w:val="28"/>
          <w:szCs w:val="28"/>
        </w:rPr>
        <w:tab/>
      </w:r>
      <w:r w:rsidRPr="00052755">
        <w:rPr>
          <w:rFonts w:ascii="Times New Roman" w:hAnsi="Times New Roman" w:cs="Times New Roman"/>
          <w:sz w:val="28"/>
          <w:szCs w:val="28"/>
        </w:rPr>
        <w:tab/>
      </w:r>
      <w:r w:rsidRPr="00052755">
        <w:rPr>
          <w:rFonts w:ascii="Times New Roman" w:hAnsi="Times New Roman" w:cs="Times New Roman"/>
          <w:sz w:val="28"/>
          <w:szCs w:val="28"/>
        </w:rPr>
        <w:tab/>
        <w:t xml:space="preserve">         О.А. Тополь</w:t>
      </w:r>
    </w:p>
    <w:p w:rsidR="0030631E" w:rsidRPr="00052755" w:rsidRDefault="0030631E" w:rsidP="00052755">
      <w:pPr>
        <w:pStyle w:val="ConsPlusTitle"/>
        <w:jc w:val="right"/>
        <w:rPr>
          <w:rFonts w:ascii="Times New Roman" w:hAnsi="Times New Roman" w:cs="Times New Roman"/>
          <w:b w:val="0"/>
          <w:sz w:val="28"/>
          <w:szCs w:val="28"/>
        </w:rPr>
      </w:pPr>
    </w:p>
    <w:p w:rsidR="003B5CD8" w:rsidRPr="00052755" w:rsidRDefault="003B5CD8" w:rsidP="00052755">
      <w:pPr>
        <w:pStyle w:val="ConsPlusTitle"/>
        <w:jc w:val="right"/>
        <w:rPr>
          <w:rFonts w:ascii="Times New Roman" w:hAnsi="Times New Roman" w:cs="Times New Roman"/>
          <w:b w:val="0"/>
          <w:sz w:val="28"/>
          <w:szCs w:val="28"/>
        </w:rPr>
      </w:pPr>
    </w:p>
    <w:p w:rsidR="003B5CD8" w:rsidRPr="00052755" w:rsidRDefault="003B5CD8" w:rsidP="00052755">
      <w:pPr>
        <w:pStyle w:val="ConsPlusTitle"/>
        <w:jc w:val="right"/>
        <w:rPr>
          <w:rFonts w:ascii="Times New Roman" w:hAnsi="Times New Roman" w:cs="Times New Roman"/>
          <w:b w:val="0"/>
          <w:sz w:val="28"/>
          <w:szCs w:val="28"/>
        </w:rPr>
      </w:pPr>
    </w:p>
    <w:p w:rsidR="003B5CD8" w:rsidRPr="00052755" w:rsidRDefault="003B5CD8" w:rsidP="00052755">
      <w:pPr>
        <w:pStyle w:val="ConsPlusTitle"/>
        <w:jc w:val="right"/>
        <w:rPr>
          <w:rFonts w:ascii="Times New Roman" w:hAnsi="Times New Roman" w:cs="Times New Roman"/>
          <w:b w:val="0"/>
          <w:sz w:val="28"/>
          <w:szCs w:val="28"/>
        </w:rPr>
      </w:pPr>
    </w:p>
    <w:p w:rsidR="003B5CD8" w:rsidRPr="00052755" w:rsidRDefault="003B5CD8" w:rsidP="00052755">
      <w:pPr>
        <w:pStyle w:val="ConsPlusTitle"/>
        <w:jc w:val="right"/>
        <w:rPr>
          <w:rFonts w:ascii="Times New Roman" w:hAnsi="Times New Roman" w:cs="Times New Roman"/>
          <w:b w:val="0"/>
          <w:sz w:val="28"/>
          <w:szCs w:val="28"/>
        </w:rPr>
      </w:pPr>
    </w:p>
    <w:p w:rsidR="003B5CD8" w:rsidRPr="00052755" w:rsidRDefault="003B5CD8" w:rsidP="00052755">
      <w:pPr>
        <w:pStyle w:val="ConsPlusTitle"/>
        <w:jc w:val="right"/>
        <w:rPr>
          <w:rFonts w:ascii="Times New Roman" w:hAnsi="Times New Roman" w:cs="Times New Roman"/>
          <w:b w:val="0"/>
          <w:sz w:val="28"/>
          <w:szCs w:val="28"/>
        </w:rPr>
      </w:pPr>
    </w:p>
    <w:p w:rsidR="003C3565" w:rsidRPr="00052755" w:rsidRDefault="00BC7DC6" w:rsidP="00052755">
      <w:pPr>
        <w:pStyle w:val="ConsPlusTitle"/>
        <w:ind w:left="4678"/>
        <w:rPr>
          <w:rFonts w:ascii="Times New Roman" w:hAnsi="Times New Roman" w:cs="Times New Roman"/>
          <w:b w:val="0"/>
          <w:sz w:val="28"/>
          <w:szCs w:val="28"/>
        </w:rPr>
      </w:pPr>
      <w:r w:rsidRPr="00052755">
        <w:rPr>
          <w:rFonts w:ascii="Times New Roman" w:hAnsi="Times New Roman" w:cs="Times New Roman"/>
          <w:b w:val="0"/>
          <w:sz w:val="28"/>
          <w:szCs w:val="28"/>
        </w:rPr>
        <w:lastRenderedPageBreak/>
        <w:t xml:space="preserve">Приложение </w:t>
      </w:r>
    </w:p>
    <w:p w:rsidR="00BC7DC6" w:rsidRPr="00052755" w:rsidRDefault="00BC7DC6" w:rsidP="00052755">
      <w:pPr>
        <w:pStyle w:val="ConsPlusTitle"/>
        <w:ind w:left="4678"/>
        <w:rPr>
          <w:rFonts w:ascii="Times New Roman" w:hAnsi="Times New Roman" w:cs="Times New Roman"/>
          <w:b w:val="0"/>
          <w:sz w:val="28"/>
          <w:szCs w:val="28"/>
        </w:rPr>
      </w:pPr>
      <w:r w:rsidRPr="00052755">
        <w:rPr>
          <w:rFonts w:ascii="Times New Roman" w:hAnsi="Times New Roman" w:cs="Times New Roman"/>
          <w:b w:val="0"/>
          <w:sz w:val="28"/>
          <w:szCs w:val="28"/>
        </w:rPr>
        <w:t>к постановлению</w:t>
      </w:r>
      <w:r w:rsidR="003C3565" w:rsidRPr="00052755">
        <w:rPr>
          <w:rFonts w:ascii="Times New Roman" w:hAnsi="Times New Roman" w:cs="Times New Roman"/>
          <w:b w:val="0"/>
          <w:sz w:val="28"/>
          <w:szCs w:val="28"/>
        </w:rPr>
        <w:t xml:space="preserve"> </w:t>
      </w:r>
      <w:r w:rsidRPr="00052755">
        <w:rPr>
          <w:rFonts w:ascii="Times New Roman" w:hAnsi="Times New Roman" w:cs="Times New Roman"/>
          <w:b w:val="0"/>
          <w:sz w:val="28"/>
          <w:szCs w:val="28"/>
        </w:rPr>
        <w:t xml:space="preserve">администрации </w:t>
      </w:r>
    </w:p>
    <w:p w:rsidR="00BC7DC6" w:rsidRPr="00052755" w:rsidRDefault="00BC7DC6" w:rsidP="00052755">
      <w:pPr>
        <w:pStyle w:val="ConsPlusTitle"/>
        <w:ind w:left="4678"/>
        <w:rPr>
          <w:rFonts w:ascii="Times New Roman" w:hAnsi="Times New Roman" w:cs="Times New Roman"/>
          <w:b w:val="0"/>
          <w:sz w:val="28"/>
          <w:szCs w:val="28"/>
        </w:rPr>
      </w:pPr>
      <w:r w:rsidRPr="00052755">
        <w:rPr>
          <w:rFonts w:ascii="Times New Roman" w:hAnsi="Times New Roman" w:cs="Times New Roman"/>
          <w:b w:val="0"/>
          <w:sz w:val="28"/>
          <w:szCs w:val="28"/>
        </w:rPr>
        <w:t>муниципального района</w:t>
      </w:r>
    </w:p>
    <w:p w:rsidR="00BC7DC6" w:rsidRPr="00052755" w:rsidRDefault="00BC7DC6" w:rsidP="00052755">
      <w:pPr>
        <w:pStyle w:val="ConsPlusTitle"/>
        <w:ind w:left="4678"/>
        <w:rPr>
          <w:rFonts w:ascii="Times New Roman" w:hAnsi="Times New Roman" w:cs="Times New Roman"/>
          <w:b w:val="0"/>
          <w:sz w:val="28"/>
          <w:szCs w:val="28"/>
        </w:rPr>
      </w:pPr>
      <w:r w:rsidRPr="00052755">
        <w:rPr>
          <w:rFonts w:ascii="Times New Roman" w:hAnsi="Times New Roman" w:cs="Times New Roman"/>
          <w:b w:val="0"/>
          <w:sz w:val="28"/>
          <w:szCs w:val="28"/>
        </w:rPr>
        <w:t xml:space="preserve">от </w:t>
      </w:r>
      <w:r w:rsidR="003B5CD8" w:rsidRPr="00052755">
        <w:rPr>
          <w:rFonts w:ascii="Times New Roman" w:hAnsi="Times New Roman" w:cs="Times New Roman"/>
          <w:b w:val="0"/>
          <w:sz w:val="28"/>
          <w:szCs w:val="28"/>
        </w:rPr>
        <w:t>31.12.2015 г. № 2252-н</w:t>
      </w:r>
    </w:p>
    <w:p w:rsidR="00BC7DC6" w:rsidRPr="00052755" w:rsidRDefault="00BC7DC6" w:rsidP="00052755">
      <w:pPr>
        <w:pStyle w:val="ConsPlusTitle"/>
        <w:jc w:val="right"/>
        <w:rPr>
          <w:rFonts w:ascii="Times New Roman" w:hAnsi="Times New Roman" w:cs="Times New Roman"/>
          <w:b w:val="0"/>
          <w:sz w:val="28"/>
          <w:szCs w:val="28"/>
        </w:rPr>
      </w:pPr>
    </w:p>
    <w:p w:rsidR="00082329" w:rsidRPr="00052755" w:rsidRDefault="00082329" w:rsidP="00052755">
      <w:pPr>
        <w:pStyle w:val="ConsPlusTitle"/>
        <w:jc w:val="center"/>
        <w:rPr>
          <w:rFonts w:ascii="Times New Roman" w:hAnsi="Times New Roman" w:cs="Times New Roman"/>
          <w:b w:val="0"/>
          <w:sz w:val="28"/>
          <w:szCs w:val="28"/>
        </w:rPr>
      </w:pPr>
      <w:r w:rsidRPr="00052755">
        <w:rPr>
          <w:rFonts w:ascii="Times New Roman" w:hAnsi="Times New Roman" w:cs="Times New Roman"/>
          <w:b w:val="0"/>
          <w:sz w:val="28"/>
          <w:szCs w:val="28"/>
        </w:rPr>
        <w:t>АДМИНИСТРАТИВНЫЙ РЕГЛАМЕНТ</w:t>
      </w:r>
    </w:p>
    <w:p w:rsidR="00082329" w:rsidRPr="00052755" w:rsidRDefault="00082329" w:rsidP="00052755">
      <w:pPr>
        <w:pStyle w:val="ConsPlusTitle"/>
        <w:jc w:val="center"/>
        <w:rPr>
          <w:rFonts w:ascii="Times New Roman" w:hAnsi="Times New Roman" w:cs="Times New Roman"/>
          <w:b w:val="0"/>
          <w:sz w:val="28"/>
          <w:szCs w:val="28"/>
        </w:rPr>
      </w:pPr>
      <w:r w:rsidRPr="00052755">
        <w:rPr>
          <w:rFonts w:ascii="Times New Roman" w:hAnsi="Times New Roman" w:cs="Times New Roman"/>
          <w:b w:val="0"/>
          <w:sz w:val="28"/>
          <w:szCs w:val="28"/>
        </w:rPr>
        <w:t>ПО ПРЕДОСТАВЛЕНИЮ МУНИЦИПАЛЬНОЙ УСЛУГИ</w:t>
      </w:r>
    </w:p>
    <w:p w:rsidR="00082329" w:rsidRPr="00052755" w:rsidRDefault="00082329" w:rsidP="00052755">
      <w:pPr>
        <w:autoSpaceDE w:val="0"/>
        <w:autoSpaceDN w:val="0"/>
        <w:adjustRightInd w:val="0"/>
        <w:spacing w:after="0" w:line="240" w:lineRule="auto"/>
        <w:jc w:val="center"/>
        <w:outlineLvl w:val="0"/>
        <w:rPr>
          <w:rFonts w:ascii="Times New Roman" w:hAnsi="Times New Roman" w:cs="Times New Roman"/>
          <w:bCs/>
          <w:sz w:val="28"/>
          <w:szCs w:val="28"/>
        </w:rPr>
      </w:pPr>
      <w:r w:rsidRPr="00052755">
        <w:rPr>
          <w:rFonts w:ascii="Times New Roman" w:hAnsi="Times New Roman" w:cs="Times New Roman"/>
          <w:bCs/>
          <w:sz w:val="28"/>
          <w:szCs w:val="28"/>
        </w:rPr>
        <w:t>«П</w:t>
      </w:r>
      <w:r w:rsidRPr="00052755">
        <w:rPr>
          <w:rFonts w:ascii="Times New Roman" w:hAnsi="Times New Roman" w:cs="Times New Roman"/>
          <w:sz w:val="28"/>
          <w:szCs w:val="28"/>
        </w:rPr>
        <w:t>РИНЯТИЕ РЕШЕНИЯ О ПЕРЕВОДЕ ЖИЛОГО ПОМЕЩЕНИЯ В НЕЖИЛОЕ ПОМЕЩЕНИЕ И НЕЖИЛОГО ПОМЕЩЕНИЯ В ЖИЛОЕ ПОМЕЩЕНИЕ</w:t>
      </w:r>
      <w:r w:rsidRPr="00052755">
        <w:rPr>
          <w:rFonts w:ascii="Times New Roman" w:hAnsi="Times New Roman" w:cs="Times New Roman"/>
          <w:bCs/>
          <w:sz w:val="28"/>
          <w:szCs w:val="28"/>
        </w:rPr>
        <w:t>»</w:t>
      </w:r>
    </w:p>
    <w:p w:rsidR="009C23ED" w:rsidRPr="00052755" w:rsidRDefault="009C23ED" w:rsidP="00052755">
      <w:pPr>
        <w:autoSpaceDE w:val="0"/>
        <w:autoSpaceDN w:val="0"/>
        <w:adjustRightInd w:val="0"/>
        <w:spacing w:after="0" w:line="240" w:lineRule="auto"/>
        <w:jc w:val="center"/>
        <w:outlineLvl w:val="0"/>
        <w:rPr>
          <w:rFonts w:ascii="Times New Roman" w:hAnsi="Times New Roman" w:cs="Times New Roman"/>
          <w:bCs/>
          <w:sz w:val="28"/>
          <w:szCs w:val="28"/>
        </w:rPr>
      </w:pPr>
    </w:p>
    <w:p w:rsidR="008309E1" w:rsidRPr="00052755" w:rsidRDefault="008309E1" w:rsidP="00052755">
      <w:pPr>
        <w:autoSpaceDE w:val="0"/>
        <w:autoSpaceDN w:val="0"/>
        <w:adjustRightInd w:val="0"/>
        <w:spacing w:after="0" w:line="240" w:lineRule="auto"/>
        <w:jc w:val="center"/>
        <w:outlineLvl w:val="0"/>
        <w:rPr>
          <w:rFonts w:ascii="Times New Roman" w:hAnsi="Times New Roman" w:cs="Times New Roman"/>
          <w:bCs/>
          <w:sz w:val="28"/>
          <w:szCs w:val="28"/>
        </w:rPr>
      </w:pPr>
      <w:r w:rsidRPr="00052755">
        <w:rPr>
          <w:rFonts w:ascii="Times New Roman" w:hAnsi="Times New Roman" w:cs="Times New Roman"/>
          <w:bCs/>
          <w:sz w:val="28"/>
          <w:szCs w:val="28"/>
        </w:rPr>
        <w:t>I. Общие положения</w:t>
      </w:r>
    </w:p>
    <w:p w:rsidR="008309E1" w:rsidRPr="00052755" w:rsidRDefault="008309E1" w:rsidP="00052755">
      <w:pPr>
        <w:autoSpaceDE w:val="0"/>
        <w:autoSpaceDN w:val="0"/>
        <w:adjustRightInd w:val="0"/>
        <w:spacing w:after="0" w:line="240" w:lineRule="auto"/>
        <w:jc w:val="center"/>
        <w:rPr>
          <w:rFonts w:ascii="Times New Roman" w:hAnsi="Times New Roman" w:cs="Times New Roman"/>
          <w:bCs/>
          <w:sz w:val="28"/>
          <w:szCs w:val="28"/>
        </w:rPr>
      </w:pPr>
    </w:p>
    <w:p w:rsidR="007C2EB1" w:rsidRPr="00052755" w:rsidRDefault="007C2EB1" w:rsidP="00052755">
      <w:pPr>
        <w:pStyle w:val="ConsPlusNormal"/>
        <w:jc w:val="center"/>
        <w:rPr>
          <w:rFonts w:ascii="Times New Roman" w:hAnsi="Times New Roman" w:cs="Times New Roman"/>
          <w:sz w:val="28"/>
          <w:szCs w:val="28"/>
        </w:rPr>
      </w:pPr>
      <w:r w:rsidRPr="00052755">
        <w:rPr>
          <w:rFonts w:ascii="Times New Roman" w:hAnsi="Times New Roman" w:cs="Times New Roman"/>
          <w:sz w:val="28"/>
          <w:szCs w:val="28"/>
        </w:rPr>
        <w:t>Предмет регулирования регламента услуги</w:t>
      </w:r>
    </w:p>
    <w:p w:rsidR="007C2EB1" w:rsidRPr="00052755" w:rsidRDefault="007C2EB1" w:rsidP="00052755">
      <w:pPr>
        <w:pStyle w:val="ConsPlusNormal"/>
        <w:jc w:val="center"/>
        <w:rPr>
          <w:rFonts w:ascii="Times New Roman" w:hAnsi="Times New Roman" w:cs="Times New Roman"/>
          <w:sz w:val="28"/>
          <w:szCs w:val="28"/>
        </w:rPr>
      </w:pPr>
    </w:p>
    <w:p w:rsidR="007C2EB1" w:rsidRPr="00052755" w:rsidRDefault="007C2EB1" w:rsidP="00052755">
      <w:pPr>
        <w:widowControl w:val="0"/>
        <w:suppressAutoHyphens/>
        <w:spacing w:after="0" w:line="240" w:lineRule="auto"/>
        <w:ind w:firstLine="709"/>
        <w:jc w:val="both"/>
        <w:outlineLvl w:val="0"/>
        <w:rPr>
          <w:rFonts w:ascii="Times New Roman" w:hAnsi="Times New Roman" w:cs="Times New Roman"/>
          <w:bCs/>
          <w:sz w:val="28"/>
          <w:szCs w:val="28"/>
        </w:rPr>
      </w:pPr>
      <w:r w:rsidRPr="00052755">
        <w:rPr>
          <w:rFonts w:ascii="Times New Roman" w:hAnsi="Times New Roman" w:cs="Times New Roman"/>
          <w:bCs/>
          <w:sz w:val="28"/>
          <w:szCs w:val="28"/>
        </w:rPr>
        <w:t xml:space="preserve">1.1. </w:t>
      </w:r>
      <w:proofErr w:type="gramStart"/>
      <w:r w:rsidRPr="00052755">
        <w:rPr>
          <w:rFonts w:ascii="Times New Roman" w:hAnsi="Times New Roman" w:cs="Times New Roman"/>
          <w:bCs/>
          <w:sz w:val="28"/>
          <w:szCs w:val="28"/>
        </w:rPr>
        <w:t>Административный регламент предоставления администрацией Марксовского муниципального района Саратовской области, муниципальной услуги «</w:t>
      </w:r>
      <w:r w:rsidRPr="00052755">
        <w:rPr>
          <w:rFonts w:ascii="Times New Roman" w:hAnsi="Times New Roman" w:cs="Times New Roman"/>
          <w:sz w:val="28"/>
          <w:szCs w:val="28"/>
          <w:lang w:eastAsia="ru-RU"/>
        </w:rPr>
        <w:t xml:space="preserve">Принятие решения о переводе жилого помещения в нежилое помещение и нежилого помещения в жилое помещение» </w:t>
      </w:r>
      <w:r w:rsidRPr="00052755">
        <w:rPr>
          <w:rFonts w:ascii="Times New Roman" w:hAnsi="Times New Roman" w:cs="Times New Roman"/>
          <w:bCs/>
          <w:sz w:val="28"/>
          <w:szCs w:val="28"/>
        </w:rPr>
        <w:t xml:space="preserve">(далее - Административный регламент, администрация района, муниципальная услуга) </w:t>
      </w:r>
      <w:r w:rsidRPr="00052755">
        <w:rPr>
          <w:rFonts w:ascii="Times New Roman" w:hAnsi="Times New Roman" w:cs="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w:t>
      </w:r>
      <w:proofErr w:type="gramEnd"/>
      <w:r w:rsidRPr="00052755">
        <w:rPr>
          <w:rFonts w:ascii="Times New Roman" w:hAnsi="Times New Roman" w:cs="Times New Roman"/>
          <w:sz w:val="28"/>
          <w:szCs w:val="28"/>
        </w:rPr>
        <w:t xml:space="preserve"> услуги, порядок обжалования заявителями решений и действий (бездействия) администрации района, предоставляющей муниципальную услугу, а также её должностных лиц, муниципальных служащих.</w:t>
      </w:r>
    </w:p>
    <w:p w:rsidR="007C2EB1" w:rsidRPr="00052755" w:rsidRDefault="007C2EB1" w:rsidP="00052755">
      <w:pPr>
        <w:pStyle w:val="a3"/>
        <w:tabs>
          <w:tab w:val="left" w:pos="4320"/>
        </w:tabs>
        <w:autoSpaceDE w:val="0"/>
        <w:autoSpaceDN w:val="0"/>
        <w:adjustRightInd w:val="0"/>
        <w:spacing w:after="0" w:line="240" w:lineRule="auto"/>
        <w:ind w:left="450"/>
        <w:jc w:val="center"/>
        <w:rPr>
          <w:rFonts w:ascii="Times New Roman" w:hAnsi="Times New Roman" w:cs="Times New Roman"/>
          <w:sz w:val="28"/>
          <w:szCs w:val="28"/>
        </w:rPr>
      </w:pPr>
      <w:r w:rsidRPr="00052755">
        <w:rPr>
          <w:rFonts w:ascii="Times New Roman" w:hAnsi="Times New Roman" w:cs="Times New Roman"/>
          <w:sz w:val="28"/>
          <w:szCs w:val="28"/>
        </w:rPr>
        <w:t>Круг заявителей</w:t>
      </w:r>
    </w:p>
    <w:p w:rsidR="007C2EB1" w:rsidRPr="00052755" w:rsidRDefault="007C2EB1" w:rsidP="00052755">
      <w:pPr>
        <w:autoSpaceDE w:val="0"/>
        <w:autoSpaceDN w:val="0"/>
        <w:adjustRightInd w:val="0"/>
        <w:spacing w:after="0" w:line="240" w:lineRule="auto"/>
        <w:jc w:val="both"/>
        <w:rPr>
          <w:rFonts w:ascii="Times New Roman" w:hAnsi="Times New Roman" w:cs="Times New Roman"/>
          <w:sz w:val="28"/>
          <w:szCs w:val="28"/>
        </w:rPr>
      </w:pPr>
    </w:p>
    <w:p w:rsidR="007C2EB1" w:rsidRPr="00052755" w:rsidRDefault="007C2EB1" w:rsidP="00052755">
      <w:pPr>
        <w:spacing w:after="0" w:line="240" w:lineRule="auto"/>
        <w:ind w:firstLine="709"/>
        <w:jc w:val="both"/>
        <w:rPr>
          <w:rFonts w:ascii="Times New Roman" w:hAnsi="Times New Roman" w:cs="Times New Roman"/>
          <w:bCs/>
          <w:sz w:val="28"/>
          <w:szCs w:val="28"/>
        </w:rPr>
      </w:pPr>
      <w:bookmarkStart w:id="0" w:name="Par2"/>
      <w:bookmarkEnd w:id="0"/>
      <w:r w:rsidRPr="00052755">
        <w:rPr>
          <w:rFonts w:ascii="Times New Roman" w:hAnsi="Times New Roman" w:cs="Times New Roman"/>
          <w:sz w:val="28"/>
          <w:szCs w:val="28"/>
        </w:rPr>
        <w:t>1.2. Заявителем на предоставление муниципальной услуги (далее - заявитель, заявители) является собственник переводимого помещения.</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052755">
        <w:rPr>
          <w:rFonts w:ascii="Times New Roman" w:hAnsi="Times New Roman" w:cs="Times New Roman"/>
          <w:sz w:val="28"/>
          <w:szCs w:val="28"/>
        </w:rPr>
        <w:t xml:space="preserve">От имени заявителя за предоставлением муниципальной услуги </w:t>
      </w:r>
      <w:r w:rsidRPr="00052755">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района (далее – представитель заявителя).</w:t>
      </w:r>
      <w:proofErr w:type="gramEnd"/>
    </w:p>
    <w:p w:rsidR="007C2EB1" w:rsidRPr="00052755" w:rsidRDefault="007C2EB1" w:rsidP="00052755">
      <w:pPr>
        <w:pStyle w:val="ConsPlusNormal"/>
        <w:ind w:firstLine="540"/>
        <w:jc w:val="both"/>
        <w:rPr>
          <w:rFonts w:ascii="Times New Roman" w:hAnsi="Times New Roman" w:cs="Times New Roman"/>
          <w:sz w:val="28"/>
          <w:szCs w:val="28"/>
        </w:rPr>
      </w:pPr>
    </w:p>
    <w:p w:rsidR="007C2EB1" w:rsidRPr="00052755" w:rsidRDefault="007C2EB1" w:rsidP="00052755">
      <w:pPr>
        <w:autoSpaceDE w:val="0"/>
        <w:autoSpaceDN w:val="0"/>
        <w:adjustRightInd w:val="0"/>
        <w:spacing w:after="0" w:line="240" w:lineRule="auto"/>
        <w:jc w:val="center"/>
        <w:outlineLvl w:val="0"/>
        <w:rPr>
          <w:rFonts w:ascii="Times New Roman" w:hAnsi="Times New Roman" w:cs="Times New Roman"/>
          <w:sz w:val="28"/>
          <w:szCs w:val="28"/>
        </w:rPr>
      </w:pPr>
      <w:r w:rsidRPr="00052755">
        <w:rPr>
          <w:rFonts w:ascii="Times New Roman" w:hAnsi="Times New Roman" w:cs="Times New Roman"/>
          <w:sz w:val="28"/>
          <w:szCs w:val="28"/>
        </w:rPr>
        <w:t>Требования к порядку информирования о предоставлении</w:t>
      </w:r>
    </w:p>
    <w:p w:rsidR="007C2EB1" w:rsidRPr="00052755" w:rsidRDefault="007C2EB1" w:rsidP="00052755">
      <w:pPr>
        <w:autoSpaceDE w:val="0"/>
        <w:autoSpaceDN w:val="0"/>
        <w:adjustRightInd w:val="0"/>
        <w:spacing w:after="0" w:line="240" w:lineRule="auto"/>
        <w:jc w:val="center"/>
        <w:rPr>
          <w:rFonts w:ascii="Times New Roman" w:hAnsi="Times New Roman" w:cs="Times New Roman"/>
          <w:sz w:val="28"/>
          <w:szCs w:val="28"/>
        </w:rPr>
      </w:pPr>
      <w:r w:rsidRPr="00052755">
        <w:rPr>
          <w:rFonts w:ascii="Times New Roman" w:hAnsi="Times New Roman" w:cs="Times New Roman"/>
          <w:sz w:val="28"/>
          <w:szCs w:val="28"/>
        </w:rPr>
        <w:t>муниципальной услуги</w:t>
      </w:r>
    </w:p>
    <w:p w:rsidR="007C2EB1" w:rsidRPr="00052755" w:rsidRDefault="007C2EB1" w:rsidP="00052755">
      <w:pPr>
        <w:autoSpaceDE w:val="0"/>
        <w:autoSpaceDN w:val="0"/>
        <w:adjustRightInd w:val="0"/>
        <w:spacing w:after="0" w:line="240" w:lineRule="auto"/>
        <w:jc w:val="center"/>
        <w:outlineLvl w:val="0"/>
        <w:rPr>
          <w:rFonts w:ascii="Times New Roman" w:hAnsi="Times New Roman" w:cs="Times New Roman"/>
          <w:b/>
          <w:bCs/>
          <w:sz w:val="28"/>
          <w:szCs w:val="28"/>
        </w:rPr>
      </w:pP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xml:space="preserve">1.3.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lastRenderedPageBreak/>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bCs/>
          <w:sz w:val="28"/>
          <w:szCs w:val="28"/>
        </w:rPr>
        <w:t xml:space="preserve">1.3.1. </w:t>
      </w:r>
      <w:r w:rsidRPr="00052755">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устно (при личном обращении или при обращении по телефону);</w:t>
      </w:r>
    </w:p>
    <w:p w:rsidR="007C2EB1" w:rsidRPr="00052755" w:rsidRDefault="007C2EB1" w:rsidP="00052755">
      <w:pPr>
        <w:tabs>
          <w:tab w:val="center" w:pos="5315"/>
        </w:tabs>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в письменном виде;</w:t>
      </w:r>
    </w:p>
    <w:p w:rsidR="007C2EB1" w:rsidRPr="00052755" w:rsidRDefault="007C2EB1" w:rsidP="00052755">
      <w:pPr>
        <w:tabs>
          <w:tab w:val="center" w:pos="5315"/>
        </w:tabs>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xml:space="preserve">в электронной форме (по электронной почте, через официальный сайт </w:t>
      </w:r>
      <w:r w:rsidRPr="00052755">
        <w:rPr>
          <w:rFonts w:ascii="Times New Roman" w:hAnsi="Times New Roman" w:cs="Times New Roman"/>
          <w:bCs/>
          <w:sz w:val="28"/>
          <w:szCs w:val="28"/>
        </w:rPr>
        <w:t>органа, предоставляющего государственную услугу</w:t>
      </w:r>
      <w:r w:rsidRPr="00052755">
        <w:rPr>
          <w:rFonts w:ascii="Times New Roman" w:hAnsi="Times New Roman" w:cs="Times New Roman"/>
          <w:sz w:val="28"/>
          <w:szCs w:val="28"/>
        </w:rPr>
        <w:t>, а также посредством Единого портала государственных и муниципальных услуг (функций);</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через МФЦ.</w:t>
      </w:r>
      <w:r w:rsidRPr="00052755">
        <w:rPr>
          <w:rFonts w:ascii="Times New Roman" w:hAnsi="Times New Roman" w:cs="Times New Roman"/>
          <w:sz w:val="28"/>
          <w:szCs w:val="28"/>
        </w:rPr>
        <w:tab/>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xml:space="preserve">1.3.2. </w:t>
      </w:r>
      <w:proofErr w:type="gramStart"/>
      <w:r w:rsidRPr="00052755">
        <w:rPr>
          <w:rFonts w:ascii="Times New Roman" w:hAnsi="Times New Roman" w:cs="Times New Roman"/>
          <w:sz w:val="28"/>
          <w:szCs w:val="28"/>
        </w:rPr>
        <w:t xml:space="preserve">Информирование заявителей по вопросам предоставления государственной услуги при обращении </w:t>
      </w:r>
      <w:r w:rsidRPr="00052755">
        <w:rPr>
          <w:rFonts w:ascii="Times New Roman" w:hAnsi="Times New Roman" w:cs="Times New Roman"/>
          <w:bCs/>
          <w:sz w:val="28"/>
          <w:szCs w:val="28"/>
        </w:rPr>
        <w:t>в орган, предоставляющий государственную услугу,</w:t>
      </w:r>
      <w:r w:rsidRPr="00052755">
        <w:rPr>
          <w:rFonts w:ascii="Times New Roman" w:hAnsi="Times New Roman" w:cs="Times New Roman"/>
          <w:sz w:val="28"/>
          <w:szCs w:val="28"/>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roofErr w:type="gramEnd"/>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1.3.3. Для получения информации (консультации) по процедуре предоставления муниципальной услуги заявитель вправе обратиться непосредственно в отдел строительства и архитектуры администрации  Марксовского муниципального района  в соответствии с графиком приема заявителей.</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перечня документов, необходимых для получения муниципальной услуги;</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времени приема и выдачи документов;</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срока предоставления муниципальной услуги;</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1.3.4.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7C2EB1" w:rsidRPr="00052755"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xml:space="preserve">При ответах на телефонные обращения специалисты отдела подробно и в вежливой (корректной) форме информируют обратившихся по вопросам, </w:t>
      </w:r>
      <w:r w:rsidRPr="00052755">
        <w:rPr>
          <w:rFonts w:ascii="Times New Roman" w:hAnsi="Times New Roman" w:cs="Times New Roman"/>
          <w:sz w:val="28"/>
          <w:szCs w:val="28"/>
        </w:rPr>
        <w:lastRenderedPageBreak/>
        <w:t>предусмотренных подпунктом 1.3.3. настоящего административного регламента.</w:t>
      </w:r>
    </w:p>
    <w:p w:rsidR="007C2EB1" w:rsidRPr="0003435D"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1.3.5.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w:t>
      </w:r>
      <w:r w:rsidRPr="0003435D">
        <w:rPr>
          <w:rFonts w:ascii="Times New Roman" w:hAnsi="Times New Roman" w:cs="Times New Roman"/>
          <w:sz w:val="28"/>
          <w:szCs w:val="28"/>
        </w:rPr>
        <w:t xml:space="preserve"> связи, электронной почты</w:t>
      </w:r>
      <w:r>
        <w:rPr>
          <w:rFonts w:ascii="Times New Roman" w:hAnsi="Times New Roman" w:cs="Times New Roman"/>
          <w:sz w:val="28"/>
          <w:szCs w:val="28"/>
        </w:rPr>
        <w:t>,</w:t>
      </w:r>
      <w:r w:rsidRPr="0003435D">
        <w:rPr>
          <w:rFonts w:ascii="Times New Roman" w:hAnsi="Times New Roman" w:cs="Times New Roman"/>
          <w:sz w:val="28"/>
          <w:szCs w:val="28"/>
        </w:rPr>
        <w:t xml:space="preserve"> либо подав письменное обращение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w:t>
      </w:r>
    </w:p>
    <w:p w:rsidR="007C2EB1" w:rsidRPr="00610CC0"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личная подпись заявителя (в случае обращения физического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дата составления обращения.</w:t>
      </w:r>
    </w:p>
    <w:p w:rsidR="007C2EB1"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7C2EB1"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w:t>
      </w:r>
      <w:r>
        <w:rPr>
          <w:rFonts w:ascii="Times New Roman" w:hAnsi="Times New Roman" w:cs="Times New Roman"/>
          <w:sz w:val="28"/>
          <w:szCs w:val="28"/>
        </w:rPr>
        <w:t>,</w:t>
      </w:r>
      <w:r w:rsidRPr="00355553">
        <w:rPr>
          <w:rFonts w:ascii="Times New Roman" w:hAnsi="Times New Roman" w:cs="Times New Roman"/>
          <w:sz w:val="28"/>
          <w:szCs w:val="28"/>
        </w:rPr>
        <w:t xml:space="preserve"> либо их копии.</w:t>
      </w:r>
    </w:p>
    <w:p w:rsidR="007C2EB1" w:rsidRPr="007F3506"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Pr="00355553">
        <w:rPr>
          <w:rFonts w:ascii="Times New Roman" w:hAnsi="Times New Roman" w:cs="Times New Roman"/>
          <w:sz w:val="28"/>
          <w:szCs w:val="28"/>
        </w:rPr>
        <w:t xml:space="preserve">Обращение, поступившее в </w:t>
      </w:r>
      <w:r>
        <w:rPr>
          <w:rFonts w:ascii="Times New Roman" w:hAnsi="Times New Roman" w:cs="Times New Roman"/>
          <w:sz w:val="28"/>
          <w:szCs w:val="28"/>
        </w:rPr>
        <w:t>администрацию Марксовского муниципального района</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если ответ должен быть направлен в письменной форме;</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7C2EB1" w:rsidRPr="005E41F6"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подписанные электронной подписью.</w:t>
      </w:r>
    </w:p>
    <w:p w:rsidR="007C2EB1" w:rsidRPr="00355553"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7C2EB1" w:rsidRPr="006372D2" w:rsidRDefault="007C2EB1" w:rsidP="00052755">
      <w:pPr>
        <w:autoSpaceDE w:val="0"/>
        <w:autoSpaceDN w:val="0"/>
        <w:adjustRightInd w:val="0"/>
        <w:spacing w:after="0" w:line="240" w:lineRule="auto"/>
        <w:ind w:firstLine="709"/>
        <w:jc w:val="both"/>
        <w:rPr>
          <w:rFonts w:ascii="Times New Roman" w:hAnsi="Times New Roman" w:cs="Times New Roman"/>
          <w:sz w:val="28"/>
          <w:szCs w:val="28"/>
        </w:rPr>
      </w:pPr>
      <w:r w:rsidRPr="006372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hAnsi="Times New Roman" w:cs="Times New Roman"/>
          <w:sz w:val="28"/>
          <w:szCs w:val="28"/>
        </w:rPr>
        <w:t>н</w:t>
      </w:r>
      <w:r w:rsidRPr="006372D2">
        <w:rPr>
          <w:rFonts w:ascii="Times New Roman" w:hAnsi="Times New Roman" w:cs="Times New Roman"/>
          <w:sz w:val="28"/>
          <w:szCs w:val="28"/>
        </w:rPr>
        <w:t>ителя, подписывается главой</w:t>
      </w:r>
      <w:r>
        <w:rPr>
          <w:rFonts w:ascii="Times New Roman" w:hAnsi="Times New Roman" w:cs="Times New Roman"/>
          <w:sz w:val="28"/>
          <w:szCs w:val="28"/>
        </w:rPr>
        <w:t xml:space="preserve"> Марксовского</w:t>
      </w:r>
      <w:r w:rsidRPr="006372D2">
        <w:rPr>
          <w:rFonts w:ascii="Times New Roman" w:hAnsi="Times New Roman" w:cs="Times New Roman"/>
          <w:sz w:val="28"/>
          <w:szCs w:val="28"/>
        </w:rPr>
        <w:t xml:space="preserve"> муниципального района.</w:t>
      </w:r>
    </w:p>
    <w:p w:rsidR="007C2EB1" w:rsidRPr="006F4746" w:rsidRDefault="007C2EB1" w:rsidP="0005275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9" w:anchor="/document/12146661/entry/602" w:history="1">
        <w:r w:rsidRPr="0012591D">
          <w:rPr>
            <w:rStyle w:val="a4"/>
            <w:rFonts w:ascii="Times New Roman" w:hAnsi="Times New Roman" w:cs="Times New Roman"/>
            <w:sz w:val="28"/>
            <w:szCs w:val="28"/>
          </w:rPr>
          <w:t>части 2 статьи 6</w:t>
        </w:r>
      </w:hyperlink>
      <w:r w:rsidRPr="0012591D">
        <w:rPr>
          <w:rFonts w:ascii="Times New Roman" w:hAnsi="Times New Roman" w:cs="Times New Roman"/>
          <w:sz w:val="28"/>
          <w:szCs w:val="28"/>
        </w:rPr>
        <w:t xml:space="preserve"> </w:t>
      </w:r>
      <w:r w:rsidRPr="0012591D">
        <w:rPr>
          <w:rFonts w:ascii="Times New Roman" w:eastAsia="Times New Roman" w:hAnsi="Times New Roman" w:cs="Times New Roman"/>
          <w:sz w:val="28"/>
          <w:szCs w:val="28"/>
          <w:lang w:eastAsia="ru-RU"/>
        </w:rPr>
        <w:t>Федерального закона</w:t>
      </w:r>
      <w:proofErr w:type="gramEnd"/>
      <w:r w:rsidRPr="0012591D">
        <w:rPr>
          <w:rFonts w:ascii="Times New Roman" w:eastAsia="Times New Roman" w:hAnsi="Times New Roman" w:cs="Times New Roman"/>
          <w:sz w:val="28"/>
          <w:szCs w:val="28"/>
          <w:lang w:eastAsia="ru-RU"/>
        </w:rPr>
        <w:t xml:space="preserve"> от 2 мая 2006 г</w:t>
      </w:r>
      <w:r>
        <w:rPr>
          <w:rFonts w:ascii="Times New Roman" w:eastAsia="Times New Roman" w:hAnsi="Times New Roman" w:cs="Times New Roman"/>
          <w:sz w:val="28"/>
          <w:szCs w:val="28"/>
          <w:lang w:eastAsia="ru-RU"/>
        </w:rPr>
        <w:t>ода</w:t>
      </w:r>
      <w:r w:rsidRPr="0012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О порядке</w:t>
      </w:r>
      <w:r w:rsidRPr="006F4746">
        <w:rPr>
          <w:rFonts w:ascii="Times New Roman" w:eastAsia="Times New Roman" w:hAnsi="Times New Roman" w:cs="Times New Roman"/>
          <w:sz w:val="28"/>
          <w:szCs w:val="28"/>
          <w:lang w:eastAsia="ru-RU"/>
        </w:rPr>
        <w:t xml:space="preserve"> рассмотрения обращений граждан Российской Федерации</w:t>
      </w:r>
      <w:r>
        <w:rPr>
          <w:rFonts w:ascii="Times New Roman" w:eastAsia="Times New Roman" w:hAnsi="Times New Roman" w:cs="Times New Roman"/>
          <w:sz w:val="28"/>
          <w:szCs w:val="28"/>
          <w:lang w:eastAsia="ru-RU"/>
        </w:rPr>
        <w:t>»</w:t>
      </w:r>
      <w:r w:rsidRPr="006F4746">
        <w:rPr>
          <w:rFonts w:ascii="Times New Roman" w:eastAsia="Times New Roman" w:hAnsi="Times New Roman" w:cs="Times New Roman"/>
          <w:sz w:val="28"/>
          <w:szCs w:val="28"/>
          <w:lang w:eastAsia="ru-RU"/>
        </w:rPr>
        <w:t xml:space="preserve">,  </w:t>
      </w:r>
      <w:r w:rsidRPr="006F4746">
        <w:rPr>
          <w:rFonts w:ascii="Times New Roman" w:hAnsi="Times New Roman" w:cs="Times New Roman"/>
          <w:sz w:val="28"/>
          <w:szCs w:val="28"/>
        </w:rPr>
        <w:t xml:space="preserve">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7C2EB1"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7C2EB1" w:rsidRPr="006D44C1" w:rsidRDefault="007C2EB1" w:rsidP="007C2EB1">
      <w:pPr>
        <w:pStyle w:val="af"/>
        <w:spacing w:before="0"/>
        <w:ind w:firstLine="709"/>
        <w:jc w:val="both"/>
        <w:rPr>
          <w:color w:val="auto"/>
          <w:sz w:val="28"/>
          <w:szCs w:val="28"/>
        </w:rPr>
      </w:pPr>
      <w:r w:rsidRPr="00E04FFC">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r w:rsidRPr="00A16486">
        <w:rPr>
          <w:color w:val="auto"/>
          <w:sz w:val="28"/>
          <w:szCs w:val="28"/>
        </w:rPr>
        <w:t>.</w:t>
      </w:r>
    </w:p>
    <w:p w:rsidR="007C2EB1" w:rsidRDefault="007C2EB1" w:rsidP="007C2EB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BF37DA">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w:t>
      </w:r>
      <w:r w:rsidRPr="00BF37DA">
        <w:rPr>
          <w:rFonts w:ascii="Times New Roman" w:hAnsi="Times New Roman" w:cs="Times New Roman"/>
          <w:sz w:val="28"/>
          <w:szCs w:val="28"/>
        </w:rPr>
        <w:lastRenderedPageBreak/>
        <w:t xml:space="preserve">электронной почте, непосредственно в </w:t>
      </w:r>
      <w:r>
        <w:rPr>
          <w:rFonts w:ascii="Times New Roman" w:hAnsi="Times New Roman" w:cs="Times New Roman"/>
          <w:sz w:val="28"/>
          <w:szCs w:val="28"/>
        </w:rPr>
        <w:t>отделе по строительству и архитектуры</w:t>
      </w:r>
      <w:r w:rsidRPr="00BF37DA">
        <w:rPr>
          <w:rFonts w:ascii="Times New Roman" w:hAnsi="Times New Roman" w:cs="Times New Roman"/>
          <w:sz w:val="28"/>
          <w:szCs w:val="28"/>
        </w:rPr>
        <w:t>, а также посредством Единого и регионального порталов</w:t>
      </w:r>
      <w:r>
        <w:rPr>
          <w:rFonts w:ascii="Times New Roman" w:hAnsi="Times New Roman" w:cs="Times New Roman"/>
          <w:sz w:val="28"/>
          <w:szCs w:val="28"/>
        </w:rPr>
        <w:t>,</w:t>
      </w:r>
      <w:r w:rsidRPr="00BF37DA">
        <w:rPr>
          <w:rFonts w:ascii="Times New Roman" w:hAnsi="Times New Roman" w:cs="Times New Roman"/>
          <w:sz w:val="28"/>
          <w:szCs w:val="28"/>
        </w:rPr>
        <w:t xml:space="preserve"> в случае подачи заявления через указанные порталы.</w:t>
      </w:r>
    </w:p>
    <w:p w:rsidR="007C2EB1" w:rsidRDefault="007C2EB1" w:rsidP="007C2EB1">
      <w:pPr>
        <w:pStyle w:val="af"/>
        <w:widowControl w:val="0"/>
        <w:tabs>
          <w:tab w:val="num" w:pos="927"/>
          <w:tab w:val="num" w:pos="1276"/>
        </w:tabs>
        <w:autoSpaceDE w:val="0"/>
        <w:autoSpaceDN w:val="0"/>
        <w:adjustRightInd w:val="0"/>
        <w:spacing w:before="0"/>
        <w:ind w:firstLine="709"/>
        <w:jc w:val="both"/>
        <w:rPr>
          <w:color w:val="auto"/>
          <w:sz w:val="28"/>
          <w:szCs w:val="28"/>
        </w:rPr>
      </w:pPr>
      <w:r>
        <w:rPr>
          <w:sz w:val="28"/>
          <w:szCs w:val="28"/>
        </w:rPr>
        <w:t xml:space="preserve">1.3.8. </w:t>
      </w:r>
      <w:r>
        <w:rPr>
          <w:color w:val="auto"/>
          <w:sz w:val="28"/>
          <w:szCs w:val="28"/>
        </w:rPr>
        <w:t>Информирование заявителей по предоставлению муниципальной услуги осуществляется на безвозмездной основе.</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sidRPr="004802F9">
        <w:rPr>
          <w:rFonts w:ascii="Times New Roman" w:hAnsi="Times New Roman" w:cs="Times New Roman"/>
          <w:sz w:val="28"/>
          <w:szCs w:val="28"/>
        </w:rPr>
        <w:t xml:space="preserve">1.3.9. </w:t>
      </w: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Администрации</w:t>
      </w:r>
      <w:r w:rsidRPr="00355553">
        <w:rPr>
          <w:rFonts w:ascii="Times New Roman" w:hAnsi="Times New Roman" w:cs="Times New Roman"/>
          <w:sz w:val="28"/>
          <w:szCs w:val="28"/>
        </w:rPr>
        <w:t>,</w:t>
      </w:r>
      <w:r>
        <w:rPr>
          <w:rFonts w:ascii="Times New Roman" w:hAnsi="Times New Roman" w:cs="Times New Roman"/>
          <w:sz w:val="28"/>
          <w:szCs w:val="28"/>
        </w:rPr>
        <w:t xml:space="preserve"> подразделении,</w:t>
      </w:r>
      <w:r w:rsidRPr="00355553">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 Марксовского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текста Административного регламента;</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оснований для отказа в предоставлении муниципальной услуги;</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графика приема заявителей;</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образцов документов;</w:t>
      </w:r>
    </w:p>
    <w:p w:rsidR="007C2EB1" w:rsidRPr="00355553"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C2EB1" w:rsidRPr="00052755" w:rsidRDefault="007C2EB1" w:rsidP="00052755">
      <w:pPr>
        <w:tabs>
          <w:tab w:val="left" w:pos="709"/>
        </w:tabs>
        <w:spacing w:after="0" w:line="240" w:lineRule="auto"/>
        <w:jc w:val="center"/>
        <w:rPr>
          <w:rFonts w:ascii="Times New Roman" w:hAnsi="Times New Roman" w:cs="Times New Roman"/>
          <w:sz w:val="28"/>
          <w:szCs w:val="28"/>
        </w:rPr>
      </w:pPr>
    </w:p>
    <w:p w:rsidR="007C2EB1" w:rsidRPr="00052755" w:rsidRDefault="007C2EB1" w:rsidP="00052755">
      <w:pPr>
        <w:tabs>
          <w:tab w:val="left" w:pos="709"/>
        </w:tabs>
        <w:spacing w:after="0" w:line="240" w:lineRule="auto"/>
        <w:jc w:val="center"/>
        <w:rPr>
          <w:rFonts w:ascii="Times New Roman" w:hAnsi="Times New Roman" w:cs="Times New Roman"/>
          <w:sz w:val="28"/>
          <w:szCs w:val="28"/>
        </w:rPr>
      </w:pPr>
      <w:r w:rsidRPr="00052755">
        <w:rPr>
          <w:rFonts w:ascii="Times New Roman" w:hAnsi="Times New Roman" w:cs="Times New Roman"/>
          <w:sz w:val="28"/>
          <w:szCs w:val="28"/>
        </w:rPr>
        <w:t xml:space="preserve"> Порядок, форма, место размещения и способы получения справочной информации</w:t>
      </w:r>
    </w:p>
    <w:p w:rsidR="007C2EB1" w:rsidRPr="00052755" w:rsidRDefault="007C2EB1" w:rsidP="00052755">
      <w:pPr>
        <w:tabs>
          <w:tab w:val="left" w:pos="709"/>
        </w:tabs>
        <w:spacing w:after="0" w:line="240" w:lineRule="auto"/>
        <w:jc w:val="center"/>
        <w:rPr>
          <w:rFonts w:ascii="Times New Roman" w:hAnsi="Times New Roman" w:cs="Times New Roman"/>
          <w:sz w:val="28"/>
          <w:szCs w:val="28"/>
        </w:rPr>
      </w:pP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xml:space="preserve">1.4. </w:t>
      </w:r>
      <w:proofErr w:type="gramStart"/>
      <w:r w:rsidRPr="00052755">
        <w:rPr>
          <w:rFonts w:ascii="Times New Roman" w:hAnsi="Times New Roman" w:cs="Times New Roman"/>
          <w:sz w:val="28"/>
          <w:szCs w:val="28"/>
        </w:rPr>
        <w:t>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sidRPr="00052755">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можно получить:</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 xml:space="preserve">на </w:t>
      </w:r>
      <w:hyperlink r:id="rId10" w:history="1">
        <w:r w:rsidRPr="00052755">
          <w:rPr>
            <w:rStyle w:val="a4"/>
            <w:rFonts w:ascii="Times New Roman" w:hAnsi="Times New Roman" w:cs="Times New Roman"/>
            <w:sz w:val="28"/>
            <w:szCs w:val="28"/>
          </w:rPr>
          <w:t>официальном сайте</w:t>
        </w:r>
      </w:hyperlink>
      <w:r w:rsidRPr="00052755">
        <w:rPr>
          <w:rFonts w:ascii="Times New Roman" w:hAnsi="Times New Roman" w:cs="Times New Roman"/>
          <w:sz w:val="28"/>
          <w:szCs w:val="28"/>
        </w:rPr>
        <w:t xml:space="preserve"> органа, предоставляющего муниципальную услугу </w:t>
      </w:r>
      <w:proofErr w:type="spellStart"/>
      <w:r w:rsidRPr="00052755">
        <w:rPr>
          <w:rFonts w:ascii="Times New Roman" w:hAnsi="Times New Roman" w:cs="Times New Roman"/>
          <w:sz w:val="28"/>
          <w:szCs w:val="28"/>
        </w:rPr>
        <w:t>www</w:t>
      </w:r>
      <w:proofErr w:type="spellEnd"/>
      <w:r w:rsidRPr="00052755">
        <w:rPr>
          <w:rFonts w:ascii="Times New Roman" w:hAnsi="Times New Roman" w:cs="Times New Roman"/>
          <w:sz w:val="28"/>
          <w:szCs w:val="28"/>
        </w:rPr>
        <w:t>.</w:t>
      </w:r>
      <w:proofErr w:type="spellStart"/>
      <w:r w:rsidRPr="00052755">
        <w:rPr>
          <w:rFonts w:ascii="Times New Roman" w:hAnsi="Times New Roman" w:cs="Times New Roman"/>
          <w:sz w:val="28"/>
          <w:szCs w:val="28"/>
          <w:lang w:val="en-US"/>
        </w:rPr>
        <w:t>marksadm</w:t>
      </w:r>
      <w:proofErr w:type="spellEnd"/>
      <w:r w:rsidRPr="00052755">
        <w:rPr>
          <w:rFonts w:ascii="Times New Roman" w:hAnsi="Times New Roman" w:cs="Times New Roman"/>
          <w:sz w:val="28"/>
          <w:szCs w:val="28"/>
        </w:rPr>
        <w:t>.</w:t>
      </w:r>
      <w:proofErr w:type="spellStart"/>
      <w:r w:rsidRPr="00052755">
        <w:rPr>
          <w:rFonts w:ascii="Times New Roman" w:hAnsi="Times New Roman" w:cs="Times New Roman"/>
          <w:sz w:val="28"/>
          <w:szCs w:val="28"/>
        </w:rPr>
        <w:t>ru</w:t>
      </w:r>
      <w:proofErr w:type="spellEnd"/>
      <w:r w:rsidRPr="00052755">
        <w:rPr>
          <w:rFonts w:ascii="Times New Roman" w:hAnsi="Times New Roman" w:cs="Times New Roman"/>
          <w:sz w:val="28"/>
          <w:szCs w:val="28"/>
        </w:rPr>
        <w:t>;</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на Едином портале государственных и муниципальных услуг (функций)</w:t>
      </w:r>
      <w:r w:rsidRPr="00052755">
        <w:rPr>
          <w:rFonts w:ascii="Times New Roman" w:hAnsi="Times New Roman" w:cs="Times New Roman"/>
          <w:sz w:val="28"/>
          <w:szCs w:val="28"/>
          <w:u w:val="single"/>
        </w:rPr>
        <w:t xml:space="preserve"> </w:t>
      </w:r>
      <w:proofErr w:type="spellStart"/>
      <w:r w:rsidRPr="00052755">
        <w:rPr>
          <w:rFonts w:ascii="Times New Roman" w:hAnsi="Times New Roman" w:cs="Times New Roman"/>
          <w:sz w:val="28"/>
          <w:szCs w:val="28"/>
        </w:rPr>
        <w:t>www</w:t>
      </w:r>
      <w:proofErr w:type="spellEnd"/>
      <w:r w:rsidRPr="00052755">
        <w:rPr>
          <w:rFonts w:ascii="Times New Roman" w:hAnsi="Times New Roman" w:cs="Times New Roman"/>
          <w:sz w:val="28"/>
          <w:szCs w:val="28"/>
        </w:rPr>
        <w:t>.</w:t>
      </w:r>
      <w:proofErr w:type="spellStart"/>
      <w:r w:rsidRPr="00052755">
        <w:rPr>
          <w:rFonts w:ascii="Times New Roman" w:hAnsi="Times New Roman" w:cs="Times New Roman"/>
          <w:sz w:val="28"/>
          <w:szCs w:val="28"/>
          <w:lang w:val="en-US"/>
        </w:rPr>
        <w:t>gosuslugi</w:t>
      </w:r>
      <w:proofErr w:type="spellEnd"/>
      <w:r w:rsidRPr="00052755">
        <w:rPr>
          <w:rFonts w:ascii="Times New Roman" w:hAnsi="Times New Roman" w:cs="Times New Roman"/>
          <w:sz w:val="28"/>
          <w:szCs w:val="28"/>
        </w:rPr>
        <w:t>.</w:t>
      </w:r>
      <w:proofErr w:type="spellStart"/>
      <w:r w:rsidRPr="00052755">
        <w:rPr>
          <w:rFonts w:ascii="Times New Roman" w:hAnsi="Times New Roman" w:cs="Times New Roman"/>
          <w:sz w:val="28"/>
          <w:szCs w:val="28"/>
          <w:lang w:val="en-US"/>
        </w:rPr>
        <w:t>ru</w:t>
      </w:r>
      <w:proofErr w:type="spellEnd"/>
      <w:r w:rsidRPr="00052755">
        <w:rPr>
          <w:rFonts w:ascii="Times New Roman" w:hAnsi="Times New Roman" w:cs="Times New Roman"/>
          <w:sz w:val="28"/>
          <w:szCs w:val="28"/>
        </w:rPr>
        <w:t>;</w:t>
      </w:r>
    </w:p>
    <w:p w:rsidR="007C2EB1" w:rsidRPr="00E16CFD"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в региональном реестре государственных</w:t>
      </w:r>
      <w:r w:rsidRPr="00E16CFD">
        <w:rPr>
          <w:rFonts w:ascii="Times New Roman" w:hAnsi="Times New Roman" w:cs="Times New Roman"/>
          <w:sz w:val="28"/>
          <w:szCs w:val="28"/>
        </w:rPr>
        <w:t xml:space="preserve"> и муниципальных услуг;</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lastRenderedPageBreak/>
        <w:t>на информационных стендах органа, предоставляющего муниципальную услугу, МФЦ;</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на Едином портале МФЦ Саратовской области по адресу: www.mfc64.ru;</w:t>
      </w:r>
    </w:p>
    <w:p w:rsidR="007C2EB1" w:rsidRPr="00052755" w:rsidRDefault="007C2EB1" w:rsidP="00052755">
      <w:pPr>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в средствах массовой информации;</w:t>
      </w:r>
    </w:p>
    <w:p w:rsidR="007C2EB1" w:rsidRPr="00052755" w:rsidRDefault="007C2EB1" w:rsidP="00052755">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052755">
        <w:rPr>
          <w:rFonts w:ascii="Times New Roman" w:hAnsi="Times New Roman" w:cs="Times New Roman"/>
          <w:sz w:val="28"/>
          <w:szCs w:val="28"/>
        </w:rPr>
        <w:t>в информационно-справочных изданиях (брошюрах, буклетах, памятках).</w:t>
      </w:r>
    </w:p>
    <w:p w:rsidR="007C2EB1" w:rsidRPr="00052755" w:rsidRDefault="007C2EB1" w:rsidP="00052755">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p>
    <w:p w:rsidR="00665CBD" w:rsidRPr="00052755" w:rsidRDefault="00665CBD" w:rsidP="0005275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2755">
        <w:rPr>
          <w:rFonts w:ascii="Times New Roman" w:hAnsi="Times New Roman" w:cs="Times New Roman"/>
          <w:bCs/>
          <w:sz w:val="28"/>
          <w:szCs w:val="28"/>
        </w:rPr>
        <w:t>1.5. П</w:t>
      </w:r>
      <w:r w:rsidRPr="00052755">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индивидуальное устное информирование непосредственно в подразделении;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индивидуальное устное информирование по телефону;</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публичное устное информирование </w:t>
      </w:r>
      <w:r w:rsidRPr="00052755">
        <w:rPr>
          <w:rFonts w:ascii="Times New Roman" w:eastAsiaTheme="minorHAnsi" w:hAnsi="Times New Roman" w:cs="Times New Roman"/>
          <w:sz w:val="28"/>
          <w:szCs w:val="28"/>
          <w:lang w:eastAsia="en-US"/>
        </w:rPr>
        <w:t>с привлечением средств массовой информации</w:t>
      </w:r>
      <w:r w:rsidRPr="00052755">
        <w:rPr>
          <w:rFonts w:ascii="Times New Roman" w:hAnsi="Times New Roman" w:cs="Times New Roman"/>
          <w:sz w:val="28"/>
          <w:szCs w:val="28"/>
        </w:rPr>
        <w:t>;</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публичное письменное информирование.</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97507" w:rsidRPr="00052755" w:rsidRDefault="00B9750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B97507" w:rsidRPr="00052755" w:rsidRDefault="00B9750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B97507" w:rsidRPr="00052755" w:rsidRDefault="00B9750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перечню документов, необходимых для получения муниципальной услуги;</w:t>
      </w:r>
    </w:p>
    <w:p w:rsidR="00B97507" w:rsidRPr="00052755" w:rsidRDefault="00B9750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времени приема и выдачи документов;</w:t>
      </w:r>
    </w:p>
    <w:p w:rsidR="00B97507" w:rsidRPr="00052755" w:rsidRDefault="00B9750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lastRenderedPageBreak/>
        <w:t>сроку предоставления муниципальной услуги;</w:t>
      </w:r>
    </w:p>
    <w:p w:rsidR="00B97507" w:rsidRPr="00052755" w:rsidRDefault="00B9750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При ответах на те</w:t>
      </w:r>
      <w:r w:rsidR="00BC7DC6" w:rsidRPr="00052755">
        <w:rPr>
          <w:rFonts w:ascii="Times New Roman" w:hAnsi="Times New Roman" w:cs="Times New Roman"/>
          <w:sz w:val="28"/>
          <w:szCs w:val="28"/>
        </w:rPr>
        <w:t>лефонные обращения специалисты</w:t>
      </w:r>
      <w:r w:rsidRPr="00052755">
        <w:rPr>
          <w:rFonts w:ascii="Times New Roman" w:hAnsi="Times New Roman" w:cs="Times New Roman"/>
          <w:sz w:val="28"/>
          <w:szCs w:val="28"/>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w:t>
      </w:r>
      <w:r w:rsidR="00415E59" w:rsidRPr="00052755">
        <w:rPr>
          <w:rFonts w:ascii="Times New Roman" w:hAnsi="Times New Roman" w:cs="Times New Roman"/>
          <w:sz w:val="28"/>
          <w:szCs w:val="28"/>
        </w:rPr>
        <w:t xml:space="preserve"> в администрацию</w:t>
      </w:r>
      <w:r w:rsidR="006218CB" w:rsidRPr="00052755">
        <w:rPr>
          <w:rFonts w:ascii="Times New Roman" w:hAnsi="Times New Roman" w:cs="Times New Roman"/>
          <w:sz w:val="28"/>
          <w:szCs w:val="28"/>
        </w:rPr>
        <w:t xml:space="preserve"> </w:t>
      </w:r>
      <w:r w:rsidR="005C4163" w:rsidRPr="00052755">
        <w:rPr>
          <w:rFonts w:ascii="Times New Roman" w:hAnsi="Times New Roman" w:cs="Times New Roman"/>
          <w:sz w:val="28"/>
          <w:szCs w:val="28"/>
        </w:rPr>
        <w:t>района</w:t>
      </w:r>
      <w:r w:rsidRPr="00052755">
        <w:rPr>
          <w:rFonts w:ascii="Times New Roman" w:hAnsi="Times New Roman" w:cs="Times New Roman"/>
          <w:sz w:val="28"/>
          <w:szCs w:val="28"/>
        </w:rPr>
        <w:t xml:space="preserve"> письменно посредством почтовой связи, электронной почты либо подав письменное обращение непосредственно в подразделение.</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В письменном обращении указываются: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фамилия, имя, отчество (последнее - при наличии) (в случае обращения физического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полное наименование заявителя (в случае обращения от имени юридического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предмет обращения;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личная подпись заявителя (в случае обращения физического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дата составления обращения.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Для работы с обращениями, поступившими по электронной почте, назначается специалис</w:t>
      </w:r>
      <w:r w:rsidR="00415E59" w:rsidRPr="00052755">
        <w:rPr>
          <w:rFonts w:ascii="Times New Roman" w:hAnsi="Times New Roman" w:cs="Times New Roman"/>
          <w:sz w:val="28"/>
          <w:szCs w:val="28"/>
        </w:rPr>
        <w:t>т администрации</w:t>
      </w:r>
      <w:r w:rsidR="00BC7DC6" w:rsidRPr="00052755">
        <w:rPr>
          <w:rFonts w:ascii="Times New Roman" w:hAnsi="Times New Roman" w:cs="Times New Roman"/>
          <w:sz w:val="28"/>
          <w:szCs w:val="28"/>
        </w:rPr>
        <w:t xml:space="preserve"> </w:t>
      </w:r>
      <w:r w:rsidR="005C4163" w:rsidRPr="00052755">
        <w:rPr>
          <w:rFonts w:ascii="Times New Roman" w:hAnsi="Times New Roman" w:cs="Times New Roman"/>
          <w:sz w:val="28"/>
          <w:szCs w:val="28"/>
        </w:rPr>
        <w:t>района</w:t>
      </w:r>
      <w:r w:rsidRPr="00052755">
        <w:rPr>
          <w:rFonts w:ascii="Times New Roman" w:hAnsi="Times New Roman" w:cs="Times New Roman"/>
          <w:sz w:val="28"/>
          <w:szCs w:val="28"/>
        </w:rPr>
        <w:t>,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Обращение, поступившее</w:t>
      </w:r>
      <w:r w:rsidR="00415E59" w:rsidRPr="00052755">
        <w:rPr>
          <w:rFonts w:ascii="Times New Roman" w:hAnsi="Times New Roman" w:cs="Times New Roman"/>
          <w:sz w:val="28"/>
          <w:szCs w:val="28"/>
        </w:rPr>
        <w:t xml:space="preserve"> в администрацию</w:t>
      </w:r>
      <w:r w:rsidR="00BC7DC6" w:rsidRPr="00052755">
        <w:rPr>
          <w:rFonts w:ascii="Times New Roman" w:hAnsi="Times New Roman" w:cs="Times New Roman"/>
          <w:sz w:val="28"/>
          <w:szCs w:val="28"/>
        </w:rPr>
        <w:t xml:space="preserve"> </w:t>
      </w:r>
      <w:r w:rsidR="005C4163" w:rsidRPr="00052755">
        <w:rPr>
          <w:rFonts w:ascii="Times New Roman" w:hAnsi="Times New Roman" w:cs="Times New Roman"/>
          <w:sz w:val="28"/>
          <w:szCs w:val="28"/>
        </w:rPr>
        <w:t>района</w:t>
      </w:r>
      <w:r w:rsidRPr="00052755">
        <w:rPr>
          <w:rFonts w:ascii="Times New Roman" w:hAnsi="Times New Roman" w:cs="Times New Roman"/>
          <w:sz w:val="28"/>
          <w:szCs w:val="28"/>
        </w:rPr>
        <w:t>, подразделение в форме электронного документа, должно содержать следующую информацию:</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полное наименование заявителя (в случае обращения от имени юридического лица);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почтовый адрес, если ответ должен быть направлен в письменной форме;</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предмет обращения.</w:t>
      </w:r>
    </w:p>
    <w:p w:rsidR="00665CBD" w:rsidRPr="00052755" w:rsidRDefault="00A53D9C"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Информация, необходимая для осуществления полномочий органа местного самоуправления, может быть представлена гражданами (физическими лицами) и организациями в орган местного самоуправления в форме электронных документов, подписанных усиленной квалифицированной электронной подписью или на бумажном носителе.</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5C4163" w:rsidRPr="00052755">
        <w:rPr>
          <w:rFonts w:ascii="Times New Roman" w:hAnsi="Times New Roman" w:cs="Times New Roman"/>
          <w:sz w:val="28"/>
          <w:szCs w:val="28"/>
        </w:rPr>
        <w:t>главой администрации Марксовского муниципального района.</w:t>
      </w:r>
    </w:p>
    <w:p w:rsidR="00665CBD" w:rsidRPr="00052755" w:rsidRDefault="00A53D9C"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Органы местного самоуправления,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w:t>
      </w:r>
      <w:r w:rsidR="00415E59" w:rsidRPr="00052755">
        <w:rPr>
          <w:rFonts w:ascii="Times New Roman" w:hAnsi="Times New Roman" w:cs="Times New Roman"/>
          <w:sz w:val="28"/>
          <w:szCs w:val="28"/>
        </w:rPr>
        <w:t>ициальном сайте администрации муниципального района</w:t>
      </w:r>
      <w:r w:rsidRPr="00052755">
        <w:rPr>
          <w:rFonts w:ascii="Times New Roman" w:hAnsi="Times New Roman" w:cs="Times New Roman"/>
          <w:sz w:val="28"/>
          <w:szCs w:val="28"/>
        </w:rPr>
        <w:t>, посредством Единого и регионального порталов следующей информации: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текста Административного регламента;</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перечня оснований для отказа в предоставлении муниципальной услуги;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графика приема заявителей;</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образцов документов;</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665CBD" w:rsidRPr="00052755" w:rsidRDefault="00665CBD" w:rsidP="00052755">
      <w:pPr>
        <w:pStyle w:val="ConsPlusNormal"/>
        <w:ind w:firstLine="540"/>
        <w:jc w:val="both"/>
        <w:rPr>
          <w:rFonts w:ascii="Times New Roman" w:hAnsi="Times New Roman" w:cs="Times New Roman"/>
          <w:sz w:val="28"/>
          <w:szCs w:val="28"/>
        </w:rPr>
      </w:pPr>
      <w:proofErr w:type="gramStart"/>
      <w:r w:rsidRPr="00052755">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052755">
          <w:rPr>
            <w:rStyle w:val="a4"/>
            <w:rFonts w:ascii="Times New Roman" w:hAnsi="Times New Roman" w:cs="Times New Roman"/>
            <w:color w:val="auto"/>
            <w:sz w:val="28"/>
            <w:szCs w:val="28"/>
            <w:u w:val="none"/>
          </w:rPr>
          <w:t>http://www.mfc64.ru/</w:t>
        </w:r>
      </w:hyperlink>
      <w:r w:rsidRPr="00052755">
        <w:rPr>
          <w:rFonts w:ascii="Times New Roman" w:hAnsi="Times New Roman" w:cs="Times New Roman"/>
          <w:sz w:val="28"/>
          <w:szCs w:val="28"/>
        </w:rPr>
        <w:t xml:space="preserve">. </w:t>
      </w:r>
      <w:proofErr w:type="gramEnd"/>
    </w:p>
    <w:p w:rsidR="006928A7" w:rsidRPr="00052755" w:rsidRDefault="006928A7" w:rsidP="00052755">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52755" w:rsidRDefault="006E3799" w:rsidP="000527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val="en-US" w:eastAsia="ru-RU"/>
        </w:rPr>
        <w:t>II</w:t>
      </w:r>
      <w:r w:rsidRPr="00052755">
        <w:rPr>
          <w:rFonts w:ascii="Times New Roman" w:eastAsia="Times New Roman" w:hAnsi="Times New Roman" w:cs="Times New Roman"/>
          <w:sz w:val="28"/>
          <w:szCs w:val="28"/>
          <w:lang w:eastAsia="ru-RU"/>
        </w:rPr>
        <w:t>.</w:t>
      </w:r>
      <w:r w:rsidR="00060263" w:rsidRPr="00052755">
        <w:rPr>
          <w:rFonts w:ascii="Times New Roman" w:eastAsia="Times New Roman" w:hAnsi="Times New Roman" w:cs="Times New Roman"/>
          <w:sz w:val="28"/>
          <w:szCs w:val="28"/>
          <w:lang w:eastAsia="ru-RU"/>
        </w:rPr>
        <w:t xml:space="preserve"> Стандарт предоставления муниципальной услуги</w:t>
      </w:r>
    </w:p>
    <w:p w:rsidR="00060263" w:rsidRPr="00052755" w:rsidRDefault="00060263" w:rsidP="00052755">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Наименование муниципальной услуги</w:t>
      </w: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 Наименование муниципальной услуги: «</w:t>
      </w:r>
      <w:r w:rsidR="00E30C82" w:rsidRPr="00052755">
        <w:rPr>
          <w:rFonts w:ascii="Times New Roman" w:eastAsia="Times New Roman" w:hAnsi="Times New Roman" w:cs="Times New Roman"/>
          <w:sz w:val="28"/>
          <w:szCs w:val="28"/>
          <w:lang w:eastAsia="ru-RU"/>
        </w:rPr>
        <w:t>Принятие решения о переводе жилого помещения в нежилое помещение и нежилого помещения в жилое помещение</w:t>
      </w:r>
      <w:r w:rsidRPr="00052755">
        <w:rPr>
          <w:rFonts w:ascii="Times New Roman" w:eastAsia="Times New Roman" w:hAnsi="Times New Roman" w:cs="Times New Roman"/>
          <w:sz w:val="28"/>
          <w:szCs w:val="28"/>
          <w:lang w:eastAsia="ru-RU"/>
        </w:rPr>
        <w:t>».</w:t>
      </w:r>
    </w:p>
    <w:p w:rsidR="00060263" w:rsidRPr="00052755" w:rsidRDefault="00060263" w:rsidP="00052755">
      <w:pPr>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060263" w:rsidP="00052755">
      <w:pPr>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060263" w:rsidRPr="00052755" w:rsidRDefault="00060263" w:rsidP="00052755">
      <w:pPr>
        <w:spacing w:after="0" w:line="240" w:lineRule="auto"/>
        <w:ind w:firstLine="540"/>
        <w:jc w:val="center"/>
        <w:rPr>
          <w:rFonts w:ascii="Times New Roman" w:eastAsia="Times New Roman" w:hAnsi="Times New Roman" w:cs="Times New Roman"/>
          <w:sz w:val="28"/>
          <w:szCs w:val="28"/>
          <w:lang w:eastAsia="ru-RU"/>
        </w:rPr>
      </w:pPr>
    </w:p>
    <w:p w:rsidR="008277B0"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2.2. Муниципальная услуга предоставляется </w:t>
      </w:r>
      <w:r w:rsidR="005C4163" w:rsidRPr="00052755">
        <w:rPr>
          <w:rFonts w:ascii="Times New Roman" w:eastAsia="Times New Roman" w:hAnsi="Times New Roman" w:cs="Times New Roman"/>
          <w:sz w:val="28"/>
          <w:szCs w:val="28"/>
          <w:lang w:eastAsia="ru-RU"/>
        </w:rPr>
        <w:t>администрацией Марксовского муниципального района</w:t>
      </w:r>
      <w:r w:rsidRPr="00052755">
        <w:rPr>
          <w:rFonts w:ascii="Times New Roman" w:eastAsia="Times New Roman" w:hAnsi="Times New Roman" w:cs="Times New Roman"/>
          <w:sz w:val="28"/>
          <w:szCs w:val="28"/>
          <w:lang w:eastAsia="ru-RU"/>
        </w:rPr>
        <w:t xml:space="preserve"> и осуществляется через</w:t>
      </w:r>
      <w:r w:rsidR="00612E1A" w:rsidRPr="00052755">
        <w:rPr>
          <w:rFonts w:ascii="Times New Roman" w:eastAsia="Times New Roman" w:hAnsi="Times New Roman" w:cs="Times New Roman"/>
          <w:sz w:val="28"/>
          <w:szCs w:val="28"/>
          <w:lang w:eastAsia="ru-RU"/>
        </w:rPr>
        <w:t xml:space="preserve"> отде</w:t>
      </w:r>
      <w:r w:rsidR="00F73BAE" w:rsidRPr="00052755">
        <w:rPr>
          <w:rFonts w:ascii="Times New Roman" w:eastAsia="Times New Roman" w:hAnsi="Times New Roman" w:cs="Times New Roman"/>
          <w:sz w:val="28"/>
          <w:szCs w:val="28"/>
          <w:lang w:eastAsia="ru-RU"/>
        </w:rPr>
        <w:t>л строительства и архитектуры администрации Марксовского муниципального района</w:t>
      </w:r>
      <w:r w:rsidRPr="00052755">
        <w:rPr>
          <w:rFonts w:ascii="Times New Roman" w:eastAsia="Times New Roman" w:hAnsi="Times New Roman" w:cs="Times New Roman"/>
          <w:sz w:val="28"/>
          <w:szCs w:val="28"/>
          <w:lang w:eastAsia="ru-RU"/>
        </w:rPr>
        <w:t>.</w:t>
      </w:r>
      <w:r w:rsidR="003361EE" w:rsidRPr="00052755">
        <w:rPr>
          <w:rFonts w:ascii="Times New Roman" w:eastAsia="Times New Roman" w:hAnsi="Times New Roman" w:cs="Times New Roman"/>
          <w:sz w:val="28"/>
          <w:szCs w:val="28"/>
          <w:lang w:eastAsia="ru-RU"/>
        </w:rPr>
        <w:t xml:space="preserve"> </w:t>
      </w:r>
    </w:p>
    <w:p w:rsidR="008277B0" w:rsidRPr="00052755" w:rsidRDefault="008277B0"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w:t>
      </w:r>
      <w:r w:rsidR="00F73BAE" w:rsidRPr="00052755">
        <w:rPr>
          <w:rFonts w:ascii="Times New Roman" w:eastAsia="Times New Roman" w:hAnsi="Times New Roman" w:cs="Times New Roman"/>
          <w:sz w:val="28"/>
          <w:szCs w:val="28"/>
          <w:lang w:eastAsia="ru-RU"/>
        </w:rPr>
        <w:t xml:space="preserve"> о взаимодейс</w:t>
      </w:r>
      <w:r w:rsidR="00415E59" w:rsidRPr="00052755">
        <w:rPr>
          <w:rFonts w:ascii="Times New Roman" w:eastAsia="Times New Roman" w:hAnsi="Times New Roman" w:cs="Times New Roman"/>
          <w:sz w:val="28"/>
          <w:szCs w:val="28"/>
          <w:lang w:eastAsia="ru-RU"/>
        </w:rPr>
        <w:t>твии между МФЦ и администрацией</w:t>
      </w:r>
      <w:r w:rsidR="006218CB" w:rsidRPr="00052755">
        <w:rPr>
          <w:rFonts w:ascii="Times New Roman" w:eastAsia="Times New Roman" w:hAnsi="Times New Roman" w:cs="Times New Roman"/>
          <w:sz w:val="28"/>
          <w:szCs w:val="28"/>
          <w:lang w:eastAsia="ru-RU"/>
        </w:rPr>
        <w:t xml:space="preserve"> </w:t>
      </w:r>
      <w:r w:rsidR="00F73BAE" w:rsidRPr="00052755">
        <w:rPr>
          <w:rFonts w:ascii="Times New Roman" w:eastAsia="Times New Roman" w:hAnsi="Times New Roman" w:cs="Times New Roman"/>
          <w:sz w:val="28"/>
          <w:szCs w:val="28"/>
          <w:lang w:eastAsia="ru-RU"/>
        </w:rPr>
        <w:t>района</w:t>
      </w:r>
      <w:r w:rsidRPr="00052755">
        <w:rPr>
          <w:rFonts w:ascii="Times New Roman" w:eastAsia="Times New Roman" w:hAnsi="Times New Roman" w:cs="Times New Roman"/>
          <w:sz w:val="28"/>
          <w:szCs w:val="28"/>
          <w:lang w:eastAsia="ru-RU"/>
        </w:rPr>
        <w:t xml:space="preserve"> (далее – Соглашение о взаимодействии).</w:t>
      </w:r>
    </w:p>
    <w:p w:rsidR="00060263"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52755">
        <w:rPr>
          <w:rFonts w:ascii="Times New Roman" w:eastAsia="Times New Roman" w:hAnsi="Times New Roman" w:cs="Times New Roman"/>
          <w:sz w:val="28"/>
          <w:szCs w:val="28"/>
          <w:lang w:eastAsia="ru-RU"/>
        </w:rPr>
        <w:t>с</w:t>
      </w:r>
      <w:proofErr w:type="gramEnd"/>
      <w:r w:rsidRPr="00052755">
        <w:rPr>
          <w:rFonts w:ascii="Times New Roman" w:eastAsia="Times New Roman" w:hAnsi="Times New Roman" w:cs="Times New Roman"/>
          <w:sz w:val="28"/>
          <w:szCs w:val="28"/>
          <w:lang w:eastAsia="ru-RU"/>
        </w:rPr>
        <w:t>:</w:t>
      </w:r>
    </w:p>
    <w:p w:rsidR="00E10AA4" w:rsidRPr="00052755" w:rsidRDefault="00E10AA4"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Государственной жилищной инспекцией </w:t>
      </w:r>
      <w:r w:rsidR="002C701E" w:rsidRPr="00052755">
        <w:rPr>
          <w:rFonts w:ascii="Times New Roman" w:hAnsi="Times New Roman" w:cs="Times New Roman"/>
          <w:sz w:val="28"/>
          <w:szCs w:val="28"/>
        </w:rPr>
        <w:t>Саратовской области</w:t>
      </w:r>
      <w:r w:rsidRPr="00052755">
        <w:rPr>
          <w:rFonts w:ascii="Times New Roman" w:hAnsi="Times New Roman" w:cs="Times New Roman"/>
          <w:sz w:val="28"/>
          <w:szCs w:val="28"/>
        </w:rPr>
        <w:t>;</w:t>
      </w:r>
    </w:p>
    <w:p w:rsidR="002C701E" w:rsidRPr="00052755" w:rsidRDefault="00874EEF"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052755">
        <w:rPr>
          <w:rFonts w:ascii="Times New Roman" w:eastAsia="Times New Roman" w:hAnsi="Times New Roman" w:cs="Times New Roman"/>
          <w:sz w:val="28"/>
          <w:szCs w:val="28"/>
          <w:lang w:eastAsia="ru-RU"/>
        </w:rPr>
        <w:t>Управлением</w:t>
      </w:r>
      <w:r w:rsidR="002C701E" w:rsidRPr="00052755">
        <w:rPr>
          <w:rFonts w:ascii="Times New Roman" w:eastAsia="Times New Roman" w:hAnsi="Times New Roman" w:cs="Times New Roman"/>
          <w:sz w:val="28"/>
          <w:szCs w:val="28"/>
          <w:lang w:eastAsia="ru-RU"/>
        </w:rPr>
        <w:t>Федеральной</w:t>
      </w:r>
      <w:proofErr w:type="spellEnd"/>
      <w:r w:rsidR="002C701E" w:rsidRPr="00052755">
        <w:rPr>
          <w:rFonts w:ascii="Times New Roman" w:eastAsia="Times New Roman" w:hAnsi="Times New Roman" w:cs="Times New Roman"/>
          <w:sz w:val="28"/>
          <w:szCs w:val="28"/>
          <w:lang w:eastAsia="ru-RU"/>
        </w:rPr>
        <w:t xml:space="preserve"> службы государственной регистрации, кадастра и картографии по Саратовской области;</w:t>
      </w:r>
    </w:p>
    <w:p w:rsidR="00E10AA4" w:rsidRPr="00052755" w:rsidRDefault="00E10AA4"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эксплуатационными организациями в сфере жилищно-коммунального хозяйства (УК, ЖСК, ТСЖ);</w:t>
      </w:r>
    </w:p>
    <w:p w:rsidR="00E10AA4" w:rsidRPr="00052755" w:rsidRDefault="006C0BF9"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lastRenderedPageBreak/>
        <w:t>МФЦ</w:t>
      </w:r>
      <w:r w:rsidR="002C701E" w:rsidRPr="00052755">
        <w:rPr>
          <w:rFonts w:ascii="Times New Roman" w:eastAsia="Times New Roman" w:hAnsi="Times New Roman" w:cs="Times New Roman"/>
          <w:sz w:val="28"/>
          <w:szCs w:val="28"/>
          <w:lang w:eastAsia="ru-RU"/>
        </w:rPr>
        <w:t>;</w:t>
      </w:r>
    </w:p>
    <w:p w:rsidR="00A53D9C" w:rsidRPr="00052755" w:rsidRDefault="00A53D9C"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Органы местного самоуправления, в пределах своих полномочий обязаны предоставить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A53D9C" w:rsidRPr="00052755" w:rsidRDefault="00A53D9C"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может быть представлена гражданами (физическими лицами) и организациями в органы местного самоуправления, в форме электронных документов, подписанных электронной подписью.</w:t>
      </w:r>
    </w:p>
    <w:p w:rsidR="00A53D9C" w:rsidRPr="00052755" w:rsidRDefault="00A53D9C"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Требования к осуществлению </w:t>
      </w:r>
      <w:r w:rsidR="00F37653" w:rsidRPr="00052755">
        <w:rPr>
          <w:rFonts w:ascii="Times New Roman" w:eastAsia="Times New Roman" w:hAnsi="Times New Roman" w:cs="Times New Roman"/>
          <w:sz w:val="28"/>
          <w:szCs w:val="28"/>
          <w:lang w:eastAsia="ru-RU"/>
        </w:rPr>
        <w:t>взаимодействия в электронной форме</w:t>
      </w:r>
      <w:r w:rsidR="00AC6E75" w:rsidRPr="00052755">
        <w:rPr>
          <w:rFonts w:ascii="Times New Roman" w:eastAsia="Times New Roman" w:hAnsi="Times New Roman" w:cs="Times New Roman"/>
          <w:sz w:val="28"/>
          <w:szCs w:val="28"/>
          <w:lang w:eastAsia="ru-RU"/>
        </w:rPr>
        <w:t xml:space="preserve"> граждан (физических лиц) и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Федеральным законом от 6 апреля 2011 года № 63-ФЗ «Об электронной подписи».</w:t>
      </w:r>
    </w:p>
    <w:p w:rsidR="006C0BF9" w:rsidRPr="00052755" w:rsidRDefault="006C0BF9"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2.2.1 Муниципальная услуга не предусматривает </w:t>
      </w:r>
      <w:proofErr w:type="spellStart"/>
      <w:r w:rsidRPr="00052755">
        <w:rPr>
          <w:rFonts w:ascii="Times New Roman" w:eastAsia="Times New Roman" w:hAnsi="Times New Roman" w:cs="Times New Roman"/>
          <w:sz w:val="28"/>
          <w:szCs w:val="28"/>
          <w:lang w:eastAsia="ru-RU"/>
        </w:rPr>
        <w:t>подуслуги</w:t>
      </w:r>
      <w:proofErr w:type="spellEnd"/>
      <w:r w:rsidRPr="00052755">
        <w:rPr>
          <w:rFonts w:ascii="Times New Roman" w:eastAsia="Times New Roman" w:hAnsi="Times New Roman" w:cs="Times New Roman"/>
          <w:sz w:val="28"/>
          <w:szCs w:val="28"/>
          <w:lang w:eastAsia="ru-RU"/>
        </w:rPr>
        <w:t>.</w:t>
      </w:r>
    </w:p>
    <w:p w:rsidR="006C0BF9" w:rsidRPr="00052755" w:rsidRDefault="006C0BF9" w:rsidP="00052755">
      <w:pPr>
        <w:autoSpaceDE w:val="0"/>
        <w:autoSpaceDN w:val="0"/>
        <w:adjustRightInd w:val="0"/>
        <w:spacing w:after="0" w:line="240" w:lineRule="auto"/>
        <w:ind w:firstLine="567"/>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t xml:space="preserve">2.2.2. </w:t>
      </w:r>
      <w:proofErr w:type="gramStart"/>
      <w:r w:rsidRPr="0005275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4A1ACF" w:rsidRPr="00052755">
        <w:rPr>
          <w:rFonts w:ascii="Times New Roman" w:hAnsi="Times New Roman" w:cs="Times New Roman"/>
          <w:sz w:val="28"/>
          <w:szCs w:val="28"/>
        </w:rPr>
        <w:t xml:space="preserve"> решением Собрания Марксовского</w:t>
      </w:r>
      <w:r w:rsidR="00544018" w:rsidRPr="00052755">
        <w:rPr>
          <w:rFonts w:ascii="Times New Roman" w:hAnsi="Times New Roman" w:cs="Times New Roman"/>
          <w:sz w:val="28"/>
          <w:szCs w:val="28"/>
        </w:rPr>
        <w:t xml:space="preserve"> муниципального</w:t>
      </w:r>
      <w:proofErr w:type="gramEnd"/>
      <w:r w:rsidR="00544018" w:rsidRPr="00052755">
        <w:rPr>
          <w:rFonts w:ascii="Times New Roman" w:hAnsi="Times New Roman" w:cs="Times New Roman"/>
          <w:sz w:val="28"/>
          <w:szCs w:val="28"/>
        </w:rPr>
        <w:t xml:space="preserve"> района</w:t>
      </w:r>
      <w:r w:rsidR="004A1ACF" w:rsidRPr="00052755">
        <w:rPr>
          <w:rFonts w:ascii="Times New Roman" w:hAnsi="Times New Roman" w:cs="Times New Roman"/>
          <w:sz w:val="28"/>
          <w:szCs w:val="28"/>
        </w:rPr>
        <w:t xml:space="preserve"> от 11.04.2012 г. № 24/157 «</w:t>
      </w:r>
      <w:r w:rsidR="00A40F89" w:rsidRPr="00052755">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r w:rsidRPr="00052755">
        <w:rPr>
          <w:rFonts w:ascii="Times New Roman" w:eastAsiaTheme="minorEastAsia" w:hAnsi="Times New Roman" w:cs="Times New Roman"/>
          <w:sz w:val="28"/>
          <w:szCs w:val="28"/>
          <w:lang w:eastAsia="ru-RU"/>
        </w:rPr>
        <w:t>.</w:t>
      </w:r>
    </w:p>
    <w:p w:rsidR="006C0BF9" w:rsidRPr="00052755" w:rsidRDefault="006C0BF9"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Результат предоставления муниципальной услуги</w:t>
      </w: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060263" w:rsidP="00052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C701E" w:rsidRPr="00052755" w:rsidRDefault="002C701E" w:rsidP="00052755">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052755">
        <w:rPr>
          <w:rFonts w:ascii="Times New Roman" w:hAnsi="Times New Roman" w:cs="Times New Roman"/>
          <w:iCs/>
          <w:sz w:val="28"/>
          <w:szCs w:val="28"/>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форма </w:t>
      </w:r>
      <w:hyperlink r:id="rId12" w:history="1">
        <w:r w:rsidRPr="00052755">
          <w:rPr>
            <w:rFonts w:ascii="Times New Roman" w:hAnsi="Times New Roman" w:cs="Times New Roman"/>
            <w:iCs/>
            <w:sz w:val="28"/>
            <w:szCs w:val="28"/>
          </w:rPr>
          <w:t>Уведомления</w:t>
        </w:r>
      </w:hyperlink>
      <w:r w:rsidRPr="00052755">
        <w:rPr>
          <w:rFonts w:ascii="Times New Roman" w:hAnsi="Times New Roman" w:cs="Times New Roman"/>
          <w:iCs/>
          <w:sz w:val="28"/>
          <w:szCs w:val="28"/>
        </w:rPr>
        <w:t xml:space="preserve"> утверждена постановлением Правительства Российской Федерации от 10 августа 2005 года N 502 (приложение </w:t>
      </w:r>
      <w:r w:rsidR="00A40F89" w:rsidRPr="00052755">
        <w:rPr>
          <w:rFonts w:ascii="Times New Roman" w:hAnsi="Times New Roman" w:cs="Times New Roman"/>
          <w:iCs/>
          <w:sz w:val="28"/>
          <w:szCs w:val="28"/>
        </w:rPr>
        <w:t xml:space="preserve">№ </w:t>
      </w:r>
      <w:r w:rsidR="00557B84" w:rsidRPr="00052755">
        <w:rPr>
          <w:rFonts w:ascii="Times New Roman" w:hAnsi="Times New Roman" w:cs="Times New Roman"/>
          <w:iCs/>
          <w:sz w:val="28"/>
          <w:szCs w:val="28"/>
        </w:rPr>
        <w:t>2</w:t>
      </w:r>
      <w:r w:rsidRPr="00052755">
        <w:rPr>
          <w:rFonts w:ascii="Times New Roman" w:hAnsi="Times New Roman" w:cs="Times New Roman"/>
          <w:iCs/>
          <w:sz w:val="28"/>
          <w:szCs w:val="28"/>
        </w:rPr>
        <w:t xml:space="preserve"> к Административному регламенту);</w:t>
      </w:r>
      <w:proofErr w:type="gramEnd"/>
    </w:p>
    <w:p w:rsidR="002C701E" w:rsidRPr="00052755" w:rsidRDefault="002C701E" w:rsidP="00052755">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052755">
        <w:rPr>
          <w:rFonts w:ascii="Times New Roman" w:hAnsi="Times New Roman" w:cs="Times New Roman"/>
          <w:iCs/>
          <w:sz w:val="28"/>
          <w:szCs w:val="28"/>
        </w:rPr>
        <w:t xml:space="preserve">в случае принятия решения об отказе в переводе жилого помещения в нежилое помещение или нежилого помещения в жилое - письменное мотивированное уведомление администрации </w:t>
      </w:r>
      <w:r w:rsidR="006218CB" w:rsidRPr="00052755">
        <w:rPr>
          <w:rFonts w:ascii="Times New Roman" w:hAnsi="Times New Roman" w:cs="Times New Roman"/>
          <w:iCs/>
          <w:sz w:val="28"/>
          <w:szCs w:val="28"/>
        </w:rPr>
        <w:t xml:space="preserve">муниципального </w:t>
      </w:r>
      <w:r w:rsidR="00F73BAE" w:rsidRPr="00052755">
        <w:rPr>
          <w:rFonts w:ascii="Times New Roman" w:hAnsi="Times New Roman" w:cs="Times New Roman"/>
          <w:iCs/>
          <w:sz w:val="28"/>
          <w:szCs w:val="28"/>
        </w:rPr>
        <w:t xml:space="preserve">района </w:t>
      </w:r>
      <w:r w:rsidRPr="00052755">
        <w:rPr>
          <w:rFonts w:ascii="Times New Roman" w:hAnsi="Times New Roman" w:cs="Times New Roman"/>
          <w:iCs/>
          <w:sz w:val="28"/>
          <w:szCs w:val="28"/>
        </w:rPr>
        <w:t>об отказе в переводе жилого помещения в нежилое или нежилого помещения в жилое помещение.</w:t>
      </w:r>
      <w:proofErr w:type="gramEnd"/>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Срок предоставления муниципальной услуги</w:t>
      </w:r>
    </w:p>
    <w:p w:rsidR="00060263" w:rsidRPr="00052755" w:rsidRDefault="00060263"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24010" w:rsidRPr="00052755" w:rsidRDefault="00060263"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2.4. </w:t>
      </w:r>
      <w:proofErr w:type="gramStart"/>
      <w:r w:rsidR="005677D9" w:rsidRPr="00052755">
        <w:rPr>
          <w:rFonts w:ascii="Times New Roman" w:hAnsi="Times New Roman" w:cs="Times New Roman"/>
          <w:sz w:val="28"/>
          <w:szCs w:val="28"/>
        </w:rPr>
        <w:t xml:space="preserve">Решение о переводе </w:t>
      </w:r>
      <w:r w:rsidR="00724010" w:rsidRPr="00052755">
        <w:rPr>
          <w:rFonts w:ascii="Times New Roman" w:hAnsi="Times New Roman" w:cs="Times New Roman"/>
          <w:sz w:val="28"/>
          <w:szCs w:val="28"/>
        </w:rPr>
        <w:t>жилого помещения в нежилое помещение или нежилого помещения в жилое помещение или уведомление о мотивированном отказе, о переводе жилого помещения в нежилое помещение или нежилого помещения в жилое помещение выдается заявителю, не позднее чем через 45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муниципальной</w:t>
      </w:r>
      <w:proofErr w:type="gramEnd"/>
      <w:r w:rsidR="00724010" w:rsidRPr="00052755">
        <w:rPr>
          <w:rFonts w:ascii="Times New Roman" w:hAnsi="Times New Roman" w:cs="Times New Roman"/>
          <w:sz w:val="28"/>
          <w:szCs w:val="28"/>
        </w:rPr>
        <w:t xml:space="preserve"> услуги следующими способами:</w:t>
      </w:r>
    </w:p>
    <w:p w:rsidR="008160BF" w:rsidRPr="00052755" w:rsidRDefault="008160BF"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в форме электронного документа, подписанного усиленной квалификационной электронной подписью;</w:t>
      </w:r>
    </w:p>
    <w:p w:rsidR="008160BF" w:rsidRPr="00052755" w:rsidRDefault="008160BF"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непосредственно в администрации района;</w:t>
      </w:r>
    </w:p>
    <w:p w:rsidR="00FB475B" w:rsidRPr="00052755" w:rsidRDefault="00FB475B"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направляется почтой по адресу, указанному в заявлении;</w:t>
      </w:r>
    </w:p>
    <w:p w:rsidR="00FB475B" w:rsidRPr="00052755" w:rsidRDefault="00FB475B"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направляется для выдачи заявителю в МФЦ, в порядке и сроки, предусмотренные соглашением о взаимодействии, заключенным между МФЦ и администрацией района.</w:t>
      </w:r>
    </w:p>
    <w:p w:rsidR="00FB475B" w:rsidRPr="00052755" w:rsidRDefault="00FB475B"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Решение о мотивированном отказе в выдаче разрешения на ввод объекта </w:t>
      </w:r>
      <w:r w:rsidR="009D1C0D" w:rsidRPr="00052755">
        <w:rPr>
          <w:rFonts w:ascii="Times New Roman" w:hAnsi="Times New Roman" w:cs="Times New Roman"/>
          <w:sz w:val="28"/>
          <w:szCs w:val="28"/>
        </w:rPr>
        <w:t>в эксплуатацию может быть обжало</w:t>
      </w:r>
      <w:r w:rsidRPr="00052755">
        <w:rPr>
          <w:rFonts w:ascii="Times New Roman" w:hAnsi="Times New Roman" w:cs="Times New Roman"/>
          <w:sz w:val="28"/>
          <w:szCs w:val="28"/>
        </w:rPr>
        <w:t>в</w:t>
      </w:r>
      <w:r w:rsidR="009D1C0D" w:rsidRPr="00052755">
        <w:rPr>
          <w:rFonts w:ascii="Times New Roman" w:hAnsi="Times New Roman" w:cs="Times New Roman"/>
          <w:sz w:val="28"/>
          <w:szCs w:val="28"/>
        </w:rPr>
        <w:t>ано заявителем в судебном порядке.</w:t>
      </w:r>
    </w:p>
    <w:p w:rsidR="009D1C0D" w:rsidRPr="00052755" w:rsidRDefault="009D1C0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приема таких документов в МФЦ.</w:t>
      </w:r>
    </w:p>
    <w:p w:rsidR="009D1C0D" w:rsidRPr="00052755" w:rsidRDefault="009D1C0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Внесение исправлений допущенных опечаток и (или) ошибок в выданных в ре</w:t>
      </w:r>
      <w:r w:rsidR="008E4CF7" w:rsidRPr="00052755">
        <w:rPr>
          <w:rFonts w:ascii="Times New Roman" w:hAnsi="Times New Roman" w:cs="Times New Roman"/>
          <w:sz w:val="28"/>
          <w:szCs w:val="28"/>
        </w:rPr>
        <w:t>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w:t>
      </w:r>
    </w:p>
    <w:p w:rsidR="003813F9" w:rsidRPr="00052755" w:rsidRDefault="003813F9" w:rsidP="0005275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052755" w:rsidRDefault="00060263"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CF7"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2.5</w:t>
      </w:r>
      <w:r w:rsidR="007C2EB1" w:rsidRPr="00052755">
        <w:rPr>
          <w:rFonts w:ascii="Times New Roman" w:eastAsia="Times New Roman" w:hAnsi="Times New Roman" w:cs="Times New Roman"/>
          <w:sz w:val="28"/>
          <w:szCs w:val="28"/>
          <w:lang w:eastAsia="ru-RU"/>
        </w:rPr>
        <w:t>.</w:t>
      </w:r>
      <w:r w:rsidR="007C2EB1" w:rsidRPr="0005275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007C2EB1" w:rsidRPr="00052755">
        <w:rPr>
          <w:rFonts w:ascii="Times New Roman" w:hAnsi="Times New Roman" w:cs="Times New Roman"/>
          <w:sz w:val="28"/>
          <w:szCs w:val="28"/>
        </w:rPr>
        <w:t>www</w:t>
      </w:r>
      <w:proofErr w:type="spellEnd"/>
      <w:r w:rsidR="007C2EB1" w:rsidRPr="00052755">
        <w:rPr>
          <w:rFonts w:ascii="Times New Roman" w:hAnsi="Times New Roman" w:cs="Times New Roman"/>
          <w:sz w:val="28"/>
          <w:szCs w:val="28"/>
        </w:rPr>
        <w:t>.</w:t>
      </w:r>
      <w:proofErr w:type="spellStart"/>
      <w:r w:rsidR="007C2EB1" w:rsidRPr="00052755">
        <w:rPr>
          <w:rFonts w:ascii="Times New Roman" w:hAnsi="Times New Roman" w:cs="Times New Roman"/>
          <w:sz w:val="28"/>
          <w:szCs w:val="28"/>
          <w:lang w:val="en-US"/>
        </w:rPr>
        <w:t>marksadm</w:t>
      </w:r>
      <w:proofErr w:type="spellEnd"/>
      <w:r w:rsidR="007C2EB1" w:rsidRPr="00052755">
        <w:rPr>
          <w:rFonts w:ascii="Times New Roman" w:hAnsi="Times New Roman" w:cs="Times New Roman"/>
          <w:sz w:val="28"/>
          <w:szCs w:val="28"/>
        </w:rPr>
        <w:t>.</w:t>
      </w:r>
      <w:proofErr w:type="spellStart"/>
      <w:r w:rsidR="007C2EB1" w:rsidRPr="00052755">
        <w:rPr>
          <w:rFonts w:ascii="Times New Roman" w:hAnsi="Times New Roman" w:cs="Times New Roman"/>
          <w:sz w:val="28"/>
          <w:szCs w:val="28"/>
        </w:rPr>
        <w:t>ru</w:t>
      </w:r>
      <w:proofErr w:type="spellEnd"/>
      <w:r w:rsidR="007C2EB1" w:rsidRPr="00052755">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3F2844" w:rsidRPr="00052755" w:rsidRDefault="003F2844" w:rsidP="00052755">
      <w:pPr>
        <w:spacing w:after="0" w:line="240" w:lineRule="auto"/>
        <w:ind w:firstLine="567"/>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052755">
        <w:rPr>
          <w:rFonts w:ascii="Times New Roman" w:eastAsia="Times New Roman" w:hAnsi="Times New Roman" w:cs="Times New Roman"/>
          <w:sz w:val="28"/>
          <w:szCs w:val="28"/>
          <w:lang w:eastAsia="ru-RU"/>
        </w:rPr>
        <w:t xml:space="preserve"> </w:t>
      </w:r>
      <w:r w:rsidRPr="00052755">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w:t>
      </w:r>
      <w:r w:rsidR="003F2844" w:rsidRPr="00052755">
        <w:rPr>
          <w:rFonts w:ascii="Times New Roman" w:eastAsia="Times New Roman" w:hAnsi="Times New Roman" w:cs="Times New Roman"/>
          <w:sz w:val="28"/>
          <w:szCs w:val="28"/>
          <w:lang w:eastAsia="ru-RU"/>
        </w:rPr>
        <w:t>, подлежащих представлению заявителем</w:t>
      </w:r>
    </w:p>
    <w:p w:rsidR="00060263" w:rsidRPr="00052755" w:rsidRDefault="00060263"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C617D" w:rsidRPr="00052755" w:rsidRDefault="00ED2048"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2.6. </w:t>
      </w:r>
      <w:r w:rsidR="00060263" w:rsidRPr="00052755">
        <w:rPr>
          <w:rFonts w:ascii="Times New Roman" w:eastAsia="Times New Roman" w:hAnsi="Times New Roman" w:cs="Times New Roman"/>
          <w:sz w:val="28"/>
          <w:szCs w:val="28"/>
          <w:lang w:eastAsia="ru-RU"/>
        </w:rPr>
        <w:t>Для получения муниципальной услуги заявител</w:t>
      </w:r>
      <w:r w:rsidR="00DA6BF2" w:rsidRPr="00052755">
        <w:rPr>
          <w:rFonts w:ascii="Times New Roman" w:eastAsia="Times New Roman" w:hAnsi="Times New Roman" w:cs="Times New Roman"/>
          <w:sz w:val="28"/>
          <w:szCs w:val="28"/>
          <w:lang w:eastAsia="ru-RU"/>
        </w:rPr>
        <w:t>ь</w:t>
      </w:r>
      <w:r w:rsidR="00060263" w:rsidRPr="00052755">
        <w:rPr>
          <w:rFonts w:ascii="Times New Roman" w:eastAsia="Times New Roman" w:hAnsi="Times New Roman" w:cs="Times New Roman"/>
          <w:sz w:val="28"/>
          <w:szCs w:val="28"/>
          <w:lang w:eastAsia="ru-RU"/>
        </w:rPr>
        <w:t xml:space="preserve"> представля</w:t>
      </w:r>
      <w:r w:rsidR="00DA6BF2" w:rsidRPr="00052755">
        <w:rPr>
          <w:rFonts w:ascii="Times New Roman" w:eastAsia="Times New Roman" w:hAnsi="Times New Roman" w:cs="Times New Roman"/>
          <w:sz w:val="28"/>
          <w:szCs w:val="28"/>
          <w:lang w:eastAsia="ru-RU"/>
        </w:rPr>
        <w:t>е</w:t>
      </w:r>
      <w:r w:rsidR="00060263" w:rsidRPr="00052755">
        <w:rPr>
          <w:rFonts w:ascii="Times New Roman" w:eastAsia="Times New Roman" w:hAnsi="Times New Roman" w:cs="Times New Roman"/>
          <w:sz w:val="28"/>
          <w:szCs w:val="28"/>
          <w:lang w:eastAsia="ru-RU"/>
        </w:rPr>
        <w:t>т</w:t>
      </w:r>
      <w:r w:rsidR="001C617D" w:rsidRPr="00052755">
        <w:rPr>
          <w:rFonts w:ascii="Times New Roman" w:eastAsia="Times New Roman" w:hAnsi="Times New Roman" w:cs="Times New Roman"/>
          <w:sz w:val="28"/>
          <w:szCs w:val="28"/>
          <w:lang w:eastAsia="ru-RU"/>
        </w:rPr>
        <w:t>:</w:t>
      </w:r>
      <w:r w:rsidR="00060263" w:rsidRPr="00052755">
        <w:rPr>
          <w:rFonts w:ascii="Times New Roman" w:eastAsia="Times New Roman" w:hAnsi="Times New Roman" w:cs="Times New Roman"/>
          <w:sz w:val="28"/>
          <w:szCs w:val="28"/>
          <w:lang w:eastAsia="ru-RU"/>
        </w:rPr>
        <w:t xml:space="preserve"> </w:t>
      </w:r>
    </w:p>
    <w:p w:rsidR="00DA6BF2" w:rsidRPr="00052755" w:rsidRDefault="00DA6BF2"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lastRenderedPageBreak/>
        <w:t>1) заявление о переводе помещения;</w:t>
      </w:r>
    </w:p>
    <w:p w:rsidR="00A57DAD" w:rsidRPr="00052755" w:rsidRDefault="00A57DAD"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57DAD" w:rsidRPr="00052755" w:rsidRDefault="00A57DAD"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D58DC" w:rsidRPr="00052755" w:rsidRDefault="00D26201"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84"/>
      <w:bookmarkEnd w:id="1"/>
      <w:r w:rsidRPr="00052755">
        <w:rPr>
          <w:rFonts w:ascii="Times New Roman" w:eastAsia="Times New Roman" w:hAnsi="Times New Roman" w:cs="Times New Roman"/>
          <w:sz w:val="28"/>
          <w:szCs w:val="28"/>
          <w:lang w:eastAsia="ru-RU"/>
        </w:rPr>
        <w:t>4</w:t>
      </w:r>
      <w:r w:rsidR="00DA6BF2" w:rsidRPr="00052755">
        <w:rPr>
          <w:rFonts w:ascii="Times New Roman" w:eastAsia="Times New Roman" w:hAnsi="Times New Roman" w:cs="Times New Roman"/>
          <w:sz w:val="28"/>
          <w:szCs w:val="28"/>
          <w:lang w:eastAsia="ru-RU"/>
        </w:rPr>
        <w:t>) правоустанавливающие документы на переводимое помещение (подлинники или засвидетельствованные в нотариальном порядке копии)</w:t>
      </w:r>
      <w:r w:rsidR="00CD58DC" w:rsidRPr="00052755">
        <w:rPr>
          <w:rFonts w:ascii="Times New Roman" w:eastAsia="Times New Roman" w:hAnsi="Times New Roman" w:cs="Times New Roman"/>
          <w:sz w:val="28"/>
          <w:szCs w:val="28"/>
          <w:lang w:eastAsia="ru-RU"/>
        </w:rPr>
        <w:t xml:space="preserve">, в случае, если право на переводимое помещение </w:t>
      </w:r>
      <w:r w:rsidR="00143899" w:rsidRPr="00052755">
        <w:rPr>
          <w:rFonts w:ascii="Times New Roman" w:eastAsia="Times New Roman" w:hAnsi="Times New Roman" w:cs="Times New Roman"/>
          <w:sz w:val="28"/>
          <w:szCs w:val="28"/>
          <w:lang w:eastAsia="ru-RU"/>
        </w:rPr>
        <w:t xml:space="preserve">не </w:t>
      </w:r>
      <w:r w:rsidR="00CD58DC" w:rsidRPr="00052755">
        <w:rPr>
          <w:rFonts w:ascii="Times New Roman" w:eastAsia="Times New Roman" w:hAnsi="Times New Roman" w:cs="Times New Roman"/>
          <w:sz w:val="28"/>
          <w:szCs w:val="28"/>
          <w:lang w:eastAsia="ru-RU"/>
        </w:rPr>
        <w:t>зарегистрировано в Едином государственном реестре прав на недвижимое имущество и сделок с ним;</w:t>
      </w:r>
    </w:p>
    <w:p w:rsidR="00DA6BF2" w:rsidRPr="00052755" w:rsidRDefault="00D26201"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5</w:t>
      </w:r>
      <w:r w:rsidR="00DA6BF2" w:rsidRPr="00052755">
        <w:rPr>
          <w:rFonts w:ascii="Times New Roman" w:eastAsia="Times New Roman" w:hAnsi="Times New Roman" w:cs="Times New Roman"/>
          <w:sz w:val="28"/>
          <w:szCs w:val="28"/>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w:t>
      </w:r>
      <w:r w:rsidR="00CD58DC" w:rsidRPr="00052755">
        <w:rPr>
          <w:rFonts w:ascii="Times New Roman" w:eastAsia="Times New Roman" w:hAnsi="Times New Roman" w:cs="Times New Roman"/>
          <w:sz w:val="28"/>
          <w:szCs w:val="28"/>
          <w:lang w:eastAsia="ru-RU"/>
        </w:rPr>
        <w:t xml:space="preserve"> перепланировка</w:t>
      </w:r>
      <w:r w:rsidR="001A301F" w:rsidRPr="00052755">
        <w:rPr>
          <w:rFonts w:ascii="Times New Roman" w:eastAsia="Times New Roman" w:hAnsi="Times New Roman" w:cs="Times New Roman"/>
          <w:sz w:val="28"/>
          <w:szCs w:val="28"/>
          <w:lang w:eastAsia="ru-RU"/>
        </w:rPr>
        <w:t>)</w:t>
      </w:r>
      <w:r w:rsidR="00CD58DC" w:rsidRPr="00052755">
        <w:rPr>
          <w:rFonts w:ascii="Times New Roman" w:eastAsia="Times New Roman" w:hAnsi="Times New Roman" w:cs="Times New Roman"/>
          <w:sz w:val="28"/>
          <w:szCs w:val="28"/>
          <w:lang w:eastAsia="ru-RU"/>
        </w:rPr>
        <w:t xml:space="preserve"> требуются для обеспечения использования такого помещения в качестве жилого или нежилого помещения).</w:t>
      </w:r>
    </w:p>
    <w:p w:rsidR="00D26201" w:rsidRPr="00052755" w:rsidRDefault="00BB1FC0"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91"/>
      <w:bookmarkEnd w:id="2"/>
      <w:r w:rsidRPr="00052755">
        <w:rPr>
          <w:rFonts w:ascii="Times New Roman" w:eastAsia="Times New Roman" w:hAnsi="Times New Roman" w:cs="Times New Roman"/>
          <w:sz w:val="28"/>
          <w:szCs w:val="28"/>
          <w:lang w:eastAsia="ru-RU"/>
        </w:rPr>
        <w:t>6</w:t>
      </w:r>
      <w:r w:rsidR="00D26201" w:rsidRPr="00052755">
        <w:rPr>
          <w:rFonts w:ascii="Times New Roman" w:eastAsia="Times New Roman" w:hAnsi="Times New Roman" w:cs="Times New Roman"/>
          <w:sz w:val="28"/>
          <w:szCs w:val="28"/>
          <w:lang w:eastAsia="ru-RU"/>
        </w:rPr>
        <w:t xml:space="preserve">) документ, подтверждающий наличие согласия, предусмотренного </w:t>
      </w:r>
      <w:hyperlink r:id="rId13" w:history="1">
        <w:r w:rsidR="00D26201" w:rsidRPr="00052755">
          <w:rPr>
            <w:rFonts w:ascii="Times New Roman" w:eastAsia="Times New Roman" w:hAnsi="Times New Roman" w:cs="Times New Roman"/>
            <w:sz w:val="28"/>
            <w:szCs w:val="28"/>
            <w:lang w:eastAsia="ru-RU"/>
          </w:rPr>
          <w:t>частью 3 статьи 7</w:t>
        </w:r>
      </w:hyperlink>
      <w:r w:rsidR="00D26201" w:rsidRPr="000527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26201" w:rsidRPr="00052755" w:rsidRDefault="006F1D4B"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1968A5" w:rsidRPr="00052755" w:rsidRDefault="001968A5"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Специалист</w:t>
      </w:r>
      <w:r w:rsidR="0027473F" w:rsidRPr="00052755">
        <w:rPr>
          <w:rFonts w:ascii="Times New Roman" w:hAnsi="Times New Roman" w:cs="Times New Roman"/>
          <w:sz w:val="28"/>
          <w:szCs w:val="28"/>
        </w:rPr>
        <w:t xml:space="preserve"> отдела строительства и архитектуры администрации муниципального района</w:t>
      </w:r>
      <w:r w:rsidRPr="00052755">
        <w:rPr>
          <w:rFonts w:ascii="Times New Roman" w:hAnsi="Times New Roman" w:cs="Times New Roman"/>
          <w:sz w:val="28"/>
          <w:szCs w:val="28"/>
        </w:rPr>
        <w:t xml:space="preserve"> снимает копии вышеперечисленных документов</w:t>
      </w:r>
      <w:r w:rsidR="00A40F89" w:rsidRPr="00052755">
        <w:rPr>
          <w:rFonts w:ascii="Times New Roman" w:hAnsi="Times New Roman" w:cs="Times New Roman"/>
          <w:sz w:val="28"/>
          <w:szCs w:val="28"/>
        </w:rPr>
        <w:t xml:space="preserve"> </w:t>
      </w:r>
      <w:r w:rsidR="00ED5632" w:rsidRPr="00052755">
        <w:rPr>
          <w:rFonts w:ascii="Times New Roman" w:hAnsi="Times New Roman" w:cs="Times New Roman"/>
          <w:sz w:val="28"/>
          <w:szCs w:val="28"/>
        </w:rPr>
        <w:t>(</w:t>
      </w:r>
      <w:r w:rsidR="00A40F89" w:rsidRPr="00052755">
        <w:rPr>
          <w:rFonts w:ascii="Times New Roman" w:hAnsi="Times New Roman" w:cs="Times New Roman"/>
          <w:sz w:val="28"/>
          <w:szCs w:val="28"/>
        </w:rPr>
        <w:t>за исключением документов, предусмотренных подпунктом 4 пункта 2.6. раздела 2</w:t>
      </w:r>
      <w:r w:rsidR="00ED5632" w:rsidRPr="00052755">
        <w:rPr>
          <w:rFonts w:ascii="Times New Roman" w:hAnsi="Times New Roman" w:cs="Times New Roman"/>
          <w:sz w:val="28"/>
          <w:szCs w:val="28"/>
        </w:rPr>
        <w:t>)</w:t>
      </w:r>
      <w:r w:rsidRPr="00052755">
        <w:rPr>
          <w:rFonts w:ascii="Times New Roman" w:hAnsi="Times New Roman" w:cs="Times New Roman"/>
          <w:sz w:val="28"/>
          <w:szCs w:val="28"/>
        </w:rPr>
        <w:t xml:space="preserve"> и делает на них отметку о соответствии подлинным экземплярам, заверяет своей подписью.</w:t>
      </w:r>
    </w:p>
    <w:p w:rsidR="002432DF" w:rsidRPr="00052755" w:rsidRDefault="006C0BF9"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2.6.1. </w:t>
      </w:r>
      <w:r w:rsidR="002432DF" w:rsidRPr="00052755">
        <w:rPr>
          <w:rFonts w:ascii="Times New Roman" w:eastAsia="Times New Roman" w:hAnsi="Times New Roman" w:cs="Times New Roman"/>
          <w:sz w:val="28"/>
          <w:szCs w:val="28"/>
          <w:lang w:eastAsia="ru-RU"/>
        </w:rPr>
        <w:t>Документы, указанные в пункте 2.6. Административного регламента, могут быть представлены заявителем непосредственно</w:t>
      </w:r>
      <w:r w:rsidR="008E4CF7" w:rsidRPr="00052755">
        <w:rPr>
          <w:rFonts w:ascii="Times New Roman" w:eastAsia="Times New Roman" w:hAnsi="Times New Roman" w:cs="Times New Roman"/>
          <w:sz w:val="28"/>
          <w:szCs w:val="28"/>
          <w:lang w:eastAsia="ru-RU"/>
        </w:rPr>
        <w:t xml:space="preserve"> в администрацию муниципального района</w:t>
      </w:r>
      <w:proofErr w:type="gramStart"/>
      <w:r w:rsidR="008E4CF7" w:rsidRPr="00052755">
        <w:rPr>
          <w:rFonts w:ascii="Times New Roman" w:eastAsia="Times New Roman" w:hAnsi="Times New Roman" w:cs="Times New Roman"/>
          <w:sz w:val="28"/>
          <w:szCs w:val="28"/>
          <w:lang w:eastAsia="ru-RU"/>
        </w:rPr>
        <w:t xml:space="preserve"> </w:t>
      </w:r>
      <w:r w:rsidR="002432DF" w:rsidRPr="00052755">
        <w:rPr>
          <w:rFonts w:ascii="Times New Roman" w:eastAsia="Times New Roman" w:hAnsi="Times New Roman" w:cs="Times New Roman"/>
          <w:sz w:val="28"/>
          <w:szCs w:val="28"/>
          <w:lang w:eastAsia="ru-RU"/>
        </w:rPr>
        <w:t>,</w:t>
      </w:r>
      <w:proofErr w:type="gramEnd"/>
      <w:r w:rsidR="002432DF" w:rsidRPr="00052755">
        <w:rPr>
          <w:rFonts w:ascii="Times New Roman" w:eastAsia="Times New Roman" w:hAnsi="Times New Roman" w:cs="Times New Roman"/>
          <w:sz w:val="28"/>
          <w:szCs w:val="28"/>
          <w:lang w:eastAsia="ru-RU"/>
        </w:rPr>
        <w:t xml:space="preserve"> в МФЦ, направлены в электронной форме</w:t>
      </w:r>
      <w:r w:rsidR="008E4CF7" w:rsidRPr="00052755">
        <w:rPr>
          <w:rFonts w:ascii="Times New Roman" w:eastAsia="Times New Roman" w:hAnsi="Times New Roman" w:cs="Times New Roman"/>
          <w:sz w:val="28"/>
          <w:szCs w:val="28"/>
          <w:lang w:eastAsia="ru-RU"/>
        </w:rPr>
        <w:t xml:space="preserve"> в администрацию Марксовского муниципального района,</w:t>
      </w:r>
      <w:r w:rsidR="002432DF" w:rsidRPr="00052755">
        <w:rPr>
          <w:rFonts w:ascii="Times New Roman" w:eastAsia="Times New Roman" w:hAnsi="Times New Roman" w:cs="Times New Roman"/>
          <w:sz w:val="28"/>
          <w:szCs w:val="28"/>
          <w:lang w:eastAsia="ru-RU"/>
        </w:rPr>
        <w:t xml:space="preserve"> через </w:t>
      </w:r>
      <w:r w:rsidR="002432DF" w:rsidRPr="00052755">
        <w:rPr>
          <w:rFonts w:ascii="Times New Roman" w:hAnsi="Times New Roman" w:cs="Times New Roman"/>
          <w:sz w:val="28"/>
          <w:szCs w:val="28"/>
        </w:rPr>
        <w:t>Единый и региональный порталы</w:t>
      </w:r>
      <w:r w:rsidR="002432DF" w:rsidRPr="00052755">
        <w:rPr>
          <w:rFonts w:ascii="Times New Roman" w:eastAsia="Times New Roman" w:hAnsi="Times New Roman" w:cs="Times New Roman"/>
          <w:sz w:val="28"/>
          <w:szCs w:val="28"/>
          <w:lang w:eastAsia="ru-RU"/>
        </w:rPr>
        <w:t>, а также могут направляться по почте</w:t>
      </w:r>
      <w:r w:rsidR="002432DF" w:rsidRPr="00052755">
        <w:rPr>
          <w:rFonts w:ascii="Times New Roman" w:hAnsi="Times New Roman" w:cs="Times New Roman"/>
          <w:sz w:val="28"/>
          <w:szCs w:val="28"/>
        </w:rPr>
        <w:t xml:space="preserve">. </w:t>
      </w:r>
      <w:r w:rsidR="002432DF" w:rsidRPr="00052755">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52755" w:rsidRDefault="006C0BF9"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52755">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052755">
        <w:rPr>
          <w:rFonts w:ascii="Times New Roman" w:hAnsi="Times New Roman" w:cs="Times New Roman"/>
          <w:sz w:val="28"/>
          <w:szCs w:val="28"/>
        </w:rPr>
        <w:t>Единый и региональный порталы</w:t>
      </w:r>
      <w:r w:rsidRPr="00052755">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4" w:history="1">
        <w:r w:rsidRPr="00052755">
          <w:rPr>
            <w:rFonts w:ascii="Times New Roman" w:eastAsia="Times New Roman" w:hAnsi="Times New Roman" w:cs="Times New Roman"/>
            <w:sz w:val="28"/>
            <w:szCs w:val="28"/>
            <w:lang w:eastAsia="ru-RU"/>
          </w:rPr>
          <w:t>Постановлением</w:t>
        </w:r>
      </w:hyperlink>
      <w:r w:rsidRPr="00052755">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52755">
        <w:rPr>
          <w:rFonts w:ascii="Times New Roman" w:eastAsia="Times New Roman" w:hAnsi="Times New Roman" w:cs="Times New Roman"/>
          <w:sz w:val="28"/>
          <w:szCs w:val="28"/>
          <w:lang w:eastAsia="ru-RU"/>
        </w:rPr>
        <w:t xml:space="preserve"> </w:t>
      </w:r>
      <w:proofErr w:type="gramStart"/>
      <w:r w:rsidRPr="00052755">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52755">
        <w:rPr>
          <w:rFonts w:ascii="Times New Roman" w:hAnsi="Times New Roman" w:cs="Times New Roman"/>
          <w:sz w:val="28"/>
          <w:szCs w:val="28"/>
        </w:rPr>
        <w:t>Едином и региональном порталах</w:t>
      </w:r>
      <w:r w:rsidRPr="00052755">
        <w:rPr>
          <w:rFonts w:ascii="Times New Roman" w:eastAsia="Times New Roman" w:hAnsi="Times New Roman" w:cs="Times New Roman"/>
          <w:sz w:val="28"/>
          <w:szCs w:val="28"/>
          <w:lang w:eastAsia="ru-RU"/>
        </w:rPr>
        <w:t xml:space="preserve"> форме.</w:t>
      </w:r>
      <w:proofErr w:type="gramEnd"/>
    </w:p>
    <w:p w:rsidR="006C0BF9" w:rsidRPr="00052755" w:rsidRDefault="006C0BF9"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Днем обращения за предоставлением муниципальной услуги счита</w:t>
      </w:r>
      <w:r w:rsidR="005A279E" w:rsidRPr="00052755">
        <w:rPr>
          <w:rFonts w:ascii="Times New Roman" w:eastAsia="Times New Roman" w:hAnsi="Times New Roman" w:cs="Times New Roman"/>
          <w:sz w:val="28"/>
          <w:szCs w:val="28"/>
          <w:lang w:eastAsia="ru-RU"/>
        </w:rPr>
        <w:t xml:space="preserve">ется </w:t>
      </w:r>
      <w:r w:rsidR="008E4CF7" w:rsidRPr="00052755">
        <w:rPr>
          <w:rFonts w:ascii="Times New Roman" w:eastAsia="Times New Roman" w:hAnsi="Times New Roman" w:cs="Times New Roman"/>
          <w:sz w:val="28"/>
          <w:szCs w:val="28"/>
          <w:lang w:eastAsia="ru-RU"/>
        </w:rPr>
        <w:t>принятия от заявителя документов указанных в пунктах 2.6, 2.7. административного регламента</w:t>
      </w:r>
      <w:r w:rsidR="00334EC3" w:rsidRPr="00052755">
        <w:rPr>
          <w:rFonts w:ascii="Times New Roman" w:eastAsia="Times New Roman" w:hAnsi="Times New Roman" w:cs="Times New Roman"/>
          <w:sz w:val="28"/>
          <w:szCs w:val="28"/>
          <w:lang w:eastAsia="ru-RU"/>
        </w:rPr>
        <w:t xml:space="preserve"> и регистрация специалистом администрации </w:t>
      </w:r>
      <w:r w:rsidR="00334EC3" w:rsidRPr="00052755">
        <w:rPr>
          <w:rFonts w:ascii="Times New Roman" w:eastAsia="Times New Roman" w:hAnsi="Times New Roman" w:cs="Times New Roman"/>
          <w:sz w:val="28"/>
          <w:szCs w:val="28"/>
          <w:lang w:eastAsia="ru-RU"/>
        </w:rPr>
        <w:lastRenderedPageBreak/>
        <w:t>Марксовского муниципального района, либо должностным лицом МФЦ. Обязанность подтверждения факта отправки документов лежит на заявителе.</w:t>
      </w:r>
    </w:p>
    <w:p w:rsidR="006C0BF9" w:rsidRPr="00052755" w:rsidRDefault="006C0BF9" w:rsidP="00052755">
      <w:pPr>
        <w:spacing w:after="0" w:line="240" w:lineRule="auto"/>
        <w:ind w:firstLine="567"/>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38380A" w:rsidRDefault="00060263" w:rsidP="006B0103">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7C2EB1" w:rsidRPr="00366DF1" w:rsidRDefault="001968A5" w:rsidP="007C2E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2.7</w:t>
      </w:r>
      <w:proofErr w:type="gramStart"/>
      <w:r w:rsidR="007C2EB1">
        <w:rPr>
          <w:rFonts w:ascii="Times New Roman" w:eastAsia="Times New Roman" w:hAnsi="Times New Roman" w:cs="Times New Roman"/>
          <w:sz w:val="28"/>
          <w:szCs w:val="28"/>
          <w:lang w:eastAsia="ru-RU"/>
        </w:rPr>
        <w:t xml:space="preserve"> К</w:t>
      </w:r>
      <w:proofErr w:type="gramEnd"/>
      <w:r w:rsidR="007C2EB1">
        <w:rPr>
          <w:rFonts w:ascii="Times New Roman" w:eastAsia="Times New Roman" w:hAnsi="Times New Roman" w:cs="Times New Roman"/>
          <w:sz w:val="28"/>
          <w:szCs w:val="28"/>
          <w:lang w:eastAsia="ru-RU"/>
        </w:rPr>
        <w:t xml:space="preserve"> документам</w:t>
      </w:r>
      <w:r w:rsidR="007C2EB1" w:rsidRPr="00366DF1">
        <w:rPr>
          <w:rFonts w:ascii="Times New Roman" w:eastAsia="Times New Roman" w:hAnsi="Times New Roman" w:cs="Times New Roman"/>
          <w:sz w:val="28"/>
          <w:szCs w:val="28"/>
          <w:lang w:eastAsia="ru-RU"/>
        </w:rPr>
        <w:t>, необходимы</w:t>
      </w:r>
      <w:r w:rsidR="007C2EB1">
        <w:rPr>
          <w:rFonts w:ascii="Times New Roman" w:eastAsia="Times New Roman" w:hAnsi="Times New Roman" w:cs="Times New Roman"/>
          <w:sz w:val="28"/>
          <w:szCs w:val="28"/>
          <w:lang w:eastAsia="ru-RU"/>
        </w:rPr>
        <w:t>м</w:t>
      </w:r>
      <w:r w:rsidR="007C2EB1" w:rsidRPr="00366DF1">
        <w:rPr>
          <w:rFonts w:ascii="Times New Roman" w:eastAsia="Times New Roman" w:hAnsi="Times New Roman" w:cs="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7C2EB1">
        <w:rPr>
          <w:rFonts w:ascii="Times New Roman" w:eastAsia="Times New Roman" w:hAnsi="Times New Roman" w:cs="Times New Roman"/>
          <w:sz w:val="28"/>
          <w:szCs w:val="28"/>
          <w:lang w:eastAsia="ru-RU"/>
        </w:rPr>
        <w:t>по собственной инициативе</w:t>
      </w:r>
      <w:r w:rsidR="007C2EB1" w:rsidRPr="00366DF1">
        <w:rPr>
          <w:rFonts w:ascii="Times New Roman" w:eastAsia="Times New Roman" w:hAnsi="Times New Roman" w:cs="Times New Roman"/>
          <w:sz w:val="28"/>
          <w:szCs w:val="28"/>
          <w:lang w:eastAsia="ru-RU"/>
        </w:rPr>
        <w:t>:</w:t>
      </w:r>
    </w:p>
    <w:p w:rsidR="007C2EB1" w:rsidRPr="00366DF1"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7C2EB1"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sidRPr="00366DF1">
        <w:rPr>
          <w:rFonts w:ascii="Times New Roman" w:hAnsi="Times New Roman" w:cs="Times New Roman"/>
          <w:sz w:val="28"/>
          <w:szCs w:val="28"/>
        </w:rPr>
        <w:t>б)</w:t>
      </w:r>
      <w:r>
        <w:rPr>
          <w:rFonts w:ascii="Times New Roman" w:hAnsi="Times New Roman" w:cs="Times New Roman"/>
          <w:sz w:val="28"/>
          <w:szCs w:val="28"/>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C2EB1" w:rsidRPr="00366DF1"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поэтажный план дома, в котором находится переводимое помещение;</w:t>
      </w:r>
    </w:p>
    <w:p w:rsidR="007C2EB1" w:rsidRPr="001C7BCE" w:rsidRDefault="007C2EB1" w:rsidP="007C2E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366DF1">
        <w:rPr>
          <w:rFonts w:ascii="Times New Roman" w:hAnsi="Times New Roman" w:cs="Times New Roman"/>
          <w:sz w:val="28"/>
          <w:szCs w:val="28"/>
        </w:rPr>
        <w:t>)</w:t>
      </w:r>
      <w:r>
        <w:rPr>
          <w:rFonts w:ascii="Times New Roman" w:hAnsi="Times New Roman" w:cs="Times New Roman"/>
          <w:sz w:val="28"/>
          <w:szCs w:val="28"/>
        </w:rPr>
        <w:t xml:space="preserve"> </w:t>
      </w:r>
      <w:r w:rsidRPr="00896AC5">
        <w:rPr>
          <w:rFonts w:ascii="Times New Roman" w:eastAsia="Times New Roman" w:hAnsi="Times New Roman" w:cs="Times New Roman"/>
          <w:sz w:val="28"/>
          <w:szCs w:val="28"/>
          <w:lang w:eastAsia="ru-RU"/>
        </w:rPr>
        <w:t>сведения о руководител</w:t>
      </w:r>
      <w:r>
        <w:rPr>
          <w:rFonts w:ascii="Times New Roman" w:eastAsia="Times New Roman" w:hAnsi="Times New Roman" w:cs="Times New Roman"/>
          <w:sz w:val="28"/>
          <w:szCs w:val="28"/>
          <w:lang w:eastAsia="ru-RU"/>
        </w:rPr>
        <w:t>е</w:t>
      </w:r>
      <w:r w:rsidRPr="00896AC5">
        <w:rPr>
          <w:rFonts w:ascii="Times New Roman" w:eastAsia="Times New Roman" w:hAnsi="Times New Roman" w:cs="Times New Roman"/>
          <w:sz w:val="28"/>
          <w:szCs w:val="28"/>
          <w:lang w:eastAsia="ru-RU"/>
        </w:rPr>
        <w:t xml:space="preserve"> организации</w:t>
      </w:r>
      <w:r>
        <w:rPr>
          <w:rFonts w:ascii="Times New Roman" w:eastAsia="Times New Roman" w:hAnsi="Times New Roman" w:cs="Times New Roman"/>
          <w:sz w:val="28"/>
          <w:szCs w:val="28"/>
          <w:lang w:eastAsia="ru-RU"/>
        </w:rPr>
        <w:t>.</w:t>
      </w:r>
    </w:p>
    <w:p w:rsidR="007C2EB1" w:rsidRDefault="007C2EB1" w:rsidP="007C2E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93"/>
      <w:bookmarkEnd w:id="3"/>
      <w:r w:rsidRPr="00C93D2E">
        <w:rPr>
          <w:rFonts w:ascii="Times New Roman" w:eastAsia="Times New Roman" w:hAnsi="Times New Roman" w:cs="Times New Roman"/>
          <w:sz w:val="28"/>
          <w:szCs w:val="28"/>
          <w:lang w:eastAsia="ru-RU"/>
        </w:rPr>
        <w:t>Специалист отдела в соответствии</w:t>
      </w:r>
      <w:r w:rsidRPr="008771A1">
        <w:rPr>
          <w:rFonts w:ascii="Times New Roman" w:eastAsia="Times New Roman" w:hAnsi="Times New Roman" w:cs="Times New Roman"/>
          <w:sz w:val="28"/>
          <w:szCs w:val="28"/>
          <w:lang w:eastAsia="ru-RU"/>
        </w:rPr>
        <w:t xml:space="preserve">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Pr>
          <w:rFonts w:ascii="Times New Roman" w:eastAsia="Times New Roman" w:hAnsi="Times New Roman" w:cs="Times New Roman"/>
          <w:sz w:val="28"/>
          <w:szCs w:val="28"/>
          <w:lang w:eastAsia="ru-RU"/>
        </w:rPr>
        <w:t>пятым</w:t>
      </w:r>
      <w:r w:rsidRPr="008771A1">
        <w:rPr>
          <w:rFonts w:ascii="Times New Roman" w:eastAsia="Times New Roman" w:hAnsi="Times New Roman" w:cs="Times New Roman"/>
          <w:sz w:val="28"/>
          <w:szCs w:val="28"/>
          <w:lang w:eastAsia="ru-RU"/>
        </w:rPr>
        <w:t xml:space="preserve">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060263" w:rsidRPr="0038380A" w:rsidRDefault="00060263" w:rsidP="007C2EB1">
      <w:pPr>
        <w:widowControl w:val="0"/>
        <w:autoSpaceDE w:val="0"/>
        <w:autoSpaceDN w:val="0"/>
        <w:adjustRightInd w:val="0"/>
        <w:spacing w:after="0" w:line="260" w:lineRule="exact"/>
        <w:ind w:firstLine="567"/>
        <w:jc w:val="both"/>
        <w:rPr>
          <w:rFonts w:ascii="Times New Roman" w:eastAsia="Times New Roman" w:hAnsi="Times New Roman" w:cs="Times New Roman"/>
          <w:sz w:val="28"/>
          <w:szCs w:val="28"/>
          <w:lang w:eastAsia="ru-RU"/>
        </w:rPr>
      </w:pPr>
    </w:p>
    <w:p w:rsidR="00060263" w:rsidRPr="0038380A" w:rsidRDefault="00060263" w:rsidP="006B0103">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38380A" w:rsidRDefault="00060263" w:rsidP="006B0103">
      <w:pPr>
        <w:autoSpaceDE w:val="0"/>
        <w:autoSpaceDN w:val="0"/>
        <w:adjustRightInd w:val="0"/>
        <w:spacing w:after="0" w:line="260" w:lineRule="exact"/>
        <w:ind w:firstLine="540"/>
        <w:jc w:val="center"/>
        <w:rPr>
          <w:rFonts w:ascii="Times New Roman" w:eastAsia="Times New Roman" w:hAnsi="Times New Roman" w:cs="Times New Roman"/>
          <w:sz w:val="28"/>
          <w:szCs w:val="28"/>
          <w:lang w:eastAsia="ru-RU"/>
        </w:rPr>
      </w:pPr>
    </w:p>
    <w:p w:rsidR="00060263" w:rsidRPr="0038380A" w:rsidRDefault="00060263" w:rsidP="006B0103">
      <w:pPr>
        <w:autoSpaceDE w:val="0"/>
        <w:autoSpaceDN w:val="0"/>
        <w:adjustRightInd w:val="0"/>
        <w:spacing w:after="0" w:line="260" w:lineRule="exact"/>
        <w:ind w:firstLine="567"/>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2.</w:t>
      </w:r>
      <w:r w:rsidR="00E062C4" w:rsidRPr="0038380A">
        <w:rPr>
          <w:rFonts w:ascii="Times New Roman" w:eastAsia="Times New Roman" w:hAnsi="Times New Roman" w:cs="Times New Roman"/>
          <w:sz w:val="28"/>
          <w:szCs w:val="28"/>
          <w:lang w:eastAsia="ru-RU"/>
        </w:rPr>
        <w:t>8</w:t>
      </w:r>
      <w:r w:rsidRPr="0038380A">
        <w:rPr>
          <w:rFonts w:ascii="Times New Roman" w:eastAsia="Times New Roman" w:hAnsi="Times New Roman" w:cs="Times New Roman"/>
          <w:sz w:val="28"/>
          <w:szCs w:val="28"/>
          <w:lang w:eastAsia="ru-RU"/>
        </w:rPr>
        <w:t>. Запрещается требовать от заявителя:</w:t>
      </w:r>
    </w:p>
    <w:p w:rsidR="00052755" w:rsidRPr="00052755" w:rsidRDefault="00052755" w:rsidP="00052755">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755" w:rsidRPr="00052755" w:rsidRDefault="00052755" w:rsidP="00052755">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52755">
        <w:rPr>
          <w:rFonts w:ascii="Times New Roman" w:eastAsia="Times New Roman" w:hAnsi="Times New Roman" w:cs="Times New Roman"/>
          <w:sz w:val="28"/>
          <w:szCs w:val="28"/>
          <w:lang w:eastAsia="ru-RU"/>
        </w:rPr>
        <w:lastRenderedPageBreak/>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052755">
        <w:rPr>
          <w:rFonts w:ascii="Times New Roman" w:eastAsia="Times New Roman" w:hAnsi="Times New Roman" w:cs="Times New Roman"/>
          <w:sz w:val="28"/>
          <w:szCs w:val="28"/>
          <w:lang w:eastAsia="ru-RU"/>
        </w:rPr>
        <w:t xml:space="preserve"> части 6 статьи 7 Федерального закона от 27 июля 2010 № 210-ФЗ «Об организации предоставления государственных и муниципальных услуг» (далее – Закон №210-ФЗ); </w:t>
      </w:r>
    </w:p>
    <w:p w:rsidR="00052755" w:rsidRPr="00052755" w:rsidRDefault="00052755" w:rsidP="00052755">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052755" w:rsidRPr="00052755" w:rsidRDefault="00052755" w:rsidP="00052755">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4) 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052755" w:rsidRPr="00052755" w:rsidRDefault="00052755" w:rsidP="00052755">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52755" w:rsidRDefault="00060263" w:rsidP="000527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7507" w:rsidRPr="00052755" w:rsidRDefault="00060263"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t>2.</w:t>
      </w:r>
      <w:r w:rsidR="00E062C4" w:rsidRPr="00052755">
        <w:rPr>
          <w:rFonts w:ascii="Times New Roman" w:eastAsia="Times New Roman" w:hAnsi="Times New Roman" w:cs="Times New Roman"/>
          <w:sz w:val="28"/>
          <w:szCs w:val="28"/>
          <w:lang w:eastAsia="ru-RU"/>
        </w:rPr>
        <w:t>9</w:t>
      </w:r>
      <w:r w:rsidRPr="00052755">
        <w:rPr>
          <w:rFonts w:ascii="Times New Roman" w:eastAsia="Times New Roman" w:hAnsi="Times New Roman" w:cs="Times New Roman"/>
          <w:sz w:val="28"/>
          <w:szCs w:val="28"/>
          <w:lang w:eastAsia="ru-RU"/>
        </w:rPr>
        <w:t xml:space="preserve">. </w:t>
      </w:r>
      <w:r w:rsidR="00B97507" w:rsidRPr="0005275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3361EE"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2.10. </w:t>
      </w:r>
      <w:r w:rsidR="00060263" w:rsidRPr="00052755">
        <w:rPr>
          <w:rFonts w:ascii="Times New Roman" w:eastAsia="Times New Roman" w:hAnsi="Times New Roman" w:cs="Times New Roman"/>
          <w:sz w:val="28"/>
          <w:szCs w:val="28"/>
          <w:lang w:eastAsia="ru-RU"/>
        </w:rPr>
        <w:t>Основани</w:t>
      </w:r>
      <w:r w:rsidR="00463EB7" w:rsidRPr="00052755">
        <w:rPr>
          <w:rFonts w:ascii="Times New Roman" w:eastAsia="Times New Roman" w:hAnsi="Times New Roman" w:cs="Times New Roman"/>
          <w:sz w:val="28"/>
          <w:szCs w:val="28"/>
          <w:lang w:eastAsia="ru-RU"/>
        </w:rPr>
        <w:t>й</w:t>
      </w:r>
      <w:r w:rsidR="00060263" w:rsidRPr="00052755">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52755">
        <w:rPr>
          <w:rFonts w:ascii="Times New Roman" w:eastAsia="Times New Roman" w:hAnsi="Times New Roman" w:cs="Times New Roman"/>
          <w:sz w:val="28"/>
          <w:szCs w:val="28"/>
          <w:lang w:eastAsia="ru-RU"/>
        </w:rPr>
        <w:t xml:space="preserve"> не установлено.</w:t>
      </w:r>
    </w:p>
    <w:p w:rsidR="00060263"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45263D" w:rsidRPr="00052755" w:rsidRDefault="0045263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lastRenderedPageBreak/>
        <w:t xml:space="preserve">непредставление определенных в </w:t>
      </w:r>
      <w:hyperlink r:id="rId15" w:history="1">
        <w:r w:rsidRPr="00052755">
          <w:rPr>
            <w:rFonts w:ascii="Times New Roman" w:eastAsia="Times New Roman" w:hAnsi="Times New Roman" w:cs="Times New Roman"/>
            <w:sz w:val="28"/>
            <w:szCs w:val="28"/>
            <w:lang w:eastAsia="ru-RU"/>
          </w:rPr>
          <w:t>пункте 2.6</w:t>
        </w:r>
      </w:hyperlink>
      <w:r w:rsidRPr="00052755">
        <w:rPr>
          <w:rFonts w:ascii="Times New Roman" w:eastAsia="Times New Roman" w:hAnsi="Times New Roman" w:cs="Times New Roman"/>
          <w:sz w:val="28"/>
          <w:szCs w:val="28"/>
          <w:lang w:eastAsia="ru-RU"/>
        </w:rPr>
        <w:t xml:space="preserve"> настоящего Административного регламента документов, обязанность по предоставлению которых возложена на заявителя;</w:t>
      </w:r>
    </w:p>
    <w:p w:rsidR="0045263D" w:rsidRPr="00052755" w:rsidRDefault="0045263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52755">
        <w:rPr>
          <w:rFonts w:ascii="Times New Roman" w:eastAsia="Times New Roman" w:hAnsi="Times New Roman" w:cs="Times New Roman"/>
          <w:sz w:val="28"/>
          <w:szCs w:val="28"/>
          <w:lang w:eastAsia="ru-RU"/>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16" w:history="1">
        <w:r w:rsidRPr="00052755">
          <w:rPr>
            <w:rFonts w:ascii="Times New Roman" w:eastAsia="Times New Roman" w:hAnsi="Times New Roman" w:cs="Times New Roman"/>
            <w:sz w:val="28"/>
            <w:szCs w:val="28"/>
            <w:lang w:eastAsia="ru-RU"/>
          </w:rPr>
          <w:t>пунктом 1.1 части 1 статьи 24</w:t>
        </w:r>
      </w:hyperlink>
      <w:r w:rsidRPr="00052755">
        <w:rPr>
          <w:rFonts w:ascii="Times New Roman" w:eastAsia="Times New Roman" w:hAnsi="Times New Roman" w:cs="Times New Roman"/>
          <w:sz w:val="28"/>
          <w:szCs w:val="28"/>
          <w:lang w:eastAsia="ru-RU"/>
        </w:rPr>
        <w:t xml:space="preserve"> Жилищного кодекса РФ, если соответствующий документ не предоставлен заявителем по</w:t>
      </w:r>
      <w:proofErr w:type="gramEnd"/>
      <w:r w:rsidRPr="00052755">
        <w:rPr>
          <w:rFonts w:ascii="Times New Roman" w:eastAsia="Times New Roman" w:hAnsi="Times New Roman" w:cs="Times New Roman"/>
          <w:sz w:val="28"/>
          <w:szCs w:val="28"/>
          <w:lang w:eastAsia="ru-RU"/>
        </w:rPr>
        <w:t xml:space="preserve"> собственной инициативе.</w:t>
      </w:r>
      <w:r w:rsidR="00E51BD2" w:rsidRPr="00052755">
        <w:rPr>
          <w:rFonts w:ascii="Times New Roman" w:eastAsia="Times New Roman" w:hAnsi="Times New Roman" w:cs="Times New Roman"/>
          <w:sz w:val="28"/>
          <w:szCs w:val="28"/>
          <w:lang w:eastAsia="ru-RU"/>
        </w:rPr>
        <w:t xml:space="preserve"> </w:t>
      </w:r>
      <w:proofErr w:type="gramStart"/>
      <w:r w:rsidRPr="00052755">
        <w:rPr>
          <w:rFonts w:ascii="Times New Roman" w:eastAsia="Times New Roman" w:hAnsi="Times New Roman" w:cs="Times New Roman"/>
          <w:sz w:val="28"/>
          <w:szCs w:val="28"/>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17" w:history="1">
        <w:r w:rsidRPr="00052755">
          <w:rPr>
            <w:rFonts w:ascii="Times New Roman" w:eastAsia="Times New Roman" w:hAnsi="Times New Roman" w:cs="Times New Roman"/>
            <w:sz w:val="28"/>
            <w:szCs w:val="28"/>
            <w:lang w:eastAsia="ru-RU"/>
          </w:rPr>
          <w:t>частью 2 статьи 23</w:t>
        </w:r>
      </w:hyperlink>
      <w:r w:rsidR="00A40F89" w:rsidRPr="00052755">
        <w:rPr>
          <w:rFonts w:ascii="Times New Roman" w:eastAsia="Times New Roman" w:hAnsi="Times New Roman" w:cs="Times New Roman"/>
          <w:sz w:val="28"/>
          <w:szCs w:val="28"/>
          <w:lang w:eastAsia="ru-RU"/>
        </w:rPr>
        <w:t xml:space="preserve"> Ж</w:t>
      </w:r>
      <w:r w:rsidRPr="00052755">
        <w:rPr>
          <w:rFonts w:ascii="Times New Roman" w:eastAsia="Times New Roman" w:hAnsi="Times New Roman" w:cs="Times New Roman"/>
          <w:sz w:val="28"/>
          <w:szCs w:val="28"/>
          <w:lang w:eastAsia="ru-RU"/>
        </w:rPr>
        <w:t>илищного кодекса РФ, и не получил от заявителя такие</w:t>
      </w:r>
      <w:proofErr w:type="gramEnd"/>
      <w:r w:rsidRPr="00052755">
        <w:rPr>
          <w:rFonts w:ascii="Times New Roman" w:eastAsia="Times New Roman" w:hAnsi="Times New Roman" w:cs="Times New Roman"/>
          <w:sz w:val="28"/>
          <w:szCs w:val="28"/>
          <w:lang w:eastAsia="ru-RU"/>
        </w:rPr>
        <w:t xml:space="preserve"> документы и (или) информацию в течение пятнадцати рабочих дней со дня направления уведомления;</w:t>
      </w:r>
    </w:p>
    <w:p w:rsidR="0045263D" w:rsidRPr="00052755" w:rsidRDefault="0045263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представление документов в ненадлежащий орган;</w:t>
      </w:r>
    </w:p>
    <w:p w:rsidR="0045263D" w:rsidRPr="00052755" w:rsidRDefault="00463EB7"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несоблюдения предусмотренных </w:t>
      </w:r>
      <w:hyperlink r:id="rId18" w:history="1">
        <w:r w:rsidRPr="00052755">
          <w:rPr>
            <w:rFonts w:ascii="Times New Roman" w:eastAsia="Times New Roman" w:hAnsi="Times New Roman" w:cs="Times New Roman"/>
            <w:sz w:val="28"/>
            <w:szCs w:val="28"/>
            <w:lang w:eastAsia="ru-RU"/>
          </w:rPr>
          <w:t>статьей 22</w:t>
        </w:r>
      </w:hyperlink>
      <w:r w:rsidRPr="00052755">
        <w:rPr>
          <w:rFonts w:ascii="Times New Roman" w:eastAsia="Times New Roman" w:hAnsi="Times New Roman" w:cs="Times New Roman"/>
          <w:sz w:val="28"/>
          <w:szCs w:val="28"/>
          <w:lang w:eastAsia="ru-RU"/>
        </w:rPr>
        <w:t xml:space="preserve"> Жилищного кодекса Российской Федерации условий перевода помещения</w:t>
      </w:r>
      <w:r w:rsidR="007237B2" w:rsidRPr="00052755">
        <w:rPr>
          <w:rFonts w:ascii="Times New Roman" w:eastAsia="Times New Roman" w:hAnsi="Times New Roman" w:cs="Times New Roman"/>
          <w:sz w:val="28"/>
          <w:szCs w:val="28"/>
          <w:lang w:eastAsia="ru-RU"/>
        </w:rPr>
        <w:t>;</w:t>
      </w:r>
    </w:p>
    <w:p w:rsidR="0045263D" w:rsidRPr="00052755" w:rsidRDefault="0045263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несоответствие проекта </w:t>
      </w:r>
      <w:r w:rsidR="00781FEE" w:rsidRPr="00052755">
        <w:rPr>
          <w:rFonts w:ascii="Times New Roman" w:eastAsia="Times New Roman" w:hAnsi="Times New Roman" w:cs="Times New Roman"/>
          <w:sz w:val="28"/>
          <w:szCs w:val="28"/>
          <w:lang w:eastAsia="ru-RU"/>
        </w:rPr>
        <w:t xml:space="preserve">перевода жилого помещение в нежилое помещение, нежилого помещения в жилое помещение </w:t>
      </w:r>
      <w:r w:rsidRPr="00052755">
        <w:rPr>
          <w:rFonts w:ascii="Times New Roman" w:eastAsia="Times New Roman" w:hAnsi="Times New Roman" w:cs="Times New Roman"/>
          <w:sz w:val="28"/>
          <w:szCs w:val="28"/>
          <w:lang w:eastAsia="ru-RU"/>
        </w:rPr>
        <w:t>требованиям законодательства.</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45263D" w:rsidRPr="00052755" w:rsidRDefault="0045263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612E1A" w:rsidRPr="00052755" w:rsidRDefault="00612E1A" w:rsidP="00052755">
      <w:pPr>
        <w:spacing w:after="0" w:line="240" w:lineRule="auto"/>
        <w:ind w:firstLine="540"/>
        <w:jc w:val="both"/>
        <w:rPr>
          <w:rFonts w:ascii="Times New Roman" w:eastAsia="Times New Roman" w:hAnsi="Times New Roman" w:cs="Times New Roman"/>
          <w:sz w:val="28"/>
          <w:szCs w:val="28"/>
          <w:lang w:eastAsia="ru-RU"/>
        </w:rPr>
      </w:pPr>
    </w:p>
    <w:p w:rsidR="00060263" w:rsidRPr="00052755" w:rsidRDefault="00060263" w:rsidP="00052755">
      <w:pPr>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52755" w:rsidRDefault="00060263" w:rsidP="00052755">
      <w:pPr>
        <w:spacing w:after="0" w:line="240" w:lineRule="auto"/>
        <w:ind w:firstLine="540"/>
        <w:jc w:val="both"/>
        <w:rPr>
          <w:rFonts w:ascii="Times New Roman" w:eastAsia="Times New Roman" w:hAnsi="Times New Roman" w:cs="Times New Roman"/>
          <w:sz w:val="28"/>
          <w:szCs w:val="28"/>
          <w:lang w:eastAsia="ru-RU"/>
        </w:rPr>
      </w:pPr>
    </w:p>
    <w:p w:rsidR="00060263" w:rsidRPr="00052755" w:rsidRDefault="00E062C4" w:rsidP="00052755">
      <w:pPr>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2.12. Для получения муниципальной услуги заявителю необходимо получить</w:t>
      </w:r>
      <w:r w:rsidR="008B39DD" w:rsidRPr="00052755">
        <w:rPr>
          <w:rFonts w:ascii="Times New Roman" w:hAnsi="Times New Roman" w:cs="Times New Roman"/>
          <w:sz w:val="28"/>
          <w:szCs w:val="28"/>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52755">
        <w:rPr>
          <w:rFonts w:ascii="Times New Roman" w:eastAsia="Times New Roman" w:hAnsi="Times New Roman" w:cs="Times New Roman"/>
          <w:sz w:val="28"/>
          <w:szCs w:val="28"/>
          <w:lang w:eastAsia="ru-RU"/>
        </w:rPr>
        <w:t>.</w:t>
      </w:r>
    </w:p>
    <w:p w:rsidR="00532092" w:rsidRPr="00052755" w:rsidRDefault="00CB7D12"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lastRenderedPageBreak/>
        <w:t>У</w:t>
      </w:r>
      <w:r w:rsidR="00532092" w:rsidRPr="00052755">
        <w:rPr>
          <w:rFonts w:ascii="Times New Roman" w:hAnsi="Times New Roman" w:cs="Times New Roman"/>
          <w:sz w:val="28"/>
          <w:szCs w:val="28"/>
        </w:rPr>
        <w:t xml:space="preserve">слуга </w:t>
      </w:r>
      <w:r w:rsidRPr="00052755">
        <w:rPr>
          <w:rFonts w:ascii="Times New Roman" w:hAnsi="Times New Roman" w:cs="Times New Roman"/>
          <w:sz w:val="28"/>
          <w:szCs w:val="28"/>
        </w:rPr>
        <w:t xml:space="preserve">по </w:t>
      </w:r>
      <w:r w:rsidR="00532092" w:rsidRPr="00052755">
        <w:rPr>
          <w:rFonts w:ascii="Times New Roman" w:hAnsi="Times New Roman" w:cs="Times New Roman"/>
          <w:sz w:val="28"/>
          <w:szCs w:val="28"/>
        </w:rPr>
        <w:t>разработк</w:t>
      </w:r>
      <w:r w:rsidRPr="00052755">
        <w:rPr>
          <w:rFonts w:ascii="Times New Roman" w:hAnsi="Times New Roman" w:cs="Times New Roman"/>
          <w:sz w:val="28"/>
          <w:szCs w:val="28"/>
        </w:rPr>
        <w:t>е</w:t>
      </w:r>
      <w:r w:rsidR="00532092" w:rsidRPr="00052755">
        <w:rPr>
          <w:rFonts w:ascii="Times New Roman" w:hAnsi="Times New Roman" w:cs="Times New Roman"/>
          <w:sz w:val="28"/>
          <w:szCs w:val="28"/>
        </w:rPr>
        <w:t xml:space="preserve"> проекта переустройства и (или) перепланировки переводимого помещения предоставляется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060263" w:rsidRPr="00052755" w:rsidRDefault="00060263" w:rsidP="00052755">
      <w:pPr>
        <w:spacing w:after="0" w:line="240" w:lineRule="auto"/>
        <w:ind w:firstLine="540"/>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52755" w:rsidRDefault="00060263"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w:t>
      </w:r>
      <w:r w:rsidR="00B26AB1" w:rsidRPr="00052755">
        <w:rPr>
          <w:rFonts w:ascii="Times New Roman" w:eastAsia="Times New Roman" w:hAnsi="Times New Roman" w:cs="Times New Roman"/>
          <w:sz w:val="28"/>
          <w:szCs w:val="28"/>
          <w:lang w:eastAsia="ru-RU"/>
        </w:rPr>
        <w:t>3</w:t>
      </w:r>
      <w:r w:rsidRPr="00052755">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052755" w:rsidRDefault="00060263" w:rsidP="000527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52755" w:rsidRDefault="00060263"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052755" w:rsidRDefault="00B26AB1"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w:t>
      </w:r>
      <w:r w:rsidR="006C0BF9" w:rsidRPr="00052755">
        <w:rPr>
          <w:rFonts w:ascii="Times New Roman" w:eastAsia="Times New Roman" w:hAnsi="Times New Roman" w:cs="Times New Roman"/>
          <w:sz w:val="28"/>
          <w:szCs w:val="28"/>
          <w:lang w:eastAsia="ru-RU"/>
        </w:rPr>
        <w:t>4</w:t>
      </w:r>
      <w:r w:rsidRPr="00052755">
        <w:rPr>
          <w:rFonts w:ascii="Times New Roman" w:eastAsia="Times New Roman" w:hAnsi="Times New Roman" w:cs="Times New Roman"/>
          <w:sz w:val="28"/>
          <w:szCs w:val="28"/>
          <w:lang w:eastAsia="ru-RU"/>
        </w:rPr>
        <w:t xml:space="preserve">. Размер платы за </w:t>
      </w:r>
      <w:r w:rsidR="008B39DD" w:rsidRPr="00052755">
        <w:rPr>
          <w:rFonts w:ascii="Times New Roman" w:hAnsi="Times New Roman" w:cs="Times New Roman"/>
          <w:sz w:val="28"/>
          <w:szCs w:val="28"/>
        </w:rPr>
        <w:t xml:space="preserve">оформленный в установленном порядке проект переустройства и (или) перепланировки переводимого помещения </w:t>
      </w:r>
      <w:r w:rsidR="002924B0" w:rsidRPr="00052755">
        <w:rPr>
          <w:rFonts w:ascii="Times New Roman" w:hAnsi="Times New Roman" w:cs="Times New Roman"/>
          <w:sz w:val="28"/>
          <w:szCs w:val="28"/>
        </w:rPr>
        <w:t xml:space="preserve"> устанавливается на основании договора</w:t>
      </w:r>
      <w:r w:rsidRPr="00052755">
        <w:rPr>
          <w:rFonts w:ascii="Times New Roman" w:eastAsia="Times New Roman" w:hAnsi="Times New Roman" w:cs="Times New Roman"/>
          <w:sz w:val="28"/>
          <w:szCs w:val="28"/>
          <w:lang w:eastAsia="ru-RU"/>
        </w:rPr>
        <w:t>.</w:t>
      </w:r>
    </w:p>
    <w:p w:rsidR="00060263" w:rsidRPr="00052755" w:rsidRDefault="00060263" w:rsidP="000527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65CBD" w:rsidRPr="00052755" w:rsidRDefault="00665CBD" w:rsidP="00052755">
      <w:pPr>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65CBD" w:rsidRPr="00052755" w:rsidRDefault="00665CBD" w:rsidP="00052755">
      <w:pPr>
        <w:spacing w:after="0" w:line="240" w:lineRule="auto"/>
        <w:ind w:firstLine="540"/>
        <w:jc w:val="both"/>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665CBD" w:rsidRPr="00052755" w:rsidRDefault="00665CBD" w:rsidP="00052755">
      <w:pPr>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дней с мом</w:t>
      </w:r>
      <w:r w:rsidR="0027473F" w:rsidRPr="00052755">
        <w:rPr>
          <w:rFonts w:ascii="Times New Roman" w:eastAsia="Times New Roman" w:hAnsi="Times New Roman" w:cs="Times New Roman"/>
          <w:sz w:val="28"/>
          <w:szCs w:val="28"/>
          <w:lang w:eastAsia="ru-RU"/>
        </w:rPr>
        <w:t xml:space="preserve">ента поступления в </w:t>
      </w:r>
      <w:r w:rsidR="00334EC3" w:rsidRPr="00052755">
        <w:rPr>
          <w:rFonts w:ascii="Times New Roman" w:eastAsia="Times New Roman" w:hAnsi="Times New Roman" w:cs="Times New Roman"/>
          <w:sz w:val="28"/>
          <w:szCs w:val="28"/>
          <w:lang w:eastAsia="ru-RU"/>
        </w:rPr>
        <w:t>орган местного самоуправления, либо в МФЦ.</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lastRenderedPageBreak/>
        <w:t xml:space="preserve">2.17. Вход </w:t>
      </w:r>
      <w:r w:rsidR="005A279E" w:rsidRPr="00052755">
        <w:rPr>
          <w:rFonts w:ascii="Times New Roman" w:eastAsia="Times New Roman" w:hAnsi="Times New Roman" w:cs="Times New Roman"/>
          <w:sz w:val="28"/>
          <w:szCs w:val="28"/>
          <w:lang w:eastAsia="ru-RU"/>
        </w:rPr>
        <w:t>в здание администрации района</w:t>
      </w:r>
      <w:r w:rsidR="00697D20" w:rsidRPr="00052755">
        <w:rPr>
          <w:rFonts w:ascii="Times New Roman" w:eastAsia="Times New Roman" w:hAnsi="Times New Roman" w:cs="Times New Roman"/>
          <w:sz w:val="28"/>
          <w:szCs w:val="28"/>
          <w:lang w:eastAsia="ru-RU"/>
        </w:rPr>
        <w:t>, подразделения</w:t>
      </w:r>
      <w:r w:rsidR="00B248A4" w:rsidRPr="00052755">
        <w:rPr>
          <w:rFonts w:ascii="Times New Roman" w:eastAsia="Times New Roman" w:hAnsi="Times New Roman" w:cs="Times New Roman"/>
          <w:sz w:val="28"/>
          <w:szCs w:val="28"/>
          <w:lang w:eastAsia="ru-RU"/>
        </w:rPr>
        <w:t xml:space="preserve"> </w:t>
      </w:r>
      <w:r w:rsidR="00925730" w:rsidRPr="00052755">
        <w:rPr>
          <w:rFonts w:ascii="Times New Roman" w:eastAsia="Times New Roman" w:hAnsi="Times New Roman" w:cs="Times New Roman"/>
          <w:sz w:val="28"/>
          <w:szCs w:val="28"/>
          <w:lang w:eastAsia="ru-RU"/>
        </w:rPr>
        <w:t>оформляю</w:t>
      </w:r>
      <w:r w:rsidRPr="00052755">
        <w:rPr>
          <w:rFonts w:ascii="Times New Roman" w:eastAsia="Times New Roman" w:hAnsi="Times New Roman" w:cs="Times New Roman"/>
          <w:sz w:val="28"/>
          <w:szCs w:val="28"/>
          <w:lang w:eastAsia="ru-RU"/>
        </w:rPr>
        <w:t>тся вывеской с указанием основных реквизито</w:t>
      </w:r>
      <w:r w:rsidR="00B656DF" w:rsidRPr="00052755">
        <w:rPr>
          <w:rFonts w:ascii="Times New Roman" w:eastAsia="Times New Roman" w:hAnsi="Times New Roman" w:cs="Times New Roman"/>
          <w:sz w:val="28"/>
          <w:szCs w:val="28"/>
          <w:lang w:eastAsia="ru-RU"/>
        </w:rPr>
        <w:t xml:space="preserve">в администрации </w:t>
      </w:r>
      <w:r w:rsidR="0027473F" w:rsidRPr="00052755">
        <w:rPr>
          <w:rFonts w:ascii="Times New Roman" w:eastAsia="Times New Roman" w:hAnsi="Times New Roman" w:cs="Times New Roman"/>
          <w:sz w:val="28"/>
          <w:szCs w:val="28"/>
          <w:lang w:eastAsia="ru-RU"/>
        </w:rPr>
        <w:t xml:space="preserve">муниципального </w:t>
      </w:r>
      <w:r w:rsidR="00B656DF" w:rsidRPr="00052755">
        <w:rPr>
          <w:rFonts w:ascii="Times New Roman" w:eastAsia="Times New Roman" w:hAnsi="Times New Roman" w:cs="Times New Roman"/>
          <w:sz w:val="28"/>
          <w:szCs w:val="28"/>
          <w:lang w:eastAsia="ru-RU"/>
        </w:rPr>
        <w:t>района</w:t>
      </w:r>
      <w:r w:rsidRPr="00052755">
        <w:rPr>
          <w:rFonts w:ascii="Times New Roman" w:eastAsia="Times New Roman" w:hAnsi="Times New Roman" w:cs="Times New Roman"/>
          <w:sz w:val="28"/>
          <w:szCs w:val="28"/>
          <w:lang w:eastAsia="ru-RU"/>
        </w:rPr>
        <w:t xml:space="preserve">, </w:t>
      </w:r>
      <w:r w:rsidR="00697D20" w:rsidRPr="00052755">
        <w:rPr>
          <w:rFonts w:ascii="Times New Roman" w:eastAsia="Times New Roman" w:hAnsi="Times New Roman" w:cs="Times New Roman"/>
          <w:sz w:val="28"/>
          <w:szCs w:val="28"/>
          <w:lang w:eastAsia="ru-RU"/>
        </w:rPr>
        <w:t>подразделения</w:t>
      </w:r>
      <w:r w:rsidR="00925730" w:rsidRPr="00052755">
        <w:rPr>
          <w:rFonts w:ascii="Times New Roman" w:eastAsia="Times New Roman" w:hAnsi="Times New Roman" w:cs="Times New Roman"/>
          <w:sz w:val="28"/>
          <w:szCs w:val="28"/>
          <w:lang w:eastAsia="ru-RU"/>
        </w:rPr>
        <w:t>.</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Непосредственно в здании </w:t>
      </w:r>
      <w:r w:rsidR="00697D20" w:rsidRPr="00052755">
        <w:rPr>
          <w:rFonts w:ascii="Times New Roman" w:eastAsia="Times New Roman" w:hAnsi="Times New Roman" w:cs="Times New Roman"/>
          <w:sz w:val="28"/>
          <w:szCs w:val="28"/>
          <w:lang w:eastAsia="ru-RU"/>
        </w:rPr>
        <w:t>администрации</w:t>
      </w:r>
      <w:r w:rsidR="00925730" w:rsidRPr="00052755">
        <w:rPr>
          <w:rFonts w:ascii="Times New Roman" w:eastAsia="Times New Roman" w:hAnsi="Times New Roman" w:cs="Times New Roman"/>
          <w:sz w:val="28"/>
          <w:szCs w:val="28"/>
          <w:lang w:eastAsia="ru-RU"/>
        </w:rPr>
        <w:t xml:space="preserve"> </w:t>
      </w:r>
      <w:r w:rsidR="005A279E" w:rsidRPr="00052755">
        <w:rPr>
          <w:rFonts w:ascii="Times New Roman" w:eastAsia="Times New Roman" w:hAnsi="Times New Roman" w:cs="Times New Roman"/>
          <w:sz w:val="28"/>
          <w:szCs w:val="28"/>
          <w:lang w:eastAsia="ru-RU"/>
        </w:rPr>
        <w:t>района</w:t>
      </w:r>
      <w:r w:rsidRPr="00052755">
        <w:rPr>
          <w:rFonts w:ascii="Times New Roman" w:eastAsia="Times New Roman" w:hAnsi="Times New Roman" w:cs="Times New Roman"/>
          <w:sz w:val="28"/>
          <w:szCs w:val="28"/>
          <w:lang w:eastAsia="ru-RU"/>
        </w:rPr>
        <w:t>, размещается схема расположения подразделений с номерами кабинетов, а также график работы специалистов</w:t>
      </w:r>
      <w:r w:rsidR="00697D20" w:rsidRPr="00052755">
        <w:rPr>
          <w:rFonts w:ascii="Times New Roman" w:eastAsia="Times New Roman" w:hAnsi="Times New Roman" w:cs="Times New Roman"/>
          <w:sz w:val="28"/>
          <w:szCs w:val="28"/>
          <w:lang w:eastAsia="ru-RU"/>
        </w:rPr>
        <w:t xml:space="preserve"> администрации</w:t>
      </w:r>
      <w:r w:rsidR="00925730" w:rsidRPr="00052755">
        <w:rPr>
          <w:rFonts w:ascii="Times New Roman" w:eastAsia="Times New Roman" w:hAnsi="Times New Roman" w:cs="Times New Roman"/>
          <w:sz w:val="28"/>
          <w:szCs w:val="28"/>
          <w:lang w:eastAsia="ru-RU"/>
        </w:rPr>
        <w:t xml:space="preserve"> района</w:t>
      </w:r>
      <w:r w:rsidRPr="00052755">
        <w:rPr>
          <w:rFonts w:ascii="Times New Roman" w:eastAsia="Times New Roman" w:hAnsi="Times New Roman" w:cs="Times New Roman"/>
          <w:sz w:val="28"/>
          <w:szCs w:val="28"/>
          <w:lang w:eastAsia="ru-RU"/>
        </w:rPr>
        <w:t>.</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 стенде размещается следующая информация:</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полное наименование и ме</w:t>
      </w:r>
      <w:r w:rsidR="00B656DF" w:rsidRPr="00052755">
        <w:rPr>
          <w:rFonts w:ascii="Times New Roman" w:eastAsia="Times New Roman" w:hAnsi="Times New Roman" w:cs="Times New Roman"/>
          <w:sz w:val="28"/>
          <w:szCs w:val="28"/>
          <w:lang w:eastAsia="ru-RU"/>
        </w:rPr>
        <w:t>сторасположение администрации района</w:t>
      </w:r>
      <w:r w:rsidRPr="00052755">
        <w:rPr>
          <w:rFonts w:ascii="Times New Roman" w:eastAsia="Times New Roman" w:hAnsi="Times New Roman" w:cs="Times New Roman"/>
          <w:sz w:val="28"/>
          <w:szCs w:val="28"/>
          <w:lang w:eastAsia="ru-RU"/>
        </w:rPr>
        <w:t>, подразделения, телефоны, график работы, фамилии, имена, отчества специалистов;</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порядок обжалования действий (бездействия</w:t>
      </w:r>
      <w:r w:rsidR="00B656DF" w:rsidRPr="00052755">
        <w:rPr>
          <w:rFonts w:ascii="Times New Roman" w:eastAsia="Times New Roman" w:hAnsi="Times New Roman" w:cs="Times New Roman"/>
          <w:sz w:val="28"/>
          <w:szCs w:val="28"/>
          <w:lang w:eastAsia="ru-RU"/>
        </w:rPr>
        <w:t>) администрации района</w:t>
      </w:r>
      <w:r w:rsidRPr="00052755">
        <w:rPr>
          <w:rFonts w:ascii="Times New Roman" w:eastAsia="Times New Roman" w:hAnsi="Times New Roman" w:cs="Times New Roman"/>
          <w:sz w:val="28"/>
          <w:szCs w:val="28"/>
          <w:lang w:eastAsia="ru-RU"/>
        </w:rPr>
        <w:t>, предоставляющего муниципальную услугу, а также его должностных лиц, муниципальных служащих;</w:t>
      </w:r>
    </w:p>
    <w:p w:rsidR="00665CBD" w:rsidRPr="00052755" w:rsidRDefault="00665CBD" w:rsidP="0005275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Показатели доступности и качества муниципальной услуги</w:t>
      </w:r>
    </w:p>
    <w:p w:rsidR="00665CBD" w:rsidRPr="00052755" w:rsidRDefault="00665CBD" w:rsidP="0005275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665CBD" w:rsidRPr="00052755" w:rsidRDefault="00665CBD" w:rsidP="00052755">
      <w:pPr>
        <w:pStyle w:val="ConsPlusNormal"/>
        <w:ind w:firstLine="540"/>
        <w:jc w:val="both"/>
        <w:rPr>
          <w:rFonts w:ascii="Times New Roman" w:eastAsiaTheme="minorHAnsi" w:hAnsi="Times New Roman" w:cs="Times New Roman"/>
          <w:sz w:val="28"/>
          <w:szCs w:val="28"/>
          <w:lang w:eastAsia="en-US"/>
        </w:rPr>
      </w:pPr>
      <w:r w:rsidRPr="00052755">
        <w:rPr>
          <w:rFonts w:ascii="Times New Roman" w:hAnsi="Times New Roman" w:cs="Times New Roman"/>
          <w:sz w:val="28"/>
          <w:szCs w:val="28"/>
        </w:rPr>
        <w:t xml:space="preserve">2.18. </w:t>
      </w:r>
      <w:r w:rsidRPr="00052755">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2755">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w:t>
      </w:r>
      <w:r w:rsidR="00697D20" w:rsidRPr="00052755">
        <w:rPr>
          <w:rFonts w:ascii="Times New Roman" w:eastAsia="Times New Roman" w:hAnsi="Times New Roman" w:cs="Times New Roman"/>
          <w:sz w:val="28"/>
          <w:szCs w:val="28"/>
          <w:lang w:eastAsia="ru-RU"/>
        </w:rPr>
        <w:t>администрации</w:t>
      </w:r>
      <w:r w:rsidR="00925730" w:rsidRPr="00052755">
        <w:rPr>
          <w:rFonts w:ascii="Times New Roman" w:eastAsia="Times New Roman" w:hAnsi="Times New Roman" w:cs="Times New Roman"/>
          <w:sz w:val="28"/>
          <w:szCs w:val="28"/>
          <w:lang w:eastAsia="ru-RU"/>
        </w:rPr>
        <w:t xml:space="preserve"> </w:t>
      </w:r>
      <w:r w:rsidR="005A279E" w:rsidRPr="00052755">
        <w:rPr>
          <w:rFonts w:ascii="Times New Roman" w:eastAsia="Times New Roman" w:hAnsi="Times New Roman" w:cs="Times New Roman"/>
          <w:sz w:val="28"/>
          <w:szCs w:val="28"/>
          <w:lang w:eastAsia="ru-RU"/>
        </w:rPr>
        <w:t>района</w:t>
      </w:r>
      <w:r w:rsidRPr="00052755">
        <w:rPr>
          <w:rFonts w:ascii="Times New Roman" w:hAnsi="Times New Roman" w:cs="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691FFF" w:rsidRPr="00052755" w:rsidRDefault="00691FFF"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color w:val="000000" w:themeColor="text1"/>
          <w:sz w:val="28"/>
          <w:szCs w:val="28"/>
          <w:shd w:val="clear" w:color="auto" w:fill="FFFFFF"/>
        </w:rPr>
        <w:lastRenderedPageBreak/>
        <w:t>наличие возможности получения муниципальной услуги и информации о ходе предоставления муниципальной услуги в электронном виде и через МФЦ</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обеспечение допуска </w:t>
      </w:r>
      <w:proofErr w:type="spellStart"/>
      <w:r w:rsidRPr="00052755">
        <w:rPr>
          <w:rFonts w:ascii="Times New Roman" w:hAnsi="Times New Roman" w:cs="Times New Roman"/>
          <w:sz w:val="28"/>
          <w:szCs w:val="28"/>
        </w:rPr>
        <w:t>сурдопереводчика</w:t>
      </w:r>
      <w:proofErr w:type="spellEnd"/>
      <w:r w:rsidRPr="00052755">
        <w:rPr>
          <w:rFonts w:ascii="Times New Roman" w:hAnsi="Times New Roman" w:cs="Times New Roman"/>
          <w:sz w:val="28"/>
          <w:szCs w:val="28"/>
        </w:rPr>
        <w:t xml:space="preserve">, </w:t>
      </w:r>
      <w:proofErr w:type="spellStart"/>
      <w:r w:rsidRPr="00052755">
        <w:rPr>
          <w:rFonts w:ascii="Times New Roman" w:hAnsi="Times New Roman" w:cs="Times New Roman"/>
          <w:sz w:val="28"/>
          <w:szCs w:val="28"/>
        </w:rPr>
        <w:t>тифлосурдопереводчика</w:t>
      </w:r>
      <w:proofErr w:type="spellEnd"/>
      <w:r w:rsidRPr="00052755">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2.19. Качество предоставления муниципальной услуги характеризуется отсутствием:</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превышения максимально допустимо</w:t>
      </w:r>
      <w:r w:rsidR="00697D20" w:rsidRPr="00052755">
        <w:rPr>
          <w:rFonts w:ascii="Times New Roman" w:hAnsi="Times New Roman" w:cs="Times New Roman"/>
          <w:sz w:val="28"/>
          <w:szCs w:val="28"/>
        </w:rPr>
        <w:t xml:space="preserve">го времени ожидания в очереди </w:t>
      </w:r>
      <w:r w:rsidRPr="00052755">
        <w:rPr>
          <w:rFonts w:ascii="Times New Roman" w:hAnsi="Times New Roman" w:cs="Times New Roman"/>
          <w:sz w:val="28"/>
          <w:szCs w:val="28"/>
        </w:rPr>
        <w:t>(15 минут) при приеме документов от заявителей и выдаче результата муниципальной услуги;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жалоб на решения и действия (бездействия</w:t>
      </w:r>
      <w:r w:rsidR="00697D20" w:rsidRPr="00052755">
        <w:rPr>
          <w:rFonts w:ascii="Times New Roman" w:hAnsi="Times New Roman" w:cs="Times New Roman"/>
          <w:sz w:val="28"/>
          <w:szCs w:val="28"/>
        </w:rPr>
        <w:t>) администрации</w:t>
      </w:r>
      <w:r w:rsidR="00925730" w:rsidRPr="00052755">
        <w:rPr>
          <w:rFonts w:ascii="Times New Roman" w:hAnsi="Times New Roman" w:cs="Times New Roman"/>
          <w:sz w:val="28"/>
          <w:szCs w:val="28"/>
        </w:rPr>
        <w:t xml:space="preserve"> </w:t>
      </w:r>
      <w:r w:rsidR="00B656DF" w:rsidRPr="00052755">
        <w:rPr>
          <w:rFonts w:ascii="Times New Roman" w:hAnsi="Times New Roman" w:cs="Times New Roman"/>
          <w:sz w:val="28"/>
          <w:szCs w:val="28"/>
        </w:rPr>
        <w:t>района</w:t>
      </w:r>
      <w:r w:rsidRPr="00052755">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жалоб на некорректное, невнимательное отношение должностных лиц</w:t>
      </w:r>
      <w:r w:rsidR="00B656DF" w:rsidRPr="00052755">
        <w:rPr>
          <w:rFonts w:ascii="Times New Roman" w:hAnsi="Times New Roman" w:cs="Times New Roman"/>
          <w:sz w:val="28"/>
          <w:szCs w:val="28"/>
        </w:rPr>
        <w:t>, муниц</w:t>
      </w:r>
      <w:r w:rsidR="00697D20" w:rsidRPr="00052755">
        <w:rPr>
          <w:rFonts w:ascii="Times New Roman" w:hAnsi="Times New Roman" w:cs="Times New Roman"/>
          <w:sz w:val="28"/>
          <w:szCs w:val="28"/>
        </w:rPr>
        <w:t>ипальных служащих администрации</w:t>
      </w:r>
      <w:r w:rsidR="00925730" w:rsidRPr="00052755">
        <w:rPr>
          <w:rFonts w:ascii="Times New Roman" w:hAnsi="Times New Roman" w:cs="Times New Roman"/>
          <w:sz w:val="28"/>
          <w:szCs w:val="28"/>
        </w:rPr>
        <w:t xml:space="preserve"> </w:t>
      </w:r>
      <w:r w:rsidR="00B656DF" w:rsidRPr="00052755">
        <w:rPr>
          <w:rFonts w:ascii="Times New Roman" w:hAnsi="Times New Roman" w:cs="Times New Roman"/>
          <w:sz w:val="28"/>
          <w:szCs w:val="28"/>
        </w:rPr>
        <w:t>района</w:t>
      </w:r>
      <w:r w:rsidRPr="00052755">
        <w:rPr>
          <w:rFonts w:ascii="Times New Roman" w:hAnsi="Times New Roman" w:cs="Times New Roman"/>
          <w:sz w:val="28"/>
          <w:szCs w:val="28"/>
        </w:rPr>
        <w:t xml:space="preserve"> к заявителям;</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665CBD" w:rsidRPr="00052755" w:rsidRDefault="00665CBD" w:rsidP="00052755">
      <w:pPr>
        <w:spacing w:after="0" w:line="240" w:lineRule="auto"/>
        <w:ind w:firstLine="540"/>
        <w:jc w:val="both"/>
        <w:rPr>
          <w:rFonts w:ascii="Times New Roman" w:eastAsia="Times New Roman" w:hAnsi="Times New Roman" w:cs="Times New Roman"/>
          <w:sz w:val="28"/>
          <w:szCs w:val="28"/>
          <w:lang w:eastAsia="ru-RU"/>
        </w:rPr>
      </w:pPr>
    </w:p>
    <w:p w:rsidR="00665CBD" w:rsidRPr="00052755" w:rsidRDefault="00665CBD" w:rsidP="00052755">
      <w:pPr>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801A40" w:rsidRPr="00052755">
        <w:rPr>
          <w:rFonts w:ascii="Times New Roman" w:eastAsia="Times New Roman" w:hAnsi="Times New Roman" w:cs="Times New Roman"/>
          <w:sz w:val="28"/>
          <w:szCs w:val="28"/>
          <w:lang w:eastAsia="ru-RU"/>
        </w:rPr>
        <w:t>МФЦ</w:t>
      </w:r>
    </w:p>
    <w:p w:rsidR="00665CBD" w:rsidRPr="00052755" w:rsidRDefault="00665CBD" w:rsidP="0005275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5CBD" w:rsidRPr="00052755" w:rsidRDefault="00665CBD" w:rsidP="00052755">
      <w:pPr>
        <w:autoSpaceDE w:val="0"/>
        <w:autoSpaceDN w:val="0"/>
        <w:spacing w:after="0" w:line="240" w:lineRule="auto"/>
        <w:ind w:firstLine="567"/>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t xml:space="preserve">2.20. </w:t>
      </w:r>
      <w:proofErr w:type="gramStart"/>
      <w:r w:rsidRPr="00052755">
        <w:rPr>
          <w:rFonts w:ascii="Times New Roman" w:hAnsi="Times New Roman" w:cs="Times New Roman"/>
          <w:sz w:val="28"/>
          <w:szCs w:val="28"/>
        </w:rPr>
        <w:t>При</w:t>
      </w:r>
      <w:proofErr w:type="gramEnd"/>
      <w:r w:rsidRPr="00052755">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665CBD" w:rsidRPr="00052755" w:rsidRDefault="00665CBD" w:rsidP="00052755">
      <w:pPr>
        <w:autoSpaceDE w:val="0"/>
        <w:autoSpaceDN w:val="0"/>
        <w:spacing w:after="0" w:line="240" w:lineRule="auto"/>
        <w:ind w:firstLine="567"/>
        <w:jc w:val="both"/>
        <w:rPr>
          <w:rFonts w:ascii="Times New Roman" w:hAnsi="Times New Roman" w:cs="Times New Roman"/>
          <w:sz w:val="28"/>
          <w:szCs w:val="28"/>
        </w:rPr>
      </w:pPr>
      <w:proofErr w:type="gramStart"/>
      <w:r w:rsidRPr="00052755">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65CBD" w:rsidRPr="00052755" w:rsidRDefault="00665CBD" w:rsidP="00052755">
      <w:pPr>
        <w:autoSpaceDE w:val="0"/>
        <w:autoSpaceDN w:val="0"/>
        <w:spacing w:after="0" w:line="240" w:lineRule="auto"/>
        <w:ind w:firstLine="567"/>
        <w:jc w:val="both"/>
        <w:rPr>
          <w:rFonts w:ascii="Times New Roman" w:hAnsi="Times New Roman" w:cs="Times New Roman"/>
          <w:sz w:val="28"/>
          <w:szCs w:val="28"/>
        </w:rPr>
      </w:pPr>
      <w:proofErr w:type="gramStart"/>
      <w:r w:rsidRPr="00052755">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65CBD" w:rsidRPr="00052755" w:rsidRDefault="00665CBD" w:rsidP="00052755">
      <w:pPr>
        <w:autoSpaceDE w:val="0"/>
        <w:autoSpaceDN w:val="0"/>
        <w:spacing w:after="0"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w:t>
      </w:r>
      <w:r w:rsidR="00334EC3" w:rsidRPr="00052755">
        <w:rPr>
          <w:rFonts w:ascii="Times New Roman" w:hAnsi="Times New Roman" w:cs="Times New Roman"/>
          <w:sz w:val="28"/>
          <w:szCs w:val="28"/>
        </w:rPr>
        <w:t>ьзователя, в администрацию Марксовского муниципального района.</w:t>
      </w:r>
    </w:p>
    <w:p w:rsidR="00665CBD" w:rsidRPr="00052755" w:rsidRDefault="00665CBD" w:rsidP="00052755">
      <w:pPr>
        <w:autoSpaceDE w:val="0"/>
        <w:autoSpaceDN w:val="0"/>
        <w:spacing w:after="0"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665CBD" w:rsidRPr="00052755" w:rsidRDefault="00334EC3" w:rsidP="00052755">
      <w:pPr>
        <w:autoSpaceDE w:val="0"/>
        <w:autoSpaceDN w:val="0"/>
        <w:spacing w:after="0"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lastRenderedPageBreak/>
        <w:t>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665CBD" w:rsidRPr="00052755" w:rsidRDefault="00665CBD"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w:t>
      </w:r>
      <w:r w:rsidR="00697D20" w:rsidRPr="00052755">
        <w:rPr>
          <w:rFonts w:ascii="Times New Roman" w:eastAsia="Times New Roman" w:hAnsi="Times New Roman" w:cs="Times New Roman"/>
          <w:sz w:val="28"/>
          <w:szCs w:val="28"/>
          <w:lang w:eastAsia="ru-RU"/>
        </w:rPr>
        <w:t>администрацию</w:t>
      </w:r>
      <w:r w:rsidR="00925730" w:rsidRPr="00052755">
        <w:rPr>
          <w:rFonts w:ascii="Times New Roman" w:eastAsia="Times New Roman" w:hAnsi="Times New Roman" w:cs="Times New Roman"/>
          <w:sz w:val="28"/>
          <w:szCs w:val="28"/>
          <w:lang w:eastAsia="ru-RU"/>
        </w:rPr>
        <w:t xml:space="preserve"> </w:t>
      </w:r>
      <w:r w:rsidR="005A279E" w:rsidRPr="00052755">
        <w:rPr>
          <w:rFonts w:ascii="Times New Roman" w:eastAsia="Times New Roman" w:hAnsi="Times New Roman" w:cs="Times New Roman"/>
          <w:sz w:val="28"/>
          <w:szCs w:val="28"/>
          <w:lang w:eastAsia="ru-RU"/>
        </w:rPr>
        <w:t xml:space="preserve">района, </w:t>
      </w:r>
      <w:r w:rsidRPr="00052755">
        <w:rPr>
          <w:rFonts w:ascii="Times New Roman" w:eastAsia="Times New Roman" w:hAnsi="Times New Roman" w:cs="Times New Roman"/>
          <w:sz w:val="28"/>
          <w:szCs w:val="28"/>
          <w:lang w:eastAsia="ru-RU"/>
        </w:rPr>
        <w:t>в порядке, предусмотренном Соглашением о взаимодействии.</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1111F4" w:rsidRPr="00052755" w:rsidRDefault="001111F4"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p w:rsidR="003E6153" w:rsidRPr="00052755" w:rsidRDefault="003E6153"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52755" w:rsidRDefault="006E3799" w:rsidP="00052755">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val="en-US" w:eastAsia="ru-RU"/>
        </w:rPr>
        <w:t>III</w:t>
      </w:r>
      <w:r w:rsidRPr="00052755">
        <w:rPr>
          <w:rFonts w:ascii="Times New Roman" w:eastAsia="Times New Roman" w:hAnsi="Times New Roman" w:cs="Times New Roman"/>
          <w:sz w:val="28"/>
          <w:szCs w:val="28"/>
          <w:lang w:eastAsia="ru-RU"/>
        </w:rPr>
        <w:t>.</w:t>
      </w:r>
      <w:r w:rsidR="00060263" w:rsidRPr="00052755">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52755" w:rsidRDefault="00060263" w:rsidP="0005275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55553" w:rsidRPr="00052755" w:rsidRDefault="0035555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1) прием, регистрация заявления и документов;</w:t>
      </w:r>
    </w:p>
    <w:p w:rsidR="00355553" w:rsidRPr="00052755" w:rsidRDefault="0035555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355553" w:rsidRPr="00052755" w:rsidRDefault="0035555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355553" w:rsidRPr="00052755" w:rsidRDefault="0035555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9C3467" w:rsidRPr="00052755" w:rsidRDefault="009C3467"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9" w:history="1">
        <w:r w:rsidRPr="00052755">
          <w:rPr>
            <w:rFonts w:ascii="Times New Roman" w:hAnsi="Times New Roman" w:cs="Times New Roman"/>
            <w:sz w:val="28"/>
            <w:szCs w:val="28"/>
          </w:rPr>
          <w:t>приложении №</w:t>
        </w:r>
      </w:hyperlink>
      <w:r w:rsidRPr="00052755">
        <w:rPr>
          <w:rFonts w:ascii="Times New Roman" w:hAnsi="Times New Roman" w:cs="Times New Roman"/>
          <w:sz w:val="28"/>
          <w:szCs w:val="28"/>
        </w:rPr>
        <w:t> </w:t>
      </w:r>
      <w:r w:rsidR="00945060" w:rsidRPr="00052755">
        <w:rPr>
          <w:rFonts w:ascii="Times New Roman" w:hAnsi="Times New Roman" w:cs="Times New Roman"/>
          <w:sz w:val="28"/>
          <w:szCs w:val="28"/>
        </w:rPr>
        <w:t>5</w:t>
      </w:r>
      <w:r w:rsidRPr="00052755">
        <w:rPr>
          <w:rFonts w:ascii="Times New Roman" w:hAnsi="Times New Roman" w:cs="Times New Roman"/>
          <w:sz w:val="28"/>
          <w:szCs w:val="28"/>
        </w:rPr>
        <w:t xml:space="preserve"> Административного регламента.</w:t>
      </w:r>
    </w:p>
    <w:p w:rsidR="00544018" w:rsidRPr="00052755" w:rsidRDefault="00544018"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Прием, рег</w:t>
      </w:r>
      <w:r w:rsidR="00BB47F2" w:rsidRPr="00052755">
        <w:rPr>
          <w:rFonts w:ascii="Times New Roman" w:eastAsia="Times New Roman" w:hAnsi="Times New Roman" w:cs="Times New Roman"/>
          <w:sz w:val="28"/>
          <w:szCs w:val="28"/>
          <w:lang w:eastAsia="ru-RU"/>
        </w:rPr>
        <w:t>истрация заявления и документов</w:t>
      </w:r>
    </w:p>
    <w:p w:rsidR="00BB47F2" w:rsidRPr="00052755" w:rsidRDefault="00BB47F2"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3.2.</w:t>
      </w:r>
      <w:r w:rsidR="00F9491D" w:rsidRPr="00052755">
        <w:rPr>
          <w:rFonts w:ascii="Times New Roman" w:eastAsia="Times New Roman" w:hAnsi="Times New Roman" w:cs="Times New Roman"/>
          <w:sz w:val="28"/>
          <w:szCs w:val="28"/>
          <w:lang w:eastAsia="ru-RU"/>
        </w:rPr>
        <w:t xml:space="preserve"> </w:t>
      </w:r>
      <w:r w:rsidRPr="00052755">
        <w:rPr>
          <w:rFonts w:ascii="Times New Roman" w:eastAsia="Times New Roman" w:hAnsi="Times New Roman" w:cs="Times New Roman"/>
          <w:sz w:val="28"/>
          <w:szCs w:val="28"/>
          <w:lang w:eastAsia="ru-RU"/>
        </w:rPr>
        <w:t>Основанием для начала административной процедуры является посту</w:t>
      </w:r>
      <w:r w:rsidR="00BB47F2" w:rsidRPr="00052755">
        <w:rPr>
          <w:rFonts w:ascii="Times New Roman" w:eastAsia="Times New Roman" w:hAnsi="Times New Roman" w:cs="Times New Roman"/>
          <w:sz w:val="28"/>
          <w:szCs w:val="28"/>
          <w:lang w:eastAsia="ru-RU"/>
        </w:rPr>
        <w:t>пление в подразделение заявления</w:t>
      </w:r>
      <w:r w:rsidRPr="00052755">
        <w:rPr>
          <w:rFonts w:ascii="Times New Roman" w:eastAsia="Times New Roman" w:hAnsi="Times New Roman" w:cs="Times New Roman"/>
          <w:sz w:val="28"/>
          <w:szCs w:val="28"/>
          <w:lang w:eastAsia="ru-RU"/>
        </w:rPr>
        <w:t xml:space="preserve"> с приложением документов, предусмотренных пунктом. 2.6.</w:t>
      </w:r>
      <w:r w:rsidR="00CB3B01" w:rsidRPr="00052755">
        <w:rPr>
          <w:rFonts w:ascii="Times New Roman" w:eastAsia="Times New Roman" w:hAnsi="Times New Roman" w:cs="Times New Roman"/>
          <w:sz w:val="28"/>
          <w:szCs w:val="28"/>
          <w:lang w:eastAsia="ru-RU"/>
        </w:rPr>
        <w:t xml:space="preserve">и 2.7 </w:t>
      </w:r>
      <w:r w:rsidRPr="00052755">
        <w:rPr>
          <w:rFonts w:ascii="Times New Roman" w:eastAsia="Times New Roman" w:hAnsi="Times New Roman" w:cs="Times New Roman"/>
          <w:sz w:val="28"/>
          <w:szCs w:val="28"/>
          <w:lang w:eastAsia="ru-RU"/>
        </w:rPr>
        <w:t xml:space="preserve"> </w:t>
      </w:r>
      <w:r w:rsidR="00AA4730" w:rsidRPr="00052755">
        <w:rPr>
          <w:rFonts w:ascii="Times New Roman" w:eastAsia="Times New Roman" w:hAnsi="Times New Roman" w:cs="Times New Roman"/>
          <w:sz w:val="28"/>
          <w:szCs w:val="28"/>
          <w:lang w:eastAsia="ru-RU"/>
        </w:rPr>
        <w:t>А</w:t>
      </w:r>
      <w:r w:rsidRPr="00052755">
        <w:rPr>
          <w:rFonts w:ascii="Times New Roman" w:eastAsia="Times New Roman" w:hAnsi="Times New Roman" w:cs="Times New Roman"/>
          <w:sz w:val="28"/>
          <w:szCs w:val="28"/>
          <w:lang w:eastAsia="ru-RU"/>
        </w:rPr>
        <w:t>дминистративного регламента,</w:t>
      </w:r>
      <w:r w:rsidR="00EE29E5" w:rsidRPr="00052755">
        <w:rPr>
          <w:rFonts w:ascii="Times New Roman" w:eastAsia="Times New Roman" w:hAnsi="Times New Roman" w:cs="Times New Roman"/>
          <w:sz w:val="28"/>
          <w:szCs w:val="28"/>
          <w:lang w:eastAsia="ru-RU"/>
        </w:rPr>
        <w:t xml:space="preserve"> одним из следующих способов</w:t>
      </w:r>
      <w:r w:rsidRPr="00052755">
        <w:rPr>
          <w:rFonts w:ascii="Times New Roman" w:eastAsia="Times New Roman" w:hAnsi="Times New Roman" w:cs="Times New Roman"/>
          <w:sz w:val="28"/>
          <w:szCs w:val="28"/>
          <w:lang w:eastAsia="ru-RU"/>
        </w:rPr>
        <w:t>:</w:t>
      </w:r>
    </w:p>
    <w:p w:rsidR="006C0BF9" w:rsidRPr="00052755" w:rsidRDefault="00C867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lastRenderedPageBreak/>
        <w:t>посредством личного обращения заявителя</w:t>
      </w:r>
      <w:r w:rsidR="00CB3B01" w:rsidRPr="00052755">
        <w:rPr>
          <w:rFonts w:ascii="Times New Roman" w:eastAsia="Times New Roman" w:hAnsi="Times New Roman" w:cs="Times New Roman"/>
          <w:sz w:val="28"/>
          <w:szCs w:val="28"/>
          <w:lang w:eastAsia="ru-RU"/>
        </w:rPr>
        <w:t xml:space="preserve"> (представителя заявителя)</w:t>
      </w:r>
      <w:r w:rsidRPr="00052755">
        <w:rPr>
          <w:rFonts w:ascii="Times New Roman" w:eastAsia="Times New Roman" w:hAnsi="Times New Roman" w:cs="Times New Roman"/>
          <w:sz w:val="28"/>
          <w:szCs w:val="28"/>
          <w:lang w:eastAsia="ru-RU"/>
        </w:rPr>
        <w:t xml:space="preserve"> </w:t>
      </w:r>
      <w:r w:rsidR="00CB3B01" w:rsidRPr="00052755">
        <w:rPr>
          <w:rFonts w:ascii="Times New Roman" w:eastAsia="Times New Roman" w:hAnsi="Times New Roman" w:cs="Times New Roman"/>
          <w:sz w:val="28"/>
          <w:szCs w:val="28"/>
          <w:lang w:eastAsia="ru-RU"/>
        </w:rPr>
        <w:t xml:space="preserve"> в орган местного самоуправления, подразделение или посредством направления электронных документов, подписанных  электронных подписью;</w:t>
      </w:r>
    </w:p>
    <w:p w:rsidR="006C0BF9" w:rsidRPr="00052755" w:rsidRDefault="00CB3B01"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в МФЦ посредством личного обращения заявителя или направления электронных документов, подписанных электронной подписью;</w:t>
      </w:r>
    </w:p>
    <w:p w:rsidR="00CB3B01" w:rsidRPr="00052755" w:rsidRDefault="00CB3B01" w:rsidP="00052755">
      <w:pPr>
        <w:spacing w:after="0" w:line="240" w:lineRule="auto"/>
        <w:ind w:firstLine="567"/>
        <w:jc w:val="both"/>
        <w:rPr>
          <w:rFonts w:ascii="Times New Roman" w:eastAsia="Times New Roman" w:hAnsi="Times New Roman" w:cs="Times New Roman"/>
          <w:sz w:val="28"/>
          <w:szCs w:val="28"/>
          <w:lang w:eastAsia="ru-RU"/>
        </w:rPr>
      </w:pPr>
    </w:p>
    <w:p w:rsidR="006C0BF9" w:rsidRPr="00052755" w:rsidRDefault="006C0BF9"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w:t>
      </w:r>
      <w:r w:rsidR="00CB3B01" w:rsidRPr="00052755">
        <w:rPr>
          <w:rFonts w:ascii="Times New Roman" w:eastAsia="Times New Roman" w:hAnsi="Times New Roman" w:cs="Times New Roman"/>
          <w:sz w:val="28"/>
          <w:szCs w:val="28"/>
          <w:lang w:eastAsia="ru-RU"/>
        </w:rPr>
        <w:t>средством почтового отправления в орган местного самоуправления, МФЦ.</w:t>
      </w:r>
    </w:p>
    <w:p w:rsidR="006C0BF9" w:rsidRPr="00052755" w:rsidRDefault="00CB3B01"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Заявление и прилагаемые к нему документы подлежат регистрации в день </w:t>
      </w:r>
      <w:r w:rsidR="0092120F" w:rsidRPr="00052755">
        <w:rPr>
          <w:rFonts w:ascii="Times New Roman" w:eastAsia="Times New Roman" w:hAnsi="Times New Roman" w:cs="Times New Roman"/>
          <w:sz w:val="28"/>
          <w:szCs w:val="28"/>
          <w:lang w:eastAsia="ru-RU"/>
        </w:rPr>
        <w:t>его поступления в орган местного самоуправления, подразделение МФЦ, специалистом, ответственным за прием и регистрацию документов.</w:t>
      </w:r>
    </w:p>
    <w:p w:rsidR="005C2240" w:rsidRPr="00052755" w:rsidRDefault="005C2240" w:rsidP="000527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ab/>
      </w:r>
    </w:p>
    <w:p w:rsidR="005C2240" w:rsidRPr="00052755" w:rsidRDefault="005C2240"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 их конфиденциальности.</w:t>
      </w:r>
    </w:p>
    <w:p w:rsidR="005C2240" w:rsidRPr="00052755" w:rsidRDefault="005C2240" w:rsidP="00052755">
      <w:pPr>
        <w:pStyle w:val="ConsPlusNormal"/>
        <w:ind w:firstLine="540"/>
        <w:jc w:val="both"/>
        <w:rPr>
          <w:rFonts w:ascii="Times New Roman" w:eastAsiaTheme="minorHAnsi" w:hAnsi="Times New Roman" w:cs="Times New Roman"/>
          <w:sz w:val="28"/>
          <w:szCs w:val="28"/>
          <w:lang w:eastAsia="en-US"/>
        </w:rPr>
      </w:pPr>
      <w:r w:rsidRPr="00052755">
        <w:rPr>
          <w:rFonts w:ascii="Times New Roman" w:hAnsi="Times New Roman" w:cs="Times New Roman"/>
          <w:sz w:val="28"/>
          <w:szCs w:val="28"/>
        </w:rPr>
        <w:t>Специалист, ответственный за прием и регистрацию докум</w:t>
      </w:r>
      <w:r w:rsidR="0092120F" w:rsidRPr="00052755">
        <w:rPr>
          <w:rFonts w:ascii="Times New Roman" w:hAnsi="Times New Roman" w:cs="Times New Roman"/>
          <w:sz w:val="28"/>
          <w:szCs w:val="28"/>
        </w:rPr>
        <w:t>ентов,</w:t>
      </w:r>
      <w:r w:rsidR="0074254D" w:rsidRPr="00052755">
        <w:rPr>
          <w:rFonts w:ascii="Times New Roman" w:hAnsi="Times New Roman" w:cs="Times New Roman"/>
          <w:sz w:val="28"/>
          <w:szCs w:val="28"/>
        </w:rPr>
        <w:t xml:space="preserve"> </w:t>
      </w:r>
      <w:r w:rsidR="0092120F" w:rsidRPr="00052755">
        <w:rPr>
          <w:rFonts w:ascii="Times New Roman" w:hAnsi="Times New Roman" w:cs="Times New Roman"/>
          <w:sz w:val="28"/>
          <w:szCs w:val="28"/>
        </w:rPr>
        <w:t>регистрирует</w:t>
      </w:r>
      <w:r w:rsidR="0074254D" w:rsidRPr="00052755">
        <w:rPr>
          <w:rFonts w:ascii="Times New Roman" w:hAnsi="Times New Roman" w:cs="Times New Roman"/>
          <w:sz w:val="28"/>
          <w:szCs w:val="28"/>
        </w:rPr>
        <w:t xml:space="preserve"> заявление и выдает (направляет</w:t>
      </w:r>
      <w:proofErr w:type="gramStart"/>
      <w:r w:rsidR="0074254D" w:rsidRPr="00052755">
        <w:rPr>
          <w:rFonts w:ascii="Times New Roman" w:hAnsi="Times New Roman" w:cs="Times New Roman"/>
          <w:sz w:val="28"/>
          <w:szCs w:val="28"/>
        </w:rPr>
        <w:t>)</w:t>
      </w:r>
      <w:r w:rsidR="00D5381B" w:rsidRPr="00052755">
        <w:rPr>
          <w:rFonts w:ascii="Times New Roman" w:hAnsi="Times New Roman" w:cs="Times New Roman"/>
          <w:sz w:val="28"/>
          <w:szCs w:val="28"/>
        </w:rPr>
        <w:t>з</w:t>
      </w:r>
      <w:proofErr w:type="gramEnd"/>
      <w:r w:rsidR="00D5381B" w:rsidRPr="00052755">
        <w:rPr>
          <w:rFonts w:ascii="Times New Roman" w:hAnsi="Times New Roman" w:cs="Times New Roman"/>
          <w:sz w:val="28"/>
          <w:szCs w:val="28"/>
        </w:rPr>
        <w:t>аявителю расписку в получении документов с указанием их перечня и даты получения (приложен6ие № 3 Административного регламента).</w:t>
      </w:r>
    </w:p>
    <w:p w:rsidR="00956FB7" w:rsidRPr="00052755" w:rsidRDefault="00D5381B"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Если заявление и документы, указанные в пунктах 2.6 и 2.7 Административного регламента</w:t>
      </w:r>
      <w:r w:rsidR="00611D2A" w:rsidRPr="00052755">
        <w:rPr>
          <w:rFonts w:ascii="Times New Roman" w:eastAsia="Times New Roman" w:hAnsi="Times New Roman" w:cs="Times New Roman"/>
          <w:sz w:val="28"/>
          <w:szCs w:val="28"/>
          <w:lang w:eastAsia="ru-RU"/>
        </w:rPr>
        <w:t>, представляются заявителем (представителем заявителя) в орган местного самоуправления, подразделение, МФЦ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w:t>
      </w:r>
    </w:p>
    <w:p w:rsidR="00611D2A" w:rsidRPr="00052755" w:rsidRDefault="00611D2A"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Расписка выдается заявителю (представителю заявителя) в день поступления в подразделение таких документов.</w:t>
      </w:r>
    </w:p>
    <w:p w:rsidR="00611D2A" w:rsidRPr="00052755" w:rsidRDefault="00611D2A"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w:t>
      </w:r>
      <w:r w:rsidR="00691FFF" w:rsidRPr="00052755">
        <w:rPr>
          <w:rFonts w:ascii="Times New Roman" w:hAnsi="Times New Roman" w:cs="Times New Roman"/>
          <w:sz w:val="28"/>
          <w:szCs w:val="28"/>
        </w:rPr>
        <w:t>Получение заявления и документов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даты их получения. Сообщение направляется на адрес электронной почты, указанный  в обращении.</w:t>
      </w:r>
    </w:p>
    <w:p w:rsidR="00052755" w:rsidRPr="00052755" w:rsidRDefault="0083434C" w:rsidP="00052755">
      <w:pPr>
        <w:tabs>
          <w:tab w:val="left" w:pos="0"/>
          <w:tab w:val="left" w:pos="1134"/>
        </w:tabs>
        <w:autoSpaceDE w:val="0"/>
        <w:autoSpaceDN w:val="0"/>
        <w:adjustRightInd w:val="0"/>
        <w:spacing w:after="0" w:line="240" w:lineRule="auto"/>
        <w:ind w:firstLine="567"/>
        <w:jc w:val="both"/>
        <w:rPr>
          <w:rFonts w:ascii="Times New Roman" w:eastAsia="Arial Unicode MS" w:hAnsi="Times New Roman" w:cs="Times New Roman"/>
          <w:kern w:val="1"/>
          <w:sz w:val="28"/>
          <w:szCs w:val="28"/>
          <w:lang w:eastAsia="hi-IN" w:bidi="hi-IN"/>
        </w:rPr>
      </w:pPr>
      <w:r w:rsidRPr="00052755">
        <w:rPr>
          <w:rFonts w:ascii="Times New Roman" w:eastAsia="Times New Roman" w:hAnsi="Times New Roman" w:cs="Times New Roman"/>
          <w:sz w:val="28"/>
          <w:szCs w:val="28"/>
          <w:lang w:eastAsia="ru-RU"/>
        </w:rPr>
        <w:t xml:space="preserve">   </w:t>
      </w:r>
      <w:proofErr w:type="gramStart"/>
      <w:r w:rsidR="00052755" w:rsidRPr="00052755">
        <w:rPr>
          <w:rFonts w:ascii="Times New Roman" w:eastAsia="Arial Unicode MS" w:hAnsi="Times New Roman" w:cs="Times New Roman"/>
          <w:bCs/>
          <w:kern w:val="1"/>
          <w:sz w:val="28"/>
          <w:szCs w:val="28"/>
          <w:lang w:eastAsia="hi-IN" w:bidi="hi-IN"/>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00052755" w:rsidRPr="00052755">
        <w:rPr>
          <w:rFonts w:ascii="Times New Roman" w:eastAsia="Arial Unicode MS" w:hAnsi="Times New Roman" w:cs="Times New Roman"/>
          <w:kern w:val="1"/>
          <w:sz w:val="28"/>
          <w:szCs w:val="28"/>
          <w:lang w:eastAsia="hi-IN" w:bidi="hi-IN"/>
        </w:rPr>
        <w:t>,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00052755" w:rsidRPr="00052755">
        <w:rPr>
          <w:rFonts w:ascii="Times New Roman" w:eastAsia="Arial Unicode MS" w:hAnsi="Times New Roman" w:cs="Times New Roman"/>
          <w:kern w:val="1"/>
          <w:sz w:val="28"/>
          <w:szCs w:val="28"/>
          <w:lang w:eastAsia="hi-IN" w:bidi="hi-IN"/>
        </w:rPr>
        <w:t xml:space="preserve"> защите информации».</w:t>
      </w:r>
    </w:p>
    <w:p w:rsidR="00052755" w:rsidRPr="00052755" w:rsidRDefault="00052755" w:rsidP="00052755">
      <w:pPr>
        <w:widowControl w:val="0"/>
        <w:suppressAutoHyphens/>
        <w:autoSpaceDE w:val="0"/>
        <w:spacing w:after="0" w:line="240" w:lineRule="auto"/>
        <w:ind w:firstLine="567"/>
        <w:jc w:val="both"/>
        <w:rPr>
          <w:rFonts w:ascii="Times New Roman" w:eastAsia="Arial Unicode MS" w:hAnsi="Times New Roman" w:cs="Times New Roman"/>
          <w:kern w:val="1"/>
          <w:sz w:val="28"/>
          <w:szCs w:val="28"/>
          <w:lang w:eastAsia="hi-IN" w:bidi="hi-IN"/>
        </w:rPr>
      </w:pPr>
      <w:r w:rsidRPr="00052755">
        <w:rPr>
          <w:rFonts w:ascii="Times New Roman" w:eastAsia="Arial Unicode MS" w:hAnsi="Times New Roman" w:cs="Times New Roman"/>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052755" w:rsidRPr="00052755" w:rsidRDefault="00052755" w:rsidP="00052755">
      <w:pPr>
        <w:shd w:val="clear" w:color="auto" w:fill="FFFFFF"/>
        <w:spacing w:after="0" w:line="240" w:lineRule="auto"/>
        <w:ind w:firstLine="567"/>
        <w:jc w:val="both"/>
        <w:rPr>
          <w:rFonts w:ascii="Times New Roman" w:eastAsia="Times New Roman" w:hAnsi="Times New Roman" w:cs="Times New Roman"/>
          <w:sz w:val="28"/>
          <w:szCs w:val="28"/>
          <w:lang w:eastAsia="ar-SA"/>
        </w:rPr>
      </w:pPr>
      <w:proofErr w:type="gramStart"/>
      <w:r w:rsidRPr="00052755">
        <w:rPr>
          <w:rFonts w:ascii="Times New Roman" w:eastAsia="Times New Roman" w:hAnsi="Times New Roman" w:cs="Times New Roman"/>
          <w:sz w:val="28"/>
          <w:szCs w:val="28"/>
          <w:lang w:eastAsia="ar-SA"/>
        </w:rPr>
        <w:lastRenderedPageBreak/>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25CE" w:rsidRPr="00052755" w:rsidRDefault="00052755"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eastAsia="Times New Roman" w:hAnsi="Times New Roman" w:cs="Times New Roman"/>
          <w:color w:val="365F91"/>
          <w:kern w:val="1"/>
          <w:sz w:val="28"/>
          <w:szCs w:val="28"/>
          <w:lang w:eastAsia="ar-SA"/>
        </w:rPr>
        <w:t>- единой системы идентификац</w:t>
      </w:r>
      <w:proofErr w:type="gramStart"/>
      <w:r w:rsidRPr="00052755">
        <w:rPr>
          <w:rFonts w:ascii="Times New Roman" w:eastAsia="Times New Roman" w:hAnsi="Times New Roman" w:cs="Times New Roman"/>
          <w:color w:val="365F91"/>
          <w:kern w:val="1"/>
          <w:sz w:val="28"/>
          <w:szCs w:val="28"/>
          <w:lang w:eastAsia="ar-SA"/>
        </w:rPr>
        <w:t>ии и ау</w:t>
      </w:r>
      <w:proofErr w:type="gramEnd"/>
      <w:r w:rsidRPr="00052755">
        <w:rPr>
          <w:rFonts w:ascii="Times New Roman" w:eastAsia="Times New Roman" w:hAnsi="Times New Roman" w:cs="Times New Roman"/>
          <w:color w:val="365F91"/>
          <w:kern w:val="1"/>
          <w:sz w:val="28"/>
          <w:szCs w:val="28"/>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27F" w:rsidRPr="00052755" w:rsidRDefault="0007427F"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w:t>
      </w:r>
      <w:proofErr w:type="gramStart"/>
      <w:r w:rsidRPr="00052755">
        <w:rPr>
          <w:rFonts w:ascii="Times New Roman" w:eastAsia="Times New Roman" w:hAnsi="Times New Roman" w:cs="Times New Roman"/>
          <w:sz w:val="28"/>
          <w:szCs w:val="28"/>
          <w:lang w:eastAsia="ru-RU"/>
        </w:rPr>
        <w:t>Результатом</w:t>
      </w:r>
      <w:r w:rsidR="00852103" w:rsidRPr="00052755">
        <w:rPr>
          <w:rFonts w:ascii="Times New Roman" w:eastAsia="Times New Roman" w:hAnsi="Times New Roman" w:cs="Times New Roman"/>
          <w:sz w:val="28"/>
          <w:szCs w:val="28"/>
          <w:lang w:eastAsia="ru-RU"/>
        </w:rPr>
        <w:t xml:space="preserve">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proofErr w:type="gramEnd"/>
    </w:p>
    <w:p w:rsidR="00852103" w:rsidRPr="00052755" w:rsidRDefault="0085210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Способ фиксации результата административной процедуры:</w:t>
      </w:r>
    </w:p>
    <w:p w:rsidR="00852103" w:rsidRPr="00052755" w:rsidRDefault="0085210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присвоение специалистом, ответственным за прием и регистрацию документов, регистрационного номера принятому заявлению.</w:t>
      </w:r>
    </w:p>
    <w:p w:rsidR="00852103" w:rsidRPr="00052755" w:rsidRDefault="0085210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Максимальный срок выполнения административной процедуры составляет 3 дня.</w:t>
      </w:r>
    </w:p>
    <w:p w:rsidR="0083434C" w:rsidRPr="00052755" w:rsidRDefault="0083434C" w:rsidP="00052755">
      <w:pPr>
        <w:pStyle w:val="ad"/>
        <w:ind w:firstLine="709"/>
        <w:jc w:val="both"/>
        <w:rPr>
          <w:sz w:val="28"/>
          <w:szCs w:val="28"/>
        </w:rPr>
      </w:pPr>
      <w:r w:rsidRPr="00052755">
        <w:rPr>
          <w:sz w:val="28"/>
          <w:szCs w:val="28"/>
        </w:rPr>
        <w:t>3.2.1.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83434C" w:rsidRPr="00052755" w:rsidRDefault="0083434C" w:rsidP="00052755">
      <w:pPr>
        <w:pStyle w:val="af"/>
        <w:tabs>
          <w:tab w:val="num" w:pos="1211"/>
          <w:tab w:val="num" w:pos="1276"/>
          <w:tab w:val="num" w:pos="1418"/>
        </w:tabs>
        <w:spacing w:before="0"/>
        <w:ind w:firstLine="709"/>
        <w:jc w:val="both"/>
        <w:rPr>
          <w:sz w:val="28"/>
          <w:szCs w:val="28"/>
        </w:rPr>
      </w:pPr>
      <w:r w:rsidRPr="00052755">
        <w:rPr>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434C" w:rsidRPr="00052755" w:rsidRDefault="0083434C" w:rsidP="00052755">
      <w:pPr>
        <w:spacing w:after="0" w:line="240" w:lineRule="auto"/>
        <w:ind w:firstLine="709"/>
        <w:jc w:val="both"/>
        <w:rPr>
          <w:rFonts w:ascii="Times New Roman" w:hAnsi="Times New Roman" w:cs="Times New Roman"/>
          <w:bCs/>
          <w:iCs/>
          <w:sz w:val="28"/>
          <w:szCs w:val="28"/>
        </w:rPr>
      </w:pPr>
      <w:r w:rsidRPr="00052755">
        <w:rPr>
          <w:rFonts w:ascii="Times New Roman" w:hAnsi="Times New Roman" w:cs="Times New Roman"/>
          <w:sz w:val="28"/>
          <w:szCs w:val="28"/>
        </w:rPr>
        <w:t>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052755">
        <w:rPr>
          <w:rFonts w:ascii="Times New Roman" w:hAnsi="Times New Roman" w:cs="Times New Roman"/>
          <w:bCs/>
          <w:iCs/>
          <w:sz w:val="28"/>
          <w:szCs w:val="28"/>
        </w:rPr>
        <w:t xml:space="preserve"> на регистрацию. </w:t>
      </w:r>
    </w:p>
    <w:p w:rsidR="00852103" w:rsidRPr="00052755" w:rsidRDefault="0083434C"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755">
        <w:rPr>
          <w:rFonts w:ascii="Times New Roman" w:hAnsi="Times New Roman" w:cs="Times New Roman"/>
          <w:bCs/>
          <w:iCs/>
          <w:sz w:val="28"/>
          <w:szCs w:val="28"/>
        </w:rPr>
        <w:t>Максимальный срок регистрации заявления и документов составляет 3 рабочих дня с момента поступления через Единый портал государственных и муниципальных услуг.</w:t>
      </w:r>
    </w:p>
    <w:p w:rsidR="00852103" w:rsidRPr="00052755" w:rsidRDefault="0085210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7609C" w:rsidRPr="00052755" w:rsidRDefault="00060263"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lastRenderedPageBreak/>
        <w:t xml:space="preserve">3.3. Основанием для начала административной процедуры является </w:t>
      </w:r>
      <w:r w:rsidR="00192CFB" w:rsidRPr="00052755">
        <w:rPr>
          <w:rFonts w:ascii="Times New Roman" w:eastAsia="Times New Roman" w:hAnsi="Times New Roman" w:cs="Times New Roman"/>
          <w:sz w:val="28"/>
          <w:szCs w:val="28"/>
          <w:lang w:eastAsia="ru-RU"/>
        </w:rPr>
        <w:t>не предоставление заявителем документов, предусмотренных пунктом 2.7 Административного регламента.</w:t>
      </w:r>
      <w:r w:rsidR="0087609C" w:rsidRPr="00052755">
        <w:rPr>
          <w:rFonts w:ascii="Times New Roman" w:eastAsia="Times New Roman" w:hAnsi="Times New Roman" w:cs="Times New Roman"/>
          <w:sz w:val="28"/>
          <w:szCs w:val="28"/>
          <w:lang w:eastAsia="ru-RU"/>
        </w:rPr>
        <w:t xml:space="preserve"> </w:t>
      </w:r>
    </w:p>
    <w:p w:rsidR="00192CFB" w:rsidRPr="00052755" w:rsidRDefault="00192CFB"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Специалист подразделения формирует и направляет межведомственные запросы в органы государственной и муниципальной власти и подведомственные государственным  и муниципальным органам организации, в распоряжении которых находятся указанные документы (их копии, сведения, содержащиеся в них).</w:t>
      </w:r>
    </w:p>
    <w:p w:rsidR="00192CFB" w:rsidRPr="00052755" w:rsidRDefault="00192CFB"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Направление межведомственного запроса осуществляется посредством единой системе межведомственного электронного взаимодействия и подключенных к ней региональных систем межведомственного электронного взаимодействия.</w:t>
      </w:r>
    </w:p>
    <w:p w:rsidR="00192CFB" w:rsidRPr="00052755" w:rsidRDefault="00192CFB"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192CFB" w:rsidRPr="00052755" w:rsidRDefault="00192CFB"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sidRPr="00052755">
        <w:rPr>
          <w:rFonts w:ascii="Times New Roman" w:eastAsia="Times New Roman" w:hAnsi="Times New Roman" w:cs="Times New Roman"/>
          <w:sz w:val="28"/>
          <w:szCs w:val="28"/>
          <w:lang w:eastAsia="ru-RU"/>
        </w:rPr>
        <w:t> </w:t>
      </w:r>
      <w:r w:rsidRPr="00052755">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052755" w:rsidRDefault="00A70042"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52755" w:rsidRDefault="00A70042" w:rsidP="00052755">
      <w:pPr>
        <w:autoSpaceDE w:val="0"/>
        <w:autoSpaceDN w:val="0"/>
        <w:adjustRightInd w:val="0"/>
        <w:spacing w:after="0"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052755">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052755">
        <w:rPr>
          <w:rFonts w:ascii="Times New Roman" w:hAnsi="Times New Roman" w:cs="Times New Roman"/>
          <w:sz w:val="28"/>
          <w:szCs w:val="28"/>
        </w:rPr>
        <w:t xml:space="preserve"> </w:t>
      </w:r>
      <w:r w:rsidRPr="00052755">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052755">
        <w:rPr>
          <w:rFonts w:ascii="Times New Roman" w:hAnsi="Times New Roman" w:cs="Times New Roman"/>
          <w:sz w:val="28"/>
          <w:szCs w:val="28"/>
        </w:rPr>
        <w:t>.</w:t>
      </w:r>
    </w:p>
    <w:p w:rsidR="00665CBD" w:rsidRPr="00052755" w:rsidRDefault="00665CBD"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hAnsi="Times New Roman" w:cs="Times New Roman"/>
          <w:sz w:val="28"/>
          <w:szCs w:val="28"/>
        </w:rPr>
        <w:t xml:space="preserve">Максимальный срок </w:t>
      </w:r>
      <w:r w:rsidRPr="00052755">
        <w:rPr>
          <w:rFonts w:ascii="Times New Roman" w:eastAsia="Times New Roman" w:hAnsi="Times New Roman" w:cs="Times New Roman"/>
          <w:sz w:val="28"/>
          <w:szCs w:val="28"/>
          <w:lang w:eastAsia="ru-RU"/>
        </w:rPr>
        <w:t>выполнения администр</w:t>
      </w:r>
      <w:r w:rsidR="0057044B" w:rsidRPr="00052755">
        <w:rPr>
          <w:rFonts w:ascii="Times New Roman" w:eastAsia="Times New Roman" w:hAnsi="Times New Roman" w:cs="Times New Roman"/>
          <w:sz w:val="28"/>
          <w:szCs w:val="28"/>
          <w:lang w:eastAsia="ru-RU"/>
        </w:rPr>
        <w:t>ати</w:t>
      </w:r>
      <w:r w:rsidR="00A00611" w:rsidRPr="00052755">
        <w:rPr>
          <w:rFonts w:ascii="Times New Roman" w:eastAsia="Times New Roman" w:hAnsi="Times New Roman" w:cs="Times New Roman"/>
          <w:sz w:val="28"/>
          <w:szCs w:val="28"/>
          <w:lang w:eastAsia="ru-RU"/>
        </w:rPr>
        <w:t>вн</w:t>
      </w:r>
      <w:r w:rsidR="00686A1A" w:rsidRPr="00052755">
        <w:rPr>
          <w:rFonts w:ascii="Times New Roman" w:eastAsia="Times New Roman" w:hAnsi="Times New Roman" w:cs="Times New Roman"/>
          <w:sz w:val="28"/>
          <w:szCs w:val="28"/>
          <w:lang w:eastAsia="ru-RU"/>
        </w:rPr>
        <w:t>ой процедуры составляет 5</w:t>
      </w:r>
      <w:r w:rsidR="006263AD" w:rsidRPr="00052755">
        <w:rPr>
          <w:rFonts w:ascii="Times New Roman" w:eastAsia="Times New Roman" w:hAnsi="Times New Roman" w:cs="Times New Roman"/>
          <w:sz w:val="28"/>
          <w:szCs w:val="28"/>
          <w:lang w:eastAsia="ru-RU"/>
        </w:rPr>
        <w:t xml:space="preserve"> </w:t>
      </w:r>
      <w:r w:rsidRPr="00052755">
        <w:rPr>
          <w:rFonts w:ascii="Times New Roman" w:eastAsia="Times New Roman" w:hAnsi="Times New Roman" w:cs="Times New Roman"/>
          <w:sz w:val="28"/>
          <w:szCs w:val="28"/>
          <w:lang w:eastAsia="ru-RU"/>
        </w:rPr>
        <w:t>календарных</w:t>
      </w:r>
      <w:r w:rsidR="00DF337A" w:rsidRPr="00052755">
        <w:rPr>
          <w:rFonts w:ascii="Times New Roman" w:eastAsia="Times New Roman" w:hAnsi="Times New Roman" w:cs="Times New Roman"/>
          <w:sz w:val="28"/>
          <w:szCs w:val="28"/>
          <w:lang w:eastAsia="ru-RU"/>
        </w:rPr>
        <w:t xml:space="preserve"> дней</w:t>
      </w:r>
      <w:r w:rsidRPr="00052755">
        <w:rPr>
          <w:rFonts w:ascii="Times New Roman" w:eastAsia="Times New Roman" w:hAnsi="Times New Roman" w:cs="Times New Roman"/>
          <w:sz w:val="28"/>
          <w:szCs w:val="28"/>
          <w:lang w:eastAsia="ru-RU"/>
        </w:rPr>
        <w:t xml:space="preserve">. </w:t>
      </w:r>
    </w:p>
    <w:p w:rsidR="00665CBD" w:rsidRPr="00052755" w:rsidRDefault="00665CBD" w:rsidP="0005275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60263" w:rsidRPr="00052755" w:rsidRDefault="00060263" w:rsidP="0005275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52755" w:rsidRDefault="00060263"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D6767" w:rsidRPr="00052755" w:rsidRDefault="00060263"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3.4. </w:t>
      </w:r>
      <w:r w:rsidR="00BD6767" w:rsidRPr="00052755">
        <w:rPr>
          <w:rFonts w:ascii="Times New Roman" w:eastAsia="Times New Roman" w:hAnsi="Times New Roman" w:cs="Times New Roman"/>
          <w:sz w:val="28"/>
          <w:szCs w:val="28"/>
          <w:lang w:eastAsia="ru-RU"/>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060263" w:rsidRPr="00052755" w:rsidRDefault="00060263"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В течение </w:t>
      </w:r>
      <w:r w:rsidR="00B656DF" w:rsidRPr="00052755">
        <w:rPr>
          <w:rFonts w:ascii="Times New Roman" w:eastAsia="Times New Roman" w:hAnsi="Times New Roman" w:cs="Times New Roman"/>
          <w:sz w:val="28"/>
          <w:szCs w:val="28"/>
          <w:lang w:eastAsia="ru-RU"/>
        </w:rPr>
        <w:t>одного</w:t>
      </w:r>
      <w:r w:rsidR="00D33B11" w:rsidRPr="00052755">
        <w:rPr>
          <w:rFonts w:ascii="Times New Roman" w:eastAsia="Times New Roman" w:hAnsi="Times New Roman" w:cs="Times New Roman"/>
          <w:sz w:val="28"/>
          <w:szCs w:val="28"/>
          <w:lang w:eastAsia="ru-RU"/>
        </w:rPr>
        <w:t xml:space="preserve"> рабочего дня</w:t>
      </w:r>
      <w:r w:rsidRPr="00052755">
        <w:rPr>
          <w:rFonts w:ascii="Times New Roman" w:eastAsia="Times New Roman" w:hAnsi="Times New Roman" w:cs="Times New Roman"/>
          <w:sz w:val="28"/>
          <w:szCs w:val="28"/>
          <w:lang w:eastAsia="ru-RU"/>
        </w:rPr>
        <w:t xml:space="preserve"> со дня получения заявления специалист, ответственный за предоставление муниципальной услуги:</w:t>
      </w:r>
    </w:p>
    <w:p w:rsidR="00060263" w:rsidRPr="00052755" w:rsidRDefault="00060263"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52755" w:rsidRDefault="00F9491D"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2</w:t>
      </w:r>
      <w:r w:rsidR="00060263" w:rsidRPr="00052755">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BD6767" w:rsidRPr="00052755">
        <w:rPr>
          <w:rFonts w:ascii="Times New Roman" w:eastAsia="Times New Roman" w:hAnsi="Times New Roman" w:cs="Times New Roman"/>
          <w:sz w:val="28"/>
          <w:szCs w:val="28"/>
          <w:lang w:eastAsia="ru-RU"/>
        </w:rPr>
        <w:t>1</w:t>
      </w:r>
      <w:r w:rsidR="00060263" w:rsidRPr="00052755">
        <w:rPr>
          <w:rFonts w:ascii="Times New Roman" w:eastAsia="Times New Roman" w:hAnsi="Times New Roman" w:cs="Times New Roman"/>
          <w:sz w:val="28"/>
          <w:szCs w:val="28"/>
          <w:lang w:eastAsia="ru-RU"/>
        </w:rPr>
        <w:t xml:space="preserve">. </w:t>
      </w:r>
      <w:r w:rsidR="00AA4730" w:rsidRPr="00052755">
        <w:rPr>
          <w:rFonts w:ascii="Times New Roman" w:eastAsia="Times New Roman" w:hAnsi="Times New Roman" w:cs="Times New Roman"/>
          <w:sz w:val="28"/>
          <w:szCs w:val="28"/>
          <w:lang w:eastAsia="ru-RU"/>
        </w:rPr>
        <w:t>А</w:t>
      </w:r>
      <w:r w:rsidR="00060263" w:rsidRPr="00052755">
        <w:rPr>
          <w:rFonts w:ascii="Times New Roman" w:eastAsia="Times New Roman" w:hAnsi="Times New Roman" w:cs="Times New Roman"/>
          <w:sz w:val="28"/>
          <w:szCs w:val="28"/>
          <w:lang w:eastAsia="ru-RU"/>
        </w:rPr>
        <w:t>дминистративного регламента;</w:t>
      </w:r>
    </w:p>
    <w:p w:rsidR="009C3467" w:rsidRPr="00052755" w:rsidRDefault="009C3467"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3) при отсутствии оснований для отказа в переводе помещения, предусмотренных пунктом 2.</w:t>
      </w:r>
      <w:r w:rsidR="00310732" w:rsidRPr="00052755">
        <w:rPr>
          <w:rFonts w:ascii="Times New Roman" w:hAnsi="Times New Roman" w:cs="Times New Roman"/>
          <w:sz w:val="28"/>
          <w:szCs w:val="28"/>
        </w:rPr>
        <w:t>1</w:t>
      </w:r>
      <w:r w:rsidR="00BD6767" w:rsidRPr="00052755">
        <w:rPr>
          <w:rFonts w:ascii="Times New Roman" w:hAnsi="Times New Roman" w:cs="Times New Roman"/>
          <w:sz w:val="28"/>
          <w:szCs w:val="28"/>
        </w:rPr>
        <w:t>1.</w:t>
      </w:r>
      <w:r w:rsidRPr="00052755">
        <w:rPr>
          <w:rFonts w:ascii="Times New Roman" w:hAnsi="Times New Roman" w:cs="Times New Roman"/>
          <w:sz w:val="28"/>
          <w:szCs w:val="28"/>
        </w:rPr>
        <w:t xml:space="preserve"> </w:t>
      </w:r>
      <w:r w:rsidR="00310732" w:rsidRPr="00052755">
        <w:rPr>
          <w:rFonts w:ascii="Times New Roman" w:hAnsi="Times New Roman" w:cs="Times New Roman"/>
          <w:sz w:val="28"/>
          <w:szCs w:val="28"/>
        </w:rPr>
        <w:t xml:space="preserve">Административного </w:t>
      </w:r>
      <w:r w:rsidRPr="00052755">
        <w:rPr>
          <w:rFonts w:ascii="Times New Roman" w:hAnsi="Times New Roman" w:cs="Times New Roman"/>
          <w:sz w:val="28"/>
          <w:szCs w:val="28"/>
        </w:rPr>
        <w:t>регламента, по</w:t>
      </w:r>
      <w:r w:rsidR="003D7E94" w:rsidRPr="00052755">
        <w:rPr>
          <w:rFonts w:ascii="Times New Roman" w:hAnsi="Times New Roman" w:cs="Times New Roman"/>
          <w:sz w:val="28"/>
          <w:szCs w:val="28"/>
        </w:rPr>
        <w:t>дготавливает проект постановления администрации муниципального района</w:t>
      </w:r>
      <w:r w:rsidRPr="00052755">
        <w:rPr>
          <w:rFonts w:ascii="Times New Roman" w:hAnsi="Times New Roman" w:cs="Times New Roman"/>
          <w:sz w:val="28"/>
          <w:szCs w:val="28"/>
        </w:rPr>
        <w:t xml:space="preserve"> о переводе помещения;</w:t>
      </w:r>
    </w:p>
    <w:p w:rsidR="00B406E9" w:rsidRPr="00052755" w:rsidRDefault="00B406E9"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4) при наличии оснований для отказа в переводе помещения, предусмотренных пунктом 2.11. Административного регламента</w:t>
      </w:r>
      <w:r w:rsidR="0088647A" w:rsidRPr="00052755">
        <w:rPr>
          <w:rFonts w:ascii="Times New Roman" w:hAnsi="Times New Roman" w:cs="Times New Roman"/>
          <w:sz w:val="28"/>
          <w:szCs w:val="28"/>
        </w:rPr>
        <w:t xml:space="preserve"> (за исключением случая, указанного в абзаце третьем)</w:t>
      </w:r>
      <w:r w:rsidRPr="00052755">
        <w:rPr>
          <w:rFonts w:ascii="Times New Roman" w:hAnsi="Times New Roman" w:cs="Times New Roman"/>
          <w:sz w:val="28"/>
          <w:szCs w:val="28"/>
        </w:rPr>
        <w:t>, подгот</w:t>
      </w:r>
      <w:r w:rsidR="003D7E94" w:rsidRPr="00052755">
        <w:rPr>
          <w:rFonts w:ascii="Times New Roman" w:hAnsi="Times New Roman" w:cs="Times New Roman"/>
          <w:sz w:val="28"/>
          <w:szCs w:val="28"/>
        </w:rPr>
        <w:t>авливает проект постановления администрации муниципального района</w:t>
      </w:r>
      <w:r w:rsidRPr="00052755">
        <w:rPr>
          <w:rFonts w:ascii="Times New Roman" w:hAnsi="Times New Roman" w:cs="Times New Roman"/>
          <w:sz w:val="28"/>
          <w:szCs w:val="28"/>
        </w:rPr>
        <w:t xml:space="preserve"> об отказе в пер</w:t>
      </w:r>
      <w:r w:rsidR="003D7E94" w:rsidRPr="00052755">
        <w:rPr>
          <w:rFonts w:ascii="Times New Roman" w:hAnsi="Times New Roman" w:cs="Times New Roman"/>
          <w:sz w:val="28"/>
          <w:szCs w:val="28"/>
        </w:rPr>
        <w:t xml:space="preserve">еводе помещения. В </w:t>
      </w:r>
      <w:r w:rsidR="006263AD" w:rsidRPr="00052755">
        <w:rPr>
          <w:rFonts w:ascii="Times New Roman" w:hAnsi="Times New Roman" w:cs="Times New Roman"/>
          <w:sz w:val="28"/>
          <w:szCs w:val="28"/>
        </w:rPr>
        <w:t>проекте постановления</w:t>
      </w:r>
      <w:r w:rsidR="003D7E94" w:rsidRPr="00052755">
        <w:rPr>
          <w:rFonts w:ascii="Times New Roman" w:hAnsi="Times New Roman" w:cs="Times New Roman"/>
          <w:sz w:val="28"/>
          <w:szCs w:val="28"/>
        </w:rPr>
        <w:t xml:space="preserve"> </w:t>
      </w:r>
      <w:r w:rsidRPr="00052755">
        <w:rPr>
          <w:rFonts w:ascii="Times New Roman" w:hAnsi="Times New Roman" w:cs="Times New Roman"/>
          <w:sz w:val="28"/>
          <w:szCs w:val="28"/>
        </w:rPr>
        <w:t>об отказе в переводе помещения указываются основания отказа. В случае, предусмотренном абзацем третьим пункта 2.11 Административного регламента</w:t>
      </w:r>
      <w:r w:rsidR="004C40F5" w:rsidRPr="00052755">
        <w:rPr>
          <w:rFonts w:ascii="Times New Roman" w:hAnsi="Times New Roman" w:cs="Times New Roman"/>
          <w:sz w:val="28"/>
          <w:szCs w:val="28"/>
        </w:rPr>
        <w:t>,</w:t>
      </w:r>
      <w:r w:rsidRPr="00052755">
        <w:rPr>
          <w:rFonts w:ascii="Times New Roman" w:hAnsi="Times New Roman" w:cs="Times New Roman"/>
          <w:sz w:val="28"/>
          <w:szCs w:val="28"/>
        </w:rPr>
        <w:t xml:space="preserve"> специалист готовит за подписью </w:t>
      </w:r>
      <w:r w:rsidR="00686A1A" w:rsidRPr="00052755">
        <w:rPr>
          <w:rFonts w:ascii="Times New Roman" w:hAnsi="Times New Roman" w:cs="Times New Roman"/>
          <w:sz w:val="28"/>
          <w:szCs w:val="28"/>
        </w:rPr>
        <w:t xml:space="preserve">заместителя </w:t>
      </w:r>
      <w:r w:rsidR="00D33B11" w:rsidRPr="00052755">
        <w:rPr>
          <w:rFonts w:ascii="Times New Roman" w:hAnsi="Times New Roman" w:cs="Times New Roman"/>
          <w:sz w:val="28"/>
          <w:szCs w:val="28"/>
        </w:rPr>
        <w:t xml:space="preserve">главы администрации Марксовского муниципального района </w:t>
      </w:r>
      <w:r w:rsidRPr="00052755">
        <w:rPr>
          <w:rFonts w:ascii="Times New Roman" w:hAnsi="Times New Roman" w:cs="Times New Roman"/>
          <w:sz w:val="28"/>
          <w:szCs w:val="28"/>
        </w:rPr>
        <w:t xml:space="preserve">и направляет в адрес заявителя уведомление о получении ответа </w:t>
      </w:r>
      <w:r w:rsidR="00557520" w:rsidRPr="00052755">
        <w:rPr>
          <w:rFonts w:ascii="Times New Roman" w:hAnsi="Times New Roman" w:cs="Times New Roman"/>
          <w:sz w:val="28"/>
          <w:szCs w:val="28"/>
        </w:rPr>
        <w:t>на межведомственный запрос об отсутствии документа</w:t>
      </w:r>
      <w:r w:rsidR="002E7361" w:rsidRPr="00052755">
        <w:rPr>
          <w:rFonts w:ascii="Times New Roman" w:hAnsi="Times New Roman" w:cs="Times New Roman"/>
          <w:sz w:val="28"/>
          <w:szCs w:val="28"/>
        </w:rPr>
        <w:t xml:space="preserve"> и (или) информации, необходимой</w:t>
      </w:r>
      <w:r w:rsidR="00557520" w:rsidRPr="00052755">
        <w:rPr>
          <w:rFonts w:ascii="Times New Roman" w:hAnsi="Times New Roman" w:cs="Times New Roman"/>
          <w:sz w:val="28"/>
          <w:szCs w:val="28"/>
        </w:rPr>
        <w:t xml:space="preserve"> для перевода жилого (нежилого) помещения в нежилое (жилое) помещение. В уведомлении </w:t>
      </w:r>
      <w:r w:rsidRPr="00052755">
        <w:rPr>
          <w:rFonts w:ascii="Times New Roman" w:hAnsi="Times New Roman" w:cs="Times New Roman"/>
          <w:sz w:val="28"/>
          <w:szCs w:val="28"/>
        </w:rPr>
        <w:t xml:space="preserve">заявителю </w:t>
      </w:r>
      <w:r w:rsidR="00106646" w:rsidRPr="00052755">
        <w:rPr>
          <w:rFonts w:ascii="Times New Roman" w:hAnsi="Times New Roman" w:cs="Times New Roman"/>
          <w:sz w:val="28"/>
          <w:szCs w:val="28"/>
        </w:rPr>
        <w:t>(приложение №</w:t>
      </w:r>
      <w:r w:rsidR="00945060" w:rsidRPr="00052755">
        <w:rPr>
          <w:rFonts w:ascii="Times New Roman" w:hAnsi="Times New Roman" w:cs="Times New Roman"/>
          <w:sz w:val="28"/>
          <w:szCs w:val="28"/>
        </w:rPr>
        <w:t>6</w:t>
      </w:r>
      <w:r w:rsidR="00106646" w:rsidRPr="00052755">
        <w:rPr>
          <w:rFonts w:ascii="Times New Roman" w:hAnsi="Times New Roman" w:cs="Times New Roman"/>
          <w:sz w:val="28"/>
          <w:szCs w:val="28"/>
        </w:rPr>
        <w:t xml:space="preserve"> к Административному регламенту) </w:t>
      </w:r>
      <w:r w:rsidRPr="00052755">
        <w:rPr>
          <w:rFonts w:ascii="Times New Roman" w:hAnsi="Times New Roman" w:cs="Times New Roman"/>
          <w:sz w:val="28"/>
          <w:szCs w:val="28"/>
        </w:rPr>
        <w:t xml:space="preserve">предлагается </w:t>
      </w:r>
      <w:r w:rsidR="007E7D73" w:rsidRPr="00052755">
        <w:rPr>
          <w:rFonts w:ascii="Times New Roman" w:hAnsi="Times New Roman" w:cs="Times New Roman"/>
          <w:sz w:val="28"/>
          <w:szCs w:val="28"/>
        </w:rPr>
        <w:t xml:space="preserve">самостоятельно </w:t>
      </w:r>
      <w:r w:rsidRPr="00052755">
        <w:rPr>
          <w:rFonts w:ascii="Times New Roman" w:hAnsi="Times New Roman" w:cs="Times New Roman"/>
          <w:sz w:val="28"/>
          <w:szCs w:val="28"/>
        </w:rPr>
        <w:t>предоставить</w:t>
      </w:r>
      <w:r w:rsidR="007F4D2D" w:rsidRPr="00052755">
        <w:rPr>
          <w:rFonts w:ascii="Times New Roman" w:hAnsi="Times New Roman" w:cs="Times New Roman"/>
          <w:sz w:val="28"/>
          <w:szCs w:val="28"/>
        </w:rPr>
        <w:t>,</w:t>
      </w:r>
      <w:r w:rsidRPr="00052755">
        <w:rPr>
          <w:rFonts w:ascii="Times New Roman" w:hAnsi="Times New Roman" w:cs="Times New Roman"/>
          <w:sz w:val="28"/>
          <w:szCs w:val="28"/>
        </w:rPr>
        <w:t xml:space="preserve"> отсутствующие документы и (или) информацию</w:t>
      </w:r>
      <w:r w:rsidR="00557520" w:rsidRPr="00052755">
        <w:rPr>
          <w:rFonts w:ascii="Times New Roman" w:hAnsi="Times New Roman" w:cs="Times New Roman"/>
          <w:sz w:val="28"/>
          <w:szCs w:val="28"/>
        </w:rPr>
        <w:t>.</w:t>
      </w:r>
      <w:r w:rsidR="00894A38" w:rsidRPr="00052755">
        <w:rPr>
          <w:rFonts w:ascii="Times New Roman" w:hAnsi="Times New Roman" w:cs="Times New Roman"/>
          <w:sz w:val="28"/>
          <w:szCs w:val="28"/>
        </w:rPr>
        <w:t xml:space="preserve"> При неполучении</w:t>
      </w:r>
      <w:r w:rsidRPr="00052755">
        <w:rPr>
          <w:rFonts w:ascii="Times New Roman" w:hAnsi="Times New Roman" w:cs="Times New Roman"/>
          <w:sz w:val="28"/>
          <w:szCs w:val="28"/>
        </w:rPr>
        <w:t xml:space="preserve"> </w:t>
      </w:r>
      <w:r w:rsidR="00557520" w:rsidRPr="00052755">
        <w:rPr>
          <w:rFonts w:ascii="Times New Roman" w:hAnsi="Times New Roman" w:cs="Times New Roman"/>
          <w:sz w:val="28"/>
          <w:szCs w:val="28"/>
        </w:rPr>
        <w:t xml:space="preserve">в течение пятнадцати рабочих дней со дня направления уведомления </w:t>
      </w:r>
      <w:r w:rsidRPr="00052755">
        <w:rPr>
          <w:rFonts w:ascii="Times New Roman" w:hAnsi="Times New Roman" w:cs="Times New Roman"/>
          <w:sz w:val="28"/>
          <w:szCs w:val="28"/>
        </w:rPr>
        <w:t>от заявителя таких документов и (или) информации</w:t>
      </w:r>
      <w:r w:rsidR="007F4D2D" w:rsidRPr="00052755">
        <w:rPr>
          <w:rFonts w:ascii="Times New Roman" w:hAnsi="Times New Roman" w:cs="Times New Roman"/>
          <w:sz w:val="28"/>
          <w:szCs w:val="28"/>
        </w:rPr>
        <w:t>,</w:t>
      </w:r>
      <w:r w:rsidRPr="00052755">
        <w:rPr>
          <w:rFonts w:ascii="Times New Roman" w:hAnsi="Times New Roman" w:cs="Times New Roman"/>
          <w:sz w:val="28"/>
          <w:szCs w:val="28"/>
        </w:rPr>
        <w:t xml:space="preserve"> </w:t>
      </w:r>
      <w:r w:rsidR="00557520" w:rsidRPr="00052755">
        <w:rPr>
          <w:rFonts w:ascii="Times New Roman" w:hAnsi="Times New Roman" w:cs="Times New Roman"/>
          <w:sz w:val="28"/>
          <w:szCs w:val="28"/>
        </w:rPr>
        <w:t>специалист</w:t>
      </w:r>
      <w:r w:rsidRPr="00052755">
        <w:rPr>
          <w:rFonts w:ascii="Times New Roman" w:hAnsi="Times New Roman" w:cs="Times New Roman"/>
          <w:sz w:val="28"/>
          <w:szCs w:val="28"/>
        </w:rPr>
        <w:t xml:space="preserve"> подготавливает п</w:t>
      </w:r>
      <w:r w:rsidR="003D7E94" w:rsidRPr="00052755">
        <w:rPr>
          <w:rFonts w:ascii="Times New Roman" w:hAnsi="Times New Roman" w:cs="Times New Roman"/>
          <w:sz w:val="28"/>
          <w:szCs w:val="28"/>
        </w:rPr>
        <w:t>роект постановления администрации муниципального района</w:t>
      </w:r>
      <w:r w:rsidRPr="00052755">
        <w:rPr>
          <w:rFonts w:ascii="Times New Roman" w:hAnsi="Times New Roman" w:cs="Times New Roman"/>
          <w:sz w:val="28"/>
          <w:szCs w:val="28"/>
        </w:rPr>
        <w:t xml:space="preserve"> об отказе в переводе помещения. </w:t>
      </w:r>
    </w:p>
    <w:p w:rsidR="009C3467" w:rsidRPr="00052755" w:rsidRDefault="009C3467"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Под</w:t>
      </w:r>
      <w:r w:rsidR="003D7E94" w:rsidRPr="00052755">
        <w:rPr>
          <w:rFonts w:ascii="Times New Roman" w:hAnsi="Times New Roman" w:cs="Times New Roman"/>
          <w:sz w:val="28"/>
          <w:szCs w:val="28"/>
        </w:rPr>
        <w:t xml:space="preserve">готовленный проект постановления </w:t>
      </w:r>
      <w:r w:rsidRPr="00052755">
        <w:rPr>
          <w:rFonts w:ascii="Times New Roman" w:hAnsi="Times New Roman" w:cs="Times New Roman"/>
          <w:sz w:val="28"/>
          <w:szCs w:val="28"/>
        </w:rPr>
        <w:t xml:space="preserve">с приложением представленных заявителем документов согласовывается </w:t>
      </w:r>
      <w:r w:rsidR="001B38D6" w:rsidRPr="00052755">
        <w:rPr>
          <w:rFonts w:ascii="Times New Roman" w:hAnsi="Times New Roman" w:cs="Times New Roman"/>
          <w:sz w:val="28"/>
          <w:szCs w:val="28"/>
        </w:rPr>
        <w:t xml:space="preserve">с </w:t>
      </w:r>
      <w:r w:rsidRPr="00052755">
        <w:rPr>
          <w:rFonts w:ascii="Times New Roman" w:hAnsi="Times New Roman" w:cs="Times New Roman"/>
          <w:sz w:val="28"/>
          <w:szCs w:val="28"/>
        </w:rPr>
        <w:t xml:space="preserve">должностными лицами </w:t>
      </w:r>
      <w:r w:rsidR="003D7E94" w:rsidRPr="00052755">
        <w:rPr>
          <w:rFonts w:ascii="Times New Roman" w:hAnsi="Times New Roman" w:cs="Times New Roman"/>
          <w:sz w:val="28"/>
          <w:szCs w:val="28"/>
        </w:rPr>
        <w:t>администрации муниципального района, в порядке предусмотренными инструкцией по делопроизводс</w:t>
      </w:r>
      <w:r w:rsidR="002E7361" w:rsidRPr="00052755">
        <w:rPr>
          <w:rFonts w:ascii="Times New Roman" w:hAnsi="Times New Roman" w:cs="Times New Roman"/>
          <w:sz w:val="28"/>
          <w:szCs w:val="28"/>
        </w:rPr>
        <w:t>тву администрации</w:t>
      </w:r>
      <w:r w:rsidR="003D7E94" w:rsidRPr="00052755">
        <w:rPr>
          <w:rFonts w:ascii="Times New Roman" w:hAnsi="Times New Roman" w:cs="Times New Roman"/>
          <w:sz w:val="28"/>
          <w:szCs w:val="28"/>
        </w:rPr>
        <w:t xml:space="preserve"> района </w:t>
      </w:r>
      <w:r w:rsidRPr="00052755">
        <w:rPr>
          <w:rFonts w:ascii="Times New Roman" w:hAnsi="Times New Roman" w:cs="Times New Roman"/>
          <w:sz w:val="28"/>
          <w:szCs w:val="28"/>
        </w:rPr>
        <w:t>и предста</w:t>
      </w:r>
      <w:r w:rsidR="003D7E94" w:rsidRPr="00052755">
        <w:rPr>
          <w:rFonts w:ascii="Times New Roman" w:hAnsi="Times New Roman" w:cs="Times New Roman"/>
          <w:sz w:val="28"/>
          <w:szCs w:val="28"/>
        </w:rPr>
        <w:t>вляется на подпись главе администрации Марксовского муниципального района</w:t>
      </w:r>
      <w:r w:rsidRPr="00052755">
        <w:rPr>
          <w:rFonts w:ascii="Times New Roman" w:hAnsi="Times New Roman" w:cs="Times New Roman"/>
          <w:sz w:val="28"/>
          <w:szCs w:val="28"/>
        </w:rPr>
        <w:t>.</w:t>
      </w:r>
    </w:p>
    <w:p w:rsidR="009C3467" w:rsidRPr="00052755" w:rsidRDefault="009C3467"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Подписание </w:t>
      </w:r>
      <w:r w:rsidR="003D7E94" w:rsidRPr="00052755">
        <w:rPr>
          <w:rFonts w:ascii="Times New Roman" w:hAnsi="Times New Roman" w:cs="Times New Roman"/>
          <w:sz w:val="28"/>
          <w:szCs w:val="28"/>
        </w:rPr>
        <w:t>главой администрации Марксовского муници</w:t>
      </w:r>
      <w:r w:rsidR="001B38D6" w:rsidRPr="00052755">
        <w:rPr>
          <w:rFonts w:ascii="Times New Roman" w:hAnsi="Times New Roman" w:cs="Times New Roman"/>
          <w:sz w:val="28"/>
          <w:szCs w:val="28"/>
        </w:rPr>
        <w:t xml:space="preserve">пального района </w:t>
      </w:r>
      <w:r w:rsidR="003D7E94" w:rsidRPr="00052755">
        <w:rPr>
          <w:rFonts w:ascii="Times New Roman" w:hAnsi="Times New Roman" w:cs="Times New Roman"/>
          <w:sz w:val="28"/>
          <w:szCs w:val="28"/>
        </w:rPr>
        <w:t xml:space="preserve"> постановления </w:t>
      </w:r>
      <w:r w:rsidR="00D9052E" w:rsidRPr="00052755">
        <w:rPr>
          <w:rFonts w:ascii="Times New Roman" w:hAnsi="Times New Roman" w:cs="Times New Roman"/>
          <w:sz w:val="28"/>
          <w:szCs w:val="28"/>
        </w:rPr>
        <w:t>администрации</w:t>
      </w:r>
      <w:r w:rsidR="007F4D2D" w:rsidRPr="00052755">
        <w:rPr>
          <w:rFonts w:ascii="Times New Roman" w:hAnsi="Times New Roman" w:cs="Times New Roman"/>
          <w:sz w:val="28"/>
          <w:szCs w:val="28"/>
        </w:rPr>
        <w:t xml:space="preserve"> района </w:t>
      </w:r>
      <w:r w:rsidRPr="00052755">
        <w:rPr>
          <w:rFonts w:ascii="Times New Roman" w:hAnsi="Times New Roman" w:cs="Times New Roman"/>
          <w:sz w:val="28"/>
          <w:szCs w:val="28"/>
        </w:rPr>
        <w:t>является принятием решения о переводе или об отказе в переводе помещения.</w:t>
      </w:r>
    </w:p>
    <w:p w:rsidR="009C3467" w:rsidRPr="00052755" w:rsidRDefault="009C3467"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После принятия решения </w:t>
      </w:r>
      <w:r w:rsidR="003D7E94" w:rsidRPr="00052755">
        <w:rPr>
          <w:rFonts w:ascii="Times New Roman" w:eastAsia="Times New Roman" w:hAnsi="Times New Roman" w:cs="Times New Roman"/>
          <w:sz w:val="28"/>
          <w:szCs w:val="28"/>
          <w:lang w:eastAsia="ru-RU"/>
        </w:rPr>
        <w:t>главой администрации муниципального района</w:t>
      </w:r>
      <w:r w:rsidR="00310732" w:rsidRPr="00052755">
        <w:rPr>
          <w:rFonts w:ascii="Times New Roman" w:eastAsia="Times New Roman" w:hAnsi="Times New Roman" w:cs="Times New Roman"/>
          <w:sz w:val="28"/>
          <w:szCs w:val="28"/>
          <w:lang w:eastAsia="ru-RU"/>
        </w:rPr>
        <w:t xml:space="preserve"> </w:t>
      </w:r>
      <w:r w:rsidRPr="00052755">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D7E94" w:rsidRPr="00052755" w:rsidRDefault="006263AD"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присваивается номер соответствующему </w:t>
      </w:r>
      <w:r w:rsidR="00DC61B7" w:rsidRPr="00052755">
        <w:rPr>
          <w:rFonts w:ascii="Times New Roman" w:eastAsia="Times New Roman" w:hAnsi="Times New Roman" w:cs="Times New Roman"/>
          <w:sz w:val="28"/>
          <w:szCs w:val="28"/>
          <w:lang w:eastAsia="ru-RU"/>
        </w:rPr>
        <w:t xml:space="preserve">решению (о согласии, об </w:t>
      </w:r>
      <w:r w:rsidR="00DC61B7" w:rsidRPr="00052755">
        <w:rPr>
          <w:rFonts w:ascii="Times New Roman" w:eastAsia="Times New Roman" w:hAnsi="Times New Roman" w:cs="Times New Roman"/>
          <w:sz w:val="28"/>
          <w:szCs w:val="28"/>
          <w:lang w:eastAsia="ru-RU"/>
        </w:rPr>
        <w:lastRenderedPageBreak/>
        <w:t>отказе) в ж</w:t>
      </w:r>
      <w:r w:rsidR="00F228DE" w:rsidRPr="00052755">
        <w:rPr>
          <w:rFonts w:ascii="Times New Roman" w:eastAsia="Times New Roman" w:hAnsi="Times New Roman" w:cs="Times New Roman"/>
          <w:sz w:val="28"/>
          <w:szCs w:val="28"/>
          <w:lang w:eastAsia="ru-RU"/>
        </w:rPr>
        <w:t>урнале регистраций постановлений</w:t>
      </w:r>
      <w:r w:rsidR="00DC61B7" w:rsidRPr="00052755">
        <w:rPr>
          <w:rFonts w:ascii="Times New Roman" w:eastAsia="Times New Roman" w:hAnsi="Times New Roman" w:cs="Times New Roman"/>
          <w:sz w:val="28"/>
          <w:szCs w:val="28"/>
          <w:lang w:eastAsia="ru-RU"/>
        </w:rPr>
        <w:t xml:space="preserve"> администрации муниципального района;</w:t>
      </w:r>
    </w:p>
    <w:p w:rsidR="009C3467" w:rsidRPr="00052755" w:rsidRDefault="009C3467"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подготавливает проект </w:t>
      </w:r>
      <w:r w:rsidRPr="00052755">
        <w:rPr>
          <w:rFonts w:ascii="Times New Roman" w:hAnsi="Times New Roman" w:cs="Times New Roman"/>
          <w:iCs/>
          <w:sz w:val="28"/>
          <w:szCs w:val="28"/>
        </w:rPr>
        <w:t>уведомления о переводе жилого помещения в нежилое помещение и нежилого помещения в жилое помещение</w:t>
      </w:r>
      <w:r w:rsidRPr="00052755">
        <w:rPr>
          <w:rFonts w:ascii="Times New Roman" w:eastAsia="Times New Roman" w:hAnsi="Times New Roman" w:cs="Times New Roman"/>
          <w:sz w:val="28"/>
          <w:szCs w:val="28"/>
          <w:lang w:eastAsia="ru-RU"/>
        </w:rPr>
        <w:t xml:space="preserve"> или проект мотивированного отказа в предоставлении муниципальной услуги;</w:t>
      </w:r>
    </w:p>
    <w:p w:rsidR="00060263" w:rsidRPr="00052755" w:rsidRDefault="00C06330" w:rsidP="0005275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обеспечива</w:t>
      </w:r>
      <w:r w:rsidR="001B38D6" w:rsidRPr="00052755">
        <w:rPr>
          <w:rFonts w:ascii="Times New Roman" w:eastAsia="Times New Roman" w:hAnsi="Times New Roman" w:cs="Times New Roman"/>
          <w:sz w:val="28"/>
          <w:szCs w:val="28"/>
          <w:lang w:eastAsia="ru-RU"/>
        </w:rPr>
        <w:t xml:space="preserve">ет подписание указанных проектов главой администрации </w:t>
      </w:r>
      <m:oMath>
        <m:r>
          <m:rPr>
            <m:sty m:val="p"/>
          </m:rPr>
          <w:rPr>
            <w:rFonts w:ascii="Cambria Math" w:eastAsia="Times New Roman" w:hAnsi="Cambria Math" w:cs="Times New Roman"/>
            <w:sz w:val="28"/>
            <w:szCs w:val="28"/>
            <w:lang w:eastAsia="ru-RU"/>
          </w:rPr>
          <m:t>Марксовского муниципального района.</m:t>
        </m:r>
      </m:oMath>
    </w:p>
    <w:p w:rsidR="00355553" w:rsidRPr="00052755" w:rsidRDefault="007D2BD3"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52755">
        <w:rPr>
          <w:rFonts w:ascii="Times New Roman" w:eastAsia="Times New Roman" w:hAnsi="Times New Roman" w:cs="Times New Roman"/>
          <w:sz w:val="28"/>
          <w:szCs w:val="28"/>
          <w:lang w:eastAsia="ru-RU"/>
        </w:rPr>
        <w:t xml:space="preserve">О </w:t>
      </w:r>
      <w:r w:rsidR="003E6153" w:rsidRPr="00052755">
        <w:rPr>
          <w:rFonts w:ascii="Times New Roman" w:eastAsia="Times New Roman" w:hAnsi="Times New Roman" w:cs="Times New Roman"/>
          <w:sz w:val="28"/>
          <w:szCs w:val="28"/>
          <w:lang w:eastAsia="ru-RU"/>
        </w:rPr>
        <w:t xml:space="preserve">мотивированном отказе в </w:t>
      </w:r>
      <w:r w:rsidR="003A0B82" w:rsidRPr="00052755">
        <w:rPr>
          <w:rFonts w:ascii="Times New Roman" w:hAnsi="Times New Roman" w:cs="Times New Roman"/>
          <w:iCs/>
          <w:sz w:val="28"/>
          <w:szCs w:val="28"/>
        </w:rPr>
        <w:t>переводе жилого помещения в нежилое помещение и нежилого помещения в жилое помещение</w:t>
      </w:r>
      <w:r w:rsidR="003A0B82" w:rsidRPr="00052755">
        <w:rPr>
          <w:rFonts w:ascii="Times New Roman" w:eastAsia="Times New Roman" w:hAnsi="Times New Roman" w:cs="Times New Roman"/>
          <w:sz w:val="28"/>
          <w:szCs w:val="28"/>
          <w:lang w:eastAsia="ru-RU"/>
        </w:rPr>
        <w:t xml:space="preserve"> </w:t>
      </w:r>
      <w:r w:rsidRPr="00052755">
        <w:rPr>
          <w:rFonts w:ascii="Times New Roman" w:eastAsia="Times New Roman" w:hAnsi="Times New Roman" w:cs="Times New Roman"/>
          <w:sz w:val="28"/>
          <w:szCs w:val="28"/>
          <w:lang w:eastAsia="ru-RU"/>
        </w:rPr>
        <w:t xml:space="preserve">заявитель, обратившийся в форме, предусмотренной абзацем </w:t>
      </w:r>
      <w:r w:rsidR="003E6153" w:rsidRPr="00052755">
        <w:rPr>
          <w:rFonts w:ascii="Times New Roman" w:eastAsia="Times New Roman" w:hAnsi="Times New Roman" w:cs="Times New Roman"/>
          <w:sz w:val="28"/>
          <w:szCs w:val="28"/>
          <w:lang w:eastAsia="ru-RU"/>
        </w:rPr>
        <w:t xml:space="preserve">пятым </w:t>
      </w:r>
      <w:r w:rsidRPr="00052755">
        <w:rPr>
          <w:rFonts w:ascii="Times New Roman" w:eastAsia="Times New Roman" w:hAnsi="Times New Roman" w:cs="Times New Roman"/>
          <w:sz w:val="28"/>
          <w:szCs w:val="28"/>
          <w:lang w:eastAsia="ru-RU"/>
        </w:rPr>
        <w:t>пункта 3.2 Административного регламента, уведомляется</w:t>
      </w:r>
      <w:r w:rsidR="00355553" w:rsidRPr="00052755">
        <w:rPr>
          <w:rFonts w:ascii="Times New Roman" w:eastAsia="Times New Roman" w:hAnsi="Times New Roman" w:cs="Times New Roman"/>
          <w:sz w:val="28"/>
          <w:szCs w:val="28"/>
          <w:lang w:eastAsia="ru-RU"/>
        </w:rPr>
        <w:t xml:space="preserve"> через Единый и региональный порталы.</w:t>
      </w:r>
      <w:proofErr w:type="gramEnd"/>
    </w:p>
    <w:p w:rsidR="003E6153" w:rsidRPr="00052755" w:rsidRDefault="003E6153"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052755">
        <w:rPr>
          <w:rFonts w:ascii="Times New Roman" w:eastAsia="Times New Roman" w:hAnsi="Times New Roman" w:cs="Times New Roman"/>
          <w:sz w:val="28"/>
          <w:szCs w:val="28"/>
          <w:lang w:eastAsia="ru-RU"/>
        </w:rPr>
        <w:t>в</w:t>
      </w:r>
      <w:r w:rsidR="00DF337A" w:rsidRPr="00052755">
        <w:rPr>
          <w:rFonts w:ascii="Times New Roman" w:eastAsia="Times New Roman" w:hAnsi="Times New Roman" w:cs="Times New Roman"/>
          <w:sz w:val="28"/>
          <w:szCs w:val="28"/>
          <w:lang w:eastAsia="ru-RU"/>
        </w:rPr>
        <w:t xml:space="preserve"> журнале регистрации муниципальных услуг</w:t>
      </w:r>
      <w:r w:rsidR="0030146E" w:rsidRPr="00052755">
        <w:rPr>
          <w:rFonts w:ascii="Times New Roman" w:eastAsia="Times New Roman" w:hAnsi="Times New Roman" w:cs="Times New Roman"/>
          <w:sz w:val="28"/>
          <w:szCs w:val="28"/>
          <w:lang w:eastAsia="ru-RU"/>
        </w:rPr>
        <w:t>.</w:t>
      </w:r>
    </w:p>
    <w:p w:rsidR="00072B3D"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Результатом адм</w:t>
      </w:r>
      <w:r w:rsidR="001B38D6" w:rsidRPr="00052755">
        <w:rPr>
          <w:rFonts w:ascii="Times New Roman" w:eastAsia="Times New Roman" w:hAnsi="Times New Roman" w:cs="Times New Roman"/>
          <w:sz w:val="28"/>
          <w:szCs w:val="28"/>
          <w:lang w:eastAsia="ru-RU"/>
        </w:rPr>
        <w:t>инистративной процедуры</w:t>
      </w:r>
      <w:r w:rsidRPr="00052755">
        <w:rPr>
          <w:rFonts w:ascii="Times New Roman" w:eastAsia="Times New Roman" w:hAnsi="Times New Roman" w:cs="Times New Roman"/>
          <w:sz w:val="28"/>
          <w:szCs w:val="28"/>
          <w:lang w:eastAsia="ru-RU"/>
        </w:rPr>
        <w:t xml:space="preserve"> подписание </w:t>
      </w:r>
      <w:r w:rsidR="00DF337A" w:rsidRPr="00052755">
        <w:rPr>
          <w:rFonts w:ascii="Times New Roman" w:eastAsia="Times New Roman" w:hAnsi="Times New Roman" w:cs="Times New Roman"/>
          <w:sz w:val="28"/>
          <w:szCs w:val="28"/>
          <w:lang w:eastAsia="ru-RU"/>
        </w:rPr>
        <w:t>главой администрации муници</w:t>
      </w:r>
      <w:r w:rsidR="001B38D6" w:rsidRPr="00052755">
        <w:rPr>
          <w:rFonts w:ascii="Times New Roman" w:eastAsia="Times New Roman" w:hAnsi="Times New Roman" w:cs="Times New Roman"/>
          <w:sz w:val="28"/>
          <w:szCs w:val="28"/>
          <w:lang w:eastAsia="ru-RU"/>
        </w:rPr>
        <w:t>пального района</w:t>
      </w:r>
      <w:r w:rsidR="00DF337A" w:rsidRPr="00052755">
        <w:rPr>
          <w:rFonts w:ascii="Times New Roman" w:eastAsia="Times New Roman" w:hAnsi="Times New Roman" w:cs="Times New Roman"/>
          <w:sz w:val="28"/>
          <w:szCs w:val="28"/>
          <w:lang w:eastAsia="ru-RU"/>
        </w:rPr>
        <w:t xml:space="preserve"> постановления</w:t>
      </w:r>
      <w:r w:rsidR="00D9052E" w:rsidRPr="00052755">
        <w:rPr>
          <w:rFonts w:ascii="Times New Roman" w:eastAsia="Times New Roman" w:hAnsi="Times New Roman" w:cs="Times New Roman"/>
          <w:sz w:val="28"/>
          <w:szCs w:val="28"/>
          <w:lang w:eastAsia="ru-RU"/>
        </w:rPr>
        <w:t>,</w:t>
      </w:r>
      <w:r w:rsidR="00DF337A" w:rsidRPr="00052755">
        <w:rPr>
          <w:rFonts w:ascii="Times New Roman" w:eastAsia="Times New Roman" w:hAnsi="Times New Roman" w:cs="Times New Roman"/>
          <w:sz w:val="28"/>
          <w:szCs w:val="28"/>
          <w:lang w:eastAsia="ru-RU"/>
        </w:rPr>
        <w:t xml:space="preserve"> является </w:t>
      </w:r>
      <w:r w:rsidR="009E6B9B" w:rsidRPr="00052755">
        <w:rPr>
          <w:rFonts w:ascii="Times New Roman" w:eastAsia="Times New Roman" w:hAnsi="Times New Roman" w:cs="Times New Roman"/>
          <w:sz w:val="28"/>
          <w:szCs w:val="28"/>
          <w:lang w:eastAsia="ru-RU"/>
        </w:rPr>
        <w:t>принятие</w:t>
      </w:r>
      <w:r w:rsidR="001B38D6" w:rsidRPr="00052755">
        <w:rPr>
          <w:rFonts w:ascii="Times New Roman" w:eastAsia="Times New Roman" w:hAnsi="Times New Roman" w:cs="Times New Roman"/>
          <w:sz w:val="28"/>
          <w:szCs w:val="28"/>
          <w:lang w:eastAsia="ru-RU"/>
        </w:rPr>
        <w:t>м</w:t>
      </w:r>
      <w:r w:rsidR="009E6B9B" w:rsidRPr="00052755">
        <w:rPr>
          <w:rFonts w:ascii="Times New Roman" w:eastAsia="Times New Roman" w:hAnsi="Times New Roman" w:cs="Times New Roman"/>
          <w:sz w:val="28"/>
          <w:szCs w:val="28"/>
          <w:lang w:eastAsia="ru-RU"/>
        </w:rPr>
        <w:t xml:space="preserve"> решения о переводе или об отказе в переводе </w:t>
      </w:r>
      <w:r w:rsidR="001B38D6" w:rsidRPr="00052755">
        <w:rPr>
          <w:rFonts w:ascii="Times New Roman" w:eastAsia="Times New Roman" w:hAnsi="Times New Roman" w:cs="Times New Roman"/>
          <w:sz w:val="28"/>
          <w:szCs w:val="28"/>
          <w:lang w:eastAsia="ru-RU"/>
        </w:rPr>
        <w:t xml:space="preserve">жилого (нежилого) </w:t>
      </w:r>
      <w:r w:rsidR="009E6B9B" w:rsidRPr="00052755">
        <w:rPr>
          <w:rFonts w:ascii="Times New Roman" w:eastAsia="Times New Roman" w:hAnsi="Times New Roman" w:cs="Times New Roman"/>
          <w:sz w:val="28"/>
          <w:szCs w:val="28"/>
          <w:lang w:eastAsia="ru-RU"/>
        </w:rPr>
        <w:t>помещения.</w:t>
      </w:r>
      <w:r w:rsidRPr="00052755">
        <w:rPr>
          <w:rFonts w:ascii="Times New Roman" w:eastAsia="Times New Roman" w:hAnsi="Times New Roman" w:cs="Times New Roman"/>
          <w:sz w:val="28"/>
          <w:szCs w:val="28"/>
          <w:lang w:eastAsia="ru-RU"/>
        </w:rPr>
        <w:t xml:space="preserve"> </w:t>
      </w:r>
      <w:r w:rsidR="007D2BD3" w:rsidRPr="00052755">
        <w:rPr>
          <w:rFonts w:ascii="Times New Roman" w:eastAsia="Times New Roman" w:hAnsi="Times New Roman" w:cs="Times New Roman"/>
          <w:sz w:val="28"/>
          <w:szCs w:val="28"/>
          <w:lang w:eastAsia="ru-RU"/>
        </w:rPr>
        <w:t xml:space="preserve"> </w:t>
      </w:r>
    </w:p>
    <w:p w:rsidR="00060263" w:rsidRPr="00052755" w:rsidRDefault="00060263"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52755" w:rsidRDefault="00060263" w:rsidP="000527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присвоение специалистом, ответственным за прием и регистрацию документов, регистрационного номера </w:t>
      </w:r>
      <w:r w:rsidR="0054074F" w:rsidRPr="00052755">
        <w:rPr>
          <w:rFonts w:ascii="Times New Roman" w:eastAsia="Times New Roman" w:hAnsi="Times New Roman" w:cs="Times New Roman"/>
          <w:sz w:val="28"/>
          <w:szCs w:val="28"/>
          <w:lang w:eastAsia="ru-RU"/>
        </w:rPr>
        <w:t xml:space="preserve">в </w:t>
      </w:r>
      <w:r w:rsidR="00DF337A" w:rsidRPr="00052755">
        <w:rPr>
          <w:rFonts w:ascii="Times New Roman" w:eastAsia="Times New Roman" w:hAnsi="Times New Roman" w:cs="Times New Roman"/>
          <w:sz w:val="28"/>
          <w:szCs w:val="28"/>
          <w:lang w:eastAsia="ru-RU"/>
        </w:rPr>
        <w:t>журнале регистрации муниципальных услуг,</w:t>
      </w:r>
      <w:r w:rsidR="0054074F" w:rsidRPr="00052755">
        <w:rPr>
          <w:rFonts w:ascii="Times New Roman" w:eastAsia="Times New Roman" w:hAnsi="Times New Roman" w:cs="Times New Roman"/>
          <w:sz w:val="28"/>
          <w:szCs w:val="28"/>
          <w:lang w:eastAsia="ru-RU"/>
        </w:rPr>
        <w:t xml:space="preserve"> </w:t>
      </w:r>
      <w:r w:rsidR="00C26BE5" w:rsidRPr="00052755">
        <w:rPr>
          <w:rFonts w:ascii="Times New Roman" w:hAnsi="Times New Roman" w:cs="Times New Roman"/>
          <w:iCs/>
          <w:sz w:val="28"/>
          <w:szCs w:val="28"/>
        </w:rPr>
        <w:t>уведомлени</w:t>
      </w:r>
      <w:r w:rsidR="0054074F" w:rsidRPr="00052755">
        <w:rPr>
          <w:rFonts w:ascii="Times New Roman" w:hAnsi="Times New Roman" w:cs="Times New Roman"/>
          <w:iCs/>
          <w:sz w:val="28"/>
          <w:szCs w:val="28"/>
        </w:rPr>
        <w:t>ю</w:t>
      </w:r>
      <w:r w:rsidR="00C26BE5" w:rsidRPr="00052755">
        <w:rPr>
          <w:rFonts w:ascii="Times New Roman" w:hAnsi="Times New Roman" w:cs="Times New Roman"/>
          <w:iCs/>
          <w:sz w:val="28"/>
          <w:szCs w:val="28"/>
        </w:rPr>
        <w:t xml:space="preserve"> о переводе</w:t>
      </w:r>
      <w:r w:rsidR="00894A38" w:rsidRPr="00052755">
        <w:rPr>
          <w:rFonts w:ascii="Times New Roman" w:hAnsi="Times New Roman" w:cs="Times New Roman"/>
          <w:iCs/>
          <w:sz w:val="28"/>
          <w:szCs w:val="28"/>
        </w:rPr>
        <w:t xml:space="preserve"> (отказе в переводе)</w:t>
      </w:r>
      <w:r w:rsidR="00C26BE5" w:rsidRPr="00052755">
        <w:rPr>
          <w:rFonts w:ascii="Times New Roman" w:hAnsi="Times New Roman" w:cs="Times New Roman"/>
          <w:iCs/>
          <w:sz w:val="28"/>
          <w:szCs w:val="28"/>
        </w:rPr>
        <w:t xml:space="preserve"> жилого (нежилого) помещения в нежилое (жилое) помещение</w:t>
      </w:r>
      <w:r w:rsidR="00894A38" w:rsidRPr="00052755">
        <w:rPr>
          <w:rFonts w:ascii="Times New Roman" w:eastAsia="Times New Roman" w:hAnsi="Times New Roman" w:cs="Times New Roman"/>
          <w:sz w:val="28"/>
          <w:szCs w:val="28"/>
          <w:lang w:eastAsia="ru-RU"/>
        </w:rPr>
        <w:t>.</w:t>
      </w:r>
    </w:p>
    <w:p w:rsidR="00665CBD" w:rsidRPr="00052755" w:rsidRDefault="00665CBD"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hAnsi="Times New Roman" w:cs="Times New Roman"/>
          <w:sz w:val="28"/>
          <w:szCs w:val="28"/>
        </w:rPr>
        <w:t xml:space="preserve">Максимальный срок </w:t>
      </w:r>
      <w:r w:rsidRPr="00052755">
        <w:rPr>
          <w:rFonts w:ascii="Times New Roman" w:eastAsia="Times New Roman" w:hAnsi="Times New Roman" w:cs="Times New Roman"/>
          <w:sz w:val="28"/>
          <w:szCs w:val="28"/>
          <w:lang w:eastAsia="ru-RU"/>
        </w:rPr>
        <w:t>выполнения администра</w:t>
      </w:r>
      <w:r w:rsidR="00DF337A" w:rsidRPr="00052755">
        <w:rPr>
          <w:rFonts w:ascii="Times New Roman" w:eastAsia="Times New Roman" w:hAnsi="Times New Roman" w:cs="Times New Roman"/>
          <w:sz w:val="28"/>
          <w:szCs w:val="28"/>
          <w:lang w:eastAsia="ru-RU"/>
        </w:rPr>
        <w:t xml:space="preserve">тивной процедуры составляет </w:t>
      </w:r>
      <w:r w:rsidR="006A2261" w:rsidRPr="00052755">
        <w:rPr>
          <w:rFonts w:ascii="Times New Roman" w:eastAsia="Times New Roman" w:hAnsi="Times New Roman" w:cs="Times New Roman"/>
          <w:sz w:val="28"/>
          <w:szCs w:val="28"/>
          <w:lang w:eastAsia="ru-RU"/>
        </w:rPr>
        <w:t>45</w:t>
      </w:r>
      <w:r w:rsidR="00F228DE" w:rsidRPr="00052755">
        <w:rPr>
          <w:rFonts w:ascii="Times New Roman" w:eastAsia="Times New Roman" w:hAnsi="Times New Roman" w:cs="Times New Roman"/>
          <w:sz w:val="28"/>
          <w:szCs w:val="28"/>
          <w:lang w:eastAsia="ru-RU"/>
        </w:rPr>
        <w:t xml:space="preserve"> календарных дней</w:t>
      </w:r>
      <w:r w:rsidRPr="00052755">
        <w:rPr>
          <w:rFonts w:ascii="Times New Roman" w:eastAsia="Times New Roman" w:hAnsi="Times New Roman" w:cs="Times New Roman"/>
          <w:sz w:val="28"/>
          <w:szCs w:val="28"/>
          <w:lang w:eastAsia="ru-RU"/>
        </w:rPr>
        <w:t>.</w:t>
      </w:r>
    </w:p>
    <w:p w:rsidR="00A70042" w:rsidRPr="00052755" w:rsidRDefault="00A70042" w:rsidP="00052755">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Выдача (направление) заявителю результата предостав</w:t>
      </w:r>
      <w:r w:rsidR="00A70042" w:rsidRPr="00052755">
        <w:rPr>
          <w:rFonts w:ascii="Times New Roman" w:eastAsia="Times New Roman" w:hAnsi="Times New Roman" w:cs="Times New Roman"/>
          <w:sz w:val="28"/>
          <w:szCs w:val="28"/>
          <w:lang w:eastAsia="ru-RU"/>
        </w:rPr>
        <w:t xml:space="preserve">ления муниципальной услуги или </w:t>
      </w:r>
      <w:r w:rsidRPr="00052755">
        <w:rPr>
          <w:rFonts w:ascii="Times New Roman" w:eastAsia="Times New Roman" w:hAnsi="Times New Roman" w:cs="Times New Roman"/>
          <w:sz w:val="28"/>
          <w:szCs w:val="28"/>
          <w:lang w:eastAsia="ru-RU"/>
        </w:rPr>
        <w:t>отказа в предоставлении муниципальной услуги</w:t>
      </w:r>
    </w:p>
    <w:p w:rsidR="00060263" w:rsidRPr="00052755" w:rsidRDefault="00060263"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52103"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3.5. Основанием для начала административн</w:t>
      </w:r>
      <w:r w:rsidR="00852103" w:rsidRPr="00052755">
        <w:rPr>
          <w:rFonts w:ascii="Times New Roman" w:eastAsia="Times New Roman" w:hAnsi="Times New Roman" w:cs="Times New Roman"/>
          <w:sz w:val="28"/>
          <w:szCs w:val="28"/>
          <w:lang w:eastAsia="ru-RU"/>
        </w:rPr>
        <w:t>ой процедуры является принятое решение руководителем органа местного самоуправления.</w:t>
      </w:r>
      <w:r w:rsidRPr="00052755">
        <w:rPr>
          <w:rFonts w:ascii="Times New Roman" w:eastAsia="Times New Roman" w:hAnsi="Times New Roman" w:cs="Times New Roman"/>
          <w:sz w:val="28"/>
          <w:szCs w:val="28"/>
          <w:lang w:eastAsia="ru-RU"/>
        </w:rPr>
        <w:t xml:space="preserve"> </w:t>
      </w:r>
    </w:p>
    <w:p w:rsidR="00060263" w:rsidRPr="00052755" w:rsidRDefault="0085210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Специалист </w:t>
      </w:r>
      <w:r w:rsidR="00060263" w:rsidRPr="00052755">
        <w:rPr>
          <w:rFonts w:ascii="Times New Roman" w:eastAsia="Times New Roman" w:hAnsi="Times New Roman" w:cs="Times New Roman"/>
          <w:sz w:val="28"/>
          <w:szCs w:val="28"/>
          <w:lang w:eastAsia="ru-RU"/>
        </w:rPr>
        <w:t xml:space="preserve"> </w:t>
      </w:r>
      <w:r w:rsidRPr="00052755">
        <w:rPr>
          <w:rFonts w:ascii="Times New Roman" w:eastAsia="Times New Roman" w:hAnsi="Times New Roman" w:cs="Times New Roman"/>
          <w:sz w:val="28"/>
          <w:szCs w:val="28"/>
          <w:lang w:eastAsia="ru-RU"/>
        </w:rPr>
        <w:t>подразделения выдает (направляет) заявителю (представителю заявителя) постановление о переводе жилого помещения в нежилое помещение</w:t>
      </w:r>
      <w:r w:rsidR="00104529" w:rsidRPr="00052755">
        <w:rPr>
          <w:rFonts w:ascii="Times New Roman" w:eastAsia="Times New Roman" w:hAnsi="Times New Roman" w:cs="Times New Roman"/>
          <w:sz w:val="28"/>
          <w:szCs w:val="28"/>
          <w:lang w:eastAsia="ru-RU"/>
        </w:rPr>
        <w:t xml:space="preserve"> и нежилого помещения в жилое помещение или решение об отказе в предоставлении муниципальной услуги (далее-документ).</w:t>
      </w:r>
    </w:p>
    <w:p w:rsidR="00104529" w:rsidRPr="00052755" w:rsidRDefault="00104529"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Администрация Марксовского  муниципального района, в пределах своих полномочий, обязана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83434C" w:rsidRPr="00052755" w:rsidRDefault="0083434C"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Calibri" w:hAnsi="Times New Roman" w:cs="Times New Roman"/>
          <w:sz w:val="28"/>
          <w:szCs w:val="28"/>
        </w:rPr>
        <w:t>При поступлении документов в электронной форме, заявитель информируется о принятом решении с использованием информационно-коммуникационных сетей общего пользования, в том числе сети «Интернет», по указанному в заявлении адресу электронной почты.</w:t>
      </w:r>
    </w:p>
    <w:p w:rsidR="0062231B" w:rsidRPr="00052755" w:rsidRDefault="0062231B"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lastRenderedPageBreak/>
        <w:t>В случае отсутствия возможности уведомления заявителя посредством телефонной связи, а также в случае неявки</w:t>
      </w:r>
      <w:r w:rsidR="007A046F" w:rsidRPr="00052755">
        <w:rPr>
          <w:rFonts w:ascii="Times New Roman" w:eastAsia="Times New Roman" w:hAnsi="Times New Roman" w:cs="Times New Roman"/>
          <w:sz w:val="28"/>
          <w:szCs w:val="28"/>
          <w:lang w:eastAsia="ru-RU"/>
        </w:rPr>
        <w:t xml:space="preserve">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rsidR="007A046F" w:rsidRPr="00052755" w:rsidRDefault="00933185"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виде, Единого  и регионального порталов государственных и муниципальных услуг или портала федеральной информационной адресной системы специалист направляет документы заявителю в форме электронных документов, подписанных усиленной квалифицированной электронной подписью.</w:t>
      </w:r>
    </w:p>
    <w:p w:rsidR="00757322" w:rsidRPr="00052755" w:rsidRDefault="00933185" w:rsidP="00052755">
      <w:pPr>
        <w:spacing w:after="0" w:line="240" w:lineRule="auto"/>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w:t>
      </w:r>
      <w:r w:rsidR="00757322" w:rsidRPr="00052755">
        <w:rPr>
          <w:rFonts w:ascii="Times New Roman" w:eastAsia="Times New Roman" w:hAnsi="Times New Roman" w:cs="Times New Roman"/>
          <w:sz w:val="28"/>
          <w:szCs w:val="28"/>
          <w:lang w:eastAsia="ru-RU"/>
        </w:rPr>
        <w:t xml:space="preserve"> В случае</w:t>
      </w:r>
      <w:proofErr w:type="gramStart"/>
      <w:r w:rsidR="00757322" w:rsidRPr="00052755">
        <w:rPr>
          <w:rFonts w:ascii="Times New Roman" w:eastAsia="Times New Roman" w:hAnsi="Times New Roman" w:cs="Times New Roman"/>
          <w:sz w:val="28"/>
          <w:szCs w:val="28"/>
          <w:lang w:eastAsia="ru-RU"/>
        </w:rPr>
        <w:t>,</w:t>
      </w:r>
      <w:proofErr w:type="gramEnd"/>
      <w:r w:rsidR="00757322" w:rsidRPr="00052755">
        <w:rPr>
          <w:rFonts w:ascii="Times New Roman" w:eastAsia="Times New Roman" w:hAnsi="Times New Roman" w:cs="Times New Roman"/>
          <w:sz w:val="28"/>
          <w:szCs w:val="28"/>
          <w:lang w:eastAsia="ru-RU"/>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w:t>
      </w:r>
      <w:r w:rsidRPr="00052755">
        <w:rPr>
          <w:rFonts w:ascii="Times New Roman" w:eastAsia="Times New Roman" w:hAnsi="Times New Roman" w:cs="Times New Roman"/>
          <w:sz w:val="28"/>
          <w:szCs w:val="28"/>
          <w:lang w:eastAsia="ru-RU"/>
        </w:rPr>
        <w:t xml:space="preserve">аются в МФЦ в сроки предусмотренные </w:t>
      </w:r>
      <w:r w:rsidR="00757322" w:rsidRPr="00052755">
        <w:rPr>
          <w:rFonts w:ascii="Times New Roman" w:eastAsia="Times New Roman" w:hAnsi="Times New Roman" w:cs="Times New Roman"/>
          <w:sz w:val="28"/>
          <w:szCs w:val="28"/>
          <w:lang w:eastAsia="ru-RU"/>
        </w:rPr>
        <w:t>Соглашением о взаимодействи</w:t>
      </w:r>
      <w:r w:rsidRPr="00052755">
        <w:rPr>
          <w:rFonts w:ascii="Times New Roman" w:eastAsia="Times New Roman" w:hAnsi="Times New Roman" w:cs="Times New Roman"/>
          <w:sz w:val="28"/>
          <w:szCs w:val="28"/>
          <w:lang w:eastAsia="ru-RU"/>
        </w:rPr>
        <w:t>и.</w:t>
      </w:r>
    </w:p>
    <w:p w:rsidR="00933185" w:rsidRPr="00052755" w:rsidRDefault="0083434C" w:rsidP="00052755">
      <w:pPr>
        <w:spacing w:after="0" w:line="240" w:lineRule="auto"/>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 </w:t>
      </w:r>
    </w:p>
    <w:p w:rsidR="00060263" w:rsidRPr="00052755" w:rsidRDefault="00060263" w:rsidP="00052755">
      <w:pPr>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Результатом административной процедуры является</w:t>
      </w:r>
      <w:r w:rsidR="001F7272" w:rsidRPr="00052755">
        <w:rPr>
          <w:rFonts w:ascii="Times New Roman" w:eastAsia="Times New Roman" w:hAnsi="Times New Roman" w:cs="Times New Roman"/>
          <w:sz w:val="28"/>
          <w:szCs w:val="28"/>
          <w:lang w:eastAsia="ru-RU"/>
        </w:rPr>
        <w:t xml:space="preserve"> </w:t>
      </w:r>
      <w:r w:rsidR="003A78ED" w:rsidRPr="00052755">
        <w:rPr>
          <w:rFonts w:ascii="Times New Roman" w:eastAsia="Times New Roman" w:hAnsi="Times New Roman" w:cs="Times New Roman"/>
          <w:sz w:val="28"/>
          <w:szCs w:val="28"/>
          <w:lang w:eastAsia="ru-RU"/>
        </w:rPr>
        <w:t>в</w:t>
      </w:r>
      <w:r w:rsidRPr="00052755">
        <w:rPr>
          <w:rFonts w:ascii="Times New Roman" w:eastAsia="Times New Roman" w:hAnsi="Times New Roman" w:cs="Times New Roman"/>
          <w:sz w:val="28"/>
          <w:szCs w:val="28"/>
          <w:lang w:eastAsia="ru-RU"/>
        </w:rPr>
        <w:t xml:space="preserve">ыдача (направление) заявителю </w:t>
      </w:r>
      <w:r w:rsidR="001F7272" w:rsidRPr="00052755">
        <w:rPr>
          <w:rFonts w:ascii="Times New Roman" w:hAnsi="Times New Roman" w:cs="Times New Roman"/>
          <w:iCs/>
          <w:sz w:val="28"/>
          <w:szCs w:val="28"/>
        </w:rPr>
        <w:t>уведомления о переводе жилого (нежилого) помещения в нежилое (жилое) помещение</w:t>
      </w:r>
      <w:r w:rsidR="001F7272" w:rsidRPr="00052755">
        <w:rPr>
          <w:rFonts w:ascii="Times New Roman" w:eastAsia="Times New Roman" w:hAnsi="Times New Roman" w:cs="Times New Roman"/>
          <w:sz w:val="28"/>
          <w:szCs w:val="28"/>
          <w:lang w:eastAsia="ru-RU"/>
        </w:rPr>
        <w:t xml:space="preserve"> либо уведомления об отказе в переводе жилого (нежилого) помещения в нежилое (жилое) помещение.</w:t>
      </w:r>
    </w:p>
    <w:p w:rsidR="00665CBD" w:rsidRPr="00052755" w:rsidRDefault="00665CBD"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hAnsi="Times New Roman" w:cs="Times New Roman"/>
          <w:sz w:val="28"/>
          <w:szCs w:val="28"/>
        </w:rPr>
        <w:t xml:space="preserve">Максимальный срок </w:t>
      </w:r>
      <w:r w:rsidRPr="00052755">
        <w:rPr>
          <w:rFonts w:ascii="Times New Roman" w:eastAsia="Times New Roman" w:hAnsi="Times New Roman" w:cs="Times New Roman"/>
          <w:sz w:val="28"/>
          <w:szCs w:val="28"/>
          <w:lang w:eastAsia="ru-RU"/>
        </w:rPr>
        <w:t>выполнения администр</w:t>
      </w:r>
      <w:r w:rsidR="00F228DE" w:rsidRPr="00052755">
        <w:rPr>
          <w:rFonts w:ascii="Times New Roman" w:eastAsia="Times New Roman" w:hAnsi="Times New Roman" w:cs="Times New Roman"/>
          <w:sz w:val="28"/>
          <w:szCs w:val="28"/>
          <w:lang w:eastAsia="ru-RU"/>
        </w:rPr>
        <w:t xml:space="preserve">ативной процедуры составляет </w:t>
      </w:r>
      <w:r w:rsidR="00933185" w:rsidRPr="00052755">
        <w:rPr>
          <w:rFonts w:ascii="Times New Roman" w:eastAsia="Times New Roman" w:hAnsi="Times New Roman" w:cs="Times New Roman"/>
          <w:sz w:val="28"/>
          <w:szCs w:val="28"/>
          <w:lang w:eastAsia="ru-RU"/>
        </w:rPr>
        <w:t xml:space="preserve">3 </w:t>
      </w:r>
      <w:r w:rsidR="00C57569" w:rsidRPr="00052755">
        <w:rPr>
          <w:rFonts w:ascii="Times New Roman" w:eastAsia="Times New Roman" w:hAnsi="Times New Roman" w:cs="Times New Roman"/>
          <w:sz w:val="28"/>
          <w:szCs w:val="28"/>
          <w:lang w:eastAsia="ru-RU"/>
        </w:rPr>
        <w:t xml:space="preserve"> дня</w:t>
      </w:r>
      <w:r w:rsidR="00933185" w:rsidRPr="00052755">
        <w:rPr>
          <w:rFonts w:ascii="Times New Roman" w:eastAsia="Times New Roman" w:hAnsi="Times New Roman" w:cs="Times New Roman"/>
          <w:sz w:val="28"/>
          <w:szCs w:val="28"/>
          <w:lang w:eastAsia="ru-RU"/>
        </w:rPr>
        <w:t xml:space="preserve"> со дня принятия решения.</w:t>
      </w:r>
    </w:p>
    <w:p w:rsidR="0083434C" w:rsidRPr="00052755" w:rsidRDefault="0083434C" w:rsidP="00052755">
      <w:pPr>
        <w:pStyle w:val="ad"/>
        <w:ind w:firstLine="709"/>
        <w:jc w:val="both"/>
        <w:rPr>
          <w:sz w:val="28"/>
          <w:szCs w:val="28"/>
        </w:rPr>
      </w:pPr>
      <w:r w:rsidRPr="00052755">
        <w:rPr>
          <w:sz w:val="28"/>
          <w:szCs w:val="28"/>
        </w:rPr>
        <w:t>3.5.1.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83434C" w:rsidRPr="00052755" w:rsidRDefault="0083434C" w:rsidP="00052755">
      <w:pPr>
        <w:spacing w:after="0" w:line="240" w:lineRule="auto"/>
        <w:ind w:firstLine="709"/>
        <w:jc w:val="both"/>
        <w:rPr>
          <w:rFonts w:ascii="Times New Roman" w:hAnsi="Times New Roman" w:cs="Times New Roman"/>
          <w:sz w:val="28"/>
          <w:szCs w:val="28"/>
        </w:rPr>
      </w:pPr>
      <w:r w:rsidRPr="0083434C">
        <w:rPr>
          <w:rFonts w:ascii="Times New Roman" w:eastAsia="Calibri" w:hAnsi="Times New Roman" w:cs="Times New Roman"/>
          <w:sz w:val="28"/>
          <w:szCs w:val="28"/>
        </w:rPr>
        <w:t xml:space="preserve">Результат муниципальной услуги в электронной форме, подписанный электронной подписью, направляется заявителю с использованием </w:t>
      </w:r>
      <w:r w:rsidRPr="0083434C">
        <w:rPr>
          <w:rFonts w:ascii="Times New Roman" w:hAnsi="Times New Roman" w:cs="Times New Roman"/>
          <w:sz w:val="28"/>
          <w:szCs w:val="28"/>
        </w:rPr>
        <w:t>Единого портала муниципальных и государственных услуг</w:t>
      </w:r>
      <w:r w:rsidRPr="0083434C">
        <w:rPr>
          <w:rFonts w:ascii="Times New Roman" w:eastAsia="Calibri" w:hAnsi="Times New Roman" w:cs="Times New Roman"/>
          <w:sz w:val="28"/>
          <w:szCs w:val="28"/>
        </w:rPr>
        <w:t xml:space="preserve"> не позднее 1 рабочего дня с момента</w:t>
      </w:r>
      <w:r w:rsidRPr="0083434C">
        <w:rPr>
          <w:rFonts w:ascii="Times New Roman" w:hAnsi="Times New Roman" w:cs="Times New Roman"/>
          <w:sz w:val="28"/>
          <w:szCs w:val="28"/>
        </w:rPr>
        <w:t xml:space="preserve"> согласования главой муниципального района уведомления о переводе жилого помещения в нежилое помещение или уведомления о </w:t>
      </w:r>
      <w:r w:rsidRPr="00052755">
        <w:rPr>
          <w:rFonts w:ascii="Times New Roman" w:hAnsi="Times New Roman" w:cs="Times New Roman"/>
          <w:sz w:val="28"/>
          <w:szCs w:val="28"/>
        </w:rPr>
        <w:t>мотивированном отказе в переводе жилого помещения в нежилое помещение.</w:t>
      </w:r>
    </w:p>
    <w:p w:rsidR="0083434C" w:rsidRPr="00052755" w:rsidRDefault="0083434C" w:rsidP="00052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52755">
        <w:rPr>
          <w:rFonts w:ascii="Times New Roman" w:hAnsi="Times New Roman" w:cs="Times New Roman"/>
          <w:sz w:val="28"/>
        </w:rPr>
        <w:t>По просьбе заявителя результат муниципальной услуги, в установленные законодательством сроки, направляется на бумажном носителе по почтовому адресу, указанному в заявлении.</w:t>
      </w:r>
    </w:p>
    <w:p w:rsidR="00665CBD" w:rsidRPr="00052755" w:rsidRDefault="00665CBD" w:rsidP="00052755">
      <w:pPr>
        <w:spacing w:after="0" w:line="240" w:lineRule="auto"/>
        <w:ind w:firstLine="708"/>
        <w:jc w:val="both"/>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jc w:val="center"/>
        <w:outlineLvl w:val="0"/>
        <w:rPr>
          <w:rFonts w:ascii="Times New Roman" w:hAnsi="Times New Roman" w:cs="Times New Roman"/>
          <w:bCs/>
          <w:sz w:val="28"/>
          <w:szCs w:val="28"/>
        </w:rPr>
      </w:pPr>
      <w:r w:rsidRPr="00052755">
        <w:rPr>
          <w:rFonts w:ascii="Times New Roman" w:hAnsi="Times New Roman" w:cs="Times New Roman"/>
          <w:bCs/>
          <w:sz w:val="28"/>
          <w:szCs w:val="28"/>
        </w:rPr>
        <w:t xml:space="preserve">IV. </w:t>
      </w:r>
      <w:r w:rsidR="000D6AED" w:rsidRPr="00052755">
        <w:rPr>
          <w:rFonts w:ascii="Times New Roman" w:hAnsi="Times New Roman" w:cs="Times New Roman"/>
          <w:bCs/>
          <w:sz w:val="28"/>
          <w:szCs w:val="28"/>
        </w:rPr>
        <w:t>Ф</w:t>
      </w:r>
      <w:r w:rsidRPr="00052755">
        <w:rPr>
          <w:rFonts w:ascii="Times New Roman" w:hAnsi="Times New Roman" w:cs="Times New Roman"/>
          <w:bCs/>
          <w:sz w:val="28"/>
          <w:szCs w:val="28"/>
        </w:rPr>
        <w:t xml:space="preserve">ормы </w:t>
      </w:r>
      <w:proofErr w:type="gramStart"/>
      <w:r w:rsidRPr="00052755">
        <w:rPr>
          <w:rFonts w:ascii="Times New Roman" w:hAnsi="Times New Roman" w:cs="Times New Roman"/>
          <w:bCs/>
          <w:sz w:val="28"/>
          <w:szCs w:val="28"/>
        </w:rPr>
        <w:t>контроля за</w:t>
      </w:r>
      <w:proofErr w:type="gramEnd"/>
      <w:r w:rsidRPr="00052755">
        <w:rPr>
          <w:rFonts w:ascii="Times New Roman" w:hAnsi="Times New Roman" w:cs="Times New Roman"/>
          <w:bCs/>
          <w:sz w:val="28"/>
          <w:szCs w:val="28"/>
        </w:rPr>
        <w:t xml:space="preserve"> исполнением административного регламента предоставления муниципальной услуги</w:t>
      </w:r>
    </w:p>
    <w:p w:rsidR="00665CBD" w:rsidRPr="00052755" w:rsidRDefault="00665CBD" w:rsidP="00052755">
      <w:pPr>
        <w:autoSpaceDE w:val="0"/>
        <w:autoSpaceDN w:val="0"/>
        <w:adjustRightInd w:val="0"/>
        <w:spacing w:after="0" w:line="240" w:lineRule="auto"/>
        <w:jc w:val="both"/>
        <w:rPr>
          <w:rFonts w:ascii="Times New Roman" w:hAnsi="Times New Roman" w:cs="Times New Roman"/>
          <w:bCs/>
          <w:sz w:val="28"/>
          <w:szCs w:val="28"/>
        </w:rPr>
      </w:pPr>
    </w:p>
    <w:p w:rsidR="00665CBD" w:rsidRPr="00052755" w:rsidRDefault="00665CBD" w:rsidP="00052755">
      <w:pPr>
        <w:autoSpaceDE w:val="0"/>
        <w:autoSpaceDN w:val="0"/>
        <w:adjustRightInd w:val="0"/>
        <w:spacing w:after="0" w:line="240" w:lineRule="auto"/>
        <w:jc w:val="center"/>
        <w:outlineLvl w:val="1"/>
        <w:rPr>
          <w:rFonts w:ascii="Times New Roman" w:hAnsi="Times New Roman" w:cs="Times New Roman"/>
          <w:bCs/>
          <w:sz w:val="28"/>
          <w:szCs w:val="28"/>
        </w:rPr>
      </w:pPr>
      <w:r w:rsidRPr="00052755">
        <w:rPr>
          <w:rFonts w:ascii="Times New Roman" w:hAnsi="Times New Roman" w:cs="Times New Roman"/>
          <w:bCs/>
          <w:sz w:val="28"/>
          <w:szCs w:val="28"/>
        </w:rPr>
        <w:t xml:space="preserve">Порядок осуществления текущего </w:t>
      </w:r>
      <w:proofErr w:type="gramStart"/>
      <w:r w:rsidRPr="00052755">
        <w:rPr>
          <w:rFonts w:ascii="Times New Roman" w:hAnsi="Times New Roman" w:cs="Times New Roman"/>
          <w:bCs/>
          <w:sz w:val="28"/>
          <w:szCs w:val="28"/>
        </w:rPr>
        <w:t>контроля за</w:t>
      </w:r>
      <w:proofErr w:type="gramEnd"/>
      <w:r w:rsidRPr="00052755">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65CBD" w:rsidRPr="00052755" w:rsidRDefault="00665CBD" w:rsidP="00052755">
      <w:pPr>
        <w:autoSpaceDE w:val="0"/>
        <w:autoSpaceDN w:val="0"/>
        <w:adjustRightInd w:val="0"/>
        <w:spacing w:after="0" w:line="240" w:lineRule="auto"/>
        <w:jc w:val="both"/>
        <w:rPr>
          <w:rFonts w:ascii="Times New Roman" w:hAnsi="Times New Roman" w:cs="Times New Roman"/>
          <w:bCs/>
          <w:sz w:val="28"/>
          <w:szCs w:val="28"/>
        </w:rPr>
      </w:pP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52755">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Cambria Math" w:cs="Times New Roman"/>
            <w:sz w:val="28"/>
            <w:szCs w:val="28"/>
            <w:lang w:eastAsia="ru-RU"/>
          </w:rPr>
          <m:t xml:space="preserve"> </m:t>
        </m:r>
      </m:oMath>
      <w:r w:rsidR="00900144" w:rsidRPr="00052755">
        <w:rPr>
          <w:rFonts w:ascii="Times New Roman" w:hAnsi="Times New Roman" w:cs="Times New Roman"/>
          <w:sz w:val="28"/>
          <w:szCs w:val="28"/>
        </w:rPr>
        <w:t xml:space="preserve">осуществляется </w:t>
      </w:r>
      <w:r w:rsidR="00BB47F2" w:rsidRPr="00052755">
        <w:rPr>
          <w:rFonts w:ascii="Times New Roman" w:hAnsi="Times New Roman" w:cs="Times New Roman"/>
          <w:sz w:val="28"/>
          <w:szCs w:val="28"/>
        </w:rPr>
        <w:t>заместителем главы</w:t>
      </w:r>
      <w:r w:rsidR="00900144" w:rsidRPr="00052755">
        <w:rPr>
          <w:rFonts w:ascii="Times New Roman" w:hAnsi="Times New Roman" w:cs="Times New Roman"/>
          <w:sz w:val="28"/>
          <w:szCs w:val="28"/>
        </w:rPr>
        <w:t xml:space="preserve"> администрации Марксовского муниципального района </w:t>
      </w:r>
      <m:oMath>
        <m:r>
          <m:rPr>
            <m:sty m:val="p"/>
          </m:rPr>
          <w:rPr>
            <w:rFonts w:ascii="Cambria Math" w:eastAsia="Times New Roman" w:hAnsi="Cambria Math" w:cs="Times New Roman"/>
            <w:sz w:val="28"/>
            <w:szCs w:val="28"/>
            <w:lang w:eastAsia="ru-RU"/>
          </w:rPr>
          <m:t xml:space="preserve"> </m:t>
        </m:r>
      </m:oMath>
      <w:r w:rsidRPr="00052755">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trike/>
          <w:sz w:val="28"/>
          <w:szCs w:val="28"/>
        </w:rPr>
      </w:pPr>
      <w:r w:rsidRPr="00052755">
        <w:rPr>
          <w:rFonts w:ascii="Times New Roman" w:hAnsi="Times New Roman" w:cs="Times New Roman"/>
          <w:sz w:val="28"/>
          <w:szCs w:val="28"/>
        </w:rPr>
        <w:t>4.2. Текущий контроль осуществляется постоянно.</w:t>
      </w:r>
    </w:p>
    <w:p w:rsidR="00665CBD" w:rsidRPr="00052755" w:rsidRDefault="00665CBD" w:rsidP="00052755">
      <w:pPr>
        <w:autoSpaceDE w:val="0"/>
        <w:autoSpaceDN w:val="0"/>
        <w:adjustRightInd w:val="0"/>
        <w:spacing w:after="0" w:line="240" w:lineRule="auto"/>
        <w:jc w:val="center"/>
        <w:outlineLvl w:val="1"/>
        <w:rPr>
          <w:rFonts w:ascii="Times New Roman" w:hAnsi="Times New Roman" w:cs="Times New Roman"/>
          <w:bCs/>
          <w:sz w:val="28"/>
          <w:szCs w:val="28"/>
        </w:rPr>
      </w:pPr>
    </w:p>
    <w:p w:rsidR="00665CBD" w:rsidRPr="00052755" w:rsidRDefault="00665CBD" w:rsidP="00052755">
      <w:pPr>
        <w:autoSpaceDE w:val="0"/>
        <w:autoSpaceDN w:val="0"/>
        <w:adjustRightInd w:val="0"/>
        <w:spacing w:after="0" w:line="240" w:lineRule="auto"/>
        <w:jc w:val="center"/>
        <w:outlineLvl w:val="1"/>
        <w:rPr>
          <w:rFonts w:ascii="Times New Roman" w:hAnsi="Times New Roman" w:cs="Times New Roman"/>
          <w:bCs/>
          <w:sz w:val="28"/>
          <w:szCs w:val="28"/>
        </w:rPr>
      </w:pPr>
      <w:r w:rsidRPr="00052755">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52755">
        <w:rPr>
          <w:rFonts w:ascii="Times New Roman" w:hAnsi="Times New Roman" w:cs="Times New Roman"/>
          <w:bCs/>
          <w:sz w:val="28"/>
          <w:szCs w:val="28"/>
        </w:rPr>
        <w:t>контроля за</w:t>
      </w:r>
      <w:proofErr w:type="gramEnd"/>
      <w:r w:rsidRPr="00052755">
        <w:rPr>
          <w:rFonts w:ascii="Times New Roman" w:hAnsi="Times New Roman" w:cs="Times New Roman"/>
          <w:bCs/>
          <w:sz w:val="28"/>
          <w:szCs w:val="28"/>
        </w:rPr>
        <w:t xml:space="preserve"> полнотой и качеством предоставления муниципальной услуги</w:t>
      </w:r>
    </w:p>
    <w:p w:rsidR="00665CBD" w:rsidRPr="00052755" w:rsidRDefault="00665CBD" w:rsidP="00052755">
      <w:pPr>
        <w:autoSpaceDE w:val="0"/>
        <w:autoSpaceDN w:val="0"/>
        <w:adjustRightInd w:val="0"/>
        <w:spacing w:after="0" w:line="240" w:lineRule="auto"/>
        <w:jc w:val="center"/>
        <w:rPr>
          <w:rFonts w:ascii="Times New Roman" w:hAnsi="Times New Roman" w:cs="Times New Roman"/>
          <w:bCs/>
          <w:sz w:val="28"/>
          <w:szCs w:val="28"/>
        </w:rPr>
      </w:pPr>
    </w:p>
    <w:p w:rsidR="00612E1A"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52755">
        <w:rPr>
          <w:rFonts w:ascii="Times New Roman" w:hAnsi="Times New Roman" w:cs="Times New Roman"/>
          <w:sz w:val="28"/>
          <w:szCs w:val="28"/>
        </w:rPr>
        <w:t>4.3. Проверки полноты и качества предоставления муниципальной усл</w:t>
      </w:r>
      <w:r w:rsidR="00612E1A" w:rsidRPr="00052755">
        <w:rPr>
          <w:rFonts w:ascii="Times New Roman" w:hAnsi="Times New Roman" w:cs="Times New Roman"/>
          <w:sz w:val="28"/>
          <w:szCs w:val="28"/>
        </w:rPr>
        <w:t>уги осуществляются на основании положений Административного регламента администрации района, иных правовых актов Российской Федерации.</w:t>
      </w:r>
    </w:p>
    <w:p w:rsidR="00665CBD" w:rsidRPr="00052755" w:rsidRDefault="0038380A" w:rsidP="000527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m:rPr>
            <m:sty m:val="p"/>
          </m:rPr>
          <w:rPr>
            <w:rFonts w:ascii="Cambria Math" w:eastAsia="Times New Roman" w:hAnsi="Cambria Math" w:cs="Times New Roman"/>
            <w:sz w:val="28"/>
            <w:szCs w:val="28"/>
            <w:lang w:eastAsia="ru-RU"/>
          </w:rPr>
          <m:t xml:space="preserve"> </m:t>
        </m:r>
      </m:oMath>
      <w:r w:rsidR="00665CBD" w:rsidRPr="00052755">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w:t>
      </w:r>
      <w:r w:rsidR="00B37AF1" w:rsidRPr="00052755">
        <w:rPr>
          <w:rFonts w:ascii="Times New Roman" w:hAnsi="Times New Roman" w:cs="Times New Roman"/>
          <w:sz w:val="28"/>
          <w:szCs w:val="28"/>
        </w:rPr>
        <w:t xml:space="preserve">самоуправления) и внеплановыми </w:t>
      </w:r>
      <w:r w:rsidR="00665CBD" w:rsidRPr="00052755">
        <w:rPr>
          <w:rFonts w:ascii="Times New Roman" w:hAnsi="Times New Roman" w:cs="Times New Roman"/>
          <w:sz w:val="28"/>
          <w:szCs w:val="28"/>
        </w:rPr>
        <w:t xml:space="preserve">в форме </w:t>
      </w:r>
      <w:r w:rsidR="00665CBD" w:rsidRPr="00052755">
        <w:rPr>
          <w:rFonts w:ascii="Times New Roman" w:hAnsi="Times New Roman" w:cs="Times New Roman"/>
          <w:bCs/>
          <w:sz w:val="28"/>
          <w:szCs w:val="28"/>
        </w:rPr>
        <w:t>рассмотрения жалобы на действия (бездействие) должностных ли</w:t>
      </w:r>
      <w:r w:rsidR="00900144" w:rsidRPr="00052755">
        <w:rPr>
          <w:rFonts w:ascii="Times New Roman" w:hAnsi="Times New Roman" w:cs="Times New Roman"/>
          <w:bCs/>
          <w:sz w:val="28"/>
          <w:szCs w:val="28"/>
        </w:rPr>
        <w:t>ц администрации района</w:t>
      </w:r>
      <w:r w:rsidR="00B37AF1" w:rsidRPr="00052755">
        <w:rPr>
          <w:rFonts w:ascii="Times New Roman" w:hAnsi="Times New Roman" w:cs="Times New Roman"/>
          <w:bCs/>
          <w:sz w:val="28"/>
          <w:szCs w:val="28"/>
        </w:rPr>
        <w:t xml:space="preserve">, предоставляющих муниципальную услугу. </w:t>
      </w:r>
      <w:r w:rsidR="00665CBD" w:rsidRPr="0005275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Периодичность осуществления пла</w:t>
      </w:r>
      <w:r w:rsidR="00D33B11" w:rsidRPr="00052755">
        <w:rPr>
          <w:rFonts w:ascii="Times New Roman" w:hAnsi="Times New Roman" w:cs="Times New Roman"/>
          <w:sz w:val="28"/>
          <w:szCs w:val="28"/>
        </w:rPr>
        <w:t>новых проверок устанавливается главой администрации Марксовского муниципального района</w:t>
      </w:r>
      <m:oMath>
        <m:r>
          <m:rPr>
            <m:sty m:val="p"/>
          </m:rPr>
          <w:rPr>
            <w:rFonts w:ascii="Cambria Math" w:hAnsi="Cambria Math" w:cs="Times New Roman"/>
            <w:sz w:val="28"/>
            <w:szCs w:val="28"/>
          </w:rPr>
          <m:t>.</m:t>
        </m:r>
        <m:r>
          <m:rPr>
            <m:sty m:val="p"/>
          </m:rPr>
          <w:rPr>
            <w:rFonts w:ascii="Cambria Math" w:eastAsia="Times New Roman" w:hAnsi="Cambria Math" w:cs="Times New Roman"/>
            <w:sz w:val="28"/>
            <w:szCs w:val="28"/>
            <w:lang w:eastAsia="ru-RU"/>
          </w:rPr>
          <m:t xml:space="preserve"> </m:t>
        </m:r>
      </m:oMath>
      <w:r w:rsidR="00BB47F2" w:rsidRPr="00052755">
        <w:rPr>
          <w:rFonts w:ascii="Times New Roman" w:hAnsi="Times New Roman" w:cs="Times New Roman"/>
          <w:sz w:val="28"/>
          <w:szCs w:val="28"/>
        </w:rPr>
        <w:t xml:space="preserve"> </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052755">
          <w:rPr>
            <w:rFonts w:ascii="Times New Roman" w:hAnsi="Times New Roman" w:cs="Times New Roman"/>
            <w:sz w:val="28"/>
            <w:szCs w:val="28"/>
          </w:rPr>
          <w:t>пунктом</w:t>
        </w:r>
      </w:hyperlink>
      <w:r w:rsidRPr="00052755">
        <w:rPr>
          <w:rFonts w:ascii="Times New Roman" w:hAnsi="Times New Roman" w:cs="Times New Roman"/>
          <w:sz w:val="28"/>
          <w:szCs w:val="28"/>
        </w:rPr>
        <w:t xml:space="preserve"> 2.19 Административного регламента.</w:t>
      </w:r>
    </w:p>
    <w:p w:rsidR="00665CBD" w:rsidRPr="00052755" w:rsidRDefault="00665CBD" w:rsidP="000527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52755">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052755">
          <w:rPr>
            <w:rFonts w:ascii="Times New Roman" w:hAnsi="Times New Roman" w:cs="Times New Roman"/>
            <w:sz w:val="28"/>
            <w:szCs w:val="28"/>
          </w:rPr>
          <w:t>пункте 4.1</w:t>
        </w:r>
      </w:hyperlink>
      <w:r w:rsidRPr="00052755">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w:t>
      </w:r>
      <w:r w:rsidR="00D33B11" w:rsidRPr="00052755">
        <w:rPr>
          <w:rFonts w:ascii="Times New Roman" w:hAnsi="Times New Roman" w:cs="Times New Roman"/>
          <w:sz w:val="28"/>
          <w:szCs w:val="28"/>
        </w:rPr>
        <w:t>остатков). Справка подписывается</w:t>
      </w:r>
      <w:r w:rsidR="00BB47F2" w:rsidRPr="00052755">
        <w:rPr>
          <w:rFonts w:ascii="Times New Roman" w:hAnsi="Times New Roman" w:cs="Times New Roman"/>
          <w:sz w:val="28"/>
          <w:szCs w:val="28"/>
        </w:rPr>
        <w:t xml:space="preserve"> заместителем главы</w:t>
      </w:r>
      <w:r w:rsidR="00D33B11" w:rsidRPr="00052755">
        <w:rPr>
          <w:rFonts w:ascii="Times New Roman" w:hAnsi="Times New Roman" w:cs="Times New Roman"/>
          <w:sz w:val="28"/>
          <w:szCs w:val="28"/>
        </w:rPr>
        <w:t xml:space="preserve"> администрации Марксовского муниципального района</w:t>
      </w:r>
      <m:oMath>
        <m:r>
          <m:rPr>
            <m:sty m:val="p"/>
          </m:rPr>
          <w:rPr>
            <w:rFonts w:ascii="Cambria Math" w:hAnsi="Cambria Math" w:cs="Times New Roman"/>
            <w:sz w:val="28"/>
            <w:szCs w:val="28"/>
          </w:rPr>
          <m:t>.</m:t>
        </m:r>
      </m:oMath>
    </w:p>
    <w:p w:rsidR="00D33B11" w:rsidRPr="00052755" w:rsidRDefault="00D33B11" w:rsidP="00052755">
      <w:pPr>
        <w:autoSpaceDE w:val="0"/>
        <w:autoSpaceDN w:val="0"/>
        <w:adjustRightInd w:val="0"/>
        <w:spacing w:after="0" w:line="240" w:lineRule="auto"/>
        <w:jc w:val="center"/>
        <w:outlineLvl w:val="1"/>
        <w:rPr>
          <w:rFonts w:ascii="Times New Roman" w:hAnsi="Times New Roman" w:cs="Times New Roman"/>
          <w:sz w:val="28"/>
          <w:szCs w:val="28"/>
        </w:rPr>
      </w:pPr>
    </w:p>
    <w:p w:rsidR="00665CBD" w:rsidRPr="00052755" w:rsidRDefault="00665CBD" w:rsidP="00052755">
      <w:pPr>
        <w:autoSpaceDE w:val="0"/>
        <w:autoSpaceDN w:val="0"/>
        <w:adjustRightInd w:val="0"/>
        <w:spacing w:after="0" w:line="240" w:lineRule="auto"/>
        <w:jc w:val="center"/>
        <w:outlineLvl w:val="1"/>
        <w:rPr>
          <w:rFonts w:ascii="Times New Roman" w:hAnsi="Times New Roman" w:cs="Times New Roman"/>
          <w:bCs/>
          <w:sz w:val="28"/>
          <w:szCs w:val="28"/>
        </w:rPr>
      </w:pPr>
      <w:r w:rsidRPr="00052755">
        <w:rPr>
          <w:rFonts w:ascii="Times New Roman" w:hAnsi="Times New Roman" w:cs="Times New Roman"/>
          <w:bCs/>
          <w:sz w:val="28"/>
          <w:szCs w:val="28"/>
        </w:rPr>
        <w:t xml:space="preserve">Ответственность муниципальных служащих органов местного самоуправления и иных должностных лиц за решения и действия </w:t>
      </w:r>
      <w:r w:rsidRPr="00052755">
        <w:rPr>
          <w:rFonts w:ascii="Times New Roman" w:hAnsi="Times New Roman" w:cs="Times New Roman"/>
          <w:bCs/>
          <w:sz w:val="28"/>
          <w:szCs w:val="28"/>
        </w:rPr>
        <w:lastRenderedPageBreak/>
        <w:t>(бездействие), принимаемые (осуществляемые) в ходе предоставления муниципальной услуги</w:t>
      </w:r>
    </w:p>
    <w:p w:rsidR="00665CBD" w:rsidRPr="00052755" w:rsidRDefault="00665CBD" w:rsidP="00052755">
      <w:pPr>
        <w:autoSpaceDE w:val="0"/>
        <w:autoSpaceDN w:val="0"/>
        <w:adjustRightInd w:val="0"/>
        <w:spacing w:after="0" w:line="240" w:lineRule="auto"/>
        <w:jc w:val="both"/>
        <w:rPr>
          <w:rFonts w:ascii="Times New Roman" w:hAnsi="Times New Roman" w:cs="Times New Roman"/>
          <w:bCs/>
          <w:sz w:val="28"/>
          <w:szCs w:val="28"/>
        </w:rPr>
      </w:pPr>
    </w:p>
    <w:p w:rsidR="00665CBD" w:rsidRPr="00052755" w:rsidRDefault="00665CBD" w:rsidP="00052755">
      <w:pPr>
        <w:pStyle w:val="ConsPlusNormal"/>
        <w:ind w:firstLine="540"/>
        <w:jc w:val="both"/>
        <w:rPr>
          <w:rFonts w:ascii="Times New Roman" w:eastAsiaTheme="minorHAnsi" w:hAnsi="Times New Roman" w:cs="Times New Roman"/>
          <w:sz w:val="28"/>
          <w:szCs w:val="28"/>
          <w:lang w:eastAsia="en-US"/>
        </w:rPr>
      </w:pPr>
      <w:r w:rsidRPr="00052755">
        <w:rPr>
          <w:rFonts w:ascii="Times New Roman" w:hAnsi="Times New Roman" w:cs="Times New Roman"/>
          <w:bCs/>
          <w:sz w:val="28"/>
          <w:szCs w:val="28"/>
        </w:rPr>
        <w:t>4.6. По результатам проведенных проверок в случае выявления нарушений</w:t>
      </w:r>
      <w:r w:rsidR="00D9052E" w:rsidRPr="00052755">
        <w:rPr>
          <w:rFonts w:ascii="Times New Roman" w:hAnsi="Times New Roman" w:cs="Times New Roman"/>
          <w:bCs/>
          <w:sz w:val="28"/>
          <w:szCs w:val="28"/>
        </w:rPr>
        <w:t>,</w:t>
      </w:r>
      <w:r w:rsidRPr="00052755">
        <w:rPr>
          <w:rFonts w:ascii="Times New Roman" w:hAnsi="Times New Roman" w:cs="Times New Roman"/>
          <w:bCs/>
          <w:sz w:val="28"/>
          <w:szCs w:val="28"/>
        </w:rPr>
        <w:t xml:space="preserve"> соблюдения положений регламента виновные муниципальные служащие и должностные лица </w:t>
      </w:r>
      <w:r w:rsidR="002E234C" w:rsidRPr="00052755">
        <w:rPr>
          <w:rFonts w:ascii="Times New Roman" w:hAnsi="Times New Roman" w:cs="Times New Roman"/>
          <w:sz w:val="28"/>
          <w:szCs w:val="28"/>
        </w:rPr>
        <w:t>администрации района</w:t>
      </w:r>
      <w:r w:rsidRPr="00052755">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52755">
        <w:rPr>
          <w:rFonts w:ascii="Times New Roman" w:eastAsiaTheme="minorHAnsi" w:hAnsi="Times New Roman" w:cs="Times New Roman"/>
          <w:sz w:val="28"/>
          <w:szCs w:val="28"/>
          <w:lang w:eastAsia="en-US"/>
        </w:rPr>
        <w:t>в порядке, установленном законодательством.</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bCs/>
          <w:sz w:val="28"/>
          <w:szCs w:val="28"/>
        </w:rPr>
      </w:pPr>
      <w:r w:rsidRPr="00052755">
        <w:rPr>
          <w:rFonts w:ascii="Times New Roman" w:hAnsi="Times New Roman" w:cs="Times New Roman"/>
          <w:bCs/>
          <w:sz w:val="28"/>
          <w:szCs w:val="28"/>
        </w:rPr>
        <w:t>4.7. Персональн</w:t>
      </w:r>
      <w:r w:rsidR="00BB47F2" w:rsidRPr="00052755">
        <w:rPr>
          <w:rFonts w:ascii="Times New Roman" w:hAnsi="Times New Roman" w:cs="Times New Roman"/>
          <w:bCs/>
          <w:sz w:val="28"/>
          <w:szCs w:val="28"/>
        </w:rPr>
        <w:t>ая ответственность муниципальных</w:t>
      </w:r>
      <w:r w:rsidRPr="00052755">
        <w:rPr>
          <w:rFonts w:ascii="Times New Roman" w:hAnsi="Times New Roman" w:cs="Times New Roman"/>
          <w:bCs/>
          <w:sz w:val="28"/>
          <w:szCs w:val="28"/>
        </w:rPr>
        <w:t xml:space="preserve"> слу</w:t>
      </w:r>
      <w:r w:rsidR="00BB47F2" w:rsidRPr="00052755">
        <w:rPr>
          <w:rFonts w:ascii="Times New Roman" w:hAnsi="Times New Roman" w:cs="Times New Roman"/>
          <w:bCs/>
          <w:sz w:val="28"/>
          <w:szCs w:val="28"/>
        </w:rPr>
        <w:t>жащих и должностных лиц</w:t>
      </w:r>
      <w:r w:rsidRPr="00052755">
        <w:rPr>
          <w:rFonts w:ascii="Times New Roman" w:hAnsi="Times New Roman" w:cs="Times New Roman"/>
          <w:bCs/>
          <w:sz w:val="28"/>
          <w:szCs w:val="28"/>
        </w:rPr>
        <w:t xml:space="preserve"> </w:t>
      </w:r>
      <w:r w:rsidR="00115E3A" w:rsidRPr="00052755">
        <w:rPr>
          <w:rFonts w:ascii="Times New Roman" w:hAnsi="Times New Roman" w:cs="Times New Roman"/>
          <w:sz w:val="28"/>
          <w:szCs w:val="28"/>
        </w:rPr>
        <w:t>администрации</w:t>
      </w:r>
      <w:r w:rsidR="00BB47F2" w:rsidRPr="00052755">
        <w:rPr>
          <w:rFonts w:ascii="Times New Roman" w:hAnsi="Times New Roman" w:cs="Times New Roman"/>
          <w:sz w:val="28"/>
          <w:szCs w:val="28"/>
        </w:rPr>
        <w:t xml:space="preserve"> </w:t>
      </w:r>
      <w:r w:rsidR="00D33B11" w:rsidRPr="00052755">
        <w:rPr>
          <w:rFonts w:ascii="Times New Roman" w:hAnsi="Times New Roman" w:cs="Times New Roman"/>
          <w:sz w:val="28"/>
          <w:szCs w:val="28"/>
        </w:rPr>
        <w:t xml:space="preserve">района </w:t>
      </w:r>
      <w:r w:rsidRPr="00052755">
        <w:rPr>
          <w:rFonts w:ascii="Times New Roman" w:hAnsi="Times New Roman" w:cs="Times New Roman"/>
          <w:bCs/>
          <w:sz w:val="28"/>
          <w:szCs w:val="28"/>
        </w:rPr>
        <w:t>закреп</w:t>
      </w:r>
      <w:r w:rsidR="002E234C" w:rsidRPr="00052755">
        <w:rPr>
          <w:rFonts w:ascii="Times New Roman" w:hAnsi="Times New Roman" w:cs="Times New Roman"/>
          <w:bCs/>
          <w:sz w:val="28"/>
          <w:szCs w:val="28"/>
        </w:rPr>
        <w:t>ляется в должностных инструкциях</w:t>
      </w:r>
      <w:r w:rsidRPr="00052755">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665CBD" w:rsidRPr="00052755" w:rsidRDefault="00665CBD" w:rsidP="00052755">
      <w:pPr>
        <w:autoSpaceDE w:val="0"/>
        <w:autoSpaceDN w:val="0"/>
        <w:adjustRightInd w:val="0"/>
        <w:spacing w:after="0" w:line="240" w:lineRule="auto"/>
        <w:jc w:val="both"/>
        <w:rPr>
          <w:rFonts w:ascii="Times New Roman" w:hAnsi="Times New Roman" w:cs="Times New Roman"/>
          <w:bCs/>
          <w:sz w:val="28"/>
          <w:szCs w:val="28"/>
        </w:rPr>
      </w:pPr>
    </w:p>
    <w:p w:rsidR="00665CBD" w:rsidRPr="00052755" w:rsidRDefault="00665CBD" w:rsidP="00052755">
      <w:pPr>
        <w:autoSpaceDE w:val="0"/>
        <w:autoSpaceDN w:val="0"/>
        <w:adjustRightInd w:val="0"/>
        <w:spacing w:after="0" w:line="240" w:lineRule="auto"/>
        <w:jc w:val="center"/>
        <w:outlineLvl w:val="1"/>
        <w:rPr>
          <w:rFonts w:ascii="Times New Roman" w:hAnsi="Times New Roman" w:cs="Times New Roman"/>
          <w:bCs/>
          <w:sz w:val="28"/>
          <w:szCs w:val="28"/>
        </w:rPr>
      </w:pPr>
      <w:r w:rsidRPr="00052755">
        <w:rPr>
          <w:rFonts w:ascii="Times New Roman" w:hAnsi="Times New Roman" w:cs="Times New Roman"/>
          <w:bCs/>
          <w:sz w:val="28"/>
          <w:szCs w:val="28"/>
        </w:rPr>
        <w:t xml:space="preserve">Положения, характеризующие требования к порядку и формам </w:t>
      </w:r>
      <w:proofErr w:type="gramStart"/>
      <w:r w:rsidRPr="00052755">
        <w:rPr>
          <w:rFonts w:ascii="Times New Roman" w:hAnsi="Times New Roman" w:cs="Times New Roman"/>
          <w:bCs/>
          <w:sz w:val="28"/>
          <w:szCs w:val="28"/>
        </w:rPr>
        <w:t>контроля за</w:t>
      </w:r>
      <w:proofErr w:type="gramEnd"/>
      <w:r w:rsidRPr="00052755">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665CBD" w:rsidRPr="00052755" w:rsidRDefault="00665CBD" w:rsidP="00052755">
      <w:pPr>
        <w:autoSpaceDE w:val="0"/>
        <w:autoSpaceDN w:val="0"/>
        <w:adjustRightInd w:val="0"/>
        <w:spacing w:after="0" w:line="240" w:lineRule="auto"/>
        <w:jc w:val="both"/>
        <w:rPr>
          <w:rFonts w:ascii="Times New Roman" w:hAnsi="Times New Roman" w:cs="Times New Roman"/>
          <w:bCs/>
          <w:sz w:val="28"/>
          <w:szCs w:val="28"/>
        </w:rPr>
      </w:pP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iCs/>
          <w:sz w:val="28"/>
          <w:szCs w:val="28"/>
        </w:rPr>
      </w:pPr>
      <w:r w:rsidRPr="00052755">
        <w:rPr>
          <w:rFonts w:ascii="Times New Roman" w:hAnsi="Times New Roman" w:cs="Times New Roman"/>
          <w:iCs/>
          <w:sz w:val="28"/>
          <w:szCs w:val="28"/>
        </w:rPr>
        <w:t xml:space="preserve">4.8. Заявители имеют право осуществлять </w:t>
      </w:r>
      <w:proofErr w:type="gramStart"/>
      <w:r w:rsidRPr="00052755">
        <w:rPr>
          <w:rFonts w:ascii="Times New Roman" w:hAnsi="Times New Roman" w:cs="Times New Roman"/>
          <w:iCs/>
          <w:sz w:val="28"/>
          <w:szCs w:val="28"/>
        </w:rPr>
        <w:t>контроль за</w:t>
      </w:r>
      <w:proofErr w:type="gramEnd"/>
      <w:r w:rsidRPr="00052755">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65CBD" w:rsidRPr="00052755" w:rsidRDefault="00665CBD" w:rsidP="00052755">
      <w:pPr>
        <w:autoSpaceDE w:val="0"/>
        <w:autoSpaceDN w:val="0"/>
        <w:adjustRightInd w:val="0"/>
        <w:spacing w:after="0" w:line="240" w:lineRule="auto"/>
        <w:ind w:firstLine="540"/>
        <w:jc w:val="both"/>
        <w:rPr>
          <w:rFonts w:ascii="Times New Roman" w:hAnsi="Times New Roman" w:cs="Times New Roman"/>
          <w:iCs/>
          <w:sz w:val="28"/>
          <w:szCs w:val="28"/>
        </w:rPr>
      </w:pPr>
      <w:r w:rsidRPr="00052755">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65CBD" w:rsidRPr="00052755" w:rsidRDefault="00665CBD" w:rsidP="00052755">
      <w:pPr>
        <w:pStyle w:val="ConsPlusNormal"/>
        <w:jc w:val="center"/>
        <w:outlineLvl w:val="0"/>
        <w:rPr>
          <w:rFonts w:ascii="Times New Roman" w:hAnsi="Times New Roman" w:cs="Times New Roman"/>
          <w:sz w:val="28"/>
          <w:szCs w:val="28"/>
        </w:rPr>
      </w:pPr>
    </w:p>
    <w:p w:rsidR="00665CBD" w:rsidRPr="00052755" w:rsidRDefault="00665CBD" w:rsidP="00052755">
      <w:pPr>
        <w:pStyle w:val="ConsPlusNormal"/>
        <w:jc w:val="center"/>
        <w:outlineLvl w:val="0"/>
        <w:rPr>
          <w:rFonts w:ascii="Times New Roman" w:hAnsi="Times New Roman" w:cs="Times New Roman"/>
          <w:sz w:val="28"/>
          <w:szCs w:val="28"/>
        </w:rPr>
      </w:pPr>
      <w:r w:rsidRPr="00052755">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65CBD" w:rsidRPr="00052755" w:rsidRDefault="00665CBD" w:rsidP="00052755">
      <w:pPr>
        <w:pStyle w:val="ConsPlusNormal"/>
        <w:jc w:val="both"/>
        <w:rPr>
          <w:rFonts w:ascii="Times New Roman" w:hAnsi="Times New Roman" w:cs="Times New Roman"/>
          <w:sz w:val="28"/>
          <w:szCs w:val="28"/>
        </w:rPr>
      </w:pPr>
    </w:p>
    <w:p w:rsidR="00665CBD" w:rsidRPr="00052755" w:rsidRDefault="00665CBD" w:rsidP="00052755">
      <w:pPr>
        <w:pStyle w:val="ConsPlusNormal"/>
        <w:jc w:val="center"/>
        <w:outlineLvl w:val="1"/>
        <w:rPr>
          <w:rFonts w:ascii="Times New Roman" w:hAnsi="Times New Roman" w:cs="Times New Roman"/>
          <w:sz w:val="28"/>
          <w:szCs w:val="28"/>
        </w:rPr>
      </w:pPr>
      <w:r w:rsidRPr="00052755">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5CBD" w:rsidRPr="00052755" w:rsidRDefault="00665CBD" w:rsidP="00052755">
      <w:pPr>
        <w:pStyle w:val="ConsPlusNormal"/>
        <w:jc w:val="both"/>
        <w:rPr>
          <w:rFonts w:ascii="Times New Roman" w:hAnsi="Times New Roman" w:cs="Times New Roman"/>
          <w:sz w:val="28"/>
          <w:szCs w:val="28"/>
        </w:rPr>
      </w:pP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5.1. В случае нарушения прав заявителей они вправе обжаловать действия (бездействие</w:t>
      </w:r>
      <w:r w:rsidR="00D33B11" w:rsidRPr="00052755">
        <w:rPr>
          <w:rFonts w:ascii="Times New Roman" w:hAnsi="Times New Roman" w:cs="Times New Roman"/>
          <w:sz w:val="28"/>
          <w:szCs w:val="28"/>
        </w:rPr>
        <w:t>) администрации района</w:t>
      </w:r>
      <w:r w:rsidRPr="00052755">
        <w:rPr>
          <w:rFonts w:ascii="Times New Roman" w:hAnsi="Times New Roman" w:cs="Times New Roman"/>
          <w:sz w:val="28"/>
          <w:szCs w:val="28"/>
        </w:rPr>
        <w:t xml:space="preserve">,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052755">
          <w:rPr>
            <w:rFonts w:ascii="Times New Roman" w:hAnsi="Times New Roman" w:cs="Times New Roman"/>
            <w:sz w:val="28"/>
            <w:szCs w:val="28"/>
          </w:rPr>
          <w:t>законом</w:t>
        </w:r>
      </w:hyperlink>
      <w:r w:rsidRPr="00052755">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65CBD" w:rsidRPr="00052755" w:rsidRDefault="00665CBD" w:rsidP="00052755">
      <w:pPr>
        <w:pStyle w:val="ConsPlusNormal"/>
        <w:jc w:val="center"/>
        <w:outlineLvl w:val="1"/>
        <w:rPr>
          <w:rFonts w:ascii="Times New Roman" w:hAnsi="Times New Roman" w:cs="Times New Roman"/>
          <w:sz w:val="28"/>
          <w:szCs w:val="28"/>
        </w:rPr>
      </w:pPr>
    </w:p>
    <w:p w:rsidR="00665CBD" w:rsidRPr="00052755" w:rsidRDefault="00665CBD" w:rsidP="00052755">
      <w:pPr>
        <w:pStyle w:val="ConsPlusNormal"/>
        <w:jc w:val="center"/>
        <w:outlineLvl w:val="1"/>
        <w:rPr>
          <w:rFonts w:ascii="Times New Roman" w:hAnsi="Times New Roman" w:cs="Times New Roman"/>
          <w:sz w:val="28"/>
          <w:szCs w:val="28"/>
        </w:rPr>
      </w:pPr>
      <w:r w:rsidRPr="00052755">
        <w:rPr>
          <w:rFonts w:ascii="Times New Roman" w:hAnsi="Times New Roman" w:cs="Times New Roman"/>
          <w:sz w:val="28"/>
          <w:szCs w:val="28"/>
        </w:rPr>
        <w:t>Предмет жалобы</w:t>
      </w:r>
    </w:p>
    <w:p w:rsidR="00665CBD" w:rsidRPr="00052755" w:rsidRDefault="00665CBD" w:rsidP="00052755">
      <w:pPr>
        <w:pStyle w:val="ConsPlusNormal"/>
        <w:jc w:val="both"/>
        <w:rPr>
          <w:rFonts w:ascii="Times New Roman" w:hAnsi="Times New Roman" w:cs="Times New Roman"/>
          <w:sz w:val="28"/>
          <w:szCs w:val="28"/>
        </w:rPr>
      </w:pP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5.2. Предметом жалобы могут являться действие (бездействие) и (или) реше</w:t>
      </w:r>
      <w:r w:rsidR="00D33B11" w:rsidRPr="00052755">
        <w:rPr>
          <w:rFonts w:ascii="Times New Roman" w:hAnsi="Times New Roman" w:cs="Times New Roman"/>
          <w:sz w:val="28"/>
          <w:szCs w:val="28"/>
        </w:rPr>
        <w:t>ния, осущест</w:t>
      </w:r>
      <w:r w:rsidR="00900144" w:rsidRPr="00052755">
        <w:rPr>
          <w:rFonts w:ascii="Times New Roman" w:hAnsi="Times New Roman" w:cs="Times New Roman"/>
          <w:sz w:val="28"/>
          <w:szCs w:val="28"/>
        </w:rPr>
        <w:t>вляемые (принятые) администрацией</w:t>
      </w:r>
      <w:r w:rsidR="00D33B11" w:rsidRPr="00052755">
        <w:rPr>
          <w:rFonts w:ascii="Times New Roman" w:hAnsi="Times New Roman" w:cs="Times New Roman"/>
          <w:sz w:val="28"/>
          <w:szCs w:val="28"/>
        </w:rPr>
        <w:t xml:space="preserve"> района</w:t>
      </w:r>
      <w:r w:rsidR="00BB47F2" w:rsidRPr="00052755">
        <w:rPr>
          <w:rFonts w:ascii="Times New Roman" w:hAnsi="Times New Roman" w:cs="Times New Roman"/>
          <w:sz w:val="28"/>
          <w:szCs w:val="28"/>
        </w:rPr>
        <w:t>, предоставляющей</w:t>
      </w:r>
      <w:r w:rsidRPr="00052755">
        <w:rPr>
          <w:rFonts w:ascii="Times New Roman" w:hAnsi="Times New Roman" w:cs="Times New Roman"/>
          <w:sz w:val="28"/>
          <w:szCs w:val="28"/>
        </w:rPr>
        <w:t xml:space="preserve"> муниципальную услуг</w:t>
      </w:r>
      <w:r w:rsidR="00BB47F2" w:rsidRPr="00052755">
        <w:rPr>
          <w:rFonts w:ascii="Times New Roman" w:hAnsi="Times New Roman" w:cs="Times New Roman"/>
          <w:sz w:val="28"/>
          <w:szCs w:val="28"/>
        </w:rPr>
        <w:t>у, а также его должностных лиц</w:t>
      </w:r>
      <w:r w:rsidR="00115E3A" w:rsidRPr="00052755">
        <w:rPr>
          <w:rFonts w:ascii="Times New Roman" w:hAnsi="Times New Roman" w:cs="Times New Roman"/>
          <w:sz w:val="28"/>
          <w:szCs w:val="28"/>
        </w:rPr>
        <w:t>, муниципальным служащим,</w:t>
      </w:r>
      <w:r w:rsidRPr="00052755">
        <w:rPr>
          <w:rFonts w:ascii="Times New Roman" w:hAnsi="Times New Roman" w:cs="Times New Roman"/>
          <w:sz w:val="28"/>
          <w:szCs w:val="28"/>
        </w:rPr>
        <w:t xml:space="preserve"> с совершением (принятием) которых не согласно </w:t>
      </w:r>
      <w:proofErr w:type="gramStart"/>
      <w:r w:rsidR="00D9052E" w:rsidRPr="00052755">
        <w:rPr>
          <w:rFonts w:ascii="Times New Roman" w:hAnsi="Times New Roman" w:cs="Times New Roman"/>
          <w:sz w:val="28"/>
          <w:szCs w:val="28"/>
        </w:rPr>
        <w:t>лицо</w:t>
      </w:r>
      <w:proofErr w:type="gramEnd"/>
      <w:r w:rsidRPr="00052755">
        <w:rPr>
          <w:rFonts w:ascii="Times New Roman" w:hAnsi="Times New Roman" w:cs="Times New Roman"/>
          <w:sz w:val="28"/>
          <w:szCs w:val="28"/>
        </w:rPr>
        <w:t xml:space="preserve"> обратившееся с жалобой.</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Заявитель может обратиться с жалобой, в том числе в следующих случаях:</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645D59"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б) </w:t>
      </w:r>
      <w:r w:rsidR="00645D59" w:rsidRPr="00052755">
        <w:rPr>
          <w:rFonts w:ascii="Times New Roman" w:hAnsi="Times New Roman" w:cs="Times New Roman"/>
          <w:sz w:val="28"/>
          <w:szCs w:val="28"/>
        </w:rPr>
        <w:t xml:space="preserve">нарушение срока предоставления муниципальной услуги.                     </w:t>
      </w:r>
      <w:proofErr w:type="gramStart"/>
      <w:r w:rsidR="00645D59" w:rsidRPr="000527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645D59" w:rsidRPr="00052755">
        <w:rPr>
          <w:rFonts w:ascii="Times New Roman" w:hAnsi="Times New Roman" w:cs="Times New Roman"/>
          <w:sz w:val="28"/>
          <w:szCs w:val="28"/>
        </w:rPr>
        <w:t xml:space="preserve"> услуг</w:t>
      </w:r>
      <w:r w:rsidRPr="00052755">
        <w:rPr>
          <w:rFonts w:ascii="Times New Roman" w:hAnsi="Times New Roman" w:cs="Times New Roman"/>
          <w:sz w:val="28"/>
          <w:szCs w:val="28"/>
        </w:rPr>
        <w:t>;</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в) требование у заявителя </w:t>
      </w:r>
      <w:r w:rsidR="007C2EB1" w:rsidRPr="00052755">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052755">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45D59" w:rsidRPr="00052755" w:rsidRDefault="00665CBD" w:rsidP="00052755">
      <w:pPr>
        <w:autoSpaceDE w:val="0"/>
        <w:autoSpaceDN w:val="0"/>
        <w:adjustRightInd w:val="0"/>
        <w:spacing w:line="240" w:lineRule="auto"/>
        <w:ind w:firstLine="567"/>
        <w:jc w:val="both"/>
        <w:rPr>
          <w:rFonts w:ascii="Times New Roman" w:hAnsi="Times New Roman" w:cs="Times New Roman"/>
          <w:sz w:val="28"/>
          <w:szCs w:val="28"/>
        </w:rPr>
      </w:pPr>
      <w:proofErr w:type="gramStart"/>
      <w:r w:rsidRPr="00052755">
        <w:rPr>
          <w:rFonts w:ascii="Times New Roman" w:hAnsi="Times New Roman" w:cs="Times New Roman"/>
          <w:sz w:val="28"/>
          <w:szCs w:val="28"/>
        </w:rPr>
        <w:t xml:space="preserve">д) </w:t>
      </w:r>
      <w:r w:rsidR="00645D59" w:rsidRPr="0005275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00645D59" w:rsidRPr="00052755">
        <w:rPr>
          <w:rFonts w:ascii="Times New Roman" w:hAnsi="Times New Roman" w:cs="Times New Roman"/>
          <w:sz w:val="28"/>
          <w:szCs w:val="28"/>
        </w:rPr>
        <w:t xml:space="preserve"> </w:t>
      </w:r>
      <w:proofErr w:type="gramStart"/>
      <w:r w:rsidR="00645D59" w:rsidRPr="000527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года  № 210-ФЗ «Об организации предоставления государственных</w:t>
      </w:r>
      <w:proofErr w:type="gramEnd"/>
      <w:r w:rsidR="00645D59" w:rsidRPr="00052755">
        <w:rPr>
          <w:rFonts w:ascii="Times New Roman" w:hAnsi="Times New Roman" w:cs="Times New Roman"/>
          <w:sz w:val="28"/>
          <w:szCs w:val="28"/>
        </w:rPr>
        <w:t xml:space="preserve"> и муниципальных услуг»;</w:t>
      </w:r>
    </w:p>
    <w:p w:rsidR="00665CBD" w:rsidRPr="00052755" w:rsidRDefault="00665CBD" w:rsidP="00052755">
      <w:pPr>
        <w:autoSpaceDE w:val="0"/>
        <w:autoSpaceDN w:val="0"/>
        <w:adjustRightInd w:val="0"/>
        <w:spacing w:line="240" w:lineRule="auto"/>
        <w:ind w:firstLine="567"/>
        <w:jc w:val="both"/>
        <w:rPr>
          <w:rFonts w:ascii="Times New Roman" w:hAnsi="Times New Roman" w:cs="Times New Roman"/>
          <w:sz w:val="28"/>
          <w:szCs w:val="28"/>
        </w:rPr>
      </w:pPr>
      <w:proofErr w:type="gramStart"/>
      <w:r w:rsidRPr="00052755">
        <w:rPr>
          <w:rFonts w:ascii="Times New Roman" w:hAnsi="Times New Roman" w:cs="Times New Roman"/>
          <w:sz w:val="28"/>
          <w:szCs w:val="28"/>
        </w:rPr>
        <w:lastRenderedPageBreak/>
        <w:t>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665CBD" w:rsidRPr="00052755" w:rsidRDefault="00645D59"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ж</w:t>
      </w:r>
      <w:proofErr w:type="gramStart"/>
      <w:r w:rsidRPr="00052755">
        <w:rPr>
          <w:rFonts w:ascii="Times New Roman" w:hAnsi="Times New Roman" w:cs="Times New Roman"/>
          <w:sz w:val="28"/>
          <w:szCs w:val="28"/>
        </w:rPr>
        <w:t>)о</w:t>
      </w:r>
      <w:proofErr w:type="gramEnd"/>
      <w:r w:rsidRPr="00052755">
        <w:rPr>
          <w:rFonts w:ascii="Times New Roman" w:hAnsi="Times New Roman" w:cs="Times New Roman"/>
          <w:sz w:val="28"/>
          <w:szCs w:val="28"/>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527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52755">
        <w:rPr>
          <w:rFonts w:ascii="Times New Roman" w:hAnsi="Times New Roman" w:cs="Times New Roman"/>
          <w:sz w:val="28"/>
          <w:szCs w:val="28"/>
        </w:rPr>
        <w:t xml:space="preserve"> услуг»;</w:t>
      </w:r>
    </w:p>
    <w:p w:rsidR="00645D59" w:rsidRPr="00052755" w:rsidRDefault="00645D59" w:rsidP="00052755">
      <w:pPr>
        <w:autoSpaceDE w:val="0"/>
        <w:autoSpaceDN w:val="0"/>
        <w:adjustRightInd w:val="0"/>
        <w:spacing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45D59" w:rsidRPr="00052755" w:rsidRDefault="00645D59" w:rsidP="00052755">
      <w:pPr>
        <w:autoSpaceDE w:val="0"/>
        <w:autoSpaceDN w:val="0"/>
        <w:adjustRightInd w:val="0"/>
        <w:spacing w:line="240" w:lineRule="auto"/>
        <w:ind w:firstLine="567"/>
        <w:jc w:val="both"/>
        <w:rPr>
          <w:rFonts w:ascii="Times New Roman" w:hAnsi="Times New Roman" w:cs="Times New Roman"/>
          <w:sz w:val="28"/>
          <w:szCs w:val="28"/>
        </w:rPr>
      </w:pPr>
      <w:proofErr w:type="gramStart"/>
      <w:r w:rsidRPr="00052755">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52755">
        <w:rPr>
          <w:rFonts w:ascii="Times New Roman" w:hAnsi="Times New Roman" w:cs="Times New Roman"/>
          <w:sz w:val="28"/>
          <w:szCs w:val="28"/>
        </w:rPr>
        <w:t xml:space="preserve"> </w:t>
      </w:r>
      <w:proofErr w:type="gramStart"/>
      <w:r w:rsidRPr="0005275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52755">
        <w:rPr>
          <w:rFonts w:ascii="Times New Roman" w:hAnsi="Times New Roman" w:cs="Times New Roman"/>
          <w:sz w:val="28"/>
          <w:szCs w:val="28"/>
        </w:rPr>
        <w:t xml:space="preserve"> услуг».</w:t>
      </w:r>
    </w:p>
    <w:p w:rsidR="007C2EB1" w:rsidRPr="00052755" w:rsidRDefault="007C2EB1" w:rsidP="00052755">
      <w:pPr>
        <w:autoSpaceDE w:val="0"/>
        <w:autoSpaceDN w:val="0"/>
        <w:adjustRightInd w:val="0"/>
        <w:spacing w:after="0"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t>к</w:t>
      </w:r>
      <w:r w:rsidRPr="00052755">
        <w:rPr>
          <w:rFonts w:ascii="Times New Roman" w:eastAsia="Times New Roman" w:hAnsi="Times New Roman" w:cs="Times New Roman"/>
          <w:sz w:val="28"/>
          <w:szCs w:val="28"/>
        </w:rPr>
        <w:t xml:space="preserve">) </w:t>
      </w:r>
      <w:r w:rsidRPr="0005275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Start"/>
      <w:r w:rsidRPr="0005275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052755">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52755">
        <w:rPr>
          <w:rFonts w:ascii="Times New Roman" w:hAnsi="Times New Roman" w:cs="Times New Roman"/>
          <w:sz w:val="28"/>
          <w:szCs w:val="28"/>
        </w:rPr>
        <w:t xml:space="preserve"> и муниципальных услуг».</w:t>
      </w:r>
    </w:p>
    <w:p w:rsidR="007C2EB1" w:rsidRPr="00052755" w:rsidRDefault="007C2EB1" w:rsidP="00052755">
      <w:pPr>
        <w:autoSpaceDE w:val="0"/>
        <w:autoSpaceDN w:val="0"/>
        <w:adjustRightInd w:val="0"/>
        <w:spacing w:line="240" w:lineRule="auto"/>
        <w:ind w:firstLine="567"/>
        <w:jc w:val="both"/>
        <w:rPr>
          <w:rFonts w:ascii="Times New Roman" w:hAnsi="Times New Roman" w:cs="Times New Roman"/>
          <w:sz w:val="28"/>
          <w:szCs w:val="28"/>
        </w:rPr>
      </w:pPr>
    </w:p>
    <w:p w:rsidR="00645D59" w:rsidRPr="00052755" w:rsidRDefault="00645D59" w:rsidP="00052755">
      <w:pPr>
        <w:pStyle w:val="ConsPlusNormal"/>
        <w:ind w:firstLine="540"/>
        <w:jc w:val="both"/>
        <w:rPr>
          <w:rFonts w:ascii="Times New Roman" w:hAnsi="Times New Roman" w:cs="Times New Roman"/>
          <w:sz w:val="28"/>
          <w:szCs w:val="28"/>
        </w:rPr>
      </w:pPr>
    </w:p>
    <w:p w:rsidR="00665CBD" w:rsidRPr="00052755" w:rsidRDefault="00665CBD" w:rsidP="00052755">
      <w:pPr>
        <w:pStyle w:val="ConsPlusNormal"/>
        <w:ind w:firstLine="0"/>
        <w:jc w:val="both"/>
        <w:rPr>
          <w:rFonts w:ascii="Times New Roman" w:hAnsi="Times New Roman" w:cs="Times New Roman"/>
          <w:sz w:val="28"/>
          <w:szCs w:val="28"/>
        </w:rPr>
      </w:pPr>
    </w:p>
    <w:p w:rsidR="007C2EB1" w:rsidRPr="00052755" w:rsidRDefault="007C2EB1" w:rsidP="00052755">
      <w:pPr>
        <w:pStyle w:val="ConsPlusNormal"/>
        <w:ind w:firstLine="0"/>
        <w:jc w:val="both"/>
        <w:rPr>
          <w:rFonts w:ascii="Times New Roman" w:hAnsi="Times New Roman" w:cs="Times New Roman"/>
          <w:sz w:val="28"/>
          <w:szCs w:val="28"/>
        </w:rPr>
      </w:pPr>
    </w:p>
    <w:p w:rsidR="00665CBD" w:rsidRPr="00052755" w:rsidRDefault="00665CBD" w:rsidP="00052755">
      <w:pPr>
        <w:pStyle w:val="ConsPlusNormal"/>
        <w:ind w:firstLine="540"/>
        <w:jc w:val="center"/>
        <w:rPr>
          <w:rFonts w:ascii="Times New Roman" w:hAnsi="Times New Roman" w:cs="Times New Roman"/>
          <w:sz w:val="28"/>
          <w:szCs w:val="28"/>
        </w:rPr>
      </w:pPr>
      <w:r w:rsidRPr="00052755">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665CBD" w:rsidRPr="00052755" w:rsidRDefault="00665CBD" w:rsidP="00052755">
      <w:pPr>
        <w:pStyle w:val="ConsPlusNormal"/>
        <w:ind w:firstLine="540"/>
        <w:jc w:val="both"/>
        <w:rPr>
          <w:rFonts w:ascii="Times New Roman" w:hAnsi="Times New Roman" w:cs="Times New Roman"/>
          <w:sz w:val="28"/>
          <w:szCs w:val="28"/>
        </w:rPr>
      </w:pPr>
    </w:p>
    <w:p w:rsidR="00665CBD" w:rsidRPr="00052755" w:rsidRDefault="00665CBD" w:rsidP="00052755">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052755">
        <w:rPr>
          <w:rFonts w:ascii="Times New Roman" w:eastAsia="Times New Roman" w:hAnsi="Times New Roman" w:cs="Times New Roman"/>
          <w:sz w:val="28"/>
          <w:szCs w:val="28"/>
          <w:lang w:eastAsia="ru-RU"/>
        </w:rPr>
        <w:t>5.3. В случае несогласия заявителя с решением или действием (бездействием</w:t>
      </w:r>
      <w:r w:rsidR="00D33B11" w:rsidRPr="00052755">
        <w:rPr>
          <w:rFonts w:ascii="Times New Roman" w:eastAsia="Times New Roman" w:hAnsi="Times New Roman" w:cs="Times New Roman"/>
          <w:sz w:val="28"/>
          <w:szCs w:val="28"/>
          <w:lang w:eastAsia="ru-RU"/>
        </w:rPr>
        <w:t>) администрации района</w:t>
      </w:r>
      <w:r w:rsidR="00BB47F2" w:rsidRPr="00052755">
        <w:rPr>
          <w:rFonts w:ascii="Times New Roman" w:eastAsia="Times New Roman" w:hAnsi="Times New Roman" w:cs="Times New Roman"/>
          <w:sz w:val="28"/>
          <w:szCs w:val="28"/>
          <w:lang w:eastAsia="ru-RU"/>
        </w:rPr>
        <w:t>, предоставляющей</w:t>
      </w:r>
      <w:r w:rsidRPr="00052755">
        <w:rPr>
          <w:rFonts w:ascii="Times New Roman" w:eastAsia="Times New Roman" w:hAnsi="Times New Roman" w:cs="Times New Roman"/>
          <w:sz w:val="28"/>
          <w:szCs w:val="28"/>
          <w:lang w:eastAsia="ru-RU"/>
        </w:rPr>
        <w:t xml:space="preserve"> м</w:t>
      </w:r>
      <w:r w:rsidR="00BB47F2" w:rsidRPr="00052755">
        <w:rPr>
          <w:rFonts w:ascii="Times New Roman" w:eastAsia="Times New Roman" w:hAnsi="Times New Roman" w:cs="Times New Roman"/>
          <w:sz w:val="28"/>
          <w:szCs w:val="28"/>
          <w:lang w:eastAsia="ru-RU"/>
        </w:rPr>
        <w:t>униципальную услугу, а также её</w:t>
      </w:r>
      <w:r w:rsidRPr="00052755">
        <w:rPr>
          <w:rFonts w:ascii="Times New Roman" w:eastAsia="Times New Roman" w:hAnsi="Times New Roman" w:cs="Times New Roman"/>
          <w:sz w:val="28"/>
          <w:szCs w:val="28"/>
          <w:lang w:eastAsia="ru-RU"/>
        </w:rPr>
        <w:t xml:space="preserve"> должностного лица, муниципального служащег</w:t>
      </w:r>
      <w:r w:rsidR="00D33B11" w:rsidRPr="00052755">
        <w:rPr>
          <w:rFonts w:ascii="Times New Roman" w:eastAsia="Times New Roman" w:hAnsi="Times New Roman" w:cs="Times New Roman"/>
          <w:sz w:val="28"/>
          <w:szCs w:val="28"/>
          <w:lang w:eastAsia="ru-RU"/>
        </w:rPr>
        <w:t>о жалоба подается на главу администрации Марксовского муниципального района.</w:t>
      </w:r>
    </w:p>
    <w:p w:rsidR="00665CBD" w:rsidRPr="00052755" w:rsidRDefault="00665CBD" w:rsidP="00052755">
      <w:pPr>
        <w:adjustRightInd w:val="0"/>
        <w:spacing w:after="0" w:line="240" w:lineRule="auto"/>
        <w:jc w:val="both"/>
        <w:outlineLvl w:val="2"/>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Порядок подачи и рассмотрения жалобы</w:t>
      </w:r>
    </w:p>
    <w:p w:rsidR="00665CBD" w:rsidRPr="00052755" w:rsidRDefault="00665CBD" w:rsidP="00052755">
      <w:pPr>
        <w:pStyle w:val="ConsPlusNormal"/>
        <w:ind w:firstLine="540"/>
        <w:jc w:val="both"/>
        <w:rPr>
          <w:rFonts w:ascii="Times New Roman" w:hAnsi="Times New Roman" w:cs="Times New Roman"/>
          <w:sz w:val="28"/>
          <w:szCs w:val="28"/>
        </w:rPr>
      </w:pPr>
    </w:p>
    <w:p w:rsidR="00645D59" w:rsidRPr="00052755" w:rsidRDefault="00645D59" w:rsidP="00052755">
      <w:pPr>
        <w:spacing w:line="240" w:lineRule="auto"/>
        <w:ind w:firstLine="567"/>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t>5.4.</w:t>
      </w:r>
      <w:r w:rsidRPr="00052755">
        <w:rPr>
          <w:rFonts w:ascii="Times New Roman" w:hAnsi="Times New Roman" w:cs="Times New Roman"/>
          <w:sz w:val="28"/>
          <w:szCs w:val="28"/>
        </w:rPr>
        <w:t xml:space="preserve"> </w:t>
      </w:r>
      <w:proofErr w:type="gramStart"/>
      <w:r w:rsidRPr="0005275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w:t>
      </w:r>
      <w:proofErr w:type="gramEnd"/>
      <w:r w:rsidRPr="00052755">
        <w:rPr>
          <w:rFonts w:ascii="Times New Roman" w:hAnsi="Times New Roman" w:cs="Times New Roman"/>
          <w:sz w:val="28"/>
          <w:szCs w:val="28"/>
        </w:rPr>
        <w:t xml:space="preserve">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645D59" w:rsidRPr="00052755" w:rsidRDefault="00645D59" w:rsidP="00052755">
      <w:pPr>
        <w:autoSpaceDE w:val="0"/>
        <w:autoSpaceDN w:val="0"/>
        <w:adjustRightInd w:val="0"/>
        <w:spacing w:line="240" w:lineRule="auto"/>
        <w:ind w:firstLine="567"/>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lastRenderedPageBreak/>
        <w:t xml:space="preserve">      </w:t>
      </w:r>
      <w:proofErr w:type="gramStart"/>
      <w:r w:rsidR="00665CBD" w:rsidRPr="00052755">
        <w:rPr>
          <w:rFonts w:ascii="Times New Roman" w:eastAsia="Times New Roman" w:hAnsi="Times New Roman" w:cs="Times New Roman"/>
          <w:sz w:val="28"/>
          <w:szCs w:val="28"/>
          <w:lang w:eastAsia="ru-RU"/>
        </w:rPr>
        <w:t>5.5.</w:t>
      </w:r>
      <w:r w:rsidRPr="000527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52755">
        <w:rPr>
          <w:rFonts w:ascii="Times New Roman" w:hAnsi="Times New Roman" w:cs="Times New Roman"/>
          <w:sz w:val="28"/>
          <w:szCs w:val="28"/>
        </w:rPr>
        <w:t xml:space="preserve"> </w:t>
      </w:r>
      <w:proofErr w:type="gramStart"/>
      <w:r w:rsidRPr="00052755">
        <w:rPr>
          <w:rFonts w:ascii="Times New Roman" w:hAnsi="Times New Roman" w:cs="Times New Roman"/>
          <w:sz w:val="28"/>
          <w:szCs w:val="28"/>
        </w:rPr>
        <w:t>принята</w:t>
      </w:r>
      <w:proofErr w:type="gramEnd"/>
      <w:r w:rsidRPr="00052755">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527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52755">
        <w:rPr>
          <w:rFonts w:ascii="Times New Roman" w:hAnsi="Times New Roman" w:cs="Times New Roman"/>
          <w:sz w:val="28"/>
          <w:szCs w:val="28"/>
        </w:rPr>
        <w:t xml:space="preserve"> может быть </w:t>
      </w:r>
      <w:proofErr w:type="gramStart"/>
      <w:r w:rsidRPr="00052755">
        <w:rPr>
          <w:rFonts w:ascii="Times New Roman" w:hAnsi="Times New Roman" w:cs="Times New Roman"/>
          <w:sz w:val="28"/>
          <w:szCs w:val="28"/>
        </w:rPr>
        <w:t>принята</w:t>
      </w:r>
      <w:proofErr w:type="gramEnd"/>
      <w:r w:rsidRPr="00052755">
        <w:rPr>
          <w:rFonts w:ascii="Times New Roman" w:hAnsi="Times New Roman" w:cs="Times New Roman"/>
          <w:sz w:val="28"/>
          <w:szCs w:val="28"/>
        </w:rPr>
        <w:t xml:space="preserve"> при личном приеме заявителя».</w:t>
      </w:r>
    </w:p>
    <w:p w:rsidR="00665CBD" w:rsidRPr="00052755" w:rsidRDefault="00665CBD" w:rsidP="000527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5.6. Жалоба в соответствии с Федеральным </w:t>
      </w:r>
      <w:hyperlink r:id="rId23" w:history="1">
        <w:r w:rsidRPr="00052755">
          <w:rPr>
            <w:rFonts w:ascii="Times New Roman" w:eastAsia="Times New Roman" w:hAnsi="Times New Roman" w:cs="Times New Roman"/>
            <w:sz w:val="28"/>
            <w:szCs w:val="28"/>
            <w:lang w:eastAsia="ru-RU"/>
          </w:rPr>
          <w:t>законом</w:t>
        </w:r>
      </w:hyperlink>
      <w:r w:rsidRPr="00052755">
        <w:rPr>
          <w:rFonts w:ascii="Times New Roman" w:hAnsi="Times New Roman" w:cs="Times New Roman"/>
          <w:sz w:val="28"/>
          <w:szCs w:val="28"/>
        </w:rPr>
        <w:t xml:space="preserve"> «Об организации предоставления государственных и муниципальных услуг»</w:t>
      </w:r>
      <w:r w:rsidRPr="00052755">
        <w:rPr>
          <w:rFonts w:ascii="Times New Roman" w:eastAsia="Times New Roman" w:hAnsi="Times New Roman" w:cs="Times New Roman"/>
          <w:sz w:val="28"/>
          <w:szCs w:val="28"/>
          <w:lang w:eastAsia="ru-RU"/>
        </w:rPr>
        <w:t xml:space="preserve"> должна содержать:</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w:t>
      </w:r>
      <w:r w:rsidR="00645D59" w:rsidRPr="00052755">
        <w:rPr>
          <w:rFonts w:ascii="Times New Roman" w:eastAsia="Times New Roman" w:hAnsi="Times New Roman" w:cs="Times New Roman"/>
          <w:sz w:val="28"/>
          <w:szCs w:val="28"/>
          <w:lang w:eastAsia="ru-RU"/>
        </w:rPr>
        <w:t xml:space="preserve"> многофункционального </w:t>
      </w:r>
      <w:proofErr w:type="spellStart"/>
      <w:r w:rsidR="00645D59" w:rsidRPr="00052755">
        <w:rPr>
          <w:rFonts w:ascii="Times New Roman" w:eastAsia="Times New Roman" w:hAnsi="Times New Roman" w:cs="Times New Roman"/>
          <w:sz w:val="28"/>
          <w:szCs w:val="28"/>
          <w:lang w:eastAsia="ru-RU"/>
        </w:rPr>
        <w:t>центра</w:t>
      </w:r>
      <w:proofErr w:type="gramStart"/>
      <w:r w:rsidR="00645D59" w:rsidRPr="00052755">
        <w:rPr>
          <w:rFonts w:ascii="Times New Roman" w:eastAsia="Times New Roman" w:hAnsi="Times New Roman" w:cs="Times New Roman"/>
          <w:sz w:val="28"/>
          <w:szCs w:val="28"/>
          <w:lang w:eastAsia="ru-RU"/>
        </w:rPr>
        <w:t>,е</w:t>
      </w:r>
      <w:proofErr w:type="gramEnd"/>
      <w:r w:rsidR="00645D59" w:rsidRPr="00052755">
        <w:rPr>
          <w:rFonts w:ascii="Times New Roman" w:eastAsia="Times New Roman" w:hAnsi="Times New Roman" w:cs="Times New Roman"/>
          <w:sz w:val="28"/>
          <w:szCs w:val="28"/>
          <w:lang w:eastAsia="ru-RU"/>
        </w:rPr>
        <w:t>го</w:t>
      </w:r>
      <w:proofErr w:type="spellEnd"/>
      <w:r w:rsidR="00645D59" w:rsidRPr="00052755">
        <w:rPr>
          <w:rFonts w:ascii="Times New Roman" w:eastAsia="Times New Roman" w:hAnsi="Times New Roman" w:cs="Times New Roman"/>
          <w:sz w:val="28"/>
          <w:szCs w:val="28"/>
          <w:lang w:eastAsia="ru-RU"/>
        </w:rPr>
        <w:t xml:space="preserve"> руководителя и (или) работника </w:t>
      </w:r>
      <w:r w:rsidR="00677ABC" w:rsidRPr="00052755">
        <w:rPr>
          <w:rFonts w:ascii="Times New Roman" w:eastAsia="Times New Roman" w:hAnsi="Times New Roman" w:cs="Times New Roman"/>
          <w:sz w:val="28"/>
          <w:szCs w:val="28"/>
          <w:lang w:eastAsia="ru-RU"/>
        </w:rPr>
        <w:t>,организаций,</w:t>
      </w:r>
      <w:r w:rsidR="00677ABC" w:rsidRPr="00052755">
        <w:rPr>
          <w:rFonts w:ascii="Times New Roman" w:hAnsi="Times New Roman" w:cs="Times New Roman"/>
          <w:sz w:val="28"/>
          <w:szCs w:val="28"/>
        </w:rPr>
        <w:t xml:space="preserve">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w:t>
      </w:r>
      <w:r w:rsidRPr="00052755">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52755">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ABC" w:rsidRPr="00052755" w:rsidRDefault="00665CBD" w:rsidP="00052755">
      <w:pPr>
        <w:pStyle w:val="31"/>
        <w:ind w:firstLine="567"/>
        <w:rPr>
          <w:sz w:val="28"/>
          <w:szCs w:val="28"/>
        </w:rPr>
      </w:pPr>
      <w:r w:rsidRPr="00052755">
        <w:rPr>
          <w:sz w:val="28"/>
          <w:szCs w:val="28"/>
          <w:lang w:eastAsia="ru-RU"/>
        </w:rPr>
        <w:t xml:space="preserve">сведения об обжалуемых решениях и действиях (бездействии) органа местного самоуправления, его должностного </w:t>
      </w:r>
      <w:r w:rsidR="00677ABC" w:rsidRPr="00052755">
        <w:rPr>
          <w:sz w:val="28"/>
          <w:szCs w:val="28"/>
          <w:lang w:eastAsia="ru-RU"/>
        </w:rPr>
        <w:t xml:space="preserve">лица, муниципального  </w:t>
      </w:r>
      <w:r w:rsidR="00677ABC" w:rsidRPr="00052755">
        <w:rPr>
          <w:sz w:val="28"/>
          <w:szCs w:val="28"/>
          <w:lang w:eastAsia="ru-RU"/>
        </w:rPr>
        <w:lastRenderedPageBreak/>
        <w:t>служащего,</w:t>
      </w:r>
      <w:r w:rsidR="008E0149" w:rsidRPr="00052755">
        <w:rPr>
          <w:sz w:val="28"/>
          <w:szCs w:val="28"/>
          <w:lang w:eastAsia="ru-RU"/>
        </w:rPr>
        <w:t xml:space="preserve"> </w:t>
      </w:r>
      <w:r w:rsidR="008E0149" w:rsidRPr="00052755">
        <w:rPr>
          <w:sz w:val="28"/>
          <w:szCs w:val="28"/>
        </w:rPr>
        <w:t xml:space="preserve">многофункционального центра, </w:t>
      </w:r>
      <w:r w:rsidR="00677ABC" w:rsidRPr="00052755">
        <w:rPr>
          <w:sz w:val="28"/>
          <w:szCs w:val="28"/>
        </w:rPr>
        <w:t>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E0149" w:rsidRPr="00052755" w:rsidRDefault="008E0149" w:rsidP="00052755">
      <w:pPr>
        <w:autoSpaceDE w:val="0"/>
        <w:autoSpaceDN w:val="0"/>
        <w:adjustRightInd w:val="0"/>
        <w:spacing w:line="240" w:lineRule="auto"/>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t xml:space="preserve">      </w:t>
      </w:r>
      <w:proofErr w:type="gramStart"/>
      <w:r w:rsidRPr="0005275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052755">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52755">
        <w:rPr>
          <w:rFonts w:ascii="Times New Roman" w:eastAsia="Times New Roman" w:hAnsi="Times New Roman" w:cs="Times New Roman"/>
          <w:sz w:val="28"/>
          <w:szCs w:val="28"/>
          <w:lang w:eastAsia="ru-RU"/>
        </w:rPr>
        <w:t>представлена</w:t>
      </w:r>
      <w:proofErr w:type="gramEnd"/>
      <w:r w:rsidRPr="00052755">
        <w:rPr>
          <w:rFonts w:ascii="Times New Roman" w:eastAsia="Times New Roman" w:hAnsi="Times New Roman" w:cs="Times New Roman"/>
          <w:sz w:val="28"/>
          <w:szCs w:val="28"/>
          <w:lang w:eastAsia="ru-RU"/>
        </w:rPr>
        <w:t>:</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665CBD" w:rsidRPr="00052755" w:rsidRDefault="00665CBD" w:rsidP="00052755">
      <w:pPr>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оформленная</w:t>
      </w:r>
      <w:r w:rsidR="00115E3A" w:rsidRPr="00052755">
        <w:rPr>
          <w:rFonts w:ascii="Times New Roman" w:eastAsia="Times New Roman" w:hAnsi="Times New Roman" w:cs="Times New Roman"/>
          <w:sz w:val="28"/>
          <w:szCs w:val="28"/>
          <w:lang w:eastAsia="ru-RU"/>
        </w:rPr>
        <w:t>,</w:t>
      </w:r>
      <w:r w:rsidRPr="00052755">
        <w:rPr>
          <w:rFonts w:ascii="Times New Roman" w:eastAsia="Times New Roman" w:hAnsi="Times New Roman" w:cs="Times New Roman"/>
          <w:sz w:val="28"/>
          <w:szCs w:val="28"/>
          <w:lang w:eastAsia="ru-RU"/>
        </w:rPr>
        <w:t xml:space="preserve">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65CBD" w:rsidRPr="00052755" w:rsidRDefault="00665CBD" w:rsidP="00052755">
      <w:pPr>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5.</w:t>
      </w:r>
      <w:r w:rsidR="007237B2" w:rsidRPr="00052755">
        <w:rPr>
          <w:rFonts w:ascii="Times New Roman" w:eastAsia="Times New Roman" w:hAnsi="Times New Roman" w:cs="Times New Roman"/>
          <w:sz w:val="28"/>
          <w:szCs w:val="28"/>
          <w:lang w:eastAsia="ru-RU"/>
        </w:rPr>
        <w:t>8</w:t>
      </w:r>
      <w:r w:rsidRPr="00052755">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5.</w:t>
      </w:r>
      <w:r w:rsidR="007237B2" w:rsidRPr="00052755">
        <w:rPr>
          <w:rFonts w:ascii="Times New Roman" w:eastAsia="Times New Roman" w:hAnsi="Times New Roman" w:cs="Times New Roman"/>
          <w:sz w:val="28"/>
          <w:szCs w:val="28"/>
          <w:lang w:eastAsia="ru-RU"/>
        </w:rPr>
        <w:t>9</w:t>
      </w:r>
      <w:r w:rsidRPr="00052755">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официального сайт</w:t>
      </w:r>
      <w:r w:rsidR="007C01F5" w:rsidRPr="00052755">
        <w:rPr>
          <w:rFonts w:ascii="Times New Roman" w:hAnsi="Times New Roman" w:cs="Times New Roman"/>
          <w:sz w:val="28"/>
          <w:szCs w:val="28"/>
        </w:rPr>
        <w:t>а администрации района</w:t>
      </w:r>
      <w:r w:rsidRPr="00052755">
        <w:rPr>
          <w:rFonts w:ascii="Times New Roman" w:hAnsi="Times New Roman" w:cs="Times New Roman"/>
          <w:sz w:val="28"/>
          <w:szCs w:val="28"/>
        </w:rPr>
        <w:t xml:space="preserve"> в информационно-телекоммуникационной сети Интернет;</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hAnsi="Times New Roman" w:cs="Times New Roman"/>
          <w:sz w:val="28"/>
          <w:szCs w:val="28"/>
        </w:rPr>
        <w:t>электронной почты. Жалоба направляется на адрес электронной почт</w:t>
      </w:r>
      <w:r w:rsidR="007C01F5" w:rsidRPr="00052755">
        <w:rPr>
          <w:rFonts w:ascii="Times New Roman" w:hAnsi="Times New Roman" w:cs="Times New Roman"/>
          <w:sz w:val="28"/>
          <w:szCs w:val="28"/>
        </w:rPr>
        <w:t>ы администрации района</w:t>
      </w:r>
      <w:r w:rsidRPr="00052755">
        <w:rPr>
          <w:rFonts w:ascii="Times New Roman" w:hAnsi="Times New Roman" w:cs="Times New Roman"/>
          <w:sz w:val="28"/>
          <w:szCs w:val="28"/>
        </w:rPr>
        <w:t xml:space="preserve"> в информационно-телекоммуникационной сети Интернет;</w:t>
      </w: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Единого портала государственных и муниципальных услуг.</w:t>
      </w: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052755">
        <w:rPr>
          <w:rFonts w:ascii="Times New Roman" w:hAnsi="Times New Roman" w:cs="Times New Roman"/>
          <w:sz w:val="28"/>
          <w:szCs w:val="28"/>
        </w:rPr>
        <w:lastRenderedPageBreak/>
        <w:t>документ, удостоверяющий личность заявителя, не требуется.</w:t>
      </w:r>
    </w:p>
    <w:p w:rsidR="00665CBD" w:rsidRPr="00052755" w:rsidRDefault="00665CBD" w:rsidP="00052755">
      <w:pPr>
        <w:pStyle w:val="ConsPlusNormal"/>
        <w:ind w:firstLine="540"/>
        <w:jc w:val="both"/>
        <w:rPr>
          <w:rFonts w:ascii="Times New Roman" w:hAnsi="Times New Roman" w:cs="Times New Roman"/>
          <w:sz w:val="28"/>
          <w:szCs w:val="28"/>
        </w:rPr>
      </w:pPr>
    </w:p>
    <w:p w:rsidR="00665CBD" w:rsidRPr="00052755" w:rsidRDefault="00665CBD" w:rsidP="00052755">
      <w:pPr>
        <w:pStyle w:val="ConsPlusNormal"/>
        <w:jc w:val="center"/>
        <w:outlineLvl w:val="1"/>
        <w:rPr>
          <w:rFonts w:ascii="Times New Roman" w:hAnsi="Times New Roman" w:cs="Times New Roman"/>
          <w:sz w:val="28"/>
          <w:szCs w:val="28"/>
        </w:rPr>
      </w:pPr>
      <w:r w:rsidRPr="00052755">
        <w:rPr>
          <w:rFonts w:ascii="Times New Roman" w:hAnsi="Times New Roman" w:cs="Times New Roman"/>
          <w:sz w:val="28"/>
          <w:szCs w:val="28"/>
        </w:rPr>
        <w:t>Сроки рассмотрения жалобы</w:t>
      </w:r>
    </w:p>
    <w:p w:rsidR="00665CBD" w:rsidRPr="00052755" w:rsidRDefault="00665CBD" w:rsidP="00052755">
      <w:pPr>
        <w:pStyle w:val="ConsPlusNormal"/>
        <w:ind w:firstLine="540"/>
        <w:jc w:val="both"/>
        <w:rPr>
          <w:rFonts w:ascii="Times New Roman" w:hAnsi="Times New Roman" w:cs="Times New Roman"/>
          <w:sz w:val="28"/>
          <w:szCs w:val="28"/>
        </w:rPr>
      </w:pPr>
    </w:p>
    <w:p w:rsidR="008E0149" w:rsidRPr="00052755" w:rsidRDefault="00665CBD" w:rsidP="00052755">
      <w:pPr>
        <w:autoSpaceDE w:val="0"/>
        <w:autoSpaceDN w:val="0"/>
        <w:adjustRightInd w:val="0"/>
        <w:spacing w:line="240" w:lineRule="auto"/>
        <w:ind w:firstLine="567"/>
        <w:jc w:val="both"/>
        <w:rPr>
          <w:rFonts w:ascii="Times New Roman" w:hAnsi="Times New Roman" w:cs="Times New Roman"/>
          <w:sz w:val="28"/>
          <w:szCs w:val="28"/>
        </w:rPr>
      </w:pPr>
      <w:r w:rsidRPr="00052755">
        <w:rPr>
          <w:rFonts w:ascii="Times New Roman" w:hAnsi="Times New Roman" w:cs="Times New Roman"/>
          <w:sz w:val="28"/>
          <w:szCs w:val="28"/>
        </w:rPr>
        <w:t>5.1</w:t>
      </w:r>
      <w:r w:rsidR="007237B2" w:rsidRPr="00052755">
        <w:rPr>
          <w:rFonts w:ascii="Times New Roman" w:hAnsi="Times New Roman" w:cs="Times New Roman"/>
          <w:sz w:val="28"/>
          <w:szCs w:val="28"/>
        </w:rPr>
        <w:t>0</w:t>
      </w:r>
      <w:r w:rsidRPr="00052755">
        <w:rPr>
          <w:rFonts w:ascii="Times New Roman" w:hAnsi="Times New Roman" w:cs="Times New Roman"/>
          <w:sz w:val="28"/>
          <w:szCs w:val="28"/>
        </w:rPr>
        <w:t xml:space="preserve">. </w:t>
      </w:r>
      <w:proofErr w:type="gramStart"/>
      <w:r w:rsidR="008E0149" w:rsidRPr="0005275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8E0149" w:rsidRPr="00052755">
        <w:rPr>
          <w:rFonts w:ascii="Times New Roman" w:hAnsi="Times New Roman" w:cs="Times New Roman"/>
          <w:sz w:val="28"/>
          <w:szCs w:val="28"/>
        </w:rPr>
        <w:t xml:space="preserve">, </w:t>
      </w:r>
      <w:proofErr w:type="gramStart"/>
      <w:r w:rsidR="008E0149" w:rsidRPr="00052755">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5CBD" w:rsidRPr="00052755" w:rsidRDefault="00665CBD" w:rsidP="00052755">
      <w:pPr>
        <w:pStyle w:val="ConsPlusNormal"/>
        <w:ind w:firstLine="540"/>
        <w:jc w:val="both"/>
        <w:rPr>
          <w:rFonts w:ascii="Times New Roman" w:hAnsi="Times New Roman" w:cs="Times New Roman"/>
          <w:sz w:val="28"/>
          <w:szCs w:val="28"/>
        </w:rPr>
      </w:pPr>
    </w:p>
    <w:p w:rsidR="00665CBD" w:rsidRPr="00052755" w:rsidRDefault="00665CBD" w:rsidP="00052755">
      <w:pPr>
        <w:pStyle w:val="ConsPlusNormal"/>
        <w:jc w:val="center"/>
        <w:outlineLvl w:val="1"/>
        <w:rPr>
          <w:rFonts w:ascii="Times New Roman" w:hAnsi="Times New Roman" w:cs="Times New Roman"/>
          <w:sz w:val="28"/>
          <w:szCs w:val="28"/>
        </w:rPr>
      </w:pPr>
    </w:p>
    <w:p w:rsidR="00665CBD" w:rsidRPr="00052755"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665CBD" w:rsidRPr="00052755" w:rsidRDefault="00665CBD" w:rsidP="00052755">
      <w:pPr>
        <w:pStyle w:val="ConsPlusNormal"/>
        <w:ind w:firstLine="540"/>
        <w:jc w:val="both"/>
        <w:rPr>
          <w:rFonts w:ascii="Times New Roman" w:hAnsi="Times New Roman" w:cs="Times New Roman"/>
          <w:sz w:val="28"/>
          <w:szCs w:val="28"/>
        </w:rPr>
      </w:pPr>
    </w:p>
    <w:p w:rsidR="00665CBD" w:rsidRPr="00052755" w:rsidRDefault="00665CBD" w:rsidP="00052755">
      <w:pPr>
        <w:pStyle w:val="ConsPlusNormal"/>
        <w:ind w:firstLine="540"/>
        <w:jc w:val="both"/>
        <w:rPr>
          <w:rFonts w:ascii="Times New Roman" w:hAnsi="Times New Roman" w:cs="Times New Roman"/>
          <w:sz w:val="28"/>
          <w:szCs w:val="28"/>
        </w:rPr>
      </w:pPr>
      <w:r w:rsidRPr="00052755">
        <w:rPr>
          <w:rFonts w:ascii="Times New Roman" w:hAnsi="Times New Roman" w:cs="Times New Roman"/>
          <w:sz w:val="28"/>
          <w:szCs w:val="28"/>
        </w:rPr>
        <w:t>5.1</w:t>
      </w:r>
      <w:r w:rsidR="007237B2" w:rsidRPr="00052755">
        <w:rPr>
          <w:rFonts w:ascii="Times New Roman" w:hAnsi="Times New Roman" w:cs="Times New Roman"/>
          <w:sz w:val="28"/>
          <w:szCs w:val="28"/>
        </w:rPr>
        <w:t>1</w:t>
      </w:r>
      <w:r w:rsidRPr="00052755">
        <w:rPr>
          <w:rFonts w:ascii="Times New Roman" w:hAnsi="Times New Roman" w:cs="Times New Roman"/>
          <w:sz w:val="28"/>
          <w:szCs w:val="28"/>
        </w:rPr>
        <w:t>. Оснований для приостановления рассмотрения жалобы не предусмотрено.</w:t>
      </w:r>
    </w:p>
    <w:p w:rsidR="00665CBD" w:rsidRPr="00052755" w:rsidRDefault="00665CBD" w:rsidP="00052755">
      <w:pPr>
        <w:pStyle w:val="ConsPlusNormal"/>
        <w:jc w:val="center"/>
        <w:outlineLvl w:val="1"/>
        <w:rPr>
          <w:rFonts w:ascii="Times New Roman" w:hAnsi="Times New Roman" w:cs="Times New Roman"/>
          <w:sz w:val="28"/>
          <w:szCs w:val="28"/>
        </w:rPr>
      </w:pPr>
    </w:p>
    <w:p w:rsidR="00665CBD" w:rsidRPr="00052755" w:rsidRDefault="00665CBD" w:rsidP="0005275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52755">
        <w:rPr>
          <w:rFonts w:ascii="Times New Roman" w:eastAsia="Times New Roman" w:hAnsi="Times New Roman" w:cs="Times New Roman"/>
          <w:sz w:val="28"/>
          <w:szCs w:val="28"/>
          <w:lang w:eastAsia="ru-RU"/>
        </w:rPr>
        <w:t>Результат рассмотрения жалобы</w:t>
      </w:r>
    </w:p>
    <w:p w:rsidR="00665CBD" w:rsidRPr="00052755" w:rsidRDefault="00665CBD" w:rsidP="00052755">
      <w:pPr>
        <w:pStyle w:val="ConsPlusNormal"/>
        <w:jc w:val="center"/>
        <w:outlineLvl w:val="1"/>
        <w:rPr>
          <w:rFonts w:ascii="Times New Roman" w:hAnsi="Times New Roman" w:cs="Times New Roman"/>
          <w:sz w:val="28"/>
          <w:szCs w:val="28"/>
        </w:rPr>
      </w:pPr>
    </w:p>
    <w:p w:rsidR="00435CD9" w:rsidRPr="00052755" w:rsidRDefault="00665CBD" w:rsidP="00052755">
      <w:pPr>
        <w:autoSpaceDE w:val="0"/>
        <w:autoSpaceDN w:val="0"/>
        <w:adjustRightInd w:val="0"/>
        <w:spacing w:line="240" w:lineRule="auto"/>
        <w:ind w:firstLine="567"/>
        <w:jc w:val="both"/>
        <w:rPr>
          <w:rFonts w:ascii="Times New Roman" w:hAnsi="Times New Roman" w:cs="Times New Roman"/>
          <w:sz w:val="28"/>
          <w:szCs w:val="28"/>
        </w:rPr>
      </w:pPr>
      <w:r w:rsidRPr="00052755">
        <w:rPr>
          <w:rFonts w:ascii="Times New Roman" w:eastAsia="Times New Roman" w:hAnsi="Times New Roman" w:cs="Times New Roman"/>
          <w:sz w:val="28"/>
          <w:szCs w:val="28"/>
          <w:lang w:eastAsia="ru-RU"/>
        </w:rPr>
        <w:t>5.1</w:t>
      </w:r>
      <w:r w:rsidR="007237B2" w:rsidRPr="00052755">
        <w:rPr>
          <w:rFonts w:ascii="Times New Roman" w:eastAsia="Times New Roman" w:hAnsi="Times New Roman" w:cs="Times New Roman"/>
          <w:sz w:val="28"/>
          <w:szCs w:val="28"/>
          <w:lang w:eastAsia="ru-RU"/>
        </w:rPr>
        <w:t>2</w:t>
      </w:r>
      <w:r w:rsidRPr="00052755">
        <w:rPr>
          <w:rFonts w:ascii="Times New Roman" w:eastAsia="Times New Roman" w:hAnsi="Times New Roman" w:cs="Times New Roman"/>
          <w:sz w:val="28"/>
          <w:szCs w:val="28"/>
          <w:lang w:eastAsia="ru-RU"/>
        </w:rPr>
        <w:t>.</w:t>
      </w:r>
      <w:r w:rsidR="00435CD9" w:rsidRPr="00052755">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7C2EB1" w:rsidRPr="007C2EB1" w:rsidRDefault="00435CD9" w:rsidP="00052755">
      <w:pPr>
        <w:autoSpaceDE w:val="0"/>
        <w:autoSpaceDN w:val="0"/>
        <w:adjustRightInd w:val="0"/>
        <w:spacing w:line="240" w:lineRule="auto"/>
        <w:ind w:firstLine="567"/>
        <w:jc w:val="both"/>
        <w:rPr>
          <w:rFonts w:ascii="Times New Roman" w:hAnsi="Times New Roman" w:cs="Times New Roman"/>
          <w:sz w:val="28"/>
          <w:szCs w:val="28"/>
        </w:rPr>
      </w:pPr>
      <w:bookmarkStart w:id="4" w:name="sub_110271"/>
      <w:proofErr w:type="gramStart"/>
      <w:r w:rsidRPr="007C2EB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4"/>
    <w:p w:rsidR="00435CD9" w:rsidRPr="007C2EB1" w:rsidRDefault="00435CD9" w:rsidP="00052755">
      <w:pPr>
        <w:autoSpaceDE w:val="0"/>
        <w:autoSpaceDN w:val="0"/>
        <w:adjustRightInd w:val="0"/>
        <w:spacing w:line="240" w:lineRule="auto"/>
        <w:ind w:firstLine="567"/>
        <w:jc w:val="both"/>
        <w:rPr>
          <w:rFonts w:ascii="Times New Roman" w:hAnsi="Times New Roman" w:cs="Times New Roman"/>
          <w:sz w:val="28"/>
          <w:szCs w:val="28"/>
        </w:rPr>
      </w:pPr>
      <w:r w:rsidRPr="007C2EB1">
        <w:rPr>
          <w:rFonts w:ascii="Times New Roman" w:hAnsi="Times New Roman" w:cs="Times New Roman"/>
          <w:sz w:val="28"/>
          <w:szCs w:val="28"/>
        </w:rPr>
        <w:t>в удовлетворении жалобы отказывается.</w:t>
      </w:r>
    </w:p>
    <w:p w:rsidR="007C2EB1" w:rsidRPr="007C2EB1" w:rsidRDefault="007C2EB1" w:rsidP="00052755">
      <w:pPr>
        <w:autoSpaceDE w:val="0"/>
        <w:autoSpaceDN w:val="0"/>
        <w:adjustRightInd w:val="0"/>
        <w:spacing w:after="0" w:line="240" w:lineRule="auto"/>
        <w:ind w:firstLine="567"/>
        <w:jc w:val="both"/>
        <w:rPr>
          <w:rFonts w:ascii="Times New Roman" w:hAnsi="Times New Roman" w:cs="Times New Roman"/>
          <w:sz w:val="28"/>
          <w:szCs w:val="28"/>
        </w:rPr>
      </w:pPr>
      <w:r w:rsidRPr="007C2EB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2EB1">
        <w:rPr>
          <w:rFonts w:ascii="Times New Roman" w:hAnsi="Times New Roman" w:cs="Times New Roman"/>
          <w:sz w:val="28"/>
          <w:szCs w:val="28"/>
        </w:rPr>
        <w:t>неудобства</w:t>
      </w:r>
      <w:proofErr w:type="gramEnd"/>
      <w:r w:rsidRPr="007C2EB1">
        <w:rPr>
          <w:rFonts w:ascii="Times New Roman" w:hAnsi="Times New Roman" w:cs="Times New Roman"/>
          <w:sz w:val="28"/>
          <w:szCs w:val="28"/>
        </w:rPr>
        <w:t xml:space="preserve"> и указывается </w:t>
      </w:r>
      <w:r w:rsidRPr="007C2EB1">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7C2EB1" w:rsidRPr="007C2EB1" w:rsidRDefault="007C2EB1" w:rsidP="00052755">
      <w:pPr>
        <w:autoSpaceDE w:val="0"/>
        <w:autoSpaceDN w:val="0"/>
        <w:adjustRightInd w:val="0"/>
        <w:spacing w:line="240" w:lineRule="auto"/>
        <w:ind w:firstLine="567"/>
        <w:jc w:val="both"/>
        <w:rPr>
          <w:rFonts w:ascii="Times New Roman" w:hAnsi="Times New Roman" w:cs="Times New Roman"/>
          <w:sz w:val="28"/>
          <w:szCs w:val="28"/>
        </w:rPr>
      </w:pPr>
      <w:r w:rsidRPr="007C2EB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 xml:space="preserve"> </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hAnsi="Times New Roman" w:cs="Times New Roman"/>
          <w:sz w:val="28"/>
          <w:szCs w:val="28"/>
        </w:rPr>
        <w:t>5.1</w:t>
      </w:r>
      <w:r w:rsidR="007237B2" w:rsidRPr="0038380A">
        <w:rPr>
          <w:rFonts w:ascii="Times New Roman" w:hAnsi="Times New Roman" w:cs="Times New Roman"/>
          <w:sz w:val="28"/>
          <w:szCs w:val="28"/>
        </w:rPr>
        <w:t>3</w:t>
      </w:r>
      <w:r w:rsidRPr="0038380A">
        <w:rPr>
          <w:rFonts w:ascii="Times New Roman" w:hAnsi="Times New Roman" w:cs="Times New Roman"/>
          <w:sz w:val="28"/>
          <w:szCs w:val="28"/>
        </w:rPr>
        <w:t>.</w:t>
      </w:r>
      <w:r w:rsidR="00BB47F2" w:rsidRPr="0038380A">
        <w:rPr>
          <w:rFonts w:ascii="Times New Roman" w:hAnsi="Times New Roman" w:cs="Times New Roman"/>
          <w:sz w:val="28"/>
          <w:szCs w:val="28"/>
        </w:rPr>
        <w:t xml:space="preserve"> </w:t>
      </w:r>
      <w:r w:rsidR="00435CD9" w:rsidRPr="00455598">
        <w:rPr>
          <w:rFonts w:ascii="Times New Roman" w:hAnsi="Times New Roman" w:cs="Times New Roman"/>
          <w:sz w:val="28"/>
          <w:szCs w:val="28"/>
        </w:rPr>
        <w:t xml:space="preserve">В случае установления в ходе или по результатам </w:t>
      </w:r>
      <w:proofErr w:type="gramStart"/>
      <w:r w:rsidR="00435CD9" w:rsidRPr="00455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35CD9" w:rsidRPr="00455598">
        <w:rPr>
          <w:rFonts w:ascii="Times New Roman" w:hAnsi="Times New Roman" w:cs="Times New Roman"/>
          <w:sz w:val="28"/>
          <w:szCs w:val="28"/>
        </w:rPr>
        <w:t xml:space="preserve"> или преступления должностное лицо, </w:t>
      </w:r>
      <w:r w:rsidR="00435CD9" w:rsidRPr="00455598">
        <w:rPr>
          <w:rFonts w:ascii="Times New Roman" w:hAnsi="Times New Roman" w:cs="Times New Roman"/>
          <w:color w:val="000000"/>
          <w:sz w:val="28"/>
          <w:szCs w:val="28"/>
        </w:rPr>
        <w:t>работник, наделенные</w:t>
      </w:r>
      <w:r w:rsidR="00435CD9" w:rsidRPr="00455598">
        <w:rPr>
          <w:rFonts w:ascii="Times New Roman" w:hAnsi="Times New Roman" w:cs="Times New Roman"/>
          <w:sz w:val="28"/>
          <w:szCs w:val="28"/>
        </w:rPr>
        <w:t xml:space="preserve"> полномочиями по рассмотрению жалоб, незамедлительно </w:t>
      </w:r>
      <w:r w:rsidR="00435CD9" w:rsidRPr="00455598">
        <w:rPr>
          <w:rFonts w:ascii="Times New Roman" w:hAnsi="Times New Roman" w:cs="Times New Roman"/>
          <w:color w:val="000000"/>
          <w:sz w:val="28"/>
          <w:szCs w:val="28"/>
        </w:rPr>
        <w:t>направляют</w:t>
      </w:r>
      <w:r w:rsidR="00435CD9" w:rsidRPr="00455598">
        <w:rPr>
          <w:rFonts w:ascii="Times New Roman" w:hAnsi="Times New Roman" w:cs="Times New Roman"/>
          <w:sz w:val="28"/>
          <w:szCs w:val="28"/>
        </w:rPr>
        <w:t xml:space="preserve"> имеющиеся</w:t>
      </w:r>
      <w:r w:rsidR="00435CD9">
        <w:rPr>
          <w:rFonts w:ascii="Times New Roman" w:hAnsi="Times New Roman" w:cs="Times New Roman"/>
          <w:sz w:val="28"/>
          <w:szCs w:val="28"/>
        </w:rPr>
        <w:t xml:space="preserve"> материалы в органы прокуратуры.</w:t>
      </w:r>
    </w:p>
    <w:p w:rsidR="00665CBD" w:rsidRPr="0038380A" w:rsidRDefault="00665CBD" w:rsidP="00052755">
      <w:pPr>
        <w:pStyle w:val="ConsPlusNormal"/>
        <w:jc w:val="both"/>
        <w:outlineLvl w:val="1"/>
        <w:rPr>
          <w:rFonts w:ascii="Times New Roman" w:hAnsi="Times New Roman" w:cs="Times New Roman"/>
          <w:sz w:val="28"/>
          <w:szCs w:val="28"/>
        </w:rPr>
      </w:pPr>
    </w:p>
    <w:p w:rsidR="00CF1300" w:rsidRPr="0038380A" w:rsidRDefault="00665CBD" w:rsidP="00052755">
      <w:pPr>
        <w:pStyle w:val="ConsPlusNormal"/>
        <w:jc w:val="both"/>
        <w:outlineLvl w:val="1"/>
        <w:rPr>
          <w:rFonts w:ascii="Times New Roman" w:hAnsi="Times New Roman" w:cs="Times New Roman"/>
          <w:sz w:val="28"/>
          <w:szCs w:val="28"/>
        </w:rPr>
      </w:pPr>
      <w:r w:rsidRPr="0038380A">
        <w:rPr>
          <w:rFonts w:ascii="Times New Roman" w:hAnsi="Times New Roman" w:cs="Times New Roman"/>
          <w:sz w:val="28"/>
          <w:szCs w:val="28"/>
        </w:rPr>
        <w:t>5.1</w:t>
      </w:r>
      <w:r w:rsidR="007237B2" w:rsidRPr="0038380A">
        <w:rPr>
          <w:rFonts w:ascii="Times New Roman" w:hAnsi="Times New Roman" w:cs="Times New Roman"/>
          <w:sz w:val="28"/>
          <w:szCs w:val="28"/>
        </w:rPr>
        <w:t>4</w:t>
      </w:r>
      <w:r w:rsidRPr="0038380A">
        <w:rPr>
          <w:rFonts w:ascii="Times New Roman" w:hAnsi="Times New Roman" w:cs="Times New Roman"/>
          <w:sz w:val="28"/>
          <w:szCs w:val="28"/>
        </w:rPr>
        <w:t>. Не позднее дня, следующего за днем принятия решения, указанного в пункте 5.1</w:t>
      </w:r>
      <w:r w:rsidR="007237B2" w:rsidRPr="0038380A">
        <w:rPr>
          <w:rFonts w:ascii="Times New Roman" w:hAnsi="Times New Roman" w:cs="Times New Roman"/>
          <w:sz w:val="28"/>
          <w:szCs w:val="28"/>
        </w:rPr>
        <w:t>2</w:t>
      </w:r>
      <w:r w:rsidRPr="0038380A">
        <w:rPr>
          <w:rFonts w:ascii="Times New Roman" w:hAnsi="Times New Roman" w:cs="Times New Roman"/>
          <w:sz w:val="28"/>
          <w:szCs w:val="28"/>
        </w:rPr>
        <w:t xml:space="preserve">. Административного регламента, заявителю в письменной форме и </w:t>
      </w:r>
      <w:r w:rsidR="00CF1300">
        <w:rPr>
          <w:rFonts w:ascii="Times New Roman" w:hAnsi="Times New Roman" w:cs="Times New Roman"/>
          <w:sz w:val="28"/>
          <w:szCs w:val="28"/>
        </w:rPr>
        <w:t xml:space="preserve"> (или) в форме электронных документов, подписанных усиленной квалифицированной электронной подписью направляется мотивированный ответ о результатах рассмотрения жалобы.</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В ответе по результатам рассмотрения жалобы указываются:</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основания для принятия решения по жалобе;</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принятое по жалобе решение;</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в случае</w:t>
      </w:r>
      <w:proofErr w:type="gramStart"/>
      <w:r w:rsidRPr="0038380A">
        <w:rPr>
          <w:rFonts w:ascii="Times New Roman" w:eastAsia="Times New Roman" w:hAnsi="Times New Roman" w:cs="Times New Roman"/>
          <w:sz w:val="28"/>
          <w:szCs w:val="28"/>
          <w:lang w:eastAsia="ru-RU"/>
        </w:rPr>
        <w:t>,</w:t>
      </w:r>
      <w:proofErr w:type="gramEnd"/>
      <w:r w:rsidRPr="0038380A">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665CBD" w:rsidRPr="0038380A" w:rsidRDefault="00665CBD" w:rsidP="00052755">
      <w:pPr>
        <w:pStyle w:val="ConsPlusNormal"/>
        <w:jc w:val="center"/>
        <w:outlineLvl w:val="1"/>
        <w:rPr>
          <w:rFonts w:ascii="Times New Roman" w:hAnsi="Times New Roman" w:cs="Times New Roman"/>
          <w:sz w:val="28"/>
          <w:szCs w:val="28"/>
        </w:rPr>
      </w:pPr>
    </w:p>
    <w:p w:rsidR="00665CBD" w:rsidRPr="0038380A" w:rsidRDefault="00665CBD" w:rsidP="00052755">
      <w:pPr>
        <w:autoSpaceDE w:val="0"/>
        <w:autoSpaceDN w:val="0"/>
        <w:adjustRightInd w:val="0"/>
        <w:spacing w:after="0" w:line="240" w:lineRule="auto"/>
        <w:ind w:firstLine="540"/>
        <w:jc w:val="center"/>
        <w:rPr>
          <w:rFonts w:ascii="Times New Roman" w:hAnsi="Times New Roman" w:cs="Times New Roman"/>
          <w:bCs/>
          <w:sz w:val="28"/>
          <w:szCs w:val="28"/>
        </w:rPr>
      </w:pPr>
      <w:r w:rsidRPr="0038380A">
        <w:rPr>
          <w:rFonts w:ascii="Times New Roman" w:hAnsi="Times New Roman" w:cs="Times New Roman"/>
          <w:bCs/>
          <w:sz w:val="28"/>
          <w:szCs w:val="28"/>
        </w:rPr>
        <w:t>Порядок обжалования решения по жалобе</w:t>
      </w:r>
    </w:p>
    <w:p w:rsidR="00665CBD" w:rsidRPr="0038380A"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p>
    <w:p w:rsidR="00665CBD" w:rsidRPr="0038380A" w:rsidRDefault="00665CBD" w:rsidP="00052755">
      <w:pPr>
        <w:autoSpaceDE w:val="0"/>
        <w:autoSpaceDN w:val="0"/>
        <w:adjustRightInd w:val="0"/>
        <w:spacing w:after="0" w:line="240" w:lineRule="auto"/>
        <w:ind w:firstLine="540"/>
        <w:jc w:val="both"/>
        <w:rPr>
          <w:rFonts w:ascii="Times New Roman" w:hAnsi="Times New Roman" w:cs="Times New Roman"/>
          <w:sz w:val="28"/>
          <w:szCs w:val="28"/>
        </w:rPr>
      </w:pPr>
      <w:r w:rsidRPr="0038380A">
        <w:rPr>
          <w:rFonts w:ascii="Times New Roman" w:hAnsi="Times New Roman" w:cs="Times New Roman"/>
          <w:sz w:val="28"/>
          <w:szCs w:val="28"/>
        </w:rPr>
        <w:t>5.1</w:t>
      </w:r>
      <w:r w:rsidR="007237B2" w:rsidRPr="0038380A">
        <w:rPr>
          <w:rFonts w:ascii="Times New Roman" w:hAnsi="Times New Roman" w:cs="Times New Roman"/>
          <w:sz w:val="28"/>
          <w:szCs w:val="28"/>
        </w:rPr>
        <w:t>5</w:t>
      </w:r>
      <w:r w:rsidRPr="0038380A">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65CBD" w:rsidRPr="0038380A" w:rsidRDefault="00665CBD" w:rsidP="00052755">
      <w:pPr>
        <w:pStyle w:val="ConsPlusNormal"/>
        <w:jc w:val="center"/>
        <w:outlineLvl w:val="1"/>
        <w:rPr>
          <w:rFonts w:ascii="Times New Roman" w:hAnsi="Times New Roman" w:cs="Times New Roman"/>
          <w:sz w:val="28"/>
          <w:szCs w:val="28"/>
        </w:rPr>
      </w:pPr>
    </w:p>
    <w:p w:rsidR="00665CBD" w:rsidRPr="0038380A" w:rsidRDefault="00665CBD" w:rsidP="00052755">
      <w:pPr>
        <w:pStyle w:val="ConsPlusNormal"/>
        <w:jc w:val="center"/>
        <w:outlineLvl w:val="1"/>
        <w:rPr>
          <w:rFonts w:ascii="Times New Roman" w:hAnsi="Times New Roman" w:cs="Times New Roman"/>
          <w:sz w:val="28"/>
          <w:szCs w:val="28"/>
        </w:rPr>
      </w:pPr>
      <w:r w:rsidRPr="0038380A">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665CBD" w:rsidRPr="0038380A" w:rsidRDefault="00665CBD" w:rsidP="00052755">
      <w:pPr>
        <w:pStyle w:val="ConsPlusNormal"/>
        <w:jc w:val="both"/>
        <w:rPr>
          <w:rFonts w:ascii="Times New Roman" w:hAnsi="Times New Roman" w:cs="Times New Roman"/>
          <w:sz w:val="28"/>
          <w:szCs w:val="28"/>
        </w:rPr>
      </w:pPr>
    </w:p>
    <w:p w:rsidR="00665CBD" w:rsidRPr="0038380A" w:rsidRDefault="00665CBD" w:rsidP="00052755">
      <w:pPr>
        <w:pStyle w:val="ConsPlusNormal"/>
        <w:ind w:firstLine="540"/>
        <w:jc w:val="both"/>
        <w:rPr>
          <w:rFonts w:ascii="Times New Roman" w:hAnsi="Times New Roman" w:cs="Times New Roman"/>
          <w:sz w:val="28"/>
          <w:szCs w:val="28"/>
        </w:rPr>
      </w:pPr>
      <w:r w:rsidRPr="0038380A">
        <w:rPr>
          <w:rFonts w:ascii="Times New Roman" w:hAnsi="Times New Roman" w:cs="Times New Roman"/>
          <w:sz w:val="28"/>
          <w:szCs w:val="28"/>
        </w:rPr>
        <w:t>5.1</w:t>
      </w:r>
      <w:r w:rsidR="007237B2" w:rsidRPr="0038380A">
        <w:rPr>
          <w:rFonts w:ascii="Times New Roman" w:hAnsi="Times New Roman" w:cs="Times New Roman"/>
          <w:sz w:val="28"/>
          <w:szCs w:val="28"/>
        </w:rPr>
        <w:t>6</w:t>
      </w:r>
      <w:r w:rsidRPr="0038380A">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38380A">
        <w:rPr>
          <w:rFonts w:ascii="Times New Roman" w:eastAsiaTheme="minorHAnsi" w:hAnsi="Times New Roman" w:cs="Times New Roman"/>
          <w:bCs/>
          <w:sz w:val="28"/>
          <w:szCs w:val="28"/>
          <w:lang w:eastAsia="en-US"/>
        </w:rPr>
        <w:t xml:space="preserve">, </w:t>
      </w:r>
      <w:r w:rsidRPr="0038380A">
        <w:rPr>
          <w:rFonts w:ascii="Times New Roman" w:hAnsi="Times New Roman" w:cs="Times New Roman"/>
          <w:sz w:val="28"/>
          <w:szCs w:val="28"/>
        </w:rPr>
        <w:t xml:space="preserve">если это не затрагивает права, свободы и законные интересы других лиц, а также при </w:t>
      </w:r>
      <w:r w:rsidRPr="0038380A">
        <w:rPr>
          <w:rFonts w:ascii="Times New Roman" w:hAnsi="Times New Roman" w:cs="Times New Roman"/>
          <w:sz w:val="28"/>
          <w:szCs w:val="28"/>
        </w:rPr>
        <w:lastRenderedPageBreak/>
        <w:t>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65CBD" w:rsidRPr="0038380A" w:rsidRDefault="00665CBD" w:rsidP="00052755">
      <w:pPr>
        <w:autoSpaceDE w:val="0"/>
        <w:autoSpaceDN w:val="0"/>
        <w:adjustRightInd w:val="0"/>
        <w:spacing w:after="0" w:line="240" w:lineRule="auto"/>
        <w:ind w:firstLine="540"/>
        <w:jc w:val="center"/>
        <w:rPr>
          <w:rFonts w:ascii="Times New Roman" w:hAnsi="Times New Roman" w:cs="Times New Roman"/>
          <w:bCs/>
          <w:sz w:val="28"/>
          <w:szCs w:val="28"/>
        </w:rPr>
      </w:pPr>
    </w:p>
    <w:p w:rsidR="00665CBD" w:rsidRPr="0038380A" w:rsidRDefault="00665CBD" w:rsidP="00052755">
      <w:pPr>
        <w:autoSpaceDE w:val="0"/>
        <w:autoSpaceDN w:val="0"/>
        <w:adjustRightInd w:val="0"/>
        <w:spacing w:after="0" w:line="240" w:lineRule="auto"/>
        <w:ind w:firstLine="540"/>
        <w:jc w:val="center"/>
        <w:rPr>
          <w:rFonts w:ascii="Times New Roman" w:hAnsi="Times New Roman" w:cs="Times New Roman"/>
          <w:bCs/>
          <w:sz w:val="28"/>
          <w:szCs w:val="28"/>
        </w:rPr>
      </w:pPr>
      <w:r w:rsidRPr="0038380A">
        <w:rPr>
          <w:rFonts w:ascii="Times New Roman" w:hAnsi="Times New Roman" w:cs="Times New Roman"/>
          <w:bCs/>
          <w:sz w:val="28"/>
          <w:szCs w:val="28"/>
        </w:rPr>
        <w:t>Способы информирования заявителей о порядке подачи и рассмотрения жалобы</w:t>
      </w:r>
    </w:p>
    <w:p w:rsidR="00665CBD" w:rsidRPr="0038380A" w:rsidRDefault="00665CBD" w:rsidP="00052755">
      <w:pPr>
        <w:pStyle w:val="ConsPlusNormal"/>
        <w:jc w:val="center"/>
        <w:outlineLvl w:val="1"/>
        <w:rPr>
          <w:rFonts w:ascii="Times New Roman" w:hAnsi="Times New Roman" w:cs="Times New Roman"/>
          <w:sz w:val="28"/>
          <w:szCs w:val="28"/>
        </w:rPr>
      </w:pP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5.1</w:t>
      </w:r>
      <w:r w:rsidR="007237B2" w:rsidRPr="0038380A">
        <w:rPr>
          <w:rFonts w:ascii="Times New Roman" w:eastAsia="Times New Roman" w:hAnsi="Times New Roman" w:cs="Times New Roman"/>
          <w:sz w:val="28"/>
          <w:szCs w:val="28"/>
          <w:lang w:eastAsia="ru-RU"/>
        </w:rPr>
        <w:t>7</w:t>
      </w:r>
      <w:r w:rsidRPr="0038380A">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665CBD" w:rsidRPr="0038380A"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w:t>
      </w:r>
      <w:r w:rsidR="00115E3A" w:rsidRPr="0038380A">
        <w:rPr>
          <w:rFonts w:ascii="Times New Roman" w:eastAsia="Times New Roman" w:hAnsi="Times New Roman" w:cs="Times New Roman"/>
          <w:sz w:val="28"/>
          <w:szCs w:val="28"/>
          <w:lang w:eastAsia="ru-RU"/>
        </w:rPr>
        <w:t xml:space="preserve"> в администрацию</w:t>
      </w:r>
      <w:r w:rsidR="007C01F5" w:rsidRPr="0038380A">
        <w:rPr>
          <w:rFonts w:ascii="Times New Roman" w:eastAsia="Times New Roman" w:hAnsi="Times New Roman" w:cs="Times New Roman"/>
          <w:sz w:val="28"/>
          <w:szCs w:val="28"/>
          <w:lang w:eastAsia="ru-RU"/>
        </w:rPr>
        <w:t xml:space="preserve"> района</w:t>
      </w:r>
      <w:r w:rsidRPr="0038380A">
        <w:rPr>
          <w:rFonts w:ascii="Times New Roman" w:eastAsia="Times New Roman" w:hAnsi="Times New Roman" w:cs="Times New Roman"/>
          <w:sz w:val="28"/>
          <w:szCs w:val="28"/>
          <w:lang w:eastAsia="ru-RU"/>
        </w:rPr>
        <w:t xml:space="preserve"> и в МФЦ;</w:t>
      </w:r>
    </w:p>
    <w:p w:rsidR="00665CBD" w:rsidRDefault="00665CBD"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80A">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w:t>
      </w:r>
      <w:r w:rsidR="00146311" w:rsidRPr="0038380A">
        <w:rPr>
          <w:rFonts w:ascii="Times New Roman" w:eastAsia="Times New Roman" w:hAnsi="Times New Roman" w:cs="Times New Roman"/>
          <w:sz w:val="28"/>
          <w:szCs w:val="28"/>
          <w:lang w:eastAsia="ru-RU"/>
        </w:rPr>
        <w:t>язи и электронной почт</w:t>
      </w:r>
      <w:r w:rsidR="00115E3A" w:rsidRPr="0038380A">
        <w:rPr>
          <w:rFonts w:ascii="Times New Roman" w:eastAsia="Times New Roman" w:hAnsi="Times New Roman" w:cs="Times New Roman"/>
          <w:sz w:val="28"/>
          <w:szCs w:val="28"/>
          <w:lang w:eastAsia="ru-RU"/>
        </w:rPr>
        <w:t>ы в администрации</w:t>
      </w:r>
      <w:r w:rsidR="00146311" w:rsidRPr="0038380A">
        <w:rPr>
          <w:rFonts w:ascii="Times New Roman" w:eastAsia="Times New Roman" w:hAnsi="Times New Roman" w:cs="Times New Roman"/>
          <w:sz w:val="28"/>
          <w:szCs w:val="28"/>
          <w:lang w:eastAsia="ru-RU"/>
        </w:rPr>
        <w:t xml:space="preserve"> района</w:t>
      </w:r>
      <w:r w:rsidR="00617C96" w:rsidRPr="0038380A">
        <w:rPr>
          <w:rFonts w:ascii="Times New Roman" w:eastAsia="Times New Roman" w:hAnsi="Times New Roman" w:cs="Times New Roman"/>
          <w:sz w:val="28"/>
          <w:szCs w:val="28"/>
          <w:lang w:eastAsia="ru-RU"/>
        </w:rPr>
        <w:t xml:space="preserve"> и в МФЦ.</w:t>
      </w:r>
    </w:p>
    <w:p w:rsidR="00CF1300" w:rsidRPr="0038380A" w:rsidRDefault="00CF1300" w:rsidP="000527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размещения информации на стендах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местах предоставления услуг, на официальном сайте органа местного самоуправления в информационно- телекоммуникацио</w:t>
      </w:r>
      <w:r w:rsidR="00F76FAB">
        <w:rPr>
          <w:rFonts w:ascii="Times New Roman" w:eastAsia="Times New Roman" w:hAnsi="Times New Roman" w:cs="Times New Roman"/>
          <w:sz w:val="28"/>
          <w:szCs w:val="28"/>
          <w:lang w:eastAsia="ru-RU"/>
        </w:rPr>
        <w:t>нной сети «Интернет» на Едином и региональных порталах.</w:t>
      </w:r>
    </w:p>
    <w:p w:rsidR="00617C96" w:rsidRPr="0038380A" w:rsidRDefault="00617C96" w:rsidP="00052755">
      <w:pPr>
        <w:spacing w:after="0" w:line="240" w:lineRule="auto"/>
        <w:ind w:firstLine="540"/>
        <w:jc w:val="both"/>
        <w:rPr>
          <w:rFonts w:ascii="Times New Roman" w:eastAsia="Times New Roman" w:hAnsi="Times New Roman" w:cs="Times New Roman"/>
          <w:sz w:val="28"/>
          <w:szCs w:val="28"/>
          <w:lang w:eastAsia="ru-RU"/>
        </w:rPr>
      </w:pPr>
    </w:p>
    <w:p w:rsidR="00617C96" w:rsidRPr="0038380A" w:rsidRDefault="00617C96" w:rsidP="00052755">
      <w:pPr>
        <w:spacing w:after="0" w:line="240" w:lineRule="auto"/>
        <w:ind w:firstLine="540"/>
        <w:jc w:val="both"/>
        <w:rPr>
          <w:rFonts w:ascii="Times New Roman" w:eastAsia="Times New Roman" w:hAnsi="Times New Roman" w:cs="Times New Roman"/>
          <w:sz w:val="28"/>
          <w:szCs w:val="28"/>
          <w:lang w:eastAsia="ru-RU"/>
        </w:rPr>
      </w:pPr>
    </w:p>
    <w:p w:rsidR="00617C96" w:rsidRPr="0038380A" w:rsidRDefault="00617C96" w:rsidP="00052755">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t>Заместитель главы администрации</w:t>
      </w:r>
    </w:p>
    <w:p w:rsidR="00956FB7" w:rsidRPr="0083434C" w:rsidRDefault="00617C96" w:rsidP="00052755">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t>муниципального района                                                                     В.В. Чирсков</w:t>
      </w:r>
    </w:p>
    <w:p w:rsidR="00956FB7" w:rsidRPr="0038380A" w:rsidRDefault="00956FB7" w:rsidP="00052755">
      <w:pPr>
        <w:spacing w:after="0" w:line="240" w:lineRule="auto"/>
        <w:rPr>
          <w:rFonts w:ascii="Times New Roman" w:hAnsi="Times New Roman" w:cs="Times New Roman"/>
          <w:sz w:val="28"/>
          <w:szCs w:val="28"/>
        </w:rPr>
      </w:pPr>
    </w:p>
    <w:p w:rsidR="00956FB7" w:rsidRPr="0038380A" w:rsidRDefault="00956FB7" w:rsidP="00052755">
      <w:pPr>
        <w:spacing w:after="0" w:line="240" w:lineRule="auto"/>
        <w:rPr>
          <w:rFonts w:ascii="Times New Roman" w:hAnsi="Times New Roman" w:cs="Times New Roman"/>
          <w:sz w:val="28"/>
          <w:szCs w:val="28"/>
        </w:rPr>
      </w:pPr>
    </w:p>
    <w:p w:rsidR="00956FB7" w:rsidRPr="0038380A" w:rsidRDefault="00956FB7" w:rsidP="00052755">
      <w:pPr>
        <w:spacing w:after="0" w:line="240" w:lineRule="auto"/>
        <w:rPr>
          <w:rFonts w:ascii="Times New Roman" w:hAnsi="Times New Roman" w:cs="Times New Roman"/>
          <w:sz w:val="28"/>
          <w:szCs w:val="28"/>
        </w:rPr>
      </w:pPr>
    </w:p>
    <w:p w:rsidR="00956FB7" w:rsidRPr="0038380A" w:rsidRDefault="00956FB7" w:rsidP="00052755">
      <w:pPr>
        <w:spacing w:after="0" w:line="240" w:lineRule="auto"/>
        <w:rPr>
          <w:rFonts w:ascii="Times New Roman" w:hAnsi="Times New Roman" w:cs="Times New Roman"/>
          <w:sz w:val="28"/>
          <w:szCs w:val="28"/>
        </w:rPr>
      </w:pPr>
    </w:p>
    <w:p w:rsidR="00956FB7" w:rsidRPr="0038380A" w:rsidRDefault="00956FB7" w:rsidP="00052755">
      <w:pPr>
        <w:spacing w:after="0" w:line="240" w:lineRule="auto"/>
        <w:rPr>
          <w:rFonts w:ascii="Times New Roman" w:hAnsi="Times New Roman" w:cs="Times New Roman"/>
          <w:sz w:val="28"/>
          <w:szCs w:val="28"/>
        </w:rPr>
      </w:pPr>
    </w:p>
    <w:p w:rsidR="00956FB7" w:rsidRPr="0038380A" w:rsidRDefault="00956FB7" w:rsidP="00052755">
      <w:pPr>
        <w:spacing w:after="0" w:line="240" w:lineRule="auto"/>
        <w:rPr>
          <w:rFonts w:ascii="Times New Roman" w:hAnsi="Times New Roman" w:cs="Times New Roman"/>
          <w:sz w:val="28"/>
          <w:szCs w:val="28"/>
        </w:rPr>
      </w:pPr>
    </w:p>
    <w:p w:rsidR="00956FB7" w:rsidRDefault="00956FB7"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Default="00052755" w:rsidP="0038380A">
      <w:pPr>
        <w:spacing w:after="0" w:line="240" w:lineRule="auto"/>
        <w:rPr>
          <w:rFonts w:ascii="Times New Roman" w:hAnsi="Times New Roman" w:cs="Times New Roman"/>
          <w:sz w:val="28"/>
          <w:szCs w:val="28"/>
        </w:rPr>
      </w:pPr>
    </w:p>
    <w:p w:rsidR="00052755" w:rsidRPr="0038380A" w:rsidRDefault="00052755" w:rsidP="0038380A">
      <w:pPr>
        <w:spacing w:after="0" w:line="240" w:lineRule="auto"/>
        <w:rPr>
          <w:rFonts w:ascii="Times New Roman" w:hAnsi="Times New Roman" w:cs="Times New Roman"/>
          <w:sz w:val="28"/>
          <w:szCs w:val="28"/>
        </w:rPr>
      </w:pPr>
      <w:bookmarkStart w:id="5" w:name="_GoBack"/>
      <w:bookmarkEnd w:id="5"/>
    </w:p>
    <w:p w:rsidR="009C3467" w:rsidRPr="0038380A" w:rsidRDefault="00956FB7" w:rsidP="0038380A">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lastRenderedPageBreak/>
        <w:t xml:space="preserve">                                                                                                       </w:t>
      </w:r>
      <w:r w:rsidR="0083434C">
        <w:rPr>
          <w:rFonts w:ascii="Times New Roman" w:hAnsi="Times New Roman" w:cs="Times New Roman"/>
          <w:sz w:val="28"/>
          <w:szCs w:val="28"/>
        </w:rPr>
        <w:t>Приложение № 1</w:t>
      </w:r>
    </w:p>
    <w:p w:rsidR="009C3467" w:rsidRPr="0038380A" w:rsidRDefault="00E83CEB" w:rsidP="0038380A">
      <w:pPr>
        <w:autoSpaceDE w:val="0"/>
        <w:autoSpaceDN w:val="0"/>
        <w:adjustRightInd w:val="0"/>
        <w:spacing w:after="0" w:line="240" w:lineRule="auto"/>
        <w:jc w:val="right"/>
        <w:outlineLvl w:val="0"/>
        <w:rPr>
          <w:rFonts w:ascii="Times New Roman" w:hAnsi="Times New Roman" w:cs="Times New Roman"/>
          <w:sz w:val="28"/>
          <w:szCs w:val="28"/>
        </w:rPr>
      </w:pPr>
      <w:r w:rsidRPr="0038380A">
        <w:rPr>
          <w:rFonts w:ascii="Times New Roman" w:hAnsi="Times New Roman" w:cs="Times New Roman"/>
          <w:sz w:val="28"/>
          <w:szCs w:val="28"/>
        </w:rPr>
        <w:t>к</w:t>
      </w:r>
      <w:r w:rsidR="009C3467" w:rsidRPr="0038380A">
        <w:rPr>
          <w:rFonts w:ascii="Times New Roman" w:hAnsi="Times New Roman" w:cs="Times New Roman"/>
          <w:sz w:val="28"/>
          <w:szCs w:val="28"/>
        </w:rPr>
        <w:t xml:space="preserve"> Административному регламенту</w:t>
      </w:r>
    </w:p>
    <w:p w:rsidR="00E83CEB" w:rsidRPr="0038380A" w:rsidRDefault="00E83CEB" w:rsidP="0038380A">
      <w:pPr>
        <w:autoSpaceDE w:val="0"/>
        <w:autoSpaceDN w:val="0"/>
        <w:adjustRightInd w:val="0"/>
        <w:spacing w:after="0" w:line="240" w:lineRule="auto"/>
        <w:jc w:val="right"/>
        <w:outlineLvl w:val="0"/>
        <w:rPr>
          <w:rFonts w:ascii="Times New Roman" w:hAnsi="Times New Roman" w:cs="Times New Roman"/>
          <w:sz w:val="28"/>
          <w:szCs w:val="28"/>
        </w:rPr>
      </w:pPr>
      <w:r w:rsidRPr="0038380A">
        <w:rPr>
          <w:rFonts w:ascii="Times New Roman" w:hAnsi="Times New Roman" w:cs="Times New Roman"/>
          <w:sz w:val="28"/>
          <w:szCs w:val="28"/>
        </w:rPr>
        <w:t>по предоставлению муниципальной услуги</w:t>
      </w:r>
    </w:p>
    <w:p w:rsidR="00E83CEB" w:rsidRPr="0038380A" w:rsidRDefault="00E83CEB" w:rsidP="0038380A">
      <w:pPr>
        <w:widowControl w:val="0"/>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bCs/>
          <w:sz w:val="28"/>
          <w:szCs w:val="28"/>
        </w:rPr>
        <w:t>«П</w:t>
      </w:r>
      <w:r w:rsidRPr="0038380A">
        <w:rPr>
          <w:rFonts w:ascii="Times New Roman" w:hAnsi="Times New Roman" w:cs="Times New Roman"/>
          <w:sz w:val="28"/>
          <w:szCs w:val="28"/>
        </w:rPr>
        <w:t>ринятие решения о переводе</w:t>
      </w:r>
    </w:p>
    <w:p w:rsidR="00E83CEB" w:rsidRPr="0038380A" w:rsidRDefault="00E83CEB" w:rsidP="0038380A">
      <w:pPr>
        <w:widowControl w:val="0"/>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sz w:val="28"/>
          <w:szCs w:val="28"/>
        </w:rPr>
        <w:t xml:space="preserve"> жилого помещения в </w:t>
      </w:r>
      <w:proofErr w:type="gramStart"/>
      <w:r w:rsidRPr="0038380A">
        <w:rPr>
          <w:rFonts w:ascii="Times New Roman" w:hAnsi="Times New Roman" w:cs="Times New Roman"/>
          <w:sz w:val="28"/>
          <w:szCs w:val="28"/>
        </w:rPr>
        <w:t>нежилое</w:t>
      </w:r>
      <w:proofErr w:type="gramEnd"/>
    </w:p>
    <w:p w:rsidR="00E83CEB" w:rsidRPr="0038380A" w:rsidRDefault="00E83CEB" w:rsidP="0038380A">
      <w:pPr>
        <w:widowControl w:val="0"/>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sz w:val="28"/>
          <w:szCs w:val="28"/>
        </w:rPr>
        <w:t xml:space="preserve"> помещение и нежилого помещения</w:t>
      </w:r>
    </w:p>
    <w:p w:rsidR="00E83CEB" w:rsidRPr="0038380A" w:rsidRDefault="00E83CEB" w:rsidP="0038380A">
      <w:pPr>
        <w:autoSpaceDE w:val="0"/>
        <w:autoSpaceDN w:val="0"/>
        <w:adjustRightInd w:val="0"/>
        <w:spacing w:after="0" w:line="240" w:lineRule="auto"/>
        <w:jc w:val="right"/>
        <w:outlineLvl w:val="0"/>
        <w:rPr>
          <w:rFonts w:ascii="Times New Roman" w:hAnsi="Times New Roman" w:cs="Times New Roman"/>
          <w:sz w:val="28"/>
          <w:szCs w:val="28"/>
        </w:rPr>
      </w:pPr>
      <w:r w:rsidRPr="0038380A">
        <w:rPr>
          <w:rFonts w:ascii="Times New Roman" w:hAnsi="Times New Roman" w:cs="Times New Roman"/>
          <w:sz w:val="28"/>
          <w:szCs w:val="28"/>
        </w:rPr>
        <w:t xml:space="preserve"> в жилое помещение</w:t>
      </w:r>
      <w:r w:rsidR="00146311" w:rsidRPr="0038380A">
        <w:rPr>
          <w:rFonts w:ascii="Times New Roman" w:hAnsi="Times New Roman" w:cs="Times New Roman"/>
          <w:sz w:val="28"/>
          <w:szCs w:val="28"/>
        </w:rPr>
        <w:t>»</w:t>
      </w:r>
    </w:p>
    <w:p w:rsidR="009C3467" w:rsidRDefault="009C3467"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Default="00052755" w:rsidP="0038380A">
      <w:pPr>
        <w:pStyle w:val="ConsPlusNormal"/>
        <w:ind w:firstLine="0"/>
        <w:jc w:val="center"/>
        <w:rPr>
          <w:rFonts w:ascii="Times New Roman" w:hAnsi="Times New Roman" w:cs="Times New Roman"/>
          <w:sz w:val="28"/>
          <w:szCs w:val="28"/>
        </w:rPr>
      </w:pPr>
    </w:p>
    <w:p w:rsidR="00052755" w:rsidRPr="0038380A" w:rsidRDefault="00052755" w:rsidP="0038380A">
      <w:pPr>
        <w:pStyle w:val="ConsPlusNormal"/>
        <w:ind w:firstLine="0"/>
        <w:jc w:val="center"/>
        <w:rPr>
          <w:rFonts w:ascii="Times New Roman" w:hAnsi="Times New Roman" w:cs="Times New Roman"/>
          <w:sz w:val="28"/>
          <w:szCs w:val="28"/>
        </w:rPr>
      </w:pPr>
    </w:p>
    <w:p w:rsidR="009C3467" w:rsidRPr="0038380A" w:rsidRDefault="009C3467" w:rsidP="0038380A">
      <w:pPr>
        <w:pStyle w:val="ConsPlusNormal"/>
        <w:ind w:firstLine="0"/>
        <w:jc w:val="center"/>
        <w:rPr>
          <w:rFonts w:ascii="Times New Roman" w:hAnsi="Times New Roman" w:cs="Times New Roman"/>
          <w:sz w:val="28"/>
          <w:szCs w:val="28"/>
        </w:rPr>
      </w:pPr>
      <w:r w:rsidRPr="0038380A">
        <w:rPr>
          <w:rFonts w:ascii="Times New Roman" w:hAnsi="Times New Roman" w:cs="Times New Roman"/>
          <w:sz w:val="28"/>
          <w:szCs w:val="28"/>
        </w:rPr>
        <w:t>ФОРМА УВЕДОМЛЕНИЯ</w:t>
      </w:r>
    </w:p>
    <w:p w:rsidR="009C3467" w:rsidRPr="0038380A" w:rsidRDefault="009C3467" w:rsidP="0038380A">
      <w:pPr>
        <w:autoSpaceDE w:val="0"/>
        <w:autoSpaceDN w:val="0"/>
        <w:adjustRightInd w:val="0"/>
        <w:spacing w:after="0" w:line="240" w:lineRule="auto"/>
        <w:jc w:val="right"/>
        <w:outlineLvl w:val="0"/>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ind w:firstLine="540"/>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Кому 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(Фамилия, имя, отчество - для граждан;</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полное наименование организации -</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для юридических лиц)</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Куда 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(почтовый индекс и адрес заявителя)</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center"/>
        <w:rPr>
          <w:rFonts w:ascii="Times New Roman" w:hAnsi="Times New Roman" w:cs="Times New Roman"/>
          <w:sz w:val="28"/>
          <w:szCs w:val="28"/>
        </w:rPr>
      </w:pPr>
      <w:r w:rsidRPr="0038380A">
        <w:rPr>
          <w:rFonts w:ascii="Times New Roman" w:hAnsi="Times New Roman" w:cs="Times New Roman"/>
          <w:sz w:val="28"/>
          <w:szCs w:val="28"/>
        </w:rPr>
        <w:t>Уведомление</w:t>
      </w:r>
    </w:p>
    <w:p w:rsidR="009C3467" w:rsidRPr="0038380A" w:rsidRDefault="009C3467" w:rsidP="0038380A">
      <w:pPr>
        <w:autoSpaceDE w:val="0"/>
        <w:autoSpaceDN w:val="0"/>
        <w:adjustRightInd w:val="0"/>
        <w:spacing w:after="0" w:line="240" w:lineRule="auto"/>
        <w:jc w:val="center"/>
        <w:rPr>
          <w:rFonts w:ascii="Times New Roman" w:hAnsi="Times New Roman" w:cs="Times New Roman"/>
          <w:sz w:val="28"/>
          <w:szCs w:val="28"/>
        </w:rPr>
      </w:pPr>
      <w:r w:rsidRPr="0038380A">
        <w:rPr>
          <w:rFonts w:ascii="Times New Roman" w:hAnsi="Times New Roman" w:cs="Times New Roman"/>
          <w:sz w:val="28"/>
          <w:szCs w:val="28"/>
        </w:rPr>
        <w:t>о переводе (отказе в переводе) жилого (нежилого) помещения</w:t>
      </w:r>
    </w:p>
    <w:p w:rsidR="009C3467" w:rsidRPr="0038380A" w:rsidRDefault="009C3467" w:rsidP="0038380A">
      <w:pPr>
        <w:autoSpaceDE w:val="0"/>
        <w:autoSpaceDN w:val="0"/>
        <w:adjustRightInd w:val="0"/>
        <w:spacing w:after="0" w:line="240" w:lineRule="auto"/>
        <w:jc w:val="center"/>
        <w:rPr>
          <w:rFonts w:ascii="Times New Roman" w:hAnsi="Times New Roman" w:cs="Times New Roman"/>
          <w:sz w:val="28"/>
          <w:szCs w:val="28"/>
        </w:rPr>
      </w:pPr>
      <w:r w:rsidRPr="0038380A">
        <w:rPr>
          <w:rFonts w:ascii="Times New Roman" w:hAnsi="Times New Roman" w:cs="Times New Roman"/>
          <w:sz w:val="28"/>
          <w:szCs w:val="28"/>
        </w:rPr>
        <w:t>в нежилое (жилое) помещение</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(полное наименование органа местного самоуправления,</w:t>
      </w:r>
      <w:proofErr w:type="gramEnd"/>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осуществляющего перевод помещения)</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рассмотрев  представленные  в  соответствии  с </w:t>
      </w:r>
      <w:hyperlink r:id="rId24" w:history="1">
        <w:r w:rsidRPr="0038380A">
          <w:rPr>
            <w:rFonts w:ascii="Times New Roman" w:hAnsi="Times New Roman" w:cs="Times New Roman"/>
            <w:sz w:val="28"/>
            <w:szCs w:val="28"/>
          </w:rPr>
          <w:t>частью 2 статьи 23</w:t>
        </w:r>
      </w:hyperlink>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Жилищного</w:t>
      </w:r>
      <w:proofErr w:type="gramEnd"/>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кодекса  Российской Федерации документы о переводе помещения общей площадью</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_______ кв. м, </w:t>
      </w:r>
      <w:proofErr w:type="gramStart"/>
      <w:r w:rsidRPr="0038380A">
        <w:rPr>
          <w:rFonts w:ascii="Times New Roman" w:hAnsi="Times New Roman" w:cs="Times New Roman"/>
          <w:sz w:val="28"/>
          <w:szCs w:val="28"/>
        </w:rPr>
        <w:t>находящегося</w:t>
      </w:r>
      <w:proofErr w:type="gramEnd"/>
      <w:r w:rsidRPr="0038380A">
        <w:rPr>
          <w:rFonts w:ascii="Times New Roman" w:hAnsi="Times New Roman" w:cs="Times New Roman"/>
          <w:sz w:val="28"/>
          <w:szCs w:val="28"/>
        </w:rPr>
        <w:t xml:space="preserve"> по адресу: ____</w:t>
      </w:r>
      <w:r w:rsidR="00956FB7" w:rsidRPr="0038380A">
        <w:rPr>
          <w:rFonts w:ascii="Times New Roman" w:hAnsi="Times New Roman" w:cs="Times New Roman"/>
          <w:sz w:val="28"/>
          <w:szCs w:val="28"/>
        </w:rPr>
        <w:t>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(наименование городского или сельского поселения)</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lastRenderedPageBreak/>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(наименование улицы, площади, проспекта, бульвара, проезда и т.п.)</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дом N ____ корпус N ____ кв. N ____ из </w:t>
      </w:r>
      <w:proofErr w:type="gramStart"/>
      <w:r w:rsidRPr="0038380A">
        <w:rPr>
          <w:rFonts w:ascii="Times New Roman" w:hAnsi="Times New Roman" w:cs="Times New Roman"/>
          <w:sz w:val="28"/>
          <w:szCs w:val="28"/>
        </w:rPr>
        <w:t>жилого</w:t>
      </w:r>
      <w:proofErr w:type="gramEnd"/>
      <w:r w:rsidRPr="0038380A">
        <w:rPr>
          <w:rFonts w:ascii="Times New Roman" w:hAnsi="Times New Roman" w:cs="Times New Roman"/>
          <w:sz w:val="28"/>
          <w:szCs w:val="28"/>
        </w:rPr>
        <w:t xml:space="preserve">  (нежилого) в нежилое (жилое)</w:t>
      </w:r>
    </w:p>
    <w:p w:rsidR="004A1ABE" w:rsidRPr="0038380A" w:rsidRDefault="004A1ABE"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w:t>
      </w:r>
      <w:r w:rsidR="00956FB7" w:rsidRPr="0038380A">
        <w:rPr>
          <w:rFonts w:ascii="Times New Roman" w:hAnsi="Times New Roman" w:cs="Times New Roman"/>
          <w:sz w:val="28"/>
          <w:szCs w:val="28"/>
        </w:rPr>
        <w:t>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(ненужное зачеркнуть)</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в целях использования помещения в качестве </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_______________________________________________________</w:t>
      </w:r>
      <w:r w:rsidR="00956FB7" w:rsidRPr="0038380A">
        <w:rPr>
          <w:rFonts w:ascii="Times New Roman" w:hAnsi="Times New Roman" w:cs="Times New Roman"/>
          <w:sz w:val="28"/>
          <w:szCs w:val="28"/>
        </w:rPr>
        <w:t>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(вид использования помещения в соответствии с заявлением о переводе)</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Решил</w:t>
      </w:r>
      <w:proofErr w:type="gramStart"/>
      <w:r w:rsidRPr="0038380A">
        <w:rPr>
          <w:rFonts w:ascii="Times New Roman" w:hAnsi="Times New Roman" w:cs="Times New Roman"/>
          <w:sz w:val="28"/>
          <w:szCs w:val="28"/>
        </w:rPr>
        <w:t xml:space="preserve"> (__________________________________</w:t>
      </w:r>
      <w:r w:rsidR="00956FB7" w:rsidRPr="0038380A">
        <w:rPr>
          <w:rFonts w:ascii="Times New Roman" w:hAnsi="Times New Roman" w:cs="Times New Roman"/>
          <w:sz w:val="28"/>
          <w:szCs w:val="28"/>
        </w:rPr>
        <w:t>_____________________________</w:t>
      </w:r>
      <w:r w:rsidRPr="0038380A">
        <w:rPr>
          <w:rFonts w:ascii="Times New Roman" w:hAnsi="Times New Roman" w:cs="Times New Roman"/>
          <w:sz w:val="28"/>
          <w:szCs w:val="28"/>
        </w:rPr>
        <w:t>_)</w:t>
      </w:r>
      <w:proofErr w:type="gramEnd"/>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(наименование акта, дата его принятия и номер)</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1. Помещение на основании приложенных к заявлению документов:</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а) перевести из жилого (нежилого) в нежилое (жилое) без предварительных</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условий                      (</w:t>
      </w:r>
      <w:proofErr w:type="gramStart"/>
      <w:r w:rsidRPr="0038380A">
        <w:rPr>
          <w:rFonts w:ascii="Times New Roman" w:hAnsi="Times New Roman" w:cs="Times New Roman"/>
          <w:sz w:val="28"/>
          <w:szCs w:val="28"/>
        </w:rPr>
        <w:t>ненужное</w:t>
      </w:r>
      <w:proofErr w:type="gramEnd"/>
      <w:r w:rsidRPr="0038380A">
        <w:rPr>
          <w:rFonts w:ascii="Times New Roman" w:hAnsi="Times New Roman" w:cs="Times New Roman"/>
          <w:sz w:val="28"/>
          <w:szCs w:val="28"/>
        </w:rPr>
        <w:t xml:space="preserve"> зачеркнуть)</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б)  перевести  из  </w:t>
      </w:r>
      <w:proofErr w:type="gramStart"/>
      <w:r w:rsidRPr="0038380A">
        <w:rPr>
          <w:rFonts w:ascii="Times New Roman" w:hAnsi="Times New Roman" w:cs="Times New Roman"/>
          <w:sz w:val="28"/>
          <w:szCs w:val="28"/>
        </w:rPr>
        <w:t>жилого</w:t>
      </w:r>
      <w:proofErr w:type="gramEnd"/>
      <w:r w:rsidRPr="0038380A">
        <w:rPr>
          <w:rFonts w:ascii="Times New Roman" w:hAnsi="Times New Roman" w:cs="Times New Roman"/>
          <w:sz w:val="28"/>
          <w:szCs w:val="28"/>
        </w:rPr>
        <w:t xml:space="preserve">  (нежилого)  в  нежилое  (жилое)  при условии</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проведения в установленном порядке следующих видов работ:</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(перечень работ по переустройству</w:t>
      </w:r>
      <w:proofErr w:type="gramEnd"/>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(перепланировке) помещения</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или иных необходимых работ по ремонту, реконструкции,</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реставрации помещения).</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2.  Отказать  в  переводе  указанного  помещения </w:t>
      </w:r>
      <w:proofErr w:type="gramStart"/>
      <w:r w:rsidRPr="0038380A">
        <w:rPr>
          <w:rFonts w:ascii="Times New Roman" w:hAnsi="Times New Roman" w:cs="Times New Roman"/>
          <w:sz w:val="28"/>
          <w:szCs w:val="28"/>
        </w:rPr>
        <w:t>из</w:t>
      </w:r>
      <w:proofErr w:type="gramEnd"/>
      <w:r w:rsidRPr="0038380A">
        <w:rPr>
          <w:rFonts w:ascii="Times New Roman" w:hAnsi="Times New Roman" w:cs="Times New Roman"/>
          <w:sz w:val="28"/>
          <w:szCs w:val="28"/>
        </w:rPr>
        <w:t xml:space="preserve"> жилого (нежилого) в</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roofErr w:type="gramStart"/>
      <w:r w:rsidRPr="0038380A">
        <w:rPr>
          <w:rFonts w:ascii="Times New Roman" w:hAnsi="Times New Roman" w:cs="Times New Roman"/>
          <w:sz w:val="28"/>
          <w:szCs w:val="28"/>
        </w:rPr>
        <w:t>нежилое</w:t>
      </w:r>
      <w:proofErr w:type="gramEnd"/>
      <w:r w:rsidRPr="0038380A">
        <w:rPr>
          <w:rFonts w:ascii="Times New Roman" w:hAnsi="Times New Roman" w:cs="Times New Roman"/>
          <w:sz w:val="28"/>
          <w:szCs w:val="28"/>
        </w:rPr>
        <w:t xml:space="preserve"> (жилое) в связи с _________________________________________________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(основани</w:t>
      </w:r>
      <w:proofErr w:type="gramStart"/>
      <w:r w:rsidRPr="0038380A">
        <w:rPr>
          <w:rFonts w:ascii="Times New Roman" w:hAnsi="Times New Roman" w:cs="Times New Roman"/>
          <w:sz w:val="28"/>
          <w:szCs w:val="28"/>
        </w:rPr>
        <w:t>е(</w:t>
      </w:r>
      <w:proofErr w:type="gramEnd"/>
      <w:r w:rsidRPr="0038380A">
        <w:rPr>
          <w:rFonts w:ascii="Times New Roman" w:hAnsi="Times New Roman" w:cs="Times New Roman"/>
          <w:sz w:val="28"/>
          <w:szCs w:val="28"/>
        </w:rPr>
        <w:t>-я), установленное(-</w:t>
      </w:r>
      <w:proofErr w:type="spellStart"/>
      <w:r w:rsidRPr="0038380A">
        <w:rPr>
          <w:rFonts w:ascii="Times New Roman" w:hAnsi="Times New Roman" w:cs="Times New Roman"/>
          <w:sz w:val="28"/>
          <w:szCs w:val="28"/>
        </w:rPr>
        <w:t>ые</w:t>
      </w:r>
      <w:proofErr w:type="spellEnd"/>
      <w:r w:rsidRPr="0038380A">
        <w:rPr>
          <w:rFonts w:ascii="Times New Roman" w:hAnsi="Times New Roman" w:cs="Times New Roman"/>
          <w:sz w:val="28"/>
          <w:szCs w:val="28"/>
        </w:rPr>
        <w:t xml:space="preserve">) </w:t>
      </w:r>
      <w:hyperlink r:id="rId25" w:history="1">
        <w:r w:rsidRPr="0038380A">
          <w:rPr>
            <w:rFonts w:ascii="Times New Roman" w:hAnsi="Times New Roman" w:cs="Times New Roman"/>
            <w:sz w:val="28"/>
            <w:szCs w:val="28"/>
          </w:rPr>
          <w:t>частью 1 ст. 24</w:t>
        </w:r>
      </w:hyperlink>
      <w:r w:rsidRPr="0038380A">
        <w:rPr>
          <w:rFonts w:ascii="Times New Roman" w:hAnsi="Times New Roman" w:cs="Times New Roman"/>
          <w:sz w:val="28"/>
          <w:szCs w:val="28"/>
        </w:rPr>
        <w:t xml:space="preserve"> Жилищного кодекса РФ)</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___________________________________________</w:t>
      </w:r>
      <w:r w:rsidR="00956FB7" w:rsidRPr="0038380A">
        <w:rPr>
          <w:rFonts w:ascii="Times New Roman" w:hAnsi="Times New Roman" w:cs="Times New Roman"/>
          <w:sz w:val="28"/>
          <w:szCs w:val="28"/>
        </w:rPr>
        <w:t>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__________________________                      ___________________________</w:t>
      </w:r>
      <w:r w:rsidR="00956FB7" w:rsidRPr="0038380A">
        <w:rPr>
          <w:rFonts w:ascii="Times New Roman" w:hAnsi="Times New Roman" w:cs="Times New Roman"/>
          <w:sz w:val="28"/>
          <w:szCs w:val="28"/>
        </w:rPr>
        <w:t>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 xml:space="preserve">(должность лица                                  </w:t>
      </w:r>
      <w:r w:rsidR="00956FB7"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(подпись)</w:t>
      </w:r>
      <w:proofErr w:type="gramEnd"/>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(расшифровка подписи)</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подписавшего</w:t>
      </w:r>
      <w:proofErr w:type="gramEnd"/>
      <w:r w:rsidRPr="0038380A">
        <w:rPr>
          <w:rFonts w:ascii="Times New Roman" w:hAnsi="Times New Roman" w:cs="Times New Roman"/>
          <w:sz w:val="28"/>
          <w:szCs w:val="28"/>
        </w:rPr>
        <w:t xml:space="preserve"> уведомление)</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 _______________ 20____ г.</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М.П.</w:t>
      </w:r>
    </w:p>
    <w:p w:rsidR="009C3467" w:rsidRPr="0038380A" w:rsidRDefault="009C3467" w:rsidP="0038380A">
      <w:pPr>
        <w:pStyle w:val="ConsPlusNormal"/>
        <w:jc w:val="both"/>
        <w:rPr>
          <w:rFonts w:ascii="Times New Roman" w:hAnsi="Times New Roman" w:cs="Times New Roman"/>
          <w:sz w:val="28"/>
          <w:szCs w:val="28"/>
        </w:rPr>
      </w:pPr>
    </w:p>
    <w:p w:rsidR="00BB47F2" w:rsidRPr="0038380A" w:rsidRDefault="00BB47F2" w:rsidP="0038380A">
      <w:pPr>
        <w:pStyle w:val="ConsPlusNormal"/>
        <w:jc w:val="both"/>
        <w:rPr>
          <w:rFonts w:ascii="Times New Roman" w:hAnsi="Times New Roman" w:cs="Times New Roman"/>
          <w:sz w:val="28"/>
          <w:szCs w:val="28"/>
        </w:rPr>
      </w:pPr>
    </w:p>
    <w:p w:rsidR="00BB47F2" w:rsidRPr="0038380A" w:rsidRDefault="00BB47F2" w:rsidP="0038380A">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t>Заместитель главы администрации</w:t>
      </w:r>
    </w:p>
    <w:p w:rsidR="00BB47F2" w:rsidRPr="0038380A" w:rsidRDefault="00BB47F2" w:rsidP="0038380A">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t>муниципального района                                                                     В.В. Чирсков</w:t>
      </w:r>
    </w:p>
    <w:p w:rsidR="00BB47F2" w:rsidRPr="0038380A" w:rsidRDefault="00BB47F2" w:rsidP="0038380A">
      <w:pPr>
        <w:spacing w:after="0" w:line="240" w:lineRule="auto"/>
        <w:jc w:val="center"/>
        <w:rPr>
          <w:rFonts w:ascii="Times New Roman" w:hAnsi="Times New Roman" w:cs="Times New Roman"/>
          <w:sz w:val="28"/>
          <w:szCs w:val="28"/>
        </w:rPr>
      </w:pPr>
    </w:p>
    <w:p w:rsidR="009C3467" w:rsidRPr="0038380A" w:rsidRDefault="009C3467" w:rsidP="0038380A">
      <w:pPr>
        <w:pStyle w:val="ConsPlusNormal"/>
        <w:jc w:val="right"/>
        <w:outlineLvl w:val="0"/>
        <w:rPr>
          <w:rFonts w:ascii="Times New Roman" w:eastAsiaTheme="minorHAnsi" w:hAnsi="Times New Roman" w:cs="Times New Roman"/>
          <w:sz w:val="28"/>
          <w:szCs w:val="28"/>
          <w:lang w:eastAsia="en-US"/>
        </w:rPr>
      </w:pPr>
      <w:r w:rsidRPr="0038380A">
        <w:rPr>
          <w:rFonts w:ascii="Times New Roman" w:hAnsi="Times New Roman" w:cs="Times New Roman"/>
          <w:sz w:val="28"/>
          <w:szCs w:val="28"/>
        </w:rPr>
        <w:br w:type="page"/>
      </w:r>
      <w:r w:rsidRPr="0038380A">
        <w:rPr>
          <w:rFonts w:ascii="Times New Roman" w:eastAsiaTheme="minorHAnsi" w:hAnsi="Times New Roman" w:cs="Times New Roman"/>
          <w:sz w:val="28"/>
          <w:szCs w:val="28"/>
          <w:lang w:eastAsia="en-US"/>
        </w:rPr>
        <w:lastRenderedPageBreak/>
        <w:t xml:space="preserve">Приложение № </w:t>
      </w:r>
      <w:r w:rsidR="0083434C">
        <w:rPr>
          <w:rFonts w:ascii="Times New Roman" w:eastAsiaTheme="minorHAnsi" w:hAnsi="Times New Roman" w:cs="Times New Roman"/>
          <w:sz w:val="28"/>
          <w:szCs w:val="28"/>
          <w:lang w:eastAsia="en-US"/>
        </w:rPr>
        <w:t>2</w:t>
      </w:r>
    </w:p>
    <w:p w:rsidR="009C3467" w:rsidRPr="0038380A" w:rsidRDefault="009C3467" w:rsidP="0038380A">
      <w:pPr>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sz w:val="28"/>
          <w:szCs w:val="28"/>
        </w:rPr>
        <w:t>к Административному регламенту</w:t>
      </w:r>
    </w:p>
    <w:p w:rsidR="00E83CEB" w:rsidRPr="0038380A" w:rsidRDefault="00E83CEB" w:rsidP="0038380A">
      <w:pPr>
        <w:autoSpaceDE w:val="0"/>
        <w:autoSpaceDN w:val="0"/>
        <w:adjustRightInd w:val="0"/>
        <w:spacing w:after="0" w:line="240" w:lineRule="auto"/>
        <w:jc w:val="right"/>
        <w:outlineLvl w:val="0"/>
        <w:rPr>
          <w:rFonts w:ascii="Times New Roman" w:hAnsi="Times New Roman" w:cs="Times New Roman"/>
          <w:sz w:val="28"/>
          <w:szCs w:val="28"/>
        </w:rPr>
      </w:pPr>
      <w:r w:rsidRPr="0038380A">
        <w:rPr>
          <w:rFonts w:ascii="Times New Roman" w:hAnsi="Times New Roman" w:cs="Times New Roman"/>
          <w:sz w:val="28"/>
          <w:szCs w:val="28"/>
        </w:rPr>
        <w:t>по предоставлению муниципальной услуги</w:t>
      </w:r>
    </w:p>
    <w:p w:rsidR="00E83CEB" w:rsidRPr="0038380A" w:rsidRDefault="00E83CEB" w:rsidP="0038380A">
      <w:pPr>
        <w:widowControl w:val="0"/>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bCs/>
          <w:sz w:val="28"/>
          <w:szCs w:val="28"/>
        </w:rPr>
        <w:t>«П</w:t>
      </w:r>
      <w:r w:rsidRPr="0038380A">
        <w:rPr>
          <w:rFonts w:ascii="Times New Roman" w:hAnsi="Times New Roman" w:cs="Times New Roman"/>
          <w:sz w:val="28"/>
          <w:szCs w:val="28"/>
        </w:rPr>
        <w:t>ринятие решения о переводе</w:t>
      </w:r>
    </w:p>
    <w:p w:rsidR="00E83CEB" w:rsidRPr="0038380A" w:rsidRDefault="00E83CEB" w:rsidP="0038380A">
      <w:pPr>
        <w:widowControl w:val="0"/>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sz w:val="28"/>
          <w:szCs w:val="28"/>
        </w:rPr>
        <w:t xml:space="preserve"> жилого помещения в </w:t>
      </w:r>
      <w:proofErr w:type="gramStart"/>
      <w:r w:rsidRPr="0038380A">
        <w:rPr>
          <w:rFonts w:ascii="Times New Roman" w:hAnsi="Times New Roman" w:cs="Times New Roman"/>
          <w:sz w:val="28"/>
          <w:szCs w:val="28"/>
        </w:rPr>
        <w:t>нежилое</w:t>
      </w:r>
      <w:proofErr w:type="gramEnd"/>
    </w:p>
    <w:p w:rsidR="00E83CEB" w:rsidRPr="0038380A" w:rsidRDefault="00E83CEB" w:rsidP="0038380A">
      <w:pPr>
        <w:widowControl w:val="0"/>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sz w:val="28"/>
          <w:szCs w:val="28"/>
        </w:rPr>
        <w:t xml:space="preserve"> помещение и нежилого помещения</w:t>
      </w:r>
    </w:p>
    <w:p w:rsidR="009C3467" w:rsidRPr="0038380A" w:rsidRDefault="00E83CEB" w:rsidP="0038380A">
      <w:pPr>
        <w:autoSpaceDE w:val="0"/>
        <w:autoSpaceDN w:val="0"/>
        <w:adjustRightInd w:val="0"/>
        <w:spacing w:after="0" w:line="240" w:lineRule="auto"/>
        <w:jc w:val="right"/>
        <w:rPr>
          <w:rFonts w:ascii="Times New Roman" w:hAnsi="Times New Roman" w:cs="Times New Roman"/>
          <w:sz w:val="28"/>
          <w:szCs w:val="28"/>
        </w:rPr>
      </w:pPr>
      <w:r w:rsidRPr="0038380A">
        <w:rPr>
          <w:rFonts w:ascii="Times New Roman" w:hAnsi="Times New Roman" w:cs="Times New Roman"/>
          <w:sz w:val="28"/>
          <w:szCs w:val="28"/>
        </w:rPr>
        <w:t xml:space="preserve"> в жилое помещение</w:t>
      </w:r>
      <w:r w:rsidR="00146311" w:rsidRPr="0038380A">
        <w:rPr>
          <w:rFonts w:ascii="Times New Roman" w:hAnsi="Times New Roman" w:cs="Times New Roman"/>
          <w:sz w:val="28"/>
          <w:szCs w:val="28"/>
        </w:rPr>
        <w:t>»</w:t>
      </w:r>
    </w:p>
    <w:p w:rsidR="00E83CEB" w:rsidRPr="0038380A" w:rsidRDefault="00E83CEB" w:rsidP="0038380A">
      <w:pPr>
        <w:autoSpaceDE w:val="0"/>
        <w:autoSpaceDN w:val="0"/>
        <w:adjustRightInd w:val="0"/>
        <w:spacing w:after="0" w:line="240" w:lineRule="auto"/>
        <w:jc w:val="right"/>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p>
    <w:p w:rsidR="009C3467" w:rsidRPr="0038380A" w:rsidRDefault="009C3467" w:rsidP="0038380A">
      <w:pPr>
        <w:pStyle w:val="ConsPlusNormal"/>
        <w:ind w:firstLine="0"/>
        <w:jc w:val="center"/>
        <w:rPr>
          <w:rFonts w:ascii="Times New Roman" w:hAnsi="Times New Roman" w:cs="Times New Roman"/>
          <w:sz w:val="28"/>
          <w:szCs w:val="28"/>
        </w:rPr>
      </w:pPr>
      <w:r w:rsidRPr="0038380A">
        <w:rPr>
          <w:rFonts w:ascii="Times New Roman" w:hAnsi="Times New Roman" w:cs="Times New Roman"/>
          <w:sz w:val="28"/>
          <w:szCs w:val="28"/>
        </w:rPr>
        <w:t>ФОРМА ЗАЯВЛЕНИЯ</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4A1ABE" w:rsidP="0038380A">
      <w:pPr>
        <w:autoSpaceDE w:val="0"/>
        <w:autoSpaceDN w:val="0"/>
        <w:adjustRightInd w:val="0"/>
        <w:spacing w:after="0" w:line="240" w:lineRule="auto"/>
        <w:jc w:val="center"/>
        <w:rPr>
          <w:rFonts w:ascii="Times New Roman" w:hAnsi="Times New Roman" w:cs="Times New Roman"/>
          <w:sz w:val="28"/>
          <w:szCs w:val="28"/>
        </w:rPr>
      </w:pPr>
      <w:r w:rsidRPr="0038380A">
        <w:rPr>
          <w:rFonts w:ascii="Times New Roman" w:hAnsi="Times New Roman" w:cs="Times New Roman"/>
          <w:sz w:val="28"/>
          <w:szCs w:val="28"/>
        </w:rPr>
        <w:t xml:space="preserve">                                </w:t>
      </w:r>
      <w:r w:rsidR="009C3467" w:rsidRPr="0038380A">
        <w:rPr>
          <w:rFonts w:ascii="Times New Roman" w:hAnsi="Times New Roman" w:cs="Times New Roman"/>
          <w:sz w:val="28"/>
          <w:szCs w:val="28"/>
        </w:rPr>
        <w:t>Главе ад</w:t>
      </w:r>
      <w:r w:rsidR="00146311" w:rsidRPr="0038380A">
        <w:rPr>
          <w:rFonts w:ascii="Times New Roman" w:hAnsi="Times New Roman" w:cs="Times New Roman"/>
          <w:sz w:val="28"/>
          <w:szCs w:val="28"/>
        </w:rPr>
        <w:t>министрации Марксовского</w:t>
      </w:r>
    </w:p>
    <w:p w:rsidR="00146311" w:rsidRPr="0038380A" w:rsidRDefault="00146311" w:rsidP="0038380A">
      <w:pPr>
        <w:autoSpaceDE w:val="0"/>
        <w:autoSpaceDN w:val="0"/>
        <w:adjustRightInd w:val="0"/>
        <w:spacing w:after="0" w:line="240" w:lineRule="auto"/>
        <w:jc w:val="center"/>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муниципального района</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(Ф.И.О.)</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(Ф.И.О.)</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проживающег</w:t>
      </w:r>
      <w:proofErr w:type="gramStart"/>
      <w:r w:rsidRPr="0038380A">
        <w:rPr>
          <w:rFonts w:ascii="Times New Roman" w:hAnsi="Times New Roman" w:cs="Times New Roman"/>
          <w:sz w:val="28"/>
          <w:szCs w:val="28"/>
        </w:rPr>
        <w:t>о(</w:t>
      </w:r>
      <w:proofErr w:type="gramEnd"/>
      <w:r w:rsidRPr="0038380A">
        <w:rPr>
          <w:rFonts w:ascii="Times New Roman" w:hAnsi="Times New Roman" w:cs="Times New Roman"/>
          <w:sz w:val="28"/>
          <w:szCs w:val="28"/>
        </w:rPr>
        <w:t>-ей) 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ул. (пр.) ______________________________</w:t>
      </w:r>
      <w:r w:rsidR="00C14F6B" w:rsidRPr="0038380A">
        <w:rPr>
          <w:rFonts w:ascii="Times New Roman" w:hAnsi="Times New Roman" w:cs="Times New Roman"/>
          <w:sz w:val="28"/>
          <w:szCs w:val="28"/>
        </w:rPr>
        <w:t>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дом № ____, кв. № 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в интересах ____________________________</w:t>
      </w:r>
      <w:r w:rsidR="00C14F6B" w:rsidRPr="0038380A">
        <w:rPr>
          <w:rFonts w:ascii="Times New Roman" w:hAnsi="Times New Roman" w:cs="Times New Roman"/>
          <w:sz w:val="28"/>
          <w:szCs w:val="28"/>
        </w:rPr>
        <w:t>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по доверенности 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4A1ABE"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center"/>
        <w:rPr>
          <w:rFonts w:ascii="Times New Roman" w:hAnsi="Times New Roman" w:cs="Times New Roman"/>
          <w:sz w:val="28"/>
          <w:szCs w:val="28"/>
        </w:rPr>
      </w:pPr>
      <w:r w:rsidRPr="0038380A">
        <w:rPr>
          <w:rFonts w:ascii="Times New Roman" w:hAnsi="Times New Roman" w:cs="Times New Roman"/>
          <w:sz w:val="28"/>
          <w:szCs w:val="28"/>
        </w:rPr>
        <w:t>заявление.</w:t>
      </w:r>
    </w:p>
    <w:p w:rsidR="009C3467" w:rsidRPr="0038380A" w:rsidRDefault="009C3467" w:rsidP="0038380A">
      <w:pPr>
        <w:autoSpaceDE w:val="0"/>
        <w:autoSpaceDN w:val="0"/>
        <w:adjustRightInd w:val="0"/>
        <w:spacing w:after="0" w:line="240" w:lineRule="auto"/>
        <w:jc w:val="center"/>
        <w:rPr>
          <w:rFonts w:ascii="Times New Roman" w:hAnsi="Times New Roman" w:cs="Times New Roman"/>
          <w:sz w:val="28"/>
          <w:szCs w:val="28"/>
        </w:rPr>
      </w:pP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Прошу  перевести  жилые  (нежилые)  помещения  N _______ в доме N 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(корпус N ____) по ул. __________________________________ </w:t>
      </w:r>
      <w:proofErr w:type="gramStart"/>
      <w:r w:rsidRPr="0038380A">
        <w:rPr>
          <w:rFonts w:ascii="Times New Roman" w:hAnsi="Times New Roman" w:cs="Times New Roman"/>
          <w:sz w:val="28"/>
          <w:szCs w:val="28"/>
        </w:rPr>
        <w:t>принадлежащее</w:t>
      </w:r>
      <w:proofErr w:type="gramEnd"/>
      <w:r w:rsidRPr="0038380A">
        <w:rPr>
          <w:rFonts w:ascii="Times New Roman" w:hAnsi="Times New Roman" w:cs="Times New Roman"/>
          <w:sz w:val="28"/>
          <w:szCs w:val="28"/>
        </w:rPr>
        <w:t xml:space="preserve"> мне</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на праве собственности ____________________________________________________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proofErr w:type="gramStart"/>
      <w:r w:rsidRPr="0038380A">
        <w:rPr>
          <w:rFonts w:ascii="Times New Roman" w:hAnsi="Times New Roman" w:cs="Times New Roman"/>
          <w:sz w:val="28"/>
          <w:szCs w:val="28"/>
        </w:rPr>
        <w:t>в</w:t>
      </w:r>
      <w:proofErr w:type="gramEnd"/>
      <w:r w:rsidRPr="0038380A">
        <w:rPr>
          <w:rFonts w:ascii="Times New Roman" w:hAnsi="Times New Roman" w:cs="Times New Roman"/>
          <w:sz w:val="28"/>
          <w:szCs w:val="28"/>
        </w:rPr>
        <w:t xml:space="preserve"> нежилые (жилые) для использования под ___________________________________</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(ненужное зачеркнуть)</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В   данных  переводимых  помещениях  регистрация  граждан  отсутствует,</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подтверждается справкой о регистрации по месту жительства в указанных жилых</w:t>
      </w:r>
      <w:r w:rsidR="00956FB7" w:rsidRPr="0038380A">
        <w:rPr>
          <w:rFonts w:ascii="Times New Roman" w:hAnsi="Times New Roman" w:cs="Times New Roman"/>
          <w:sz w:val="28"/>
          <w:szCs w:val="28"/>
        </w:rPr>
        <w:t xml:space="preserve"> </w:t>
      </w:r>
      <w:r w:rsidRPr="0038380A">
        <w:rPr>
          <w:rFonts w:ascii="Times New Roman" w:hAnsi="Times New Roman" w:cs="Times New Roman"/>
          <w:sz w:val="28"/>
          <w:szCs w:val="28"/>
        </w:rPr>
        <w:t>помещениях, прилагаемой к заявлению.</w:t>
      </w:r>
    </w:p>
    <w:p w:rsidR="009C3467"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__________________ ________________________</w:t>
      </w:r>
      <w:r w:rsidR="00956FB7" w:rsidRPr="0038380A">
        <w:rPr>
          <w:rFonts w:ascii="Times New Roman" w:hAnsi="Times New Roman" w:cs="Times New Roman"/>
          <w:sz w:val="28"/>
          <w:szCs w:val="28"/>
        </w:rPr>
        <w:t xml:space="preserve"> _____________________</w:t>
      </w:r>
    </w:p>
    <w:p w:rsidR="00BB47F2" w:rsidRPr="0038380A" w:rsidRDefault="009C3467" w:rsidP="0038380A">
      <w:pPr>
        <w:autoSpaceDE w:val="0"/>
        <w:autoSpaceDN w:val="0"/>
        <w:adjustRightInd w:val="0"/>
        <w:spacing w:after="0" w:line="240" w:lineRule="auto"/>
        <w:jc w:val="both"/>
        <w:rPr>
          <w:rFonts w:ascii="Times New Roman" w:hAnsi="Times New Roman" w:cs="Times New Roman"/>
          <w:sz w:val="28"/>
          <w:szCs w:val="28"/>
        </w:rPr>
      </w:pPr>
      <w:r w:rsidRPr="0038380A">
        <w:rPr>
          <w:rFonts w:ascii="Times New Roman" w:hAnsi="Times New Roman" w:cs="Times New Roman"/>
          <w:sz w:val="28"/>
          <w:szCs w:val="28"/>
        </w:rPr>
        <w:t xml:space="preserve">     (дата)              </w:t>
      </w:r>
      <w:r w:rsidR="00956FB7"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(подпись)                 </w:t>
      </w:r>
      <w:r w:rsidR="00956FB7"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(Ф.И.О.)</w:t>
      </w:r>
    </w:p>
    <w:p w:rsidR="00956FB7" w:rsidRPr="0038380A" w:rsidRDefault="00956FB7" w:rsidP="0038380A">
      <w:pPr>
        <w:autoSpaceDE w:val="0"/>
        <w:autoSpaceDN w:val="0"/>
        <w:adjustRightInd w:val="0"/>
        <w:spacing w:after="0" w:line="240" w:lineRule="auto"/>
        <w:jc w:val="both"/>
        <w:rPr>
          <w:rFonts w:ascii="Times New Roman" w:hAnsi="Times New Roman" w:cs="Times New Roman"/>
          <w:sz w:val="28"/>
          <w:szCs w:val="28"/>
        </w:rPr>
      </w:pPr>
    </w:p>
    <w:p w:rsidR="00BB47F2" w:rsidRPr="0038380A" w:rsidRDefault="00BB47F2" w:rsidP="0038380A">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t>Заместитель главы администрации</w:t>
      </w:r>
    </w:p>
    <w:p w:rsidR="00BB47F2" w:rsidRPr="0038380A" w:rsidRDefault="00BB47F2" w:rsidP="0038380A">
      <w:pPr>
        <w:spacing w:after="0" w:line="240" w:lineRule="auto"/>
        <w:rPr>
          <w:rFonts w:ascii="Times New Roman" w:hAnsi="Times New Roman" w:cs="Times New Roman"/>
          <w:sz w:val="28"/>
          <w:szCs w:val="28"/>
        </w:rPr>
      </w:pPr>
      <w:r w:rsidRPr="0038380A">
        <w:rPr>
          <w:rFonts w:ascii="Times New Roman" w:hAnsi="Times New Roman" w:cs="Times New Roman"/>
          <w:sz w:val="28"/>
          <w:szCs w:val="28"/>
        </w:rPr>
        <w:t>муниципального района                                                                     В.В. Чирсков</w:t>
      </w:r>
    </w:p>
    <w:p w:rsidR="009C3467" w:rsidRPr="0038380A" w:rsidRDefault="009C3467" w:rsidP="0038380A">
      <w:pPr>
        <w:spacing w:after="0" w:line="240" w:lineRule="auto"/>
        <w:rPr>
          <w:rFonts w:ascii="Times New Roman" w:eastAsia="Times New Roman" w:hAnsi="Times New Roman" w:cs="Times New Roman"/>
          <w:sz w:val="28"/>
          <w:szCs w:val="28"/>
          <w:lang w:eastAsia="ru-RU"/>
        </w:rPr>
      </w:pPr>
    </w:p>
    <w:p w:rsidR="00E83CEB" w:rsidRPr="0038380A" w:rsidRDefault="0083434C" w:rsidP="00AE7682">
      <w:pPr>
        <w:pStyle w:val="ConsPlusNormal"/>
        <w:spacing w:line="280" w:lineRule="exac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9C3467" w:rsidRPr="0038380A" w:rsidRDefault="009C3467" w:rsidP="00AE7682">
      <w:pPr>
        <w:pStyle w:val="ConsPlusNormal"/>
        <w:spacing w:line="280" w:lineRule="exact"/>
        <w:jc w:val="right"/>
        <w:rPr>
          <w:rFonts w:ascii="Times New Roman" w:hAnsi="Times New Roman" w:cs="Times New Roman"/>
          <w:sz w:val="28"/>
          <w:szCs w:val="28"/>
        </w:rPr>
      </w:pPr>
      <w:r w:rsidRPr="0038380A">
        <w:rPr>
          <w:rFonts w:ascii="Times New Roman" w:hAnsi="Times New Roman" w:cs="Times New Roman"/>
          <w:sz w:val="28"/>
          <w:szCs w:val="28"/>
        </w:rPr>
        <w:t>к Административному регламенту</w:t>
      </w:r>
    </w:p>
    <w:p w:rsidR="00E83CEB" w:rsidRPr="0038380A" w:rsidRDefault="00E83CEB" w:rsidP="00AE7682">
      <w:pPr>
        <w:autoSpaceDE w:val="0"/>
        <w:autoSpaceDN w:val="0"/>
        <w:adjustRightInd w:val="0"/>
        <w:spacing w:after="0" w:line="280" w:lineRule="exact"/>
        <w:jc w:val="right"/>
        <w:outlineLvl w:val="0"/>
        <w:rPr>
          <w:rFonts w:ascii="Times New Roman" w:hAnsi="Times New Roman" w:cs="Times New Roman"/>
          <w:sz w:val="28"/>
          <w:szCs w:val="28"/>
        </w:rPr>
      </w:pPr>
      <w:r w:rsidRPr="0038380A">
        <w:rPr>
          <w:rFonts w:ascii="Times New Roman" w:hAnsi="Times New Roman" w:cs="Times New Roman"/>
          <w:sz w:val="28"/>
          <w:szCs w:val="28"/>
        </w:rPr>
        <w:t>по предоставлению муниципальной услуги</w:t>
      </w:r>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sz w:val="28"/>
          <w:szCs w:val="28"/>
        </w:rPr>
      </w:pPr>
      <w:r w:rsidRPr="0038380A">
        <w:rPr>
          <w:rFonts w:ascii="Times New Roman" w:hAnsi="Times New Roman" w:cs="Times New Roman"/>
          <w:bCs/>
          <w:sz w:val="28"/>
          <w:szCs w:val="28"/>
        </w:rPr>
        <w:t>«П</w:t>
      </w:r>
      <w:r w:rsidRPr="0038380A">
        <w:rPr>
          <w:rFonts w:ascii="Times New Roman" w:hAnsi="Times New Roman" w:cs="Times New Roman"/>
          <w:sz w:val="28"/>
          <w:szCs w:val="28"/>
        </w:rPr>
        <w:t>ринятие решения о переводе</w:t>
      </w:r>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sz w:val="28"/>
          <w:szCs w:val="28"/>
        </w:rPr>
      </w:pPr>
      <w:r w:rsidRPr="0038380A">
        <w:rPr>
          <w:rFonts w:ascii="Times New Roman" w:hAnsi="Times New Roman" w:cs="Times New Roman"/>
          <w:sz w:val="28"/>
          <w:szCs w:val="28"/>
        </w:rPr>
        <w:t xml:space="preserve"> жилого помещения в </w:t>
      </w:r>
      <w:proofErr w:type="gramStart"/>
      <w:r w:rsidRPr="0038380A">
        <w:rPr>
          <w:rFonts w:ascii="Times New Roman" w:hAnsi="Times New Roman" w:cs="Times New Roman"/>
          <w:sz w:val="28"/>
          <w:szCs w:val="28"/>
        </w:rPr>
        <w:t>нежилое</w:t>
      </w:r>
      <w:proofErr w:type="gramEnd"/>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sz w:val="28"/>
          <w:szCs w:val="28"/>
        </w:rPr>
      </w:pPr>
      <w:r w:rsidRPr="0038380A">
        <w:rPr>
          <w:rFonts w:ascii="Times New Roman" w:hAnsi="Times New Roman" w:cs="Times New Roman"/>
          <w:sz w:val="28"/>
          <w:szCs w:val="28"/>
        </w:rPr>
        <w:t xml:space="preserve"> помещение и нежилого помещения</w:t>
      </w:r>
    </w:p>
    <w:p w:rsidR="009C3467" w:rsidRPr="0038380A" w:rsidRDefault="00E83CEB" w:rsidP="00AE7682">
      <w:pPr>
        <w:pStyle w:val="ConsPlusNormal"/>
        <w:spacing w:line="280" w:lineRule="exact"/>
        <w:jc w:val="right"/>
        <w:rPr>
          <w:rFonts w:ascii="Times New Roman" w:hAnsi="Times New Roman" w:cs="Times New Roman"/>
          <w:sz w:val="28"/>
          <w:szCs w:val="28"/>
        </w:rPr>
      </w:pPr>
      <w:r w:rsidRPr="0038380A">
        <w:rPr>
          <w:rFonts w:ascii="Times New Roman" w:hAnsi="Times New Roman" w:cs="Times New Roman"/>
          <w:sz w:val="28"/>
          <w:szCs w:val="28"/>
        </w:rPr>
        <w:t xml:space="preserve"> в жилое помещение</w:t>
      </w:r>
      <w:r w:rsidR="00146311" w:rsidRPr="0038380A">
        <w:rPr>
          <w:rFonts w:ascii="Times New Roman" w:hAnsi="Times New Roman" w:cs="Times New Roman"/>
          <w:sz w:val="28"/>
          <w:szCs w:val="28"/>
        </w:rPr>
        <w:t>»</w:t>
      </w:r>
    </w:p>
    <w:p w:rsidR="009C3467" w:rsidRPr="0038380A" w:rsidRDefault="009C3467" w:rsidP="00AE7682">
      <w:pPr>
        <w:pStyle w:val="ConsPlusNormal"/>
        <w:spacing w:line="280" w:lineRule="exact"/>
        <w:jc w:val="center"/>
        <w:rPr>
          <w:rFonts w:ascii="Times New Roman" w:hAnsi="Times New Roman" w:cs="Times New Roman"/>
          <w:sz w:val="28"/>
          <w:szCs w:val="28"/>
        </w:rPr>
      </w:pPr>
    </w:p>
    <w:p w:rsidR="009C3467" w:rsidRPr="0038380A" w:rsidRDefault="009C3467" w:rsidP="00AE7682">
      <w:pPr>
        <w:pStyle w:val="ConsPlusNormal"/>
        <w:spacing w:line="280" w:lineRule="exact"/>
        <w:ind w:firstLine="0"/>
        <w:jc w:val="center"/>
        <w:rPr>
          <w:rFonts w:ascii="Times New Roman" w:hAnsi="Times New Roman" w:cs="Times New Roman"/>
          <w:sz w:val="28"/>
          <w:szCs w:val="28"/>
        </w:rPr>
      </w:pPr>
      <w:r w:rsidRPr="0038380A">
        <w:rPr>
          <w:rFonts w:ascii="Times New Roman" w:hAnsi="Times New Roman" w:cs="Times New Roman"/>
          <w:sz w:val="28"/>
          <w:szCs w:val="28"/>
        </w:rPr>
        <w:t>ФОРМА УВЕДОМЛЕНИЯ</w:t>
      </w:r>
    </w:p>
    <w:p w:rsidR="009C3467" w:rsidRPr="0038380A" w:rsidRDefault="009C3467" w:rsidP="00AE7682">
      <w:pPr>
        <w:pStyle w:val="ConsPlusNormal"/>
        <w:spacing w:line="280" w:lineRule="exact"/>
        <w:jc w:val="both"/>
        <w:rPr>
          <w:rFonts w:ascii="Times New Roman" w:hAnsi="Times New Roman" w:cs="Times New Roman"/>
          <w:sz w:val="28"/>
          <w:szCs w:val="28"/>
        </w:rPr>
      </w:pPr>
    </w:p>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ФИО (наименование заявителя):</w:t>
      </w:r>
    </w:p>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w:t>
      </w:r>
    </w:p>
    <w:p w:rsidR="009C3467" w:rsidRPr="0038380A" w:rsidRDefault="009C3467" w:rsidP="00AE7682">
      <w:pPr>
        <w:pStyle w:val="ConsPlusNonformat"/>
        <w:spacing w:line="280" w:lineRule="exact"/>
        <w:jc w:val="both"/>
        <w:rPr>
          <w:rFonts w:ascii="Times New Roman" w:hAnsi="Times New Roman" w:cs="Times New Roman"/>
          <w:sz w:val="28"/>
          <w:szCs w:val="28"/>
        </w:rPr>
      </w:pPr>
    </w:p>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Адрес регистрации:</w:t>
      </w:r>
    </w:p>
    <w:p w:rsidR="009C3467" w:rsidRPr="0038380A" w:rsidRDefault="00C14F6B"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9C3467" w:rsidRPr="0038380A">
        <w:rPr>
          <w:rFonts w:ascii="Times New Roman" w:hAnsi="Times New Roman" w:cs="Times New Roman"/>
          <w:sz w:val="28"/>
          <w:szCs w:val="28"/>
        </w:rPr>
        <w:t>___________________</w:t>
      </w:r>
      <w:r w:rsidRPr="0038380A">
        <w:rPr>
          <w:rFonts w:ascii="Times New Roman" w:hAnsi="Times New Roman" w:cs="Times New Roman"/>
          <w:sz w:val="28"/>
          <w:szCs w:val="28"/>
        </w:rPr>
        <w:t>________________</w:t>
      </w:r>
    </w:p>
    <w:p w:rsidR="009C3467" w:rsidRPr="0038380A" w:rsidRDefault="009C3467" w:rsidP="00AE7682">
      <w:pPr>
        <w:pStyle w:val="ConsPlusNonformat"/>
        <w:spacing w:line="280" w:lineRule="exact"/>
        <w:jc w:val="center"/>
        <w:rPr>
          <w:rFonts w:ascii="Times New Roman" w:hAnsi="Times New Roman" w:cs="Times New Roman"/>
          <w:sz w:val="28"/>
          <w:szCs w:val="28"/>
        </w:rPr>
      </w:pPr>
    </w:p>
    <w:p w:rsidR="009C3467" w:rsidRPr="0038380A" w:rsidRDefault="009C3467" w:rsidP="00AE7682">
      <w:pPr>
        <w:pStyle w:val="ConsPlusNonformat"/>
        <w:spacing w:line="280" w:lineRule="exact"/>
        <w:jc w:val="center"/>
        <w:rPr>
          <w:rFonts w:ascii="Times New Roman" w:hAnsi="Times New Roman" w:cs="Times New Roman"/>
          <w:sz w:val="28"/>
          <w:szCs w:val="28"/>
        </w:rPr>
      </w:pPr>
      <w:r w:rsidRPr="0038380A">
        <w:rPr>
          <w:rFonts w:ascii="Times New Roman" w:hAnsi="Times New Roman" w:cs="Times New Roman"/>
          <w:sz w:val="28"/>
          <w:szCs w:val="28"/>
        </w:rPr>
        <w:t>УВЕДОМЛЕНИЕ О ПРИЕМЕ ДОКУМЕНТОВ ДЛЯ ПРЕДОСТАВЛЕНИЯ УСЛУГИ</w:t>
      </w:r>
    </w:p>
    <w:p w:rsidR="009C3467" w:rsidRPr="0038380A" w:rsidRDefault="009C3467" w:rsidP="00AE7682">
      <w:pPr>
        <w:pStyle w:val="ConsPlusNonformat"/>
        <w:spacing w:line="280" w:lineRule="exact"/>
        <w:jc w:val="both"/>
        <w:rPr>
          <w:rFonts w:ascii="Times New Roman" w:hAnsi="Times New Roman" w:cs="Times New Roman"/>
          <w:sz w:val="28"/>
          <w:szCs w:val="28"/>
        </w:rPr>
      </w:pPr>
    </w:p>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Настоящим уведомляем о том, что для получения муниципальной услуги «Принятие решения о переводе жилого помещения в нежилое помещение и нежилого помещения в жилое помещение»,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9C3467" w:rsidRPr="0038380A" w:rsidTr="009C3467">
        <w:tc>
          <w:tcPr>
            <w:tcW w:w="594" w:type="dxa"/>
            <w:vAlign w:val="center"/>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п</w:t>
            </w:r>
            <w:proofErr w:type="gramEnd"/>
            <w:r w:rsidRPr="0038380A">
              <w:rPr>
                <w:rFonts w:ascii="Times New Roman" w:hAnsi="Times New Roman" w:cs="Times New Roman"/>
                <w:sz w:val="28"/>
                <w:szCs w:val="28"/>
              </w:rPr>
              <w:t>/п</w:t>
            </w:r>
          </w:p>
        </w:tc>
        <w:tc>
          <w:tcPr>
            <w:tcW w:w="3253" w:type="dxa"/>
            <w:vAlign w:val="center"/>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Наименование документа</w:t>
            </w:r>
          </w:p>
        </w:tc>
        <w:tc>
          <w:tcPr>
            <w:tcW w:w="1912" w:type="dxa"/>
            <w:vAlign w:val="center"/>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Количество листов</w:t>
            </w:r>
          </w:p>
        </w:tc>
      </w:tr>
      <w:tr w:rsidR="009C3467" w:rsidRPr="0038380A" w:rsidTr="009C3467">
        <w:trPr>
          <w:trHeight w:val="567"/>
        </w:trPr>
        <w:tc>
          <w:tcPr>
            <w:tcW w:w="594"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3253"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912"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146"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665" w:type="dxa"/>
          </w:tcPr>
          <w:p w:rsidR="009C3467" w:rsidRPr="0038380A" w:rsidRDefault="009C3467" w:rsidP="00AE7682">
            <w:pPr>
              <w:pStyle w:val="ConsPlusNonformat"/>
              <w:spacing w:line="280" w:lineRule="exact"/>
              <w:rPr>
                <w:rFonts w:ascii="Times New Roman" w:hAnsi="Times New Roman" w:cs="Times New Roman"/>
                <w:sz w:val="28"/>
                <w:szCs w:val="28"/>
              </w:rPr>
            </w:pPr>
          </w:p>
        </w:tc>
      </w:tr>
      <w:tr w:rsidR="009C3467" w:rsidRPr="0038380A" w:rsidTr="009C3467">
        <w:trPr>
          <w:trHeight w:val="567"/>
        </w:trPr>
        <w:tc>
          <w:tcPr>
            <w:tcW w:w="594"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3253"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912"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146"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665" w:type="dxa"/>
          </w:tcPr>
          <w:p w:rsidR="009C3467" w:rsidRPr="0038380A" w:rsidRDefault="009C3467" w:rsidP="00AE7682">
            <w:pPr>
              <w:pStyle w:val="ConsPlusNonformat"/>
              <w:spacing w:line="280" w:lineRule="exact"/>
              <w:rPr>
                <w:rFonts w:ascii="Times New Roman" w:hAnsi="Times New Roman" w:cs="Times New Roman"/>
                <w:sz w:val="28"/>
                <w:szCs w:val="28"/>
              </w:rPr>
            </w:pPr>
          </w:p>
        </w:tc>
      </w:tr>
      <w:tr w:rsidR="009C3467" w:rsidRPr="0038380A" w:rsidTr="009C3467">
        <w:trPr>
          <w:trHeight w:val="567"/>
        </w:trPr>
        <w:tc>
          <w:tcPr>
            <w:tcW w:w="594"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3253"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912"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146"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665" w:type="dxa"/>
          </w:tcPr>
          <w:p w:rsidR="009C3467" w:rsidRPr="0038380A" w:rsidRDefault="009C3467" w:rsidP="00AE7682">
            <w:pPr>
              <w:pStyle w:val="ConsPlusNonformat"/>
              <w:spacing w:line="280" w:lineRule="exact"/>
              <w:rPr>
                <w:rFonts w:ascii="Times New Roman" w:hAnsi="Times New Roman" w:cs="Times New Roman"/>
                <w:sz w:val="28"/>
                <w:szCs w:val="28"/>
              </w:rPr>
            </w:pPr>
          </w:p>
        </w:tc>
      </w:tr>
      <w:tr w:rsidR="009C3467" w:rsidRPr="0038380A" w:rsidTr="009C3467">
        <w:trPr>
          <w:trHeight w:val="567"/>
        </w:trPr>
        <w:tc>
          <w:tcPr>
            <w:tcW w:w="594"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3253"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912"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146"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665" w:type="dxa"/>
          </w:tcPr>
          <w:p w:rsidR="009C3467" w:rsidRPr="0038380A" w:rsidRDefault="009C3467" w:rsidP="00AE7682">
            <w:pPr>
              <w:pStyle w:val="ConsPlusNonformat"/>
              <w:spacing w:line="280" w:lineRule="exact"/>
              <w:rPr>
                <w:rFonts w:ascii="Times New Roman" w:hAnsi="Times New Roman" w:cs="Times New Roman"/>
                <w:sz w:val="28"/>
                <w:szCs w:val="28"/>
              </w:rPr>
            </w:pPr>
          </w:p>
        </w:tc>
      </w:tr>
    </w:tbl>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Всего принято ____________ документов на ____________ листах.</w:t>
      </w:r>
    </w:p>
    <w:p w:rsidR="009C3467" w:rsidRPr="0038380A" w:rsidRDefault="009C3467" w:rsidP="00AE7682">
      <w:pPr>
        <w:pStyle w:val="ConsPlusNonformat"/>
        <w:spacing w:line="28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2617"/>
        <w:gridCol w:w="2090"/>
        <w:gridCol w:w="281"/>
        <w:gridCol w:w="2232"/>
        <w:gridCol w:w="281"/>
        <w:gridCol w:w="1669"/>
        <w:gridCol w:w="401"/>
      </w:tblGrid>
      <w:tr w:rsidR="009C3467" w:rsidRPr="0038380A" w:rsidTr="009C3467">
        <w:tc>
          <w:tcPr>
            <w:tcW w:w="2660" w:type="dxa"/>
          </w:tcPr>
          <w:p w:rsidR="009C3467" w:rsidRPr="0038380A" w:rsidRDefault="009C3467" w:rsidP="00AE7682">
            <w:pPr>
              <w:pStyle w:val="ConsPlusNonformat"/>
              <w:spacing w:line="280" w:lineRule="exact"/>
              <w:rPr>
                <w:rFonts w:ascii="Times New Roman" w:hAnsi="Times New Roman" w:cs="Times New Roman"/>
                <w:sz w:val="28"/>
                <w:szCs w:val="28"/>
              </w:rPr>
            </w:pPr>
            <w:r w:rsidRPr="0038380A">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84"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268" w:type="dxa"/>
            <w:tcBorders>
              <w:bottom w:val="single" w:sz="4" w:space="0" w:color="auto"/>
            </w:tcBorders>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83"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701" w:type="dxa"/>
            <w:tcBorders>
              <w:bottom w:val="single" w:sz="4" w:space="0" w:color="auto"/>
            </w:tcBorders>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48" w:type="dxa"/>
          </w:tcPr>
          <w:p w:rsidR="009C3467" w:rsidRPr="0038380A" w:rsidRDefault="009C3467" w:rsidP="00AE7682">
            <w:pPr>
              <w:pStyle w:val="ConsPlusNonformat"/>
              <w:spacing w:line="280" w:lineRule="exact"/>
              <w:rPr>
                <w:rFonts w:ascii="Times New Roman" w:hAnsi="Times New Roman" w:cs="Times New Roman"/>
                <w:sz w:val="28"/>
                <w:szCs w:val="28"/>
              </w:rPr>
            </w:pPr>
            <w:proofErr w:type="gramStart"/>
            <w:r w:rsidRPr="0038380A">
              <w:rPr>
                <w:rFonts w:ascii="Times New Roman" w:hAnsi="Times New Roman" w:cs="Times New Roman"/>
                <w:sz w:val="28"/>
                <w:szCs w:val="28"/>
              </w:rPr>
              <w:t>г</w:t>
            </w:r>
            <w:proofErr w:type="gramEnd"/>
            <w:r w:rsidRPr="0038380A">
              <w:rPr>
                <w:rFonts w:ascii="Times New Roman" w:hAnsi="Times New Roman" w:cs="Times New Roman"/>
                <w:sz w:val="28"/>
                <w:szCs w:val="28"/>
              </w:rPr>
              <w:t>.</w:t>
            </w:r>
          </w:p>
        </w:tc>
      </w:tr>
      <w:tr w:rsidR="009C3467" w:rsidRPr="0038380A" w:rsidTr="009C3467">
        <w:tc>
          <w:tcPr>
            <w:tcW w:w="2660"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c>
          <w:tcPr>
            <w:tcW w:w="2126" w:type="dxa"/>
            <w:tcBorders>
              <w:top w:val="single" w:sz="4" w:space="0" w:color="auto"/>
            </w:tcBorders>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(Ф.И.О.)</w:t>
            </w:r>
          </w:p>
        </w:tc>
        <w:tc>
          <w:tcPr>
            <w:tcW w:w="284"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c>
          <w:tcPr>
            <w:tcW w:w="2268" w:type="dxa"/>
            <w:tcBorders>
              <w:top w:val="single" w:sz="4" w:space="0" w:color="auto"/>
            </w:tcBorders>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(подпись)</w:t>
            </w:r>
          </w:p>
        </w:tc>
        <w:tc>
          <w:tcPr>
            <w:tcW w:w="283"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c>
          <w:tcPr>
            <w:tcW w:w="1701" w:type="dxa"/>
            <w:tcBorders>
              <w:top w:val="single" w:sz="4" w:space="0" w:color="auto"/>
            </w:tcBorders>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(дата)</w:t>
            </w:r>
          </w:p>
        </w:tc>
        <w:tc>
          <w:tcPr>
            <w:tcW w:w="248"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r>
    </w:tbl>
    <w:p w:rsidR="009C3467" w:rsidRPr="0038380A" w:rsidRDefault="009C3467" w:rsidP="00AE7682">
      <w:pPr>
        <w:pStyle w:val="ConsPlusNonformat"/>
        <w:spacing w:line="280" w:lineRule="exact"/>
        <w:rPr>
          <w:rFonts w:ascii="Times New Roman" w:hAnsi="Times New Roman" w:cs="Times New Roman"/>
          <w:sz w:val="28"/>
          <w:szCs w:val="28"/>
        </w:rPr>
      </w:pPr>
    </w:p>
    <w:tbl>
      <w:tblPr>
        <w:tblW w:w="0" w:type="auto"/>
        <w:tblLook w:val="04A0" w:firstRow="1" w:lastRow="0" w:firstColumn="1" w:lastColumn="0" w:noHBand="0" w:noVBand="1"/>
      </w:tblPr>
      <w:tblGrid>
        <w:gridCol w:w="2617"/>
        <w:gridCol w:w="2090"/>
        <w:gridCol w:w="281"/>
        <w:gridCol w:w="2232"/>
        <w:gridCol w:w="281"/>
        <w:gridCol w:w="1669"/>
        <w:gridCol w:w="401"/>
      </w:tblGrid>
      <w:tr w:rsidR="009C3467" w:rsidRPr="0038380A" w:rsidTr="009C3467">
        <w:tc>
          <w:tcPr>
            <w:tcW w:w="2660" w:type="dxa"/>
          </w:tcPr>
          <w:p w:rsidR="009C3467" w:rsidRPr="0038380A" w:rsidRDefault="009C3467" w:rsidP="00AE7682">
            <w:pPr>
              <w:pStyle w:val="ConsPlusNonformat"/>
              <w:spacing w:line="280" w:lineRule="exact"/>
              <w:rPr>
                <w:rFonts w:ascii="Times New Roman" w:hAnsi="Times New Roman" w:cs="Times New Roman"/>
                <w:sz w:val="28"/>
                <w:szCs w:val="28"/>
              </w:rPr>
            </w:pPr>
            <w:r w:rsidRPr="0038380A">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84"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268" w:type="dxa"/>
            <w:tcBorders>
              <w:bottom w:val="single" w:sz="4" w:space="0" w:color="auto"/>
            </w:tcBorders>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83" w:type="dxa"/>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1701" w:type="dxa"/>
            <w:tcBorders>
              <w:bottom w:val="single" w:sz="4" w:space="0" w:color="auto"/>
            </w:tcBorders>
          </w:tcPr>
          <w:p w:rsidR="009C3467" w:rsidRPr="0038380A" w:rsidRDefault="009C3467" w:rsidP="00AE7682">
            <w:pPr>
              <w:pStyle w:val="ConsPlusNonformat"/>
              <w:spacing w:line="280" w:lineRule="exact"/>
              <w:rPr>
                <w:rFonts w:ascii="Times New Roman" w:hAnsi="Times New Roman" w:cs="Times New Roman"/>
                <w:sz w:val="28"/>
                <w:szCs w:val="28"/>
              </w:rPr>
            </w:pPr>
          </w:p>
        </w:tc>
        <w:tc>
          <w:tcPr>
            <w:tcW w:w="248" w:type="dxa"/>
          </w:tcPr>
          <w:p w:rsidR="009C3467" w:rsidRPr="0038380A" w:rsidRDefault="009C3467" w:rsidP="00AE7682">
            <w:pPr>
              <w:pStyle w:val="ConsPlusNonformat"/>
              <w:spacing w:line="280" w:lineRule="exact"/>
              <w:rPr>
                <w:rFonts w:ascii="Times New Roman" w:hAnsi="Times New Roman" w:cs="Times New Roman"/>
                <w:sz w:val="28"/>
                <w:szCs w:val="28"/>
              </w:rPr>
            </w:pPr>
            <w:proofErr w:type="gramStart"/>
            <w:r w:rsidRPr="0038380A">
              <w:rPr>
                <w:rFonts w:ascii="Times New Roman" w:hAnsi="Times New Roman" w:cs="Times New Roman"/>
                <w:sz w:val="28"/>
                <w:szCs w:val="28"/>
              </w:rPr>
              <w:t>г</w:t>
            </w:r>
            <w:proofErr w:type="gramEnd"/>
            <w:r w:rsidRPr="0038380A">
              <w:rPr>
                <w:rFonts w:ascii="Times New Roman" w:hAnsi="Times New Roman" w:cs="Times New Roman"/>
                <w:sz w:val="28"/>
                <w:szCs w:val="28"/>
              </w:rPr>
              <w:t>.</w:t>
            </w:r>
          </w:p>
        </w:tc>
      </w:tr>
      <w:tr w:rsidR="009C3467" w:rsidRPr="0038380A" w:rsidTr="009C3467">
        <w:tc>
          <w:tcPr>
            <w:tcW w:w="2660"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c>
          <w:tcPr>
            <w:tcW w:w="2126" w:type="dxa"/>
            <w:tcBorders>
              <w:top w:val="single" w:sz="4" w:space="0" w:color="auto"/>
            </w:tcBorders>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(Ф.И.О.)</w:t>
            </w:r>
          </w:p>
        </w:tc>
        <w:tc>
          <w:tcPr>
            <w:tcW w:w="284"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c>
          <w:tcPr>
            <w:tcW w:w="2268" w:type="dxa"/>
            <w:tcBorders>
              <w:top w:val="single" w:sz="4" w:space="0" w:color="auto"/>
            </w:tcBorders>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(подпись)</w:t>
            </w:r>
          </w:p>
        </w:tc>
        <w:tc>
          <w:tcPr>
            <w:tcW w:w="283"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c>
          <w:tcPr>
            <w:tcW w:w="1701" w:type="dxa"/>
            <w:tcBorders>
              <w:top w:val="single" w:sz="4" w:space="0" w:color="auto"/>
            </w:tcBorders>
          </w:tcPr>
          <w:p w:rsidR="009C3467" w:rsidRPr="0038380A" w:rsidRDefault="009C3467" w:rsidP="00AE7682">
            <w:pPr>
              <w:pStyle w:val="ConsPlusNonformat"/>
              <w:spacing w:line="280" w:lineRule="exact"/>
              <w:jc w:val="both"/>
              <w:rPr>
                <w:rFonts w:ascii="Times New Roman" w:hAnsi="Times New Roman" w:cs="Times New Roman"/>
                <w:sz w:val="28"/>
                <w:szCs w:val="28"/>
              </w:rPr>
            </w:pPr>
            <w:r w:rsidRPr="0038380A">
              <w:rPr>
                <w:rFonts w:ascii="Times New Roman" w:hAnsi="Times New Roman" w:cs="Times New Roman"/>
                <w:sz w:val="28"/>
                <w:szCs w:val="28"/>
              </w:rPr>
              <w:t>(дата)</w:t>
            </w:r>
          </w:p>
          <w:p w:rsidR="00956FB7" w:rsidRPr="0038380A" w:rsidRDefault="00956FB7" w:rsidP="00AE7682">
            <w:pPr>
              <w:pStyle w:val="ConsPlusNonformat"/>
              <w:spacing w:line="280" w:lineRule="exact"/>
              <w:jc w:val="both"/>
              <w:rPr>
                <w:rFonts w:ascii="Times New Roman" w:hAnsi="Times New Roman" w:cs="Times New Roman"/>
                <w:sz w:val="28"/>
                <w:szCs w:val="28"/>
              </w:rPr>
            </w:pPr>
          </w:p>
          <w:p w:rsidR="00956FB7" w:rsidRPr="0038380A" w:rsidRDefault="00956FB7" w:rsidP="00AE7682">
            <w:pPr>
              <w:pStyle w:val="ConsPlusNonformat"/>
              <w:spacing w:line="280" w:lineRule="exact"/>
              <w:jc w:val="both"/>
              <w:rPr>
                <w:rFonts w:ascii="Times New Roman" w:hAnsi="Times New Roman" w:cs="Times New Roman"/>
                <w:sz w:val="28"/>
                <w:szCs w:val="28"/>
              </w:rPr>
            </w:pPr>
          </w:p>
        </w:tc>
        <w:tc>
          <w:tcPr>
            <w:tcW w:w="248" w:type="dxa"/>
          </w:tcPr>
          <w:p w:rsidR="009C3467" w:rsidRPr="0038380A" w:rsidRDefault="009C3467" w:rsidP="00AE7682">
            <w:pPr>
              <w:pStyle w:val="ConsPlusNonformat"/>
              <w:spacing w:line="280" w:lineRule="exact"/>
              <w:jc w:val="both"/>
              <w:rPr>
                <w:rFonts w:ascii="Times New Roman" w:hAnsi="Times New Roman" w:cs="Times New Roman"/>
                <w:sz w:val="28"/>
                <w:szCs w:val="28"/>
              </w:rPr>
            </w:pPr>
          </w:p>
        </w:tc>
      </w:tr>
    </w:tbl>
    <w:p w:rsidR="00BB47F2" w:rsidRPr="0038380A" w:rsidRDefault="00BB47F2" w:rsidP="00AE7682">
      <w:pPr>
        <w:spacing w:after="0" w:line="280" w:lineRule="exact"/>
        <w:rPr>
          <w:rFonts w:ascii="Times New Roman" w:hAnsi="Times New Roman" w:cs="Times New Roman"/>
          <w:sz w:val="28"/>
          <w:szCs w:val="28"/>
        </w:rPr>
      </w:pPr>
      <w:r w:rsidRPr="0038380A">
        <w:rPr>
          <w:rFonts w:ascii="Times New Roman" w:hAnsi="Times New Roman" w:cs="Times New Roman"/>
          <w:sz w:val="28"/>
          <w:szCs w:val="28"/>
        </w:rPr>
        <w:t>Заместитель главы администрации</w:t>
      </w:r>
    </w:p>
    <w:p w:rsidR="00C57569" w:rsidRPr="0038380A" w:rsidRDefault="00BB47F2" w:rsidP="00AE7682">
      <w:pPr>
        <w:spacing w:after="0" w:line="280" w:lineRule="exact"/>
        <w:rPr>
          <w:rFonts w:ascii="Times New Roman" w:hAnsi="Times New Roman" w:cs="Times New Roman"/>
          <w:sz w:val="28"/>
          <w:szCs w:val="28"/>
        </w:rPr>
      </w:pPr>
      <w:r w:rsidRPr="0038380A">
        <w:rPr>
          <w:rFonts w:ascii="Times New Roman" w:hAnsi="Times New Roman" w:cs="Times New Roman"/>
          <w:sz w:val="28"/>
          <w:szCs w:val="28"/>
        </w:rPr>
        <w:t xml:space="preserve">муниципального района                                                                  </w:t>
      </w:r>
      <w:r w:rsidR="00C57569" w:rsidRPr="0038380A">
        <w:rPr>
          <w:rFonts w:ascii="Times New Roman" w:hAnsi="Times New Roman" w:cs="Times New Roman"/>
          <w:sz w:val="28"/>
          <w:szCs w:val="28"/>
        </w:rPr>
        <w:t xml:space="preserve">   В.В. Чирсков</w:t>
      </w:r>
    </w:p>
    <w:p w:rsidR="00956FB7" w:rsidRPr="0038380A" w:rsidRDefault="00956FB7" w:rsidP="00AE7682">
      <w:pPr>
        <w:spacing w:after="0" w:line="280" w:lineRule="exact"/>
        <w:rPr>
          <w:rFonts w:ascii="Times New Roman" w:hAnsi="Times New Roman" w:cs="Times New Roman"/>
          <w:sz w:val="28"/>
          <w:szCs w:val="28"/>
        </w:rPr>
      </w:pPr>
    </w:p>
    <w:p w:rsidR="00956FB7" w:rsidRPr="0038380A" w:rsidRDefault="00956FB7" w:rsidP="00AE7682">
      <w:pPr>
        <w:spacing w:after="0" w:line="280" w:lineRule="exact"/>
        <w:rPr>
          <w:rFonts w:ascii="Times New Roman" w:hAnsi="Times New Roman" w:cs="Times New Roman"/>
          <w:sz w:val="28"/>
          <w:szCs w:val="28"/>
        </w:rPr>
      </w:pPr>
    </w:p>
    <w:p w:rsidR="00106646" w:rsidRPr="0038380A" w:rsidRDefault="00106646" w:rsidP="00AE7682">
      <w:pPr>
        <w:autoSpaceDE w:val="0"/>
        <w:autoSpaceDN w:val="0"/>
        <w:adjustRightInd w:val="0"/>
        <w:spacing w:after="0" w:line="280" w:lineRule="exact"/>
        <w:jc w:val="right"/>
        <w:outlineLvl w:val="0"/>
        <w:rPr>
          <w:rFonts w:ascii="Times New Roman" w:hAnsi="Times New Roman" w:cs="Times New Roman"/>
          <w:sz w:val="28"/>
          <w:szCs w:val="28"/>
        </w:rPr>
      </w:pPr>
      <w:r w:rsidRPr="0038380A">
        <w:rPr>
          <w:rFonts w:ascii="Times New Roman" w:hAnsi="Times New Roman" w:cs="Times New Roman"/>
          <w:sz w:val="28"/>
          <w:szCs w:val="28"/>
        </w:rPr>
        <w:lastRenderedPageBreak/>
        <w:t xml:space="preserve">Приложение № </w:t>
      </w:r>
      <w:r w:rsidR="0083434C">
        <w:rPr>
          <w:rFonts w:ascii="Times New Roman" w:hAnsi="Times New Roman" w:cs="Times New Roman"/>
          <w:sz w:val="28"/>
          <w:szCs w:val="28"/>
        </w:rPr>
        <w:t>4</w:t>
      </w:r>
    </w:p>
    <w:p w:rsidR="00106646" w:rsidRPr="0038380A" w:rsidRDefault="00E83CEB" w:rsidP="00AE7682">
      <w:pPr>
        <w:autoSpaceDE w:val="0"/>
        <w:autoSpaceDN w:val="0"/>
        <w:adjustRightInd w:val="0"/>
        <w:spacing w:after="0" w:line="280" w:lineRule="exact"/>
        <w:jc w:val="right"/>
        <w:outlineLvl w:val="0"/>
        <w:rPr>
          <w:rFonts w:ascii="Times New Roman" w:hAnsi="Times New Roman" w:cs="Times New Roman"/>
          <w:sz w:val="28"/>
          <w:szCs w:val="28"/>
        </w:rPr>
      </w:pPr>
      <w:r w:rsidRPr="0038380A">
        <w:rPr>
          <w:rFonts w:ascii="Times New Roman" w:hAnsi="Times New Roman" w:cs="Times New Roman"/>
          <w:sz w:val="28"/>
          <w:szCs w:val="28"/>
        </w:rPr>
        <w:t>к</w:t>
      </w:r>
      <w:r w:rsidR="00106646" w:rsidRPr="0038380A">
        <w:rPr>
          <w:rFonts w:ascii="Times New Roman" w:hAnsi="Times New Roman" w:cs="Times New Roman"/>
          <w:sz w:val="28"/>
          <w:szCs w:val="28"/>
        </w:rPr>
        <w:t xml:space="preserve"> Административному регламенту</w:t>
      </w:r>
    </w:p>
    <w:p w:rsidR="00E83CEB" w:rsidRPr="0038380A" w:rsidRDefault="00E83CEB" w:rsidP="00AE7682">
      <w:pPr>
        <w:autoSpaceDE w:val="0"/>
        <w:autoSpaceDN w:val="0"/>
        <w:adjustRightInd w:val="0"/>
        <w:spacing w:after="0" w:line="280" w:lineRule="exact"/>
        <w:jc w:val="right"/>
        <w:outlineLvl w:val="0"/>
        <w:rPr>
          <w:rFonts w:ascii="Times New Roman" w:hAnsi="Times New Roman" w:cs="Times New Roman"/>
          <w:sz w:val="28"/>
          <w:szCs w:val="28"/>
        </w:rPr>
      </w:pPr>
      <w:r w:rsidRPr="0038380A">
        <w:rPr>
          <w:rFonts w:ascii="Times New Roman" w:hAnsi="Times New Roman" w:cs="Times New Roman"/>
          <w:sz w:val="28"/>
          <w:szCs w:val="28"/>
        </w:rPr>
        <w:t>по предоставлению муниципальной услуги</w:t>
      </w:r>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sz w:val="28"/>
          <w:szCs w:val="28"/>
        </w:rPr>
      </w:pPr>
      <w:r w:rsidRPr="0038380A">
        <w:rPr>
          <w:rFonts w:ascii="Times New Roman" w:hAnsi="Times New Roman" w:cs="Times New Roman"/>
          <w:bCs/>
          <w:sz w:val="28"/>
          <w:szCs w:val="28"/>
        </w:rPr>
        <w:t>«П</w:t>
      </w:r>
      <w:r w:rsidRPr="0038380A">
        <w:rPr>
          <w:rFonts w:ascii="Times New Roman" w:hAnsi="Times New Roman" w:cs="Times New Roman"/>
          <w:sz w:val="28"/>
          <w:szCs w:val="28"/>
        </w:rPr>
        <w:t xml:space="preserve">ринятие решения о переводе </w:t>
      </w:r>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sz w:val="28"/>
          <w:szCs w:val="28"/>
        </w:rPr>
      </w:pPr>
      <w:r w:rsidRPr="0038380A">
        <w:rPr>
          <w:rFonts w:ascii="Times New Roman" w:hAnsi="Times New Roman" w:cs="Times New Roman"/>
          <w:sz w:val="28"/>
          <w:szCs w:val="28"/>
        </w:rPr>
        <w:t xml:space="preserve">жилого помещения в </w:t>
      </w:r>
      <w:proofErr w:type="gramStart"/>
      <w:r w:rsidRPr="0038380A">
        <w:rPr>
          <w:rFonts w:ascii="Times New Roman" w:hAnsi="Times New Roman" w:cs="Times New Roman"/>
          <w:sz w:val="28"/>
          <w:szCs w:val="28"/>
        </w:rPr>
        <w:t>нежилое</w:t>
      </w:r>
      <w:proofErr w:type="gramEnd"/>
      <w:r w:rsidRPr="0038380A">
        <w:rPr>
          <w:rFonts w:ascii="Times New Roman" w:hAnsi="Times New Roman" w:cs="Times New Roman"/>
          <w:sz w:val="28"/>
          <w:szCs w:val="28"/>
        </w:rPr>
        <w:t xml:space="preserve"> </w:t>
      </w:r>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sz w:val="28"/>
          <w:szCs w:val="28"/>
        </w:rPr>
      </w:pPr>
      <w:r w:rsidRPr="0038380A">
        <w:rPr>
          <w:rFonts w:ascii="Times New Roman" w:hAnsi="Times New Roman" w:cs="Times New Roman"/>
          <w:sz w:val="28"/>
          <w:szCs w:val="28"/>
        </w:rPr>
        <w:t>помещение и нежилого помещения</w:t>
      </w:r>
    </w:p>
    <w:p w:rsidR="00E83CEB" w:rsidRPr="0038380A" w:rsidRDefault="00E83CEB" w:rsidP="00AE7682">
      <w:pPr>
        <w:widowControl w:val="0"/>
        <w:autoSpaceDE w:val="0"/>
        <w:autoSpaceDN w:val="0"/>
        <w:adjustRightInd w:val="0"/>
        <w:spacing w:after="0" w:line="280" w:lineRule="exact"/>
        <w:jc w:val="right"/>
        <w:rPr>
          <w:rFonts w:ascii="Times New Roman" w:hAnsi="Times New Roman" w:cs="Times New Roman"/>
          <w:bCs/>
          <w:sz w:val="28"/>
          <w:szCs w:val="28"/>
        </w:rPr>
      </w:pPr>
      <w:r w:rsidRPr="0038380A">
        <w:rPr>
          <w:rFonts w:ascii="Times New Roman" w:hAnsi="Times New Roman" w:cs="Times New Roman"/>
          <w:sz w:val="28"/>
          <w:szCs w:val="28"/>
        </w:rPr>
        <w:t xml:space="preserve"> в жилое помещение</w:t>
      </w:r>
      <w:r w:rsidRPr="0038380A">
        <w:rPr>
          <w:rFonts w:ascii="Times New Roman" w:hAnsi="Times New Roman" w:cs="Times New Roman"/>
          <w:bCs/>
          <w:sz w:val="28"/>
          <w:szCs w:val="28"/>
        </w:rPr>
        <w:t xml:space="preserve">» </w:t>
      </w:r>
    </w:p>
    <w:p w:rsidR="00106646" w:rsidRPr="0038380A" w:rsidRDefault="00106646" w:rsidP="00AE7682">
      <w:pPr>
        <w:autoSpaceDE w:val="0"/>
        <w:autoSpaceDN w:val="0"/>
        <w:adjustRightInd w:val="0"/>
        <w:spacing w:after="0" w:line="280" w:lineRule="exact"/>
        <w:jc w:val="right"/>
        <w:outlineLvl w:val="0"/>
        <w:rPr>
          <w:rFonts w:ascii="Times New Roman" w:hAnsi="Times New Roman" w:cs="Times New Roman"/>
          <w:sz w:val="28"/>
          <w:szCs w:val="28"/>
        </w:rPr>
      </w:pPr>
    </w:p>
    <w:p w:rsidR="00AE7682" w:rsidRDefault="00AE7682" w:rsidP="00AE7682">
      <w:pPr>
        <w:pStyle w:val="ConsPlusNormal"/>
        <w:spacing w:line="280" w:lineRule="exact"/>
        <w:ind w:firstLine="0"/>
        <w:jc w:val="center"/>
        <w:rPr>
          <w:rFonts w:ascii="Times New Roman" w:hAnsi="Times New Roman" w:cs="Times New Roman"/>
          <w:sz w:val="28"/>
          <w:szCs w:val="28"/>
        </w:rPr>
      </w:pPr>
    </w:p>
    <w:p w:rsidR="00106646" w:rsidRPr="0038380A" w:rsidRDefault="00106646" w:rsidP="00AE7682">
      <w:pPr>
        <w:pStyle w:val="ConsPlusNormal"/>
        <w:spacing w:line="280" w:lineRule="exact"/>
        <w:ind w:firstLine="0"/>
        <w:jc w:val="center"/>
        <w:rPr>
          <w:rFonts w:ascii="Times New Roman" w:hAnsi="Times New Roman" w:cs="Times New Roman"/>
          <w:sz w:val="28"/>
          <w:szCs w:val="28"/>
        </w:rPr>
      </w:pPr>
      <w:r w:rsidRPr="0038380A">
        <w:rPr>
          <w:rFonts w:ascii="Times New Roman" w:hAnsi="Times New Roman" w:cs="Times New Roman"/>
          <w:sz w:val="28"/>
          <w:szCs w:val="28"/>
        </w:rPr>
        <w:t>ФОРМА УВЕДОМЛЕНИЯ</w:t>
      </w:r>
    </w:p>
    <w:p w:rsidR="00106646" w:rsidRPr="0038380A" w:rsidRDefault="00106646" w:rsidP="00AE7682">
      <w:pPr>
        <w:autoSpaceDE w:val="0"/>
        <w:autoSpaceDN w:val="0"/>
        <w:adjustRightInd w:val="0"/>
        <w:spacing w:after="0" w:line="280" w:lineRule="exact"/>
        <w:ind w:firstLine="540"/>
        <w:jc w:val="both"/>
        <w:rPr>
          <w:rFonts w:ascii="Times New Roman" w:hAnsi="Times New Roman" w:cs="Times New Roman"/>
          <w:sz w:val="28"/>
          <w:szCs w:val="28"/>
        </w:rPr>
      </w:pP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Кому ___________________________________</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(Фамилия, имя, отчество - для граждан;</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________________________________________</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полное наименование организации -</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________________________________________</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для юридических лиц)</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Куда ___________________________________</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(почтовый индекс и адрес заявителя)</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________________________________________</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Уведомление</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 xml:space="preserve">Сообщаем Вам, что на межведомственный запрос (запросы), направленный на основании Вашего заявления о переводе жилого (нежилого) помещения в нежилое (жилое), получен ответ об отсутствии следующих документов и (или) информации, необходимых для </w:t>
      </w:r>
      <w:r w:rsidR="002D7558" w:rsidRPr="0038380A">
        <w:rPr>
          <w:rFonts w:ascii="Times New Roman" w:hAnsi="Times New Roman" w:cs="Times New Roman"/>
          <w:sz w:val="28"/>
          <w:szCs w:val="28"/>
        </w:rPr>
        <w:t xml:space="preserve">принятия решения о </w:t>
      </w:r>
      <w:r w:rsidRPr="0038380A">
        <w:rPr>
          <w:rFonts w:ascii="Times New Roman" w:hAnsi="Times New Roman" w:cs="Times New Roman"/>
          <w:sz w:val="28"/>
          <w:szCs w:val="28"/>
        </w:rPr>
        <w:t>перевод</w:t>
      </w:r>
      <w:r w:rsidR="002D7558" w:rsidRPr="0038380A">
        <w:rPr>
          <w:rFonts w:ascii="Times New Roman" w:hAnsi="Times New Roman" w:cs="Times New Roman"/>
          <w:sz w:val="28"/>
          <w:szCs w:val="28"/>
        </w:rPr>
        <w:t>е</w:t>
      </w:r>
      <w:r w:rsidRPr="0038380A">
        <w:rPr>
          <w:rFonts w:ascii="Times New Roman" w:hAnsi="Times New Roman" w:cs="Times New Roman"/>
          <w:sz w:val="28"/>
          <w:szCs w:val="28"/>
        </w:rPr>
        <w:t xml:space="preserve"> жилого (нежилого) помещения в нежилое (жилое) помещение:</w:t>
      </w:r>
      <w:proofErr w:type="gramEnd"/>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1.</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r w:rsidR="0087532A" w:rsidRPr="0038380A">
        <w:rPr>
          <w:rFonts w:ascii="Times New Roman" w:hAnsi="Times New Roman" w:cs="Times New Roman"/>
          <w:sz w:val="28"/>
          <w:szCs w:val="28"/>
        </w:rPr>
        <w:t xml:space="preserve">   2.</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 xml:space="preserve">Предлагаем Вам самостоятельно представить указанные документы, необходимые для переводе жилого (нежилого) помещения в нежилое (жилое. </w:t>
      </w:r>
      <w:proofErr w:type="gramEnd"/>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В случае непредставления необходимых документов в течение пятнадцати рабочих дней со дня направления настоящего уведомления, в соответствии с частью 1 статьи 27 Жилищного кодекса  Российской Федерации Вам будет отказано в предоставлении муниципальной услуги по переводу жилого (нежилого) помещения </w:t>
      </w:r>
      <w:proofErr w:type="gramStart"/>
      <w:r w:rsidRPr="0038380A">
        <w:rPr>
          <w:rFonts w:ascii="Times New Roman" w:hAnsi="Times New Roman" w:cs="Times New Roman"/>
          <w:sz w:val="28"/>
          <w:szCs w:val="28"/>
        </w:rPr>
        <w:t>в</w:t>
      </w:r>
      <w:proofErr w:type="gramEnd"/>
      <w:r w:rsidRPr="0038380A">
        <w:rPr>
          <w:rFonts w:ascii="Times New Roman" w:hAnsi="Times New Roman" w:cs="Times New Roman"/>
          <w:sz w:val="28"/>
          <w:szCs w:val="28"/>
        </w:rPr>
        <w:t xml:space="preserve"> нежилое (жилое). </w:t>
      </w:r>
    </w:p>
    <w:p w:rsidR="00106646" w:rsidRPr="0038380A" w:rsidRDefault="00956FB7"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____________________</w:t>
      </w:r>
      <w:r w:rsidR="00106646"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_________________________</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 xml:space="preserve">(должность лица    </w:t>
      </w:r>
      <w:r w:rsidR="00956FB7"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(подпись)</w:t>
      </w:r>
      <w:r w:rsidR="00956FB7" w:rsidRPr="0038380A">
        <w:rPr>
          <w:rFonts w:ascii="Times New Roman" w:hAnsi="Times New Roman" w:cs="Times New Roman"/>
          <w:sz w:val="28"/>
          <w:szCs w:val="28"/>
        </w:rPr>
        <w:t xml:space="preserve">    </w:t>
      </w:r>
      <w:r w:rsidRPr="0038380A">
        <w:rPr>
          <w:rFonts w:ascii="Times New Roman" w:hAnsi="Times New Roman" w:cs="Times New Roman"/>
          <w:sz w:val="28"/>
          <w:szCs w:val="28"/>
        </w:rPr>
        <w:t xml:space="preserve"> (расшифровка подписи)</w:t>
      </w:r>
      <w:proofErr w:type="gramEnd"/>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 xml:space="preserve"> </w:t>
      </w:r>
      <w:proofErr w:type="gramStart"/>
      <w:r w:rsidRPr="0038380A">
        <w:rPr>
          <w:rFonts w:ascii="Times New Roman" w:hAnsi="Times New Roman" w:cs="Times New Roman"/>
          <w:sz w:val="28"/>
          <w:szCs w:val="28"/>
        </w:rPr>
        <w:t>подписавшего</w:t>
      </w:r>
      <w:proofErr w:type="gramEnd"/>
      <w:r w:rsidRPr="0038380A">
        <w:rPr>
          <w:rFonts w:ascii="Times New Roman" w:hAnsi="Times New Roman" w:cs="Times New Roman"/>
          <w:sz w:val="28"/>
          <w:szCs w:val="28"/>
        </w:rPr>
        <w:t xml:space="preserve"> уведомление)</w:t>
      </w: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p>
    <w:p w:rsidR="00106646" w:rsidRPr="0038380A" w:rsidRDefault="00106646"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"____" _______________ 20____ г.</w:t>
      </w:r>
    </w:p>
    <w:p w:rsidR="0087532A" w:rsidRPr="0038380A" w:rsidRDefault="0087532A" w:rsidP="00AE7682">
      <w:pPr>
        <w:autoSpaceDE w:val="0"/>
        <w:autoSpaceDN w:val="0"/>
        <w:adjustRightInd w:val="0"/>
        <w:spacing w:after="0" w:line="280" w:lineRule="exact"/>
        <w:jc w:val="both"/>
        <w:rPr>
          <w:rFonts w:ascii="Times New Roman" w:hAnsi="Times New Roman" w:cs="Times New Roman"/>
          <w:sz w:val="28"/>
          <w:szCs w:val="28"/>
        </w:rPr>
      </w:pPr>
      <w:r w:rsidRPr="0038380A">
        <w:rPr>
          <w:rFonts w:ascii="Times New Roman" w:hAnsi="Times New Roman" w:cs="Times New Roman"/>
          <w:sz w:val="28"/>
          <w:szCs w:val="28"/>
        </w:rPr>
        <w:t>М.П.</w:t>
      </w:r>
    </w:p>
    <w:p w:rsidR="00AE7682" w:rsidRDefault="00AE7682" w:rsidP="00AE7682">
      <w:pPr>
        <w:spacing w:after="0" w:line="280" w:lineRule="exact"/>
        <w:rPr>
          <w:rFonts w:ascii="Times New Roman" w:hAnsi="Times New Roman" w:cs="Times New Roman"/>
          <w:sz w:val="28"/>
          <w:szCs w:val="28"/>
        </w:rPr>
      </w:pPr>
    </w:p>
    <w:p w:rsidR="00AE7682" w:rsidRDefault="00AE7682" w:rsidP="00AE7682">
      <w:pPr>
        <w:spacing w:after="0" w:line="280" w:lineRule="exact"/>
        <w:rPr>
          <w:rFonts w:ascii="Times New Roman" w:hAnsi="Times New Roman" w:cs="Times New Roman"/>
          <w:sz w:val="28"/>
          <w:szCs w:val="28"/>
        </w:rPr>
      </w:pPr>
    </w:p>
    <w:p w:rsidR="00AE7682" w:rsidRDefault="00AE7682" w:rsidP="00AE7682">
      <w:pPr>
        <w:spacing w:after="0" w:line="280" w:lineRule="exact"/>
        <w:rPr>
          <w:rFonts w:ascii="Times New Roman" w:hAnsi="Times New Roman" w:cs="Times New Roman"/>
          <w:sz w:val="28"/>
          <w:szCs w:val="28"/>
        </w:rPr>
      </w:pPr>
    </w:p>
    <w:p w:rsidR="00BB47F2" w:rsidRPr="0038380A" w:rsidRDefault="00BB47F2" w:rsidP="00AE7682">
      <w:pPr>
        <w:spacing w:after="0" w:line="280" w:lineRule="exact"/>
        <w:rPr>
          <w:rFonts w:ascii="Times New Roman" w:hAnsi="Times New Roman" w:cs="Times New Roman"/>
          <w:sz w:val="28"/>
          <w:szCs w:val="28"/>
        </w:rPr>
      </w:pPr>
      <w:r w:rsidRPr="0038380A">
        <w:rPr>
          <w:rFonts w:ascii="Times New Roman" w:hAnsi="Times New Roman" w:cs="Times New Roman"/>
          <w:sz w:val="28"/>
          <w:szCs w:val="28"/>
        </w:rPr>
        <w:t>Заместитель главы администрации</w:t>
      </w:r>
    </w:p>
    <w:p w:rsidR="00106646" w:rsidRPr="0038380A" w:rsidRDefault="00BB47F2" w:rsidP="00AE7682">
      <w:pPr>
        <w:spacing w:after="0" w:line="280" w:lineRule="exact"/>
        <w:rPr>
          <w:rFonts w:ascii="Times New Roman" w:hAnsi="Times New Roman" w:cs="Times New Roman"/>
          <w:sz w:val="28"/>
          <w:szCs w:val="28"/>
        </w:rPr>
      </w:pPr>
      <w:r w:rsidRPr="0038380A">
        <w:rPr>
          <w:rFonts w:ascii="Times New Roman" w:hAnsi="Times New Roman" w:cs="Times New Roman"/>
          <w:sz w:val="28"/>
          <w:szCs w:val="28"/>
        </w:rPr>
        <w:t>муниципального района                                                                     В.В. Чирсков</w:t>
      </w:r>
    </w:p>
    <w:sectPr w:rsidR="00106646" w:rsidRPr="0038380A" w:rsidSect="00956F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FF" w:rsidRDefault="00691FFF" w:rsidP="0038380A">
      <w:pPr>
        <w:spacing w:after="0" w:line="240" w:lineRule="auto"/>
      </w:pPr>
      <w:r>
        <w:separator/>
      </w:r>
    </w:p>
  </w:endnote>
  <w:endnote w:type="continuationSeparator" w:id="0">
    <w:p w:rsidR="00691FFF" w:rsidRDefault="00691FFF" w:rsidP="0038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FF" w:rsidRDefault="00691FFF" w:rsidP="0038380A">
      <w:pPr>
        <w:spacing w:after="0" w:line="240" w:lineRule="auto"/>
      </w:pPr>
      <w:r>
        <w:separator/>
      </w:r>
    </w:p>
  </w:footnote>
  <w:footnote w:type="continuationSeparator" w:id="0">
    <w:p w:rsidR="00691FFF" w:rsidRDefault="00691FFF" w:rsidP="00383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6B2"/>
    <w:rsid w:val="0000050D"/>
    <w:rsid w:val="00005867"/>
    <w:rsid w:val="0000597D"/>
    <w:rsid w:val="0001187E"/>
    <w:rsid w:val="00012213"/>
    <w:rsid w:val="00014C20"/>
    <w:rsid w:val="00031BF7"/>
    <w:rsid w:val="00051369"/>
    <w:rsid w:val="00052755"/>
    <w:rsid w:val="00056126"/>
    <w:rsid w:val="00060263"/>
    <w:rsid w:val="00064A78"/>
    <w:rsid w:val="00072B3D"/>
    <w:rsid w:val="0007427F"/>
    <w:rsid w:val="0008195E"/>
    <w:rsid w:val="00082329"/>
    <w:rsid w:val="00093F6E"/>
    <w:rsid w:val="00094BEA"/>
    <w:rsid w:val="00096AAF"/>
    <w:rsid w:val="000A5115"/>
    <w:rsid w:val="000B462C"/>
    <w:rsid w:val="000B7F65"/>
    <w:rsid w:val="000D4BC9"/>
    <w:rsid w:val="000D6AED"/>
    <w:rsid w:val="000E482A"/>
    <w:rsid w:val="000F6628"/>
    <w:rsid w:val="001016E5"/>
    <w:rsid w:val="00104529"/>
    <w:rsid w:val="00105EF5"/>
    <w:rsid w:val="00106646"/>
    <w:rsid w:val="001071BF"/>
    <w:rsid w:val="001111F4"/>
    <w:rsid w:val="00111A9C"/>
    <w:rsid w:val="00115E3A"/>
    <w:rsid w:val="001225A7"/>
    <w:rsid w:val="00126DE4"/>
    <w:rsid w:val="00140371"/>
    <w:rsid w:val="00143899"/>
    <w:rsid w:val="00144AB3"/>
    <w:rsid w:val="00146311"/>
    <w:rsid w:val="00164A3C"/>
    <w:rsid w:val="00175461"/>
    <w:rsid w:val="00176372"/>
    <w:rsid w:val="001766DF"/>
    <w:rsid w:val="00177ADA"/>
    <w:rsid w:val="00192CFB"/>
    <w:rsid w:val="0019392E"/>
    <w:rsid w:val="001968A5"/>
    <w:rsid w:val="001A270B"/>
    <w:rsid w:val="001A301F"/>
    <w:rsid w:val="001A510D"/>
    <w:rsid w:val="001A5F35"/>
    <w:rsid w:val="001B38D6"/>
    <w:rsid w:val="001C03CA"/>
    <w:rsid w:val="001C617D"/>
    <w:rsid w:val="001F3947"/>
    <w:rsid w:val="001F65C6"/>
    <w:rsid w:val="001F7272"/>
    <w:rsid w:val="00205146"/>
    <w:rsid w:val="00212801"/>
    <w:rsid w:val="002166B2"/>
    <w:rsid w:val="00223CF4"/>
    <w:rsid w:val="00224B67"/>
    <w:rsid w:val="00226B82"/>
    <w:rsid w:val="002432DF"/>
    <w:rsid w:val="00243B23"/>
    <w:rsid w:val="00261BE4"/>
    <w:rsid w:val="0027473F"/>
    <w:rsid w:val="002924B0"/>
    <w:rsid w:val="002A5468"/>
    <w:rsid w:val="002A696D"/>
    <w:rsid w:val="002A7378"/>
    <w:rsid w:val="002B34A2"/>
    <w:rsid w:val="002C1B95"/>
    <w:rsid w:val="002C2F77"/>
    <w:rsid w:val="002C5401"/>
    <w:rsid w:val="002C701E"/>
    <w:rsid w:val="002D7558"/>
    <w:rsid w:val="002E234C"/>
    <w:rsid w:val="002E321A"/>
    <w:rsid w:val="002E4B1B"/>
    <w:rsid w:val="002E7361"/>
    <w:rsid w:val="002F4314"/>
    <w:rsid w:val="0030146E"/>
    <w:rsid w:val="0030631E"/>
    <w:rsid w:val="00306CB5"/>
    <w:rsid w:val="00310732"/>
    <w:rsid w:val="0031246E"/>
    <w:rsid w:val="00330F6C"/>
    <w:rsid w:val="00334EC3"/>
    <w:rsid w:val="00334F84"/>
    <w:rsid w:val="003361EE"/>
    <w:rsid w:val="003415AC"/>
    <w:rsid w:val="00355553"/>
    <w:rsid w:val="00364BA3"/>
    <w:rsid w:val="00366F45"/>
    <w:rsid w:val="003813F9"/>
    <w:rsid w:val="0038380A"/>
    <w:rsid w:val="00387115"/>
    <w:rsid w:val="003973C8"/>
    <w:rsid w:val="003A0B82"/>
    <w:rsid w:val="003A78ED"/>
    <w:rsid w:val="003B5CD8"/>
    <w:rsid w:val="003B63F4"/>
    <w:rsid w:val="003C1E67"/>
    <w:rsid w:val="003C3565"/>
    <w:rsid w:val="003D7E94"/>
    <w:rsid w:val="003E6153"/>
    <w:rsid w:val="003F11ED"/>
    <w:rsid w:val="003F2844"/>
    <w:rsid w:val="003F5782"/>
    <w:rsid w:val="00415E59"/>
    <w:rsid w:val="00416B2E"/>
    <w:rsid w:val="00432C70"/>
    <w:rsid w:val="00435CD9"/>
    <w:rsid w:val="00446996"/>
    <w:rsid w:val="0045263D"/>
    <w:rsid w:val="00463AB9"/>
    <w:rsid w:val="00463EB7"/>
    <w:rsid w:val="004753B6"/>
    <w:rsid w:val="004A020B"/>
    <w:rsid w:val="004A1ABE"/>
    <w:rsid w:val="004A1ACF"/>
    <w:rsid w:val="004B2F4D"/>
    <w:rsid w:val="004C40F5"/>
    <w:rsid w:val="004C4CBC"/>
    <w:rsid w:val="004D0BA6"/>
    <w:rsid w:val="004D3114"/>
    <w:rsid w:val="004D54A3"/>
    <w:rsid w:val="004D7735"/>
    <w:rsid w:val="004F19D2"/>
    <w:rsid w:val="004F4885"/>
    <w:rsid w:val="004F6D30"/>
    <w:rsid w:val="005078E9"/>
    <w:rsid w:val="00507FD4"/>
    <w:rsid w:val="00525E95"/>
    <w:rsid w:val="005269CB"/>
    <w:rsid w:val="00531C31"/>
    <w:rsid w:val="00532092"/>
    <w:rsid w:val="0054074F"/>
    <w:rsid w:val="00544018"/>
    <w:rsid w:val="00552DC3"/>
    <w:rsid w:val="00557520"/>
    <w:rsid w:val="00557B84"/>
    <w:rsid w:val="005677D9"/>
    <w:rsid w:val="0057044B"/>
    <w:rsid w:val="005817F4"/>
    <w:rsid w:val="00581F2F"/>
    <w:rsid w:val="00587C76"/>
    <w:rsid w:val="005A279E"/>
    <w:rsid w:val="005A5AD6"/>
    <w:rsid w:val="005B0CEC"/>
    <w:rsid w:val="005B21BE"/>
    <w:rsid w:val="005C2240"/>
    <w:rsid w:val="005C4163"/>
    <w:rsid w:val="005E4CD7"/>
    <w:rsid w:val="00603DA9"/>
    <w:rsid w:val="006062F2"/>
    <w:rsid w:val="00610CC0"/>
    <w:rsid w:val="00611D2A"/>
    <w:rsid w:val="00612E1A"/>
    <w:rsid w:val="00617C96"/>
    <w:rsid w:val="006218CB"/>
    <w:rsid w:val="0062231B"/>
    <w:rsid w:val="00623D96"/>
    <w:rsid w:val="0062508D"/>
    <w:rsid w:val="006263AD"/>
    <w:rsid w:val="00630BF8"/>
    <w:rsid w:val="00634248"/>
    <w:rsid w:val="00642073"/>
    <w:rsid w:val="00645D59"/>
    <w:rsid w:val="0065067B"/>
    <w:rsid w:val="00652751"/>
    <w:rsid w:val="006551EF"/>
    <w:rsid w:val="00665CBD"/>
    <w:rsid w:val="00677ABC"/>
    <w:rsid w:val="0068047E"/>
    <w:rsid w:val="00686A1A"/>
    <w:rsid w:val="00690B05"/>
    <w:rsid w:val="00691FFF"/>
    <w:rsid w:val="006928A7"/>
    <w:rsid w:val="00697D20"/>
    <w:rsid w:val="006A2261"/>
    <w:rsid w:val="006B0103"/>
    <w:rsid w:val="006C0BF9"/>
    <w:rsid w:val="006C4983"/>
    <w:rsid w:val="006C6E6A"/>
    <w:rsid w:val="006D1FE8"/>
    <w:rsid w:val="006D30D0"/>
    <w:rsid w:val="006E087E"/>
    <w:rsid w:val="006E3799"/>
    <w:rsid w:val="006F1D4B"/>
    <w:rsid w:val="00700BDD"/>
    <w:rsid w:val="00701281"/>
    <w:rsid w:val="0070684C"/>
    <w:rsid w:val="00714DE5"/>
    <w:rsid w:val="0071653F"/>
    <w:rsid w:val="00717167"/>
    <w:rsid w:val="00720671"/>
    <w:rsid w:val="007237B2"/>
    <w:rsid w:val="00724010"/>
    <w:rsid w:val="0074254D"/>
    <w:rsid w:val="0074601E"/>
    <w:rsid w:val="007469CE"/>
    <w:rsid w:val="00757322"/>
    <w:rsid w:val="0077099A"/>
    <w:rsid w:val="00771C90"/>
    <w:rsid w:val="00781FEE"/>
    <w:rsid w:val="00784F84"/>
    <w:rsid w:val="00792558"/>
    <w:rsid w:val="0079637D"/>
    <w:rsid w:val="00796D12"/>
    <w:rsid w:val="007A046F"/>
    <w:rsid w:val="007A35D9"/>
    <w:rsid w:val="007C01F5"/>
    <w:rsid w:val="007C2EB1"/>
    <w:rsid w:val="007C2EEB"/>
    <w:rsid w:val="007D2BD3"/>
    <w:rsid w:val="007D2D02"/>
    <w:rsid w:val="007E7D73"/>
    <w:rsid w:val="007F18C2"/>
    <w:rsid w:val="007F3331"/>
    <w:rsid w:val="007F4D2D"/>
    <w:rsid w:val="00801A40"/>
    <w:rsid w:val="00803E81"/>
    <w:rsid w:val="008107EA"/>
    <w:rsid w:val="00810F4D"/>
    <w:rsid w:val="008160BF"/>
    <w:rsid w:val="00821D02"/>
    <w:rsid w:val="008277B0"/>
    <w:rsid w:val="008309E1"/>
    <w:rsid w:val="0083434C"/>
    <w:rsid w:val="008350DC"/>
    <w:rsid w:val="00852103"/>
    <w:rsid w:val="0085383F"/>
    <w:rsid w:val="00855703"/>
    <w:rsid w:val="0086089E"/>
    <w:rsid w:val="00861980"/>
    <w:rsid w:val="00874EEF"/>
    <w:rsid w:val="0087532A"/>
    <w:rsid w:val="0087609C"/>
    <w:rsid w:val="0088647A"/>
    <w:rsid w:val="008905CE"/>
    <w:rsid w:val="00894A38"/>
    <w:rsid w:val="00896439"/>
    <w:rsid w:val="0089688A"/>
    <w:rsid w:val="008B0AF1"/>
    <w:rsid w:val="008B39DD"/>
    <w:rsid w:val="008D7CD4"/>
    <w:rsid w:val="008E0149"/>
    <w:rsid w:val="008E4CF7"/>
    <w:rsid w:val="00900144"/>
    <w:rsid w:val="009152C9"/>
    <w:rsid w:val="009156B3"/>
    <w:rsid w:val="0092120F"/>
    <w:rsid w:val="00925730"/>
    <w:rsid w:val="00933185"/>
    <w:rsid w:val="00940680"/>
    <w:rsid w:val="00943BAF"/>
    <w:rsid w:val="00945060"/>
    <w:rsid w:val="009527F9"/>
    <w:rsid w:val="00956FB7"/>
    <w:rsid w:val="00957499"/>
    <w:rsid w:val="00963C54"/>
    <w:rsid w:val="0097422E"/>
    <w:rsid w:val="00980004"/>
    <w:rsid w:val="00987822"/>
    <w:rsid w:val="0099105D"/>
    <w:rsid w:val="009B6D0F"/>
    <w:rsid w:val="009C23ED"/>
    <w:rsid w:val="009C3467"/>
    <w:rsid w:val="009D1C0D"/>
    <w:rsid w:val="009D3C37"/>
    <w:rsid w:val="009E501C"/>
    <w:rsid w:val="009E6B9B"/>
    <w:rsid w:val="009E7758"/>
    <w:rsid w:val="009E7ADC"/>
    <w:rsid w:val="00A00611"/>
    <w:rsid w:val="00A02266"/>
    <w:rsid w:val="00A02FC9"/>
    <w:rsid w:val="00A221A4"/>
    <w:rsid w:val="00A24539"/>
    <w:rsid w:val="00A40F89"/>
    <w:rsid w:val="00A4485D"/>
    <w:rsid w:val="00A53D9C"/>
    <w:rsid w:val="00A54A4C"/>
    <w:rsid w:val="00A56995"/>
    <w:rsid w:val="00A56B67"/>
    <w:rsid w:val="00A57DAD"/>
    <w:rsid w:val="00A617B7"/>
    <w:rsid w:val="00A65348"/>
    <w:rsid w:val="00A65D94"/>
    <w:rsid w:val="00A70042"/>
    <w:rsid w:val="00A92173"/>
    <w:rsid w:val="00A95109"/>
    <w:rsid w:val="00A976BA"/>
    <w:rsid w:val="00AA186E"/>
    <w:rsid w:val="00AA4730"/>
    <w:rsid w:val="00AC6E75"/>
    <w:rsid w:val="00AE7682"/>
    <w:rsid w:val="00B173CE"/>
    <w:rsid w:val="00B248A4"/>
    <w:rsid w:val="00B26AB1"/>
    <w:rsid w:val="00B305C2"/>
    <w:rsid w:val="00B30A39"/>
    <w:rsid w:val="00B348BA"/>
    <w:rsid w:val="00B37AF1"/>
    <w:rsid w:val="00B406E9"/>
    <w:rsid w:val="00B418A0"/>
    <w:rsid w:val="00B4775E"/>
    <w:rsid w:val="00B61E8C"/>
    <w:rsid w:val="00B656DF"/>
    <w:rsid w:val="00B70225"/>
    <w:rsid w:val="00B7225F"/>
    <w:rsid w:val="00B7424E"/>
    <w:rsid w:val="00B7613D"/>
    <w:rsid w:val="00B920B5"/>
    <w:rsid w:val="00B97507"/>
    <w:rsid w:val="00BA268F"/>
    <w:rsid w:val="00BA5A44"/>
    <w:rsid w:val="00BB1FC0"/>
    <w:rsid w:val="00BB4752"/>
    <w:rsid w:val="00BB47F2"/>
    <w:rsid w:val="00BB70A3"/>
    <w:rsid w:val="00BB7A67"/>
    <w:rsid w:val="00BC7DC6"/>
    <w:rsid w:val="00BD6767"/>
    <w:rsid w:val="00BD740B"/>
    <w:rsid w:val="00BE4F2A"/>
    <w:rsid w:val="00BF4C50"/>
    <w:rsid w:val="00C06330"/>
    <w:rsid w:val="00C12876"/>
    <w:rsid w:val="00C14F6B"/>
    <w:rsid w:val="00C26BE5"/>
    <w:rsid w:val="00C325CE"/>
    <w:rsid w:val="00C32A26"/>
    <w:rsid w:val="00C417F3"/>
    <w:rsid w:val="00C43BF3"/>
    <w:rsid w:val="00C57569"/>
    <w:rsid w:val="00C7514F"/>
    <w:rsid w:val="00C75B5D"/>
    <w:rsid w:val="00C86763"/>
    <w:rsid w:val="00CB3B01"/>
    <w:rsid w:val="00CB3DCA"/>
    <w:rsid w:val="00CB4EFC"/>
    <w:rsid w:val="00CB5C94"/>
    <w:rsid w:val="00CB7D12"/>
    <w:rsid w:val="00CC2D8B"/>
    <w:rsid w:val="00CD58DC"/>
    <w:rsid w:val="00CF1300"/>
    <w:rsid w:val="00CF62C0"/>
    <w:rsid w:val="00D02701"/>
    <w:rsid w:val="00D22159"/>
    <w:rsid w:val="00D240AF"/>
    <w:rsid w:val="00D248A9"/>
    <w:rsid w:val="00D26201"/>
    <w:rsid w:val="00D33B11"/>
    <w:rsid w:val="00D36EF8"/>
    <w:rsid w:val="00D51E8B"/>
    <w:rsid w:val="00D5381B"/>
    <w:rsid w:val="00D9052E"/>
    <w:rsid w:val="00D9778A"/>
    <w:rsid w:val="00DA6BF2"/>
    <w:rsid w:val="00DA72BA"/>
    <w:rsid w:val="00DC2D66"/>
    <w:rsid w:val="00DC323C"/>
    <w:rsid w:val="00DC61B7"/>
    <w:rsid w:val="00DD3BC9"/>
    <w:rsid w:val="00DF337A"/>
    <w:rsid w:val="00E062C4"/>
    <w:rsid w:val="00E10AA4"/>
    <w:rsid w:val="00E21038"/>
    <w:rsid w:val="00E25E27"/>
    <w:rsid w:val="00E30C82"/>
    <w:rsid w:val="00E437A8"/>
    <w:rsid w:val="00E45E01"/>
    <w:rsid w:val="00E51BD2"/>
    <w:rsid w:val="00E52855"/>
    <w:rsid w:val="00E5346B"/>
    <w:rsid w:val="00E56F0C"/>
    <w:rsid w:val="00E721C5"/>
    <w:rsid w:val="00E76273"/>
    <w:rsid w:val="00E83CEB"/>
    <w:rsid w:val="00E91142"/>
    <w:rsid w:val="00EA761A"/>
    <w:rsid w:val="00EA7AD2"/>
    <w:rsid w:val="00EB0EB4"/>
    <w:rsid w:val="00EC74D7"/>
    <w:rsid w:val="00ED2048"/>
    <w:rsid w:val="00ED5632"/>
    <w:rsid w:val="00EE29E5"/>
    <w:rsid w:val="00EE51FE"/>
    <w:rsid w:val="00F14482"/>
    <w:rsid w:val="00F15E37"/>
    <w:rsid w:val="00F20033"/>
    <w:rsid w:val="00F211A5"/>
    <w:rsid w:val="00F228DE"/>
    <w:rsid w:val="00F3172F"/>
    <w:rsid w:val="00F3342E"/>
    <w:rsid w:val="00F37653"/>
    <w:rsid w:val="00F51330"/>
    <w:rsid w:val="00F67541"/>
    <w:rsid w:val="00F73740"/>
    <w:rsid w:val="00F73BAE"/>
    <w:rsid w:val="00F76FAB"/>
    <w:rsid w:val="00F82076"/>
    <w:rsid w:val="00F84D36"/>
    <w:rsid w:val="00F85E6E"/>
    <w:rsid w:val="00F9491D"/>
    <w:rsid w:val="00FA670E"/>
    <w:rsid w:val="00FB0B11"/>
    <w:rsid w:val="00FB475B"/>
    <w:rsid w:val="00FB6774"/>
    <w:rsid w:val="00FC217F"/>
    <w:rsid w:val="00FC3F86"/>
    <w:rsid w:val="00FC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7C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3838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380A"/>
  </w:style>
  <w:style w:type="paragraph" w:styleId="ab">
    <w:name w:val="footer"/>
    <w:basedOn w:val="a"/>
    <w:link w:val="ac"/>
    <w:uiPriority w:val="99"/>
    <w:semiHidden/>
    <w:unhideWhenUsed/>
    <w:rsid w:val="003838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8380A"/>
  </w:style>
  <w:style w:type="paragraph" w:styleId="ad">
    <w:name w:val="Body Text"/>
    <w:basedOn w:val="a"/>
    <w:link w:val="ae"/>
    <w:uiPriority w:val="99"/>
    <w:semiHidden/>
    <w:unhideWhenUsed/>
    <w:rsid w:val="003B5CD8"/>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uiPriority w:val="99"/>
    <w:semiHidden/>
    <w:rsid w:val="003B5CD8"/>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77ABC"/>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s1">
    <w:name w:val="s_1"/>
    <w:basedOn w:val="a"/>
    <w:rsid w:val="00435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rsid w:val="007C2EB1"/>
    <w:pPr>
      <w:spacing w:before="200"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22243598">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132C36795714E4B738B2785F96935021D8C1B64D01670FF920B43DDDD8A84E5596ECE4D20EH" TargetMode="External"/><Relationship Id="rId18" Type="http://schemas.openxmlformats.org/officeDocument/2006/relationships/hyperlink" Target="consultantplus://offline/ref=87132C36795714E4B738B2785F96935021D8C1B24601670FF920B43DDDD8A84E5596ECE12E6FD2A9D50F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footnotes" Target="footnotes.xml"/><Relationship Id="rId12" Type="http://schemas.openxmlformats.org/officeDocument/2006/relationships/hyperlink" Target="consultantplus://offline/ref=9281BDD39C87F3218B3ADB18CAA8BEE3F7218DBB5AA58240408DFF3756D07D1A182A94B9705A16h0m5H" TargetMode="External"/><Relationship Id="rId17" Type="http://schemas.openxmlformats.org/officeDocument/2006/relationships/hyperlink" Target="consultantplus://offline/ref=8859CB969D4F4CBC9941F2B8CE3F7ADB3FCE3E33B7A4C2BAFB284F3E78BEE580ECD394343E322AM" TargetMode="External"/><Relationship Id="rId25" Type="http://schemas.openxmlformats.org/officeDocument/2006/relationships/hyperlink" Target="consultantplus://offline/ref=399841437CD5F1318D226BEF6F6352BFDBAA40C5DA6A71606831A687225FEE4567E285D57762868Cf8v8J" TargetMode="External"/><Relationship Id="rId2" Type="http://schemas.openxmlformats.org/officeDocument/2006/relationships/numbering" Target="numbering.xml"/><Relationship Id="rId16" Type="http://schemas.openxmlformats.org/officeDocument/2006/relationships/hyperlink" Target="consultantplus://offline/ref=8859CB969D4F4CBC9941F2B8CE3F7ADB3FCE3E33B7A4C2BAFB284F3E78BEE580ECD3943439322FM"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4.ru/" TargetMode="External"/><Relationship Id="rId24" Type="http://schemas.openxmlformats.org/officeDocument/2006/relationships/hyperlink" Target="consultantplus://offline/ref=399841437CD5F1318D226BEF6F6352BFDBAA40C5DA6A71606831A687225FEE4567E285D572f6v2J" TargetMode="External"/><Relationship Id="rId5" Type="http://schemas.openxmlformats.org/officeDocument/2006/relationships/settings" Target="settings.xml"/><Relationship Id="rId15" Type="http://schemas.openxmlformats.org/officeDocument/2006/relationships/hyperlink" Target="consultantplus://offline/ref=8859CB969D4F4CBC9941ECB5D85324DF36CD623DB6A5CFEAA07714632FB7EFD7AB9CCD767F27E6613B62383C25M" TargetMode="External"/><Relationship Id="rId23"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garantF1://9439064.56" TargetMode="External"/><Relationship Id="rId19" Type="http://schemas.openxmlformats.org/officeDocument/2006/relationships/hyperlink" Target="consultantplus://offline/ref=2DAA3B89F7A34FB859BB305A08796F64F35C2F3EAD397986830DE75A380B2635CE0B2B4B90724A313CEB27TAk6L"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68C2-B1DE-452F-824A-8EA159EE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42</Pages>
  <Words>14118</Words>
  <Characters>80478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52</cp:revision>
  <cp:lastPrinted>2016-01-12T07:23:00Z</cp:lastPrinted>
  <dcterms:created xsi:type="dcterms:W3CDTF">2015-10-27T11:05:00Z</dcterms:created>
  <dcterms:modified xsi:type="dcterms:W3CDTF">2022-03-30T13:38:00Z</dcterms:modified>
</cp:coreProperties>
</file>