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C5A" w:rsidRDefault="00B11C5A" w:rsidP="00B11C5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Информационное сообщение по проведению </w:t>
      </w:r>
      <w:r w:rsidRPr="00663BB9">
        <w:rPr>
          <w:rFonts w:ascii="Times New Roman" w:hAnsi="Times New Roman" w:cs="Times New Roman"/>
          <w:sz w:val="28"/>
          <w:szCs w:val="28"/>
        </w:rPr>
        <w:t>публичных слушаний по проект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63BB9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663BB9">
        <w:rPr>
          <w:rFonts w:ascii="Times New Roman" w:hAnsi="Times New Roman" w:cs="Times New Roman"/>
          <w:sz w:val="28"/>
          <w:szCs w:val="28"/>
        </w:rPr>
        <w:t>администрации Марксовского муниципального района Саратовской области «</w:t>
      </w:r>
      <w:r w:rsidRPr="00663BB9">
        <w:rPr>
          <w:rFonts w:ascii="Times New Roman" w:hAnsi="Times New Roman"/>
          <w:sz w:val="28"/>
          <w:szCs w:val="28"/>
        </w:rPr>
        <w:t xml:space="preserve">Об актуализации </w:t>
      </w:r>
      <w:r>
        <w:rPr>
          <w:rFonts w:ascii="Times New Roman" w:hAnsi="Times New Roman"/>
          <w:sz w:val="28"/>
          <w:szCs w:val="28"/>
        </w:rPr>
        <w:t>схемы</w:t>
      </w:r>
      <w:r w:rsidRPr="009E6A5A">
        <w:rPr>
          <w:rFonts w:ascii="Times New Roman" w:hAnsi="Times New Roman"/>
          <w:sz w:val="28"/>
          <w:szCs w:val="28"/>
        </w:rPr>
        <w:t xml:space="preserve"> теплоснабжения </w:t>
      </w:r>
      <w:r>
        <w:rPr>
          <w:rFonts w:ascii="Times New Roman" w:hAnsi="Times New Roman"/>
          <w:sz w:val="28"/>
          <w:szCs w:val="28"/>
        </w:rPr>
        <w:t xml:space="preserve">Подлесновского </w:t>
      </w:r>
      <w:r w:rsidRPr="009E6A5A">
        <w:rPr>
          <w:rFonts w:ascii="Times New Roman" w:hAnsi="Times New Roman"/>
          <w:sz w:val="28"/>
          <w:szCs w:val="28"/>
        </w:rPr>
        <w:t>муниципального образования Марксовского муниципального района Саратовской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11C5A" w:rsidRPr="00663BB9" w:rsidRDefault="00B11C5A" w:rsidP="00B11C5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</w:p>
    <w:p w:rsidR="00B11C5A" w:rsidRPr="00663BB9" w:rsidRDefault="00B11C5A" w:rsidP="00B11C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yandex-sans" w:eastAsia="Times New Roman" w:hAnsi="yandex-sans"/>
          <w:color w:val="000000"/>
          <w:sz w:val="28"/>
          <w:szCs w:val="28"/>
        </w:rPr>
        <w:tab/>
      </w:r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gramStart"/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Граждане, проживающие на территории Марксовского муниципального района, обладающие избирательным правом, вправе участвовать в публичных слушаниях в целях обсуждения проект</w:t>
      </w:r>
      <w:r w:rsidR="00885E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85E45">
        <w:rPr>
          <w:rFonts w:ascii="Times New Roman" w:hAnsi="Times New Roman" w:cs="Times New Roman"/>
          <w:sz w:val="28"/>
          <w:szCs w:val="28"/>
        </w:rPr>
        <w:t>постановления</w:t>
      </w:r>
      <w:r w:rsidRPr="00663BB9">
        <w:rPr>
          <w:rFonts w:ascii="Times New Roman" w:hAnsi="Times New Roman" w:cs="Times New Roman"/>
          <w:sz w:val="28"/>
          <w:szCs w:val="28"/>
        </w:rPr>
        <w:t xml:space="preserve"> администрации Марксовского муниципального района Саратовской области «</w:t>
      </w:r>
      <w:r w:rsidRPr="00663BB9">
        <w:rPr>
          <w:rFonts w:ascii="Times New Roman" w:hAnsi="Times New Roman"/>
          <w:sz w:val="28"/>
          <w:szCs w:val="28"/>
        </w:rPr>
        <w:t xml:space="preserve">Об актуализации </w:t>
      </w:r>
      <w:r>
        <w:rPr>
          <w:rFonts w:ascii="Times New Roman" w:hAnsi="Times New Roman"/>
          <w:sz w:val="28"/>
          <w:szCs w:val="28"/>
        </w:rPr>
        <w:t>схемы</w:t>
      </w:r>
      <w:r w:rsidRPr="009E6A5A">
        <w:rPr>
          <w:rFonts w:ascii="Times New Roman" w:hAnsi="Times New Roman"/>
          <w:sz w:val="28"/>
          <w:szCs w:val="28"/>
        </w:rPr>
        <w:t xml:space="preserve"> теплоснабжения </w:t>
      </w:r>
      <w:r>
        <w:rPr>
          <w:rFonts w:ascii="Times New Roman" w:hAnsi="Times New Roman"/>
          <w:sz w:val="28"/>
          <w:szCs w:val="28"/>
        </w:rPr>
        <w:t>Подлесновского</w:t>
      </w:r>
      <w:r w:rsidRPr="009E6A5A">
        <w:rPr>
          <w:rFonts w:ascii="Times New Roman" w:hAnsi="Times New Roman"/>
          <w:sz w:val="28"/>
          <w:szCs w:val="28"/>
        </w:rPr>
        <w:t xml:space="preserve"> муниципального образования Марксовского муниципального района Саратовской области</w:t>
      </w:r>
      <w:r w:rsidRPr="00663BB9">
        <w:rPr>
          <w:rFonts w:ascii="Times New Roman" w:hAnsi="Times New Roman" w:cs="Times New Roman"/>
          <w:sz w:val="28"/>
          <w:szCs w:val="28"/>
        </w:rPr>
        <w:t xml:space="preserve">» </w:t>
      </w:r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– проекты постановлений) посредством подачи организатору публичных слушаний замечаний и предложений в письменной форме в срок до дня проведения публичных слушаний, а</w:t>
      </w:r>
      <w:proofErr w:type="gramEnd"/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также замечаний и предложений в устной и (или) письменной форме в день проведения публичных слушаний; непосредственного участия в публичных слушаниях в день их проведения.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2.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Замечания и предложения по данн</w:t>
      </w:r>
      <w:r w:rsidR="00885E45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ому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проект</w:t>
      </w:r>
      <w:r w:rsidR="00885E45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у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="00885E45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постановления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граждане вправе представить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организатору публичных слушаний в срок со дня опубликования настоящего решения до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="00463582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8 апреля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2026 года по рабочим дням с 8-00 часов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до 1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7-00 часов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по адресу: город Маркс, проспект Ленина,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18, кабинет № 22.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Замечания и предложения в письменной и (или) устной форме граждане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вправе представить председательствующему на публичных слушаниях в день публичных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слушаний до их окончания по месту проведения. Все замечания и предложения,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представленные в установленный срок, подлежат включению в протокол публичных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слушаний.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Замечания и предложения, представленные не менее чем за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7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дней до дня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проведения публичных слушаний, кроме того, обобщаются организатором публичных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слушаний и доводятся до сведения участников публичных слушаний в день проведения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публичных слушаний.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При проведении публичных слушаний все участники публичных слушаний вправе,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кроме того, высказать свое мнение о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проектах постановлений,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о замечаниях и предложениях по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указанн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ы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м проект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ам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, задать вопросы разработчик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ам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проект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ов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и экспертам.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3.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Все представленные участниками публичных слушаний замечания и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предложения отражаются в заключении о результатах публичных слушаний,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составляемом организатором публичных слушаний.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Заключение о результатах публичных слушаний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размещается на официальном сайте Марксовского муниципального района администрацией Марксовского муниципального района и является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рекомендаци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е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й при рассмотрении вопроса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о принятии решения по утверждению проектов постановлений.</w:t>
      </w:r>
    </w:p>
    <w:p w:rsidR="00B11C5A" w:rsidRPr="0005379F" w:rsidRDefault="00B11C5A" w:rsidP="00B11C5A">
      <w:pPr>
        <w:pStyle w:val="a3"/>
        <w:jc w:val="both"/>
        <w:rPr>
          <w:sz w:val="24"/>
          <w:szCs w:val="24"/>
        </w:rPr>
      </w:pPr>
      <w:r>
        <w:rPr>
          <w:rFonts w:ascii="yandex-sans" w:eastAsia="Times New Roman" w:hAnsi="yandex-sans"/>
          <w:color w:val="000000"/>
          <w:sz w:val="28"/>
          <w:szCs w:val="28"/>
        </w:rPr>
        <w:tab/>
      </w:r>
      <w:r w:rsidRPr="00595C3D">
        <w:rPr>
          <w:rFonts w:ascii="yandex-sans" w:eastAsia="Times New Roman" w:hAnsi="yandex-sans"/>
          <w:color w:val="000000"/>
          <w:sz w:val="28"/>
          <w:szCs w:val="28"/>
        </w:rPr>
        <w:t xml:space="preserve">4. </w:t>
      </w:r>
      <w:r>
        <w:rPr>
          <w:rFonts w:ascii="yandex-sans" w:eastAsia="Times New Roman" w:hAnsi="yandex-sans"/>
          <w:color w:val="000000"/>
          <w:sz w:val="28"/>
          <w:szCs w:val="28"/>
        </w:rPr>
        <w:t>П</w:t>
      </w:r>
      <w:r w:rsidRPr="00EF75E4">
        <w:rPr>
          <w:rFonts w:ascii="Times New Roman" w:hAnsi="Times New Roman" w:cs="Times New Roman"/>
          <w:sz w:val="28"/>
          <w:szCs w:val="28"/>
        </w:rPr>
        <w:t xml:space="preserve">убличные слушания </w:t>
      </w:r>
      <w:r w:rsidRPr="00EF75E4">
        <w:rPr>
          <w:rFonts w:ascii="Times New Roman" w:hAnsi="Times New Roman" w:cs="Times New Roman"/>
          <w:bCs/>
          <w:sz w:val="28"/>
          <w:szCs w:val="28"/>
        </w:rPr>
        <w:t>по проект</w:t>
      </w:r>
      <w:r>
        <w:rPr>
          <w:rFonts w:ascii="Times New Roman" w:hAnsi="Times New Roman" w:cs="Times New Roman"/>
          <w:bCs/>
          <w:sz w:val="28"/>
          <w:szCs w:val="28"/>
        </w:rPr>
        <w:t xml:space="preserve">у </w:t>
      </w:r>
      <w:r w:rsidRPr="00EF75E4">
        <w:rPr>
          <w:rFonts w:ascii="Times New Roman" w:hAnsi="Times New Roman" w:cs="Times New Roman"/>
          <w:bCs/>
          <w:sz w:val="28"/>
          <w:szCs w:val="28"/>
        </w:rPr>
        <w:t>постановлени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EF75E4">
        <w:rPr>
          <w:rFonts w:ascii="Times New Roman" w:hAnsi="Times New Roman" w:cs="Times New Roman"/>
          <w:bCs/>
          <w:sz w:val="28"/>
          <w:szCs w:val="28"/>
        </w:rPr>
        <w:t xml:space="preserve"> администрации Марксовского муниципального района Саратовской области </w:t>
      </w:r>
      <w:r w:rsidRPr="00663BB9">
        <w:rPr>
          <w:rFonts w:ascii="Times New Roman" w:hAnsi="Times New Roman" w:cs="Times New Roman"/>
          <w:sz w:val="28"/>
          <w:szCs w:val="28"/>
        </w:rPr>
        <w:t>«</w:t>
      </w:r>
      <w:r w:rsidRPr="00663BB9">
        <w:rPr>
          <w:rFonts w:ascii="Times New Roman" w:hAnsi="Times New Roman"/>
          <w:sz w:val="28"/>
          <w:szCs w:val="28"/>
        </w:rPr>
        <w:t xml:space="preserve">Об актуализации </w:t>
      </w:r>
      <w:r>
        <w:rPr>
          <w:rFonts w:ascii="Times New Roman" w:hAnsi="Times New Roman"/>
          <w:sz w:val="28"/>
          <w:szCs w:val="28"/>
        </w:rPr>
        <w:t>схемы</w:t>
      </w:r>
      <w:r w:rsidRPr="009E6A5A">
        <w:rPr>
          <w:rFonts w:ascii="Times New Roman" w:hAnsi="Times New Roman"/>
          <w:sz w:val="28"/>
          <w:szCs w:val="28"/>
        </w:rPr>
        <w:t xml:space="preserve"> теплоснабжения </w:t>
      </w:r>
      <w:r>
        <w:rPr>
          <w:rFonts w:ascii="Times New Roman" w:hAnsi="Times New Roman"/>
          <w:sz w:val="28"/>
          <w:szCs w:val="28"/>
        </w:rPr>
        <w:t>Подлесновского</w:t>
      </w:r>
      <w:r w:rsidRPr="009E6A5A">
        <w:rPr>
          <w:rFonts w:ascii="Times New Roman" w:hAnsi="Times New Roman"/>
          <w:sz w:val="28"/>
          <w:szCs w:val="28"/>
        </w:rPr>
        <w:t xml:space="preserve"> муниципального образования Марксовского муниципального района Саратовской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EF75E4">
        <w:rPr>
          <w:rFonts w:ascii="Times New Roman" w:hAnsi="Times New Roman" w:cs="Times New Roman"/>
          <w:sz w:val="28"/>
          <w:szCs w:val="28"/>
        </w:rPr>
        <w:t xml:space="preserve">на </w:t>
      </w:r>
      <w:r w:rsidR="00463582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3582">
        <w:rPr>
          <w:rFonts w:ascii="Times New Roman" w:hAnsi="Times New Roman" w:cs="Times New Roman"/>
          <w:sz w:val="28"/>
          <w:szCs w:val="28"/>
        </w:rPr>
        <w:t xml:space="preserve">апреля </w:t>
      </w:r>
      <w:r w:rsidRPr="00EF75E4">
        <w:rPr>
          <w:rFonts w:ascii="Times New Roman" w:hAnsi="Times New Roman" w:cs="Times New Roman"/>
          <w:sz w:val="28"/>
          <w:szCs w:val="28"/>
        </w:rPr>
        <w:t>202</w:t>
      </w:r>
      <w:r w:rsidR="00463582">
        <w:rPr>
          <w:rFonts w:ascii="Times New Roman" w:hAnsi="Times New Roman" w:cs="Times New Roman"/>
          <w:sz w:val="28"/>
          <w:szCs w:val="28"/>
        </w:rPr>
        <w:t>6 года в 12</w:t>
      </w:r>
      <w:r w:rsidRPr="00EF75E4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463582">
        <w:rPr>
          <w:rFonts w:ascii="Times New Roman" w:hAnsi="Times New Roman" w:cs="Times New Roman"/>
          <w:sz w:val="28"/>
          <w:szCs w:val="28"/>
        </w:rPr>
        <w:t>45</w:t>
      </w:r>
      <w:r w:rsidRPr="00EF75E4">
        <w:rPr>
          <w:rFonts w:ascii="Times New Roman" w:hAnsi="Times New Roman" w:cs="Times New Roman"/>
          <w:sz w:val="28"/>
          <w:szCs w:val="28"/>
        </w:rPr>
        <w:t xml:space="preserve"> минут, по адресу: Саратовская область, город Маркс, проспект Ленина, дом 18, </w:t>
      </w:r>
      <w:r w:rsidR="00885E45">
        <w:rPr>
          <w:rFonts w:ascii="Times New Roman" w:hAnsi="Times New Roman" w:cs="Times New Roman"/>
          <w:sz w:val="28"/>
          <w:szCs w:val="28"/>
        </w:rPr>
        <w:t>1 каб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1684" w:rsidRDefault="00E21684"/>
    <w:sectPr w:rsidR="00E21684" w:rsidSect="00B11C5A">
      <w:pgSz w:w="11909" w:h="16834"/>
      <w:pgMar w:top="284" w:right="970" w:bottom="284" w:left="1247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11C5A"/>
    <w:rsid w:val="00124CE6"/>
    <w:rsid w:val="003361FC"/>
    <w:rsid w:val="00446AAA"/>
    <w:rsid w:val="00463582"/>
    <w:rsid w:val="004F4453"/>
    <w:rsid w:val="00504FC1"/>
    <w:rsid w:val="00610ED8"/>
    <w:rsid w:val="007A18CE"/>
    <w:rsid w:val="00885E45"/>
    <w:rsid w:val="00A33B3F"/>
    <w:rsid w:val="00A43C8F"/>
    <w:rsid w:val="00A55D2D"/>
    <w:rsid w:val="00B11C5A"/>
    <w:rsid w:val="00B26445"/>
    <w:rsid w:val="00B30D3C"/>
    <w:rsid w:val="00BF3F64"/>
    <w:rsid w:val="00CB7F63"/>
    <w:rsid w:val="00E21684"/>
    <w:rsid w:val="00F11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C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1C5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439</Words>
  <Characters>2507</Characters>
  <Application>Microsoft Office Word</Application>
  <DocSecurity>0</DocSecurity>
  <Lines>20</Lines>
  <Paragraphs>5</Paragraphs>
  <ScaleCrop>false</ScaleCrop>
  <Company>Krokoz™</Company>
  <LinksUpToDate>false</LinksUpToDate>
  <CharactersWithSpaces>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жуйкова-лс</dc:creator>
  <cp:keywords/>
  <dc:description/>
  <cp:lastModifiedBy>жуйкова-лс</cp:lastModifiedBy>
  <cp:revision>4</cp:revision>
  <dcterms:created xsi:type="dcterms:W3CDTF">2026-01-27T13:27:00Z</dcterms:created>
  <dcterms:modified xsi:type="dcterms:W3CDTF">2026-03-25T06:11:00Z</dcterms:modified>
</cp:coreProperties>
</file>